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39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b/>
          <w:bCs/>
          <w:sz w:val="40"/>
          <w:szCs w:val="40"/>
        </w:rPr>
        <w:t>An</w:t>
      </w:r>
      <w:r>
        <w:rPr>
          <w:rFonts w:ascii="Times New Roman" w:hAnsi="Times New Roman" w:cs="Times New Roman" w:eastAsia="Times New Roman"/>
          <w:b/>
          <w:bCs/>
          <w:spacing w:val="1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40"/>
          <w:szCs w:val="40"/>
        </w:rPr>
        <w:t>Inventory Letter</w:t>
      </w:r>
      <w:r>
        <w:rPr>
          <w:rFonts w:ascii="Times New Roman" w:hAnsi="Times New Roman" w:cs="Times New Roman" w:eastAsia="Times New Roman"/>
          <w:b/>
          <w:bCs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40"/>
          <w:szCs w:val="40"/>
        </w:rPr>
        <w:t>from</w:t>
      </w:r>
      <w:r>
        <w:rPr>
          <w:rFonts w:ascii="Times New Roman" w:hAnsi="Times New Roman" w:cs="Times New Roman" w:eastAsia="Times New Roman"/>
          <w:b/>
          <w:bCs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40"/>
          <w:szCs w:val="40"/>
        </w:rPr>
        <w:t>Carter’s</w:t>
      </w:r>
      <w:r>
        <w:rPr>
          <w:rFonts w:ascii="Times New Roman" w:hAnsi="Times New Roman" w:cs="Times New Roman" w:eastAsia="Times New Roman"/>
          <w:b/>
          <w:bCs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sz w:val="40"/>
          <w:szCs w:val="40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0"/>
          <w:szCs w:val="40"/>
        </w:rPr>
        <w:t>Kohl’s</w:t>
      </w:r>
      <w:r>
        <w:rPr>
          <w:rFonts w:ascii="Times New Roman" w:hAnsi="Times New Roman" w:cs="Times New Roman" w:eastAsia="Times New Roman"/>
          <w:b/>
          <w:bCs/>
          <w:spacing w:val="1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sz w:val="40"/>
          <w:szCs w:val="40"/>
        </w:rPr>
        <w:t>–</w:t>
      </w:r>
      <w:r>
        <w:rPr>
          <w:rFonts w:ascii="Times New Roman" w:hAnsi="Times New Roman" w:cs="Times New Roman" w:eastAsia="Times New Roman"/>
          <w:b/>
          <w:bCs/>
          <w:spacing w:val="-1"/>
          <w:sz w:val="40"/>
          <w:szCs w:val="40"/>
        </w:rPr>
        <w:t> What</w:t>
      </w:r>
      <w:r>
        <w:rPr>
          <w:rFonts w:ascii="Times New Roman" w:hAnsi="Times New Roman" w:cs="Times New Roman" w:eastAsia="Times New Roman"/>
          <w:b/>
          <w:bCs/>
          <w:spacing w:val="31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40"/>
          <w:szCs w:val="40"/>
        </w:rPr>
        <w:t>Could</w:t>
      </w:r>
      <w:r>
        <w:rPr>
          <w:rFonts w:ascii="Times New Roman" w:hAnsi="Times New Roman" w:cs="Times New Roman" w:eastAsia="Times New Roman"/>
          <w:b/>
          <w:bCs/>
          <w:spacing w:val="1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0"/>
          <w:szCs w:val="40"/>
        </w:rPr>
        <w:t>Go</w:t>
      </w:r>
      <w:r>
        <w:rPr>
          <w:rFonts w:ascii="Times New Roman" w:hAnsi="Times New Roman" w:cs="Times New Roman" w:eastAsia="Times New Roman"/>
          <w:b/>
          <w:bCs/>
          <w:spacing w:val="-1"/>
          <w:sz w:val="40"/>
          <w:szCs w:val="40"/>
        </w:rPr>
        <w:t> Wrong?</w:t>
      </w:r>
      <w:r>
        <w:rPr>
          <w:rFonts w:ascii="Times New Roman" w:hAnsi="Times New Roman" w:cs="Times New Roman" w:eastAsia="Times New Roman"/>
          <w:sz w:val="40"/>
          <w:szCs w:val="40"/>
        </w:rPr>
      </w:r>
    </w:p>
    <w:p>
      <w:pPr>
        <w:pStyle w:val="Heading1"/>
        <w:spacing w:line="240" w:lineRule="auto" w:before="272"/>
        <w:ind w:left="140" w:right="4312"/>
        <w:jc w:val="left"/>
        <w:rPr>
          <w:b w:val="0"/>
          <w:bCs w:val="0"/>
        </w:rPr>
      </w:pPr>
      <w:r>
        <w:rPr>
          <w:spacing w:val="-1"/>
        </w:rPr>
        <w:t>Jeffrey</w:t>
      </w:r>
      <w:r>
        <w:rPr/>
        <w:t> </w:t>
      </w:r>
      <w:r>
        <w:rPr>
          <w:spacing w:val="-1"/>
        </w:rPr>
        <w:t>Miller,</w:t>
      </w:r>
      <w:r>
        <w:rPr/>
        <w:t> Sam</w:t>
      </w:r>
      <w:r>
        <w:rPr>
          <w:spacing w:val="-4"/>
        </w:rPr>
        <w:t> </w:t>
      </w:r>
      <w:r>
        <w:rPr/>
        <w:t>Houston</w:t>
      </w:r>
      <w:r>
        <w:rPr>
          <w:spacing w:val="1"/>
        </w:rPr>
        <w:t> </w:t>
      </w:r>
      <w:r>
        <w:rPr>
          <w:spacing w:val="-1"/>
        </w:rPr>
        <w:t>State University</w:t>
      </w:r>
      <w:r>
        <w:rPr>
          <w:spacing w:val="41"/>
        </w:rPr>
        <w:t> </w:t>
      </w:r>
      <w:r>
        <w:rPr>
          <w:spacing w:val="-1"/>
        </w:rPr>
        <w:t>Jeffrey</w:t>
      </w:r>
      <w:r>
        <w:rPr/>
        <w:t> </w:t>
      </w:r>
      <w:r>
        <w:rPr>
          <w:spacing w:val="-1"/>
        </w:rPr>
        <w:t>Strawser,</w:t>
      </w:r>
      <w:r>
        <w:rPr/>
        <w:t> Sam</w:t>
      </w:r>
      <w:r>
        <w:rPr>
          <w:spacing w:val="-1"/>
        </w:rPr>
        <w:t> Houston</w:t>
      </w:r>
      <w:r>
        <w:rPr/>
        <w:t> </w:t>
      </w:r>
      <w:r>
        <w:rPr>
          <w:spacing w:val="-1"/>
        </w:rPr>
        <w:t>State University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39" w:right="14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critical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and </w:t>
      </w:r>
      <w:r>
        <w:rPr>
          <w:rFonts w:ascii="Times New Roman" w:hAnsi="Times New Roman"/>
          <w:i/>
          <w:spacing w:val="-1"/>
          <w:sz w:val="20"/>
        </w:rPr>
        <w:t>is intended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either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use as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a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assignment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77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discussion.</w:t>
      </w:r>
      <w:r>
        <w:rPr>
          <w:rFonts w:ascii="Times New Roman" w:hAnsi="Times New Roman"/>
          <w:i/>
          <w:spacing w:val="17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solely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their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professional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judgment</w:t>
      </w:r>
      <w:r>
        <w:rPr>
          <w:rFonts w:ascii="Times New Roman" w:hAnsi="Times New Roman"/>
          <w:i/>
          <w:spacing w:val="93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do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77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the authors.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73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1"/>
        <w:spacing w:line="240" w:lineRule="auto" w:before="69"/>
        <w:ind w:right="10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220"/>
        <w:jc w:val="left"/>
      </w:pPr>
      <w:r>
        <w:rPr>
          <w:spacing w:val="-1"/>
        </w:rPr>
        <w:t>Mr.</w:t>
      </w:r>
      <w:r>
        <w:rPr/>
        <w:t>  Johnson </w:t>
      </w:r>
      <w:r>
        <w:rPr>
          <w:spacing w:val="-1"/>
        </w:rPr>
        <w:t>had</w:t>
      </w:r>
      <w:r>
        <w:rPr/>
        <w:t> a</w:t>
      </w:r>
      <w:r>
        <w:rPr>
          <w:spacing w:val="-1"/>
        </w:rPr>
        <w:t> highly</w:t>
      </w:r>
      <w:r>
        <w:rPr>
          <w:spacing w:val="-3"/>
        </w:rPr>
        <w:t> </w:t>
      </w:r>
      <w:r>
        <w:rPr/>
        <w:t>valued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relationship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Mr.</w:t>
      </w:r>
      <w:r>
        <w:rPr>
          <w:spacing w:val="60"/>
        </w:rPr>
        <w:t> </w:t>
      </w:r>
      <w:r>
        <w:rPr>
          <w:spacing w:val="-1"/>
        </w:rPr>
        <w:t>Elles.</w:t>
      </w:r>
      <w:r>
        <w:rPr>
          <w:spacing w:val="60"/>
        </w:rPr>
        <w:t> </w:t>
      </w:r>
      <w:r>
        <w:rPr>
          <w:spacing w:val="-1"/>
        </w:rPr>
        <w:t>Johnson</w:t>
      </w:r>
      <w:r>
        <w:rPr/>
        <w:t> </w:t>
      </w:r>
      <w:r>
        <w:rPr>
          <w:spacing w:val="-1"/>
        </w:rPr>
        <w:t>was</w:t>
      </w:r>
      <w:r>
        <w:rPr/>
        <w:t> the</w:t>
      </w:r>
      <w:r>
        <w:rPr>
          <w:spacing w:val="87"/>
        </w:rPr>
        <w:t> </w:t>
      </w:r>
      <w:r>
        <w:rPr>
          <w:spacing w:val="-1"/>
        </w:rPr>
        <w:t>executive manager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Kohl’s </w:t>
      </w:r>
      <w:r>
        <w:rPr>
          <w:spacing w:val="-1"/>
        </w:rPr>
        <w:t>Corporation’s</w:t>
      </w:r>
      <w:r>
        <w:rPr/>
        <w:t> </w:t>
      </w:r>
      <w:r>
        <w:rPr>
          <w:spacing w:val="-1"/>
        </w:rPr>
        <w:t>profitable Children’s</w:t>
      </w:r>
      <w:r>
        <w:rPr/>
        <w:t> </w:t>
      </w:r>
      <w:r>
        <w:rPr>
          <w:spacing w:val="-1"/>
        </w:rPr>
        <w:t>Division,</w:t>
      </w:r>
      <w:r>
        <w:rPr/>
        <w:t> </w:t>
      </w:r>
      <w:r>
        <w:rPr>
          <w:spacing w:val="-1"/>
        </w:rPr>
        <w:t>while Elles</w:t>
      </w:r>
      <w:r>
        <w:rPr/>
        <w:t> </w:t>
      </w:r>
      <w:r>
        <w:rPr>
          <w:spacing w:val="-1"/>
        </w:rPr>
        <w:t>served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111"/>
        </w:rPr>
        <w:t> </w:t>
      </w:r>
      <w:r>
        <w:rPr>
          <w:spacing w:val="-1"/>
        </w:rPr>
        <w:t>Carter’s,</w:t>
      </w:r>
      <w:r>
        <w:rPr>
          <w:spacing w:val="2"/>
        </w:rPr>
        <w:t> </w:t>
      </w:r>
      <w:r>
        <w:rPr>
          <w:spacing w:val="-1"/>
        </w:rPr>
        <w:t>Inc,.</w:t>
      </w:r>
      <w:r>
        <w:rPr/>
        <w:t> </w:t>
      </w:r>
      <w:r>
        <w:rPr>
          <w:spacing w:val="-1"/>
        </w:rPr>
        <w:t>executive</w:t>
      </w:r>
      <w:r>
        <w:rPr>
          <w:spacing w:val="1"/>
        </w:rPr>
        <w:t> </w:t>
      </w:r>
      <w:r>
        <w:rPr>
          <w:spacing w:val="-1"/>
        </w:rPr>
        <w:t>vice-president</w:t>
      </w:r>
      <w:r>
        <w:rPr/>
        <w:t> of</w:t>
      </w:r>
      <w:r>
        <w:rPr>
          <w:spacing w:val="-1"/>
        </w:rPr>
        <w:t> sales.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seemed</w:t>
      </w:r>
      <w:r>
        <w:rPr/>
        <w:t> to be</w:t>
      </w:r>
      <w:r>
        <w:rPr>
          <w:spacing w:val="1"/>
        </w:rPr>
        <w:t> </w:t>
      </w:r>
      <w:r>
        <w:rPr>
          <w:spacing w:val="-1"/>
        </w:rPr>
        <w:t>going</w:t>
      </w:r>
      <w:r>
        <w:rPr/>
        <w:t> </w:t>
      </w:r>
      <w:r>
        <w:rPr>
          <w:spacing w:val="-1"/>
        </w:rPr>
        <w:t>well</w:t>
      </w:r>
      <w:r>
        <w:rPr/>
        <w:t> until </w:t>
      </w:r>
      <w:r>
        <w:rPr>
          <w:spacing w:val="-1"/>
        </w:rPr>
        <w:t>Elles</w:t>
      </w:r>
      <w:r>
        <w:rPr/>
        <w:t> </w:t>
      </w:r>
      <w:r>
        <w:rPr>
          <w:spacing w:val="-1"/>
        </w:rPr>
        <w:t>asked</w:t>
      </w:r>
      <w:r>
        <w:rPr>
          <w:spacing w:val="91"/>
        </w:rPr>
        <w:t> </w:t>
      </w:r>
      <w:r>
        <w:rPr/>
        <w:t>Johnson to </w:t>
      </w:r>
      <w:r>
        <w:rPr>
          <w:spacing w:val="-2"/>
        </w:rPr>
        <w:t>sign</w:t>
      </w:r>
      <w:r>
        <w:rPr/>
        <w:t> a</w:t>
      </w:r>
      <w:r>
        <w:rPr>
          <w:spacing w:val="-1"/>
        </w:rPr>
        <w:t> letter </w:t>
      </w:r>
      <w:r>
        <w:rPr/>
        <w:t>that </w:t>
      </w:r>
      <w:r>
        <w:rPr>
          <w:spacing w:val="-1"/>
        </w:rPr>
        <w:t>misstated</w:t>
      </w:r>
      <w:r>
        <w:rPr/>
        <w:t> the</w:t>
      </w:r>
      <w:r>
        <w:rPr>
          <w:spacing w:val="-1"/>
        </w:rPr>
        <w:t> amount</w:t>
      </w:r>
      <w:r>
        <w:rPr/>
        <w:t> of</w:t>
      </w:r>
      <w:r>
        <w:rPr>
          <w:spacing w:val="-1"/>
        </w:rPr>
        <w:t> Kohl’s</w:t>
      </w:r>
      <w:r>
        <w:rPr/>
        <w:t> </w:t>
      </w:r>
      <w:r>
        <w:rPr>
          <w:spacing w:val="-1"/>
        </w:rPr>
        <w:t>discounts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prior</w:t>
      </w:r>
      <w:r>
        <w:rPr>
          <w:spacing w:val="4"/>
        </w:rPr>
        <w:t> </w:t>
      </w:r>
      <w:r>
        <w:rPr>
          <w:spacing w:val="-2"/>
        </w:rPr>
        <w:t>year’s</w:t>
      </w:r>
      <w:r>
        <w:rPr>
          <w:spacing w:val="90"/>
        </w:rPr>
        <w:t> </w:t>
      </w:r>
      <w:r>
        <w:rPr>
          <w:spacing w:val="-1"/>
        </w:rPr>
        <w:t>purchases.</w:t>
      </w:r>
      <w:r>
        <w:rPr/>
        <w:t>  These</w:t>
      </w:r>
      <w:r>
        <w:rPr>
          <w:spacing w:val="-1"/>
        </w:rPr>
        <w:t> two</w:t>
      </w:r>
      <w:r>
        <w:rPr>
          <w:spacing w:val="2"/>
        </w:rPr>
        <w:t> </w:t>
      </w:r>
      <w:r>
        <w:rPr>
          <w:spacing w:val="-1"/>
        </w:rPr>
        <w:t>executives</w:t>
      </w:r>
      <w:r>
        <w:rPr/>
        <w:t> </w:t>
      </w:r>
      <w:r>
        <w:rPr>
          <w:spacing w:val="-1"/>
        </w:rPr>
        <w:t>had</w:t>
      </w:r>
      <w:r>
        <w:rPr/>
        <w:t> previously</w:t>
      </w:r>
      <w:r>
        <w:rPr>
          <w:spacing w:val="-5"/>
        </w:rPr>
        <w:t> </w:t>
      </w:r>
      <w:r>
        <w:rPr>
          <w:spacing w:val="-1"/>
        </w:rPr>
        <w:t>negotiated</w:t>
      </w:r>
      <w:r>
        <w:rPr/>
        <w:t> </w:t>
      </w:r>
      <w:r>
        <w:rPr>
          <w:spacing w:val="-1"/>
        </w:rPr>
        <w:t>discounts</w:t>
      </w:r>
      <w:r>
        <w:rPr/>
        <w:t> </w:t>
      </w:r>
      <w:r>
        <w:rPr>
          <w:spacing w:val="-1"/>
        </w:rPr>
        <w:t>totaling</w:t>
      </w:r>
      <w:r>
        <w:rPr>
          <w:spacing w:val="-3"/>
        </w:rPr>
        <w:t> </w:t>
      </w:r>
      <w:r>
        <w:rPr/>
        <w:t>$16.5 million,</w:t>
      </w:r>
      <w:r>
        <w:rPr>
          <w:spacing w:val="87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had</w:t>
      </w:r>
      <w:r>
        <w:rPr/>
        <w:t> already</w:t>
      </w:r>
      <w:r>
        <w:rPr>
          <w:spacing w:val="-3"/>
        </w:rPr>
        <w:t> </w:t>
      </w:r>
      <w:r>
        <w:rPr/>
        <w:t>taken.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letter</w:t>
      </w:r>
      <w:r>
        <w:rPr>
          <w:spacing w:val="-1"/>
        </w:rPr>
        <w:t> stated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amount</w:t>
      </w:r>
      <w:r>
        <w:rPr/>
        <w:t> </w:t>
      </w:r>
      <w:r>
        <w:rPr>
          <w:spacing w:val="-1"/>
        </w:rPr>
        <w:t>as</w:t>
      </w:r>
      <w:r>
        <w:rPr/>
        <w:t> approximately</w:t>
      </w:r>
      <w:r>
        <w:rPr>
          <w:spacing w:val="-5"/>
        </w:rPr>
        <w:t> </w:t>
      </w:r>
      <w:r>
        <w:rPr/>
        <w:t>$12.1 million, </w:t>
      </w:r>
      <w:r>
        <w:rPr>
          <w:spacing w:val="-1"/>
        </w:rPr>
        <w:t>an</w:t>
      </w:r>
      <w:r>
        <w:rPr>
          <w:spacing w:val="45"/>
        </w:rPr>
        <w:t> </w:t>
      </w:r>
      <w:r>
        <w:rPr>
          <w:spacing w:val="-1"/>
        </w:rPr>
        <w:t>understatement</w:t>
      </w:r>
      <w:r>
        <w:rPr/>
        <w:t> of</w:t>
      </w:r>
      <w:r>
        <w:rPr>
          <w:spacing w:val="-1"/>
        </w:rPr>
        <w:t> </w:t>
      </w:r>
      <w:r>
        <w:rPr/>
        <w:t>$4.4 million.  </w:t>
      </w:r>
      <w:r>
        <w:rPr>
          <w:spacing w:val="-1"/>
        </w:rPr>
        <w:t>Elles</w:t>
      </w:r>
      <w:r>
        <w:rPr/>
        <w:t> </w:t>
      </w:r>
      <w:r>
        <w:rPr>
          <w:spacing w:val="-1"/>
        </w:rPr>
        <w:t>explained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letter concerned</w:t>
      </w:r>
      <w:r>
        <w:rPr/>
        <w:t> </w:t>
      </w:r>
      <w:r>
        <w:rPr>
          <w:spacing w:val="-1"/>
        </w:rPr>
        <w:t>Carter’s</w:t>
      </w:r>
      <w:r>
        <w:rPr/>
        <w:t> </w:t>
      </w:r>
      <w:r>
        <w:rPr>
          <w:spacing w:val="-1"/>
        </w:rPr>
        <w:t>“internal</w:t>
      </w:r>
      <w:r>
        <w:rPr>
          <w:spacing w:val="90"/>
        </w:rPr>
        <w:t> </w:t>
      </w:r>
      <w:r>
        <w:rPr/>
        <w:t>budgetary</w:t>
      </w:r>
      <w:r>
        <w:rPr>
          <w:spacing w:val="-5"/>
        </w:rPr>
        <w:t> </w:t>
      </w:r>
      <w:r>
        <w:rPr>
          <w:spacing w:val="-1"/>
        </w:rPr>
        <w:t>issues</w:t>
      </w:r>
      <w:r>
        <w:rPr/>
        <w:t> … not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statement</w:t>
      </w:r>
      <w:r>
        <w:rPr/>
        <w:t> issues”</w:t>
      </w:r>
      <w:r>
        <w:rPr>
          <w:spacing w:val="-1"/>
        </w:rPr>
        <w:t> (Hornbeck,</w:t>
      </w:r>
      <w:r>
        <w:rPr/>
        <w:t> </w:t>
      </w:r>
      <w:r>
        <w:rPr>
          <w:spacing w:val="-1"/>
        </w:rPr>
        <w:t>2012).</w:t>
      </w:r>
      <w:r>
        <w:rPr>
          <w:spacing w:val="60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/>
        <w:t>Johnson, the</w:t>
      </w:r>
      <w:r>
        <w:rPr>
          <w:spacing w:val="-1"/>
        </w:rPr>
        <w:t> signing</w:t>
      </w:r>
      <w:r>
        <w:rPr>
          <w:spacing w:val="-3"/>
        </w:rPr>
        <w:t> </w:t>
      </w:r>
      <w:r>
        <w:rPr/>
        <w:t>of</w:t>
      </w:r>
      <w:r>
        <w:rPr>
          <w:spacing w:val="79"/>
        </w:rPr>
        <w:t> </w:t>
      </w:r>
      <w:r>
        <w:rPr/>
        <w:t>the</w:t>
      </w:r>
      <w:r>
        <w:rPr>
          <w:spacing w:val="-1"/>
        </w:rPr>
        <w:t> letter </w:t>
      </w:r>
      <w:r>
        <w:rPr/>
        <w:t>apparently</w:t>
      </w:r>
      <w:r>
        <w:rPr>
          <w:spacing w:val="-5"/>
        </w:rPr>
        <w:t> </w:t>
      </w:r>
      <w:r>
        <w:rPr>
          <w:spacing w:val="-1"/>
        </w:rPr>
        <w:t>seemed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formality</w:t>
      </w:r>
      <w:r>
        <w:rPr>
          <w:spacing w:val="-5"/>
        </w:rPr>
        <w:t> </w:t>
      </w:r>
      <w:r>
        <w:rPr/>
        <w:t>in </w:t>
      </w:r>
      <w:r>
        <w:rPr>
          <w:spacing w:val="-1"/>
        </w:rPr>
        <w:t>order </w:t>
      </w:r>
      <w:r>
        <w:rPr/>
        <w:t>to maintain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favorable</w:t>
      </w:r>
      <w:r>
        <w:rPr>
          <w:spacing w:val="57"/>
        </w:rPr>
        <w:t> </w:t>
      </w:r>
      <w:r>
        <w:rPr>
          <w:spacing w:val="-1"/>
        </w:rPr>
        <w:t>discounts.</w:t>
      </w:r>
      <w:r>
        <w:rPr/>
        <w:t>  Johnson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desired</w:t>
      </w:r>
      <w:r>
        <w:rPr/>
        <w:t> to </w:t>
      </w:r>
      <w:r>
        <w:rPr>
          <w:spacing w:val="-1"/>
        </w:rPr>
        <w:t>keep</w:t>
      </w:r>
      <w:r>
        <w:rPr>
          <w:spacing w:val="2"/>
        </w:rPr>
        <w:t> </w:t>
      </w:r>
      <w:r>
        <w:rPr>
          <w:spacing w:val="-1"/>
        </w:rPr>
        <w:t>Kohl’s,</w:t>
      </w:r>
      <w:r>
        <w:rPr/>
        <w:t> and particularly</w:t>
      </w:r>
      <w:r>
        <w:rPr>
          <w:spacing w:val="-5"/>
        </w:rPr>
        <w:t> </w:t>
      </w:r>
      <w:r>
        <w:rPr/>
        <w:t>its </w:t>
      </w:r>
      <w:r>
        <w:rPr>
          <w:spacing w:val="-1"/>
        </w:rPr>
        <w:t>Children’s</w:t>
      </w:r>
      <w:r>
        <w:rPr/>
        <w:t> </w:t>
      </w:r>
      <w:r>
        <w:rPr>
          <w:spacing w:val="-1"/>
        </w:rPr>
        <w:t>Division,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cost-</w:t>
      </w:r>
      <w:r>
        <w:rPr>
          <w:spacing w:val="93"/>
        </w:rPr>
        <w:t> </w:t>
      </w:r>
      <w:r>
        <w:rPr>
          <w:spacing w:val="-1"/>
        </w:rPr>
        <w:t>effective as</w:t>
      </w:r>
      <w:r>
        <w:rPr/>
        <w:t> </w:t>
      </w:r>
      <w:r>
        <w:rPr>
          <w:spacing w:val="-1"/>
        </w:rPr>
        <w:t>possible.</w:t>
      </w:r>
      <w:r>
        <w:rPr/>
        <w:t>  Kohl’s </w:t>
      </w:r>
      <w:r>
        <w:rPr>
          <w:spacing w:val="-1"/>
        </w:rPr>
        <w:t>financials</w:t>
      </w:r>
      <w:r>
        <w:rPr/>
        <w:t> </w:t>
      </w:r>
      <w:r>
        <w:rPr>
          <w:spacing w:val="-1"/>
        </w:rPr>
        <w:t>would</w:t>
      </w:r>
      <w:r>
        <w:rPr/>
        <w:t> not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affected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Johnson </w:t>
      </w:r>
      <w:r>
        <w:rPr>
          <w:spacing w:val="-1"/>
        </w:rPr>
        <w:t>signing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letter.</w:t>
      </w:r>
    </w:p>
    <w:p>
      <w:pPr>
        <w:pStyle w:val="BodyText"/>
        <w:spacing w:line="240" w:lineRule="auto"/>
        <w:ind w:left="139" w:right="0"/>
        <w:jc w:val="left"/>
      </w:pPr>
      <w:r>
        <w:rPr/>
        <w:t>What </w:t>
      </w:r>
      <w:r>
        <w:rPr>
          <w:spacing w:val="-1"/>
        </w:rPr>
        <w:t>harm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come </w:t>
      </w:r>
      <w:r>
        <w:rPr/>
        <w:t>from </w:t>
      </w:r>
      <w:r>
        <w:rPr>
          <w:spacing w:val="-1"/>
        </w:rPr>
        <w:t>signing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letter?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220"/>
        <w:jc w:val="left"/>
      </w:pPr>
      <w:r>
        <w:rPr>
          <w:spacing w:val="-1"/>
        </w:rPr>
        <w:t>Kohl’s</w:t>
      </w:r>
      <w:r>
        <w:rPr/>
        <w:t> </w:t>
      </w:r>
      <w:r>
        <w:rPr>
          <w:spacing w:val="-1"/>
        </w:rPr>
        <w:t>opened</w:t>
      </w:r>
      <w:r>
        <w:rPr/>
        <w:t> its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store </w:t>
      </w:r>
      <w:r>
        <w:rPr/>
        <w:t>in 1962 in </w:t>
      </w:r>
      <w:r>
        <w:rPr>
          <w:spacing w:val="-1"/>
        </w:rPr>
        <w:t>Brookfield,</w:t>
      </w:r>
      <w:r>
        <w:rPr/>
        <w:t> Wisconsin.</w:t>
      </w:r>
      <w:r>
        <w:rPr>
          <w:spacing w:val="60"/>
        </w:rPr>
        <w:t> </w:t>
      </w:r>
      <w:r>
        <w:rPr/>
        <w:t>Within 50</w:t>
      </w:r>
      <w:r>
        <w:rPr>
          <w:spacing w:val="2"/>
        </w:rPr>
        <w:t> </w:t>
      </w:r>
      <w:r>
        <w:rPr>
          <w:spacing w:val="-2"/>
        </w:rPr>
        <w:t>years,</w:t>
      </w:r>
      <w:r>
        <w:rPr>
          <w:spacing w:val="67"/>
        </w:rPr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expanded</w:t>
      </w:r>
      <w:r>
        <w:rPr/>
        <w:t> its </w:t>
      </w:r>
      <w:r>
        <w:rPr>
          <w:spacing w:val="-1"/>
        </w:rPr>
        <w:t>operations</w:t>
      </w:r>
      <w:r>
        <w:rPr/>
        <w:t> to </w:t>
      </w:r>
      <w:r>
        <w:rPr>
          <w:spacing w:val="-1"/>
        </w:rPr>
        <w:t>over </w:t>
      </w:r>
      <w:r>
        <w:rPr/>
        <w:t>1,100</w:t>
      </w:r>
      <w:r>
        <w:rPr>
          <w:spacing w:val="2"/>
        </w:rPr>
        <w:t> </w:t>
      </w:r>
      <w:r>
        <w:rPr>
          <w:spacing w:val="-1"/>
        </w:rPr>
        <w:t>locations</w:t>
      </w:r>
      <w:r>
        <w:rPr/>
        <w:t> in 49 </w:t>
      </w:r>
      <w:r>
        <w:rPr>
          <w:spacing w:val="-1"/>
        </w:rPr>
        <w:t>states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revenues</w:t>
      </w:r>
      <w:r>
        <w:rPr>
          <w:spacing w:val="2"/>
        </w:rPr>
        <w:t> </w:t>
      </w:r>
      <w:r>
        <w:rPr/>
        <w:t>exceeding</w:t>
      </w:r>
    </w:p>
    <w:p>
      <w:pPr>
        <w:pStyle w:val="BodyText"/>
        <w:spacing w:line="240" w:lineRule="auto"/>
        <w:ind w:left="139" w:right="655"/>
        <w:jc w:val="both"/>
      </w:pPr>
      <w:r>
        <w:rPr/>
        <w:t>$16 billion </w:t>
      </w:r>
      <w:r>
        <w:rPr>
          <w:spacing w:val="-1"/>
        </w:rPr>
        <w:t>(Kohl’s</w:t>
      </w:r>
      <w:r>
        <w:rPr/>
        <w:t> </w:t>
      </w:r>
      <w:r>
        <w:rPr>
          <w:spacing w:val="-1"/>
        </w:rPr>
        <w:t>Fact,</w:t>
      </w:r>
      <w:r>
        <w:rPr>
          <w:spacing w:val="2"/>
        </w:rPr>
        <w:t> </w:t>
      </w:r>
      <w:r>
        <w:rPr>
          <w:spacing w:val="-1"/>
        </w:rPr>
        <w:t>2014).</w:t>
      </w:r>
      <w:r>
        <w:rPr/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went</w:t>
      </w:r>
      <w:r>
        <w:rPr/>
        <w:t> public</w:t>
      </w:r>
      <w:r>
        <w:rPr>
          <w:spacing w:val="-1"/>
        </w:rPr>
        <w:t> </w:t>
      </w:r>
      <w:r>
        <w:rPr/>
        <w:t>in 1992 </w:t>
      </w:r>
      <w:r>
        <w:rPr>
          <w:spacing w:val="-1"/>
        </w:rPr>
        <w:t>and</w:t>
      </w:r>
      <w:r>
        <w:rPr/>
        <w:t> eventually</w:t>
      </w:r>
      <w:r>
        <w:rPr>
          <w:spacing w:val="-3"/>
        </w:rPr>
        <w:t> </w:t>
      </w:r>
      <w:r>
        <w:rPr>
          <w:spacing w:val="-1"/>
        </w:rPr>
        <w:t>became </w:t>
      </w:r>
      <w:r>
        <w:rPr/>
        <w:t>the</w:t>
      </w:r>
      <w:r>
        <w:rPr>
          <w:spacing w:val="-1"/>
        </w:rPr>
        <w:t> third</w:t>
      </w:r>
      <w:r>
        <w:rPr>
          <w:spacing w:val="63"/>
        </w:rPr>
        <w:t> </w:t>
      </w:r>
      <w:r>
        <w:rPr>
          <w:spacing w:val="-1"/>
        </w:rPr>
        <w:t>largest</w:t>
      </w:r>
      <w:r>
        <w:rPr/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store </w:t>
      </w:r>
      <w:r>
        <w:rPr>
          <w:spacing w:val="1"/>
        </w:rPr>
        <w:t>in</w:t>
      </w:r>
      <w:r>
        <w:rPr/>
        <w:t> the</w:t>
      </w:r>
      <w:r>
        <w:rPr>
          <w:spacing w:val="-1"/>
        </w:rPr>
        <w:t> world</w:t>
      </w:r>
      <w:r>
        <w:rPr/>
        <w:t> </w:t>
      </w:r>
      <w:r>
        <w:rPr>
          <w:spacing w:val="-1"/>
        </w:rPr>
        <w:t>(Deloitte,</w:t>
      </w:r>
      <w:r>
        <w:rPr/>
        <w:t> 2014). A</w:t>
      </w:r>
      <w:r>
        <w:rPr>
          <w:spacing w:val="-1"/>
        </w:rPr>
        <w:t> sizeable portion</w:t>
      </w:r>
      <w:r>
        <w:rPr/>
        <w:t> of</w:t>
      </w:r>
      <w:r>
        <w:rPr>
          <w:spacing w:val="-1"/>
        </w:rPr>
        <w:t> Kohl’s</w:t>
      </w:r>
      <w:r>
        <w:rPr/>
        <w:t> </w:t>
      </w:r>
      <w:r>
        <w:rPr>
          <w:spacing w:val="-1"/>
        </w:rPr>
        <w:t>revenues</w:t>
      </w:r>
      <w:r>
        <w:rPr>
          <w:spacing w:val="99"/>
        </w:rPr>
        <w:t> </w:t>
      </w:r>
      <w:r>
        <w:rPr>
          <w:spacing w:val="-1"/>
        </w:rPr>
        <w:t>came </w:t>
      </w:r>
      <w:r>
        <w:rPr/>
        <w:t>from its </w:t>
      </w:r>
      <w:r>
        <w:rPr>
          <w:spacing w:val="-1"/>
        </w:rPr>
        <w:t>Children’s</w:t>
      </w:r>
      <w:r>
        <w:rPr/>
        <w:t> </w:t>
      </w:r>
      <w:r>
        <w:rPr>
          <w:spacing w:val="-1"/>
        </w:rPr>
        <w:t>Division,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generated</w:t>
      </w:r>
      <w:r>
        <w:rPr/>
        <w:t> </w:t>
      </w:r>
      <w:r>
        <w:rPr>
          <w:spacing w:val="-1"/>
        </w:rPr>
        <w:t>annual</w:t>
      </w:r>
      <w:r>
        <w:rPr/>
        <w:t> </w:t>
      </w:r>
      <w:r>
        <w:rPr>
          <w:spacing w:val="-1"/>
        </w:rPr>
        <w:t>sales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about</w:t>
      </w:r>
      <w:r>
        <w:rPr/>
        <w:t> $2 billion.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156"/>
        <w:jc w:val="left"/>
      </w:pPr>
      <w:r>
        <w:rPr>
          <w:spacing w:val="-1"/>
        </w:rPr>
        <w:t>Carter’s</w:t>
      </w:r>
      <w:r>
        <w:rPr/>
        <w:t> began its </w:t>
      </w:r>
      <w:r>
        <w:rPr>
          <w:spacing w:val="-1"/>
        </w:rPr>
        <w:t>operations</w:t>
      </w:r>
      <w:r>
        <w:rPr/>
        <w:t> in 1865 in </w:t>
      </w:r>
      <w:r>
        <w:rPr>
          <w:spacing w:val="-1"/>
        </w:rPr>
        <w:t>Braselton</w:t>
      </w:r>
      <w:r>
        <w:rPr>
          <w:spacing w:val="2"/>
        </w:rPr>
        <w:t> </w:t>
      </w:r>
      <w:r>
        <w:rPr>
          <w:spacing w:val="-1"/>
        </w:rPr>
        <w:t>(now </w:t>
      </w:r>
      <w:r>
        <w:rPr/>
        <w:t>a</w:t>
      </w:r>
      <w:r>
        <w:rPr>
          <w:spacing w:val="-1"/>
        </w:rPr>
        <w:t> suburb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Atlanta,</w:t>
      </w:r>
      <w:r>
        <w:rPr/>
        <w:t> </w:t>
      </w:r>
      <w:r>
        <w:rPr>
          <w:spacing w:val="-1"/>
        </w:rPr>
        <w:t>Georgia)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William</w:t>
      </w:r>
      <w:r>
        <w:rPr>
          <w:spacing w:val="69"/>
        </w:rPr>
        <w:t> </w:t>
      </w:r>
      <w:r>
        <w:rPr>
          <w:spacing w:val="-1"/>
        </w:rPr>
        <w:t>Carter.</w:t>
      </w:r>
      <w:r>
        <w:rPr>
          <w:spacing w:val="60"/>
        </w:rPr>
        <w:t> </w:t>
      </w:r>
      <w:r>
        <w:rPr/>
        <w:t>With its </w:t>
      </w:r>
      <w:r>
        <w:rPr>
          <w:spacing w:val="-1"/>
        </w:rPr>
        <w:t>“Carter’s” and</w:t>
      </w:r>
      <w:r>
        <w:rPr/>
        <w:t> </w:t>
      </w:r>
      <w:r>
        <w:rPr>
          <w:spacing w:val="-1"/>
        </w:rPr>
        <w:t>“Oshkosh</w:t>
      </w:r>
      <w:r>
        <w:rPr>
          <w:spacing w:val="2"/>
        </w:rPr>
        <w:t> </w:t>
      </w:r>
      <w:r>
        <w:rPr>
          <w:spacing w:val="-1"/>
        </w:rPr>
        <w:t>B’gosh” brands,</w:t>
      </w:r>
      <w:r>
        <w:rPr/>
        <w:t> the</w:t>
      </w:r>
      <w:r>
        <w:rPr>
          <w:spacing w:val="1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grew </w:t>
      </w:r>
      <w:r>
        <w:rPr/>
        <w:t>to </w:t>
      </w:r>
      <w:r>
        <w:rPr>
          <w:spacing w:val="-1"/>
        </w:rPr>
        <w:t>become </w:t>
      </w:r>
      <w:r>
        <w:rPr/>
        <w:t>the</w:t>
      </w:r>
      <w:r>
        <w:rPr>
          <w:spacing w:val="75"/>
        </w:rPr>
        <w:t> </w:t>
      </w:r>
      <w:r>
        <w:rPr>
          <w:spacing w:val="-1"/>
        </w:rPr>
        <w:t>largest</w:t>
      </w:r>
      <w:r>
        <w:rPr/>
        <w:t> </w:t>
      </w:r>
      <w:r>
        <w:rPr>
          <w:spacing w:val="-1"/>
        </w:rPr>
        <w:t>“branded</w:t>
      </w:r>
      <w:r>
        <w:rPr/>
        <w:t> marketer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United</w:t>
      </w:r>
      <w:r>
        <w:rPr/>
        <w:t> </w:t>
      </w:r>
      <w:r>
        <w:rPr>
          <w:spacing w:val="-1"/>
        </w:rPr>
        <w:t>States</w:t>
      </w:r>
      <w:r>
        <w:rPr/>
        <w:t> of</w:t>
      </w:r>
      <w:r>
        <w:rPr>
          <w:spacing w:val="-1"/>
        </w:rPr>
        <w:t> apparel</w:t>
      </w:r>
      <w:r>
        <w:rPr/>
        <w:t> </w:t>
      </w:r>
      <w:r>
        <w:rPr>
          <w:spacing w:val="-1"/>
        </w:rPr>
        <w:t>made</w:t>
      </w:r>
      <w:r>
        <w:rPr>
          <w:spacing w:val="1"/>
        </w:rPr>
        <w:t> </w:t>
      </w:r>
      <w:r>
        <w:rPr/>
        <w:t>exclusively</w:t>
      </w:r>
      <w:r>
        <w:rPr>
          <w:spacing w:val="-3"/>
        </w:rPr>
        <w:t> </w:t>
      </w:r>
      <w:r>
        <w:rPr>
          <w:spacing w:val="-1"/>
        </w:rPr>
        <w:t>for babies</w:t>
      </w:r>
      <w:r>
        <w:rPr/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young</w:t>
      </w:r>
      <w:r>
        <w:rPr>
          <w:spacing w:val="75"/>
        </w:rPr>
        <w:t> </w:t>
      </w:r>
      <w:r>
        <w:rPr>
          <w:spacing w:val="-1"/>
        </w:rPr>
        <w:t>children” (Carter’s,</w:t>
      </w:r>
      <w:r>
        <w:rPr/>
        <w:t> </w:t>
      </w:r>
      <w:r>
        <w:rPr>
          <w:spacing w:val="-1"/>
        </w:rPr>
        <w:t>2015).</w:t>
      </w:r>
      <w:r>
        <w:rPr/>
        <w:t>  </w:t>
      </w:r>
      <w:r>
        <w:rPr>
          <w:spacing w:val="-1"/>
        </w:rPr>
        <w:t>Carter’s</w:t>
      </w:r>
      <w:r>
        <w:rPr/>
        <w:t> operated more</w:t>
      </w:r>
      <w:r>
        <w:rPr>
          <w:spacing w:val="-1"/>
        </w:rPr>
        <w:t> than</w:t>
      </w:r>
      <w:r>
        <w:rPr/>
        <w:t> 700 </w:t>
      </w:r>
      <w:r>
        <w:rPr>
          <w:spacing w:val="-1"/>
        </w:rPr>
        <w:t>company-owned</w:t>
      </w:r>
      <w:r>
        <w:rPr/>
        <w:t> </w:t>
      </w:r>
      <w:r>
        <w:rPr>
          <w:spacing w:val="-1"/>
        </w:rPr>
        <w:t>stores.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It</w:t>
      </w:r>
      <w:r>
        <w:rPr/>
        <w:t> </w:t>
      </w:r>
      <w:r>
        <w:rPr>
          <w:spacing w:val="-1"/>
        </w:rPr>
        <w:t>also</w:t>
      </w:r>
      <w:r>
        <w:rPr/>
        <w:t> sold</w:t>
      </w:r>
      <w:r>
        <w:rPr>
          <w:spacing w:val="91"/>
        </w:rPr>
        <w:t> </w:t>
      </w:r>
      <w:r>
        <w:rPr>
          <w:spacing w:val="-1"/>
        </w:rPr>
        <w:t>merchandise </w:t>
      </w:r>
      <w:r>
        <w:rPr/>
        <w:t>to other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retailers;</w:t>
      </w:r>
      <w:r>
        <w:rPr/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Walmart, </w:t>
      </w:r>
      <w:r>
        <w:rPr>
          <w:spacing w:val="-1"/>
        </w:rPr>
        <w:t>Target,</w:t>
      </w:r>
      <w:r>
        <w:rPr/>
        <w:t> </w:t>
      </w:r>
      <w:r>
        <w:rPr>
          <w:spacing w:val="-1"/>
        </w:rPr>
        <w:t>Toys</w:t>
      </w:r>
      <w:r>
        <w:rPr>
          <w:spacing w:val="2"/>
        </w:rPr>
        <w:t> </w:t>
      </w:r>
      <w:r>
        <w:rPr>
          <w:spacing w:val="-1"/>
        </w:rPr>
        <w:t>“R” </w:t>
      </w:r>
      <w:r>
        <w:rPr/>
        <w:t>Us, </w:t>
      </w:r>
      <w:r>
        <w:rPr>
          <w:spacing w:val="-1"/>
        </w:rPr>
        <w:t>Costco,</w:t>
      </w:r>
      <w:r>
        <w:rPr/>
        <w:t> </w:t>
      </w:r>
      <w:r>
        <w:rPr>
          <w:spacing w:val="-1"/>
        </w:rPr>
        <w:t>JCPenney,</w:t>
      </w:r>
      <w:r>
        <w:rPr>
          <w:spacing w:val="81"/>
        </w:rPr>
        <w:t> </w:t>
      </w:r>
      <w:r>
        <w:rPr>
          <w:spacing w:val="-1"/>
        </w:rPr>
        <w:t>Macy’s,</w:t>
      </w:r>
      <w:r>
        <w:rPr/>
        <w:t> </w:t>
      </w:r>
      <w:r>
        <w:rPr>
          <w:spacing w:val="-1"/>
        </w:rPr>
        <w:t>Sears,</w:t>
      </w:r>
      <w:r>
        <w:rPr/>
        <w:t> </w:t>
      </w:r>
      <w:r>
        <w:rPr>
          <w:spacing w:val="-1"/>
        </w:rPr>
        <w:t>and</w:t>
      </w:r>
      <w:r>
        <w:rPr/>
        <w:t> Kohl’s. 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Carter’s</w:t>
      </w:r>
      <w:r>
        <w:rPr/>
        <w:t> </w:t>
      </w:r>
      <w:r>
        <w:rPr>
          <w:spacing w:val="-1"/>
        </w:rPr>
        <w:t>largest</w:t>
      </w:r>
      <w:r>
        <w:rPr/>
        <w:t> </w:t>
      </w:r>
      <w:r>
        <w:rPr>
          <w:spacing w:val="-1"/>
        </w:rPr>
        <w:t>customer (SEC,</w:t>
      </w:r>
      <w:r>
        <w:rPr/>
        <w:t> 2012)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accounted</w:t>
      </w:r>
      <w:r>
        <w:rPr/>
        <w:t> for</w:t>
      </w:r>
      <w:r>
        <w:rPr>
          <w:spacing w:val="95"/>
        </w:rPr>
        <w:t> </w:t>
      </w:r>
      <w:r>
        <w:rPr/>
        <w:t>approximately</w:t>
      </w:r>
      <w:r>
        <w:rPr>
          <w:spacing w:val="-5"/>
        </w:rPr>
        <w:t> </w:t>
      </w:r>
      <w:r>
        <w:rPr>
          <w:spacing w:val="-1"/>
        </w:rPr>
        <w:t>ten</w:t>
      </w:r>
      <w:r>
        <w:rPr/>
        <w:t> percent of</w:t>
      </w:r>
      <w:r>
        <w:rPr>
          <w:spacing w:val="-1"/>
        </w:rPr>
        <w:t> Carter’s</w:t>
      </w:r>
      <w:r>
        <w:rPr/>
        <w:t> sales </w:t>
      </w:r>
      <w:r>
        <w:rPr>
          <w:spacing w:val="-1"/>
        </w:rPr>
        <w:t>(Carter’s,</w:t>
      </w:r>
      <w:r>
        <w:rPr/>
        <w:t> </w:t>
      </w:r>
      <w:r>
        <w:rPr>
          <w:spacing w:val="-1"/>
        </w:rPr>
        <w:t>2010).</w:t>
      </w:r>
      <w:r>
        <w:rPr/>
        <w:t>  </w:t>
      </w:r>
      <w:r>
        <w:rPr>
          <w:spacing w:val="-1"/>
        </w:rPr>
        <w:t>Carter’s</w:t>
      </w:r>
      <w:r>
        <w:rPr/>
        <w:t> </w:t>
      </w:r>
      <w:r>
        <w:rPr>
          <w:spacing w:val="-1"/>
        </w:rPr>
        <w:t>market</w:t>
      </w:r>
      <w:r>
        <w:rPr/>
        <w:t> </w:t>
      </w:r>
      <w:r>
        <w:rPr>
          <w:spacing w:val="-1"/>
        </w:rPr>
        <w:t>value had</w:t>
      </w:r>
      <w:r>
        <w:rPr>
          <w:spacing w:val="2"/>
        </w:rPr>
        <w:t> </w:t>
      </w:r>
      <w:r>
        <w:rPr>
          <w:spacing w:val="-1"/>
        </w:rPr>
        <w:t>grown</w:t>
      </w:r>
      <w:r>
        <w:rPr>
          <w:spacing w:val="73"/>
        </w:rPr>
        <w:t> </w:t>
      </w:r>
      <w:r>
        <w:rPr/>
        <w:t>rapidly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its </w:t>
      </w:r>
      <w:r>
        <w:rPr>
          <w:spacing w:val="-1"/>
        </w:rPr>
        <w:t>stock</w:t>
      </w:r>
      <w:r>
        <w:rPr/>
        <w:t> </w:t>
      </w:r>
      <w:r>
        <w:rPr>
          <w:spacing w:val="-1"/>
        </w:rPr>
        <w:t>had</w:t>
      </w:r>
      <w:r>
        <w:rPr/>
        <w:t> nearly</w:t>
      </w:r>
      <w:r>
        <w:rPr>
          <w:spacing w:val="-5"/>
        </w:rPr>
        <w:t> </w:t>
      </w:r>
      <w:r>
        <w:rPr>
          <w:spacing w:val="-1"/>
        </w:rPr>
        <w:t>doubled</w:t>
      </w:r>
      <w:r>
        <w:rPr/>
        <w:t> in price</w:t>
      </w:r>
      <w:r>
        <w:rPr>
          <w:spacing w:val="-1"/>
        </w:rPr>
        <w:t> since </w:t>
      </w:r>
      <w:r>
        <w:rPr/>
        <w:t>its </w:t>
      </w:r>
      <w:r>
        <w:rPr>
          <w:spacing w:val="-1"/>
        </w:rPr>
        <w:t>initial</w:t>
      </w:r>
      <w:r>
        <w:rPr/>
        <w:t> public</w:t>
      </w:r>
      <w:r>
        <w:rPr>
          <w:spacing w:val="-1"/>
        </w:rPr>
        <w:t> offering</w:t>
      </w:r>
      <w:r>
        <w:rPr>
          <w:spacing w:val="-3"/>
        </w:rPr>
        <w:t> </w:t>
      </w:r>
      <w:r>
        <w:rPr>
          <w:spacing w:val="-1"/>
        </w:rPr>
        <w:t>(IPO) less</w:t>
      </w:r>
      <w:r>
        <w:rPr/>
        <w:t> </w:t>
      </w:r>
      <w:r>
        <w:rPr>
          <w:spacing w:val="-1"/>
        </w:rPr>
        <w:t>than</w:t>
      </w:r>
      <w:r>
        <w:rPr/>
        <w:t> four</w:t>
      </w:r>
      <w:r>
        <w:rPr>
          <w:spacing w:val="89"/>
        </w:rPr>
        <w:t> </w:t>
      </w:r>
      <w:r>
        <w:rPr>
          <w:spacing w:val="-1"/>
        </w:rPr>
        <w:t>years</w:t>
      </w:r>
      <w:r>
        <w:rPr/>
        <w:t> </w:t>
      </w:r>
      <w:r>
        <w:rPr>
          <w:spacing w:val="-1"/>
        </w:rPr>
        <w:t>earlier</w:t>
      </w:r>
      <w:r>
        <w:rPr>
          <w:spacing w:val="1"/>
        </w:rPr>
        <w:t> </w:t>
      </w:r>
      <w:r>
        <w:rPr>
          <w:spacing w:val="-1"/>
        </w:rPr>
        <w:t>(Yahoo,</w:t>
      </w:r>
      <w:r>
        <w:rPr/>
        <w:t> 2015).</w:t>
      </w:r>
      <w:r>
        <w:rPr>
          <w:spacing w:val="60"/>
        </w:rPr>
        <w:t> </w:t>
      </w:r>
      <w:r>
        <w:rPr>
          <w:spacing w:val="-1"/>
        </w:rPr>
        <w:t>Elles,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vice-president</w:t>
      </w:r>
      <w:r>
        <w:rPr/>
        <w:t> of</w:t>
      </w:r>
      <w:r>
        <w:rPr>
          <w:spacing w:val="-1"/>
        </w:rPr>
        <w:t> sales,</w:t>
      </w:r>
      <w:r>
        <w:rPr/>
        <w:t> </w:t>
      </w:r>
      <w:r>
        <w:rPr>
          <w:spacing w:val="-1"/>
        </w:rPr>
        <w:t>played</w:t>
      </w:r>
      <w:r>
        <w:rPr/>
        <w:t> a</w:t>
      </w:r>
      <w:r>
        <w:rPr>
          <w:spacing w:val="-1"/>
        </w:rPr>
        <w:t> </w:t>
      </w:r>
      <w:r>
        <w:rPr>
          <w:spacing w:val="1"/>
        </w:rPr>
        <w:t>key</w:t>
      </w:r>
      <w:r>
        <w:rPr>
          <w:spacing w:val="-5"/>
        </w:rPr>
        <w:t> </w:t>
      </w:r>
      <w:r>
        <w:rPr/>
        <w:t>role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Carter’s</w:t>
      </w:r>
      <w:r>
        <w:rPr/>
        <w:t> </w:t>
      </w:r>
      <w:r>
        <w:rPr>
          <w:spacing w:val="-1"/>
        </w:rPr>
        <w:t>success</w:t>
      </w:r>
      <w:r>
        <w:rPr>
          <w:spacing w:val="95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cultivating</w:t>
      </w:r>
      <w:r>
        <w:rPr>
          <w:spacing w:val="-3"/>
        </w:rPr>
        <w:t> </w:t>
      </w:r>
      <w:r>
        <w:rPr>
          <w:spacing w:val="-1"/>
        </w:rPr>
        <w:t>profitable</w:t>
      </w:r>
      <w:r>
        <w:rPr>
          <w:spacing w:val="1"/>
        </w:rPr>
        <w:t> </w:t>
      </w:r>
      <w:r>
        <w:rPr>
          <w:spacing w:val="-1"/>
        </w:rPr>
        <w:t>arrangements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other</w:t>
      </w:r>
      <w:r>
        <w:rPr>
          <w:spacing w:val="1"/>
        </w:rPr>
        <w:t> </w:t>
      </w:r>
      <w:r>
        <w:rPr>
          <w:spacing w:val="-1"/>
        </w:rPr>
        <w:t>major retailers.</w:t>
      </w:r>
      <w:r>
        <w:rPr>
          <w:spacing w:val="60"/>
        </w:rPr>
        <w:t> </w:t>
      </w:r>
      <w:r>
        <w:rPr>
          <w:spacing w:val="-1"/>
        </w:rPr>
        <w:t>Elles,</w:t>
      </w:r>
      <w:r>
        <w:rPr/>
        <w:t> </w:t>
      </w:r>
      <w:r>
        <w:rPr>
          <w:spacing w:val="-1"/>
        </w:rPr>
        <w:t>however,</w:t>
      </w:r>
      <w:r>
        <w:rPr/>
        <w:t> </w:t>
      </w:r>
      <w:r>
        <w:rPr>
          <w:spacing w:val="-1"/>
        </w:rPr>
        <w:t>negotiated</w:t>
      </w:r>
      <w:r>
        <w:rPr/>
        <w:t> a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74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49"/>
        <w:jc w:val="left"/>
      </w:pPr>
      <w:r>
        <w:rPr>
          <w:spacing w:val="-1"/>
        </w:rPr>
        <w:t>special</w:t>
      </w:r>
      <w:r>
        <w:rPr/>
        <w:t> </w:t>
      </w:r>
      <w:r>
        <w:rPr>
          <w:spacing w:val="-1"/>
        </w:rPr>
        <w:t>arrangement</w:t>
      </w:r>
      <w:r>
        <w:rPr/>
        <w:t> </w:t>
      </w:r>
      <w:r>
        <w:rPr>
          <w:spacing w:val="-1"/>
        </w:rPr>
        <w:t>with</w:t>
      </w:r>
      <w:r>
        <w:rPr/>
        <w:t> Johnson.  </w:t>
      </w:r>
      <w:r>
        <w:rPr>
          <w:spacing w:val="-3"/>
        </w:rPr>
        <w:t>In</w:t>
      </w:r>
      <w:r>
        <w:rPr/>
        <w:t> </w:t>
      </w:r>
      <w:r>
        <w:rPr>
          <w:spacing w:val="-1"/>
        </w:rPr>
        <w:t>fact,</w:t>
      </w:r>
      <w:r>
        <w:rPr/>
        <w:t> </w:t>
      </w:r>
      <w:r>
        <w:rPr>
          <w:spacing w:val="-1"/>
        </w:rPr>
        <w:t>Elles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providing</w:t>
      </w:r>
      <w:r>
        <w:rPr>
          <w:spacing w:val="-3"/>
        </w:rPr>
        <w:t> </w:t>
      </w:r>
      <w:r>
        <w:rPr/>
        <w:t>discounts </w:t>
      </w:r>
      <w:r>
        <w:rPr>
          <w:spacing w:val="-1"/>
        </w:rPr>
        <w:t>greater than</w:t>
      </w:r>
      <w:r>
        <w:rPr/>
        <w:t> those</w:t>
      </w:r>
      <w:r>
        <w:rPr>
          <w:spacing w:val="83"/>
        </w:rPr>
        <w:t> </w:t>
      </w:r>
      <w:r>
        <w:rPr>
          <w:spacing w:val="-1"/>
        </w:rPr>
        <w:t>Carter’s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>
          <w:spacing w:val="-1"/>
        </w:rPr>
        <w:t>authorized</w:t>
      </w:r>
      <w:r>
        <w:rPr/>
        <w:t> him to </w:t>
      </w:r>
      <w:r>
        <w:rPr>
          <w:spacing w:val="-1"/>
        </w:rPr>
        <w:t>allow.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49"/>
        <w:jc w:val="left"/>
      </w:pPr>
      <w:r>
        <w:rPr>
          <w:spacing w:val="-1"/>
        </w:rPr>
        <w:t>Carter’s</w:t>
      </w:r>
      <w:r>
        <w:rPr/>
        <w:t> </w:t>
      </w:r>
      <w:r>
        <w:rPr>
          <w:spacing w:val="-1"/>
        </w:rPr>
        <w:t>and</w:t>
      </w:r>
      <w:r>
        <w:rPr/>
        <w:t> others in the</w:t>
      </w:r>
      <w:r>
        <w:rPr>
          <w:spacing w:val="1"/>
        </w:rPr>
        <w:t> </w:t>
      </w:r>
      <w:r>
        <w:rPr>
          <w:spacing w:val="-1"/>
        </w:rPr>
        <w:t>clothing</w:t>
      </w:r>
      <w:r>
        <w:rPr>
          <w:spacing w:val="-3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routinely</w:t>
      </w:r>
      <w:r>
        <w:rPr>
          <w:spacing w:val="-3"/>
        </w:rPr>
        <w:t> </w:t>
      </w:r>
      <w:r>
        <w:rPr>
          <w:spacing w:val="-1"/>
        </w:rPr>
        <w:t>gave discounts,</w:t>
      </w:r>
      <w:r>
        <w:rPr/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known</w:t>
      </w:r>
      <w:r>
        <w:rPr/>
        <w:t> </w:t>
      </w:r>
      <w:r>
        <w:rPr>
          <w:spacing w:val="-1"/>
        </w:rPr>
        <w:t>as</w:t>
      </w:r>
      <w:r>
        <w:rPr>
          <w:spacing w:val="75"/>
        </w:rPr>
        <w:t> </w:t>
      </w:r>
      <w:r>
        <w:rPr>
          <w:spacing w:val="-1"/>
        </w:rPr>
        <w:t>accommodations,</w:t>
      </w:r>
      <w:r>
        <w:rPr/>
        <w:t> to its </w:t>
      </w:r>
      <w:r>
        <w:rPr>
          <w:spacing w:val="-1"/>
        </w:rPr>
        <w:t>retail</w:t>
      </w:r>
      <w:r>
        <w:rPr/>
        <w:t> </w:t>
      </w:r>
      <w:r>
        <w:rPr>
          <w:spacing w:val="-1"/>
        </w:rPr>
        <w:t>customers.</w:t>
      </w:r>
      <w:r>
        <w:rPr/>
        <w:t>  </w:t>
      </w:r>
      <w:r>
        <w:rPr>
          <w:spacing w:val="-1"/>
        </w:rPr>
        <w:t>These</w:t>
      </w:r>
      <w:r>
        <w:rPr>
          <w:spacing w:val="1"/>
        </w:rPr>
        <w:t> </w:t>
      </w:r>
      <w:r>
        <w:rPr>
          <w:spacing w:val="-1"/>
        </w:rPr>
        <w:t>accommodations</w:t>
      </w:r>
      <w:r>
        <w:rPr/>
        <w:t> or</w:t>
      </w:r>
      <w:r>
        <w:rPr>
          <w:spacing w:val="-1"/>
        </w:rPr>
        <w:t> </w:t>
      </w:r>
      <w:r>
        <w:rPr/>
        <w:t>discounts </w:t>
      </w:r>
      <w:r>
        <w:rPr>
          <w:spacing w:val="-1"/>
        </w:rPr>
        <w:t>helped</w:t>
      </w:r>
      <w:r>
        <w:rPr/>
        <w:t> </w:t>
      </w:r>
      <w:r>
        <w:rPr>
          <w:spacing w:val="-1"/>
        </w:rPr>
        <w:t>their</w:t>
      </w:r>
      <w:r>
        <w:rPr>
          <w:spacing w:val="91"/>
        </w:rPr>
        <w:t> </w:t>
      </w:r>
      <w:r>
        <w:rPr>
          <w:spacing w:val="-1"/>
        </w:rPr>
        <w:t>customers</w:t>
      </w:r>
      <w:r>
        <w:rPr/>
        <w:t> </w:t>
      </w:r>
      <w:r>
        <w:rPr>
          <w:spacing w:val="1"/>
        </w:rPr>
        <w:t>pay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“costs</w:t>
      </w:r>
      <w:r>
        <w:rPr>
          <w:spacing w:val="2"/>
        </w:rPr>
        <w:t> </w:t>
      </w:r>
      <w:r>
        <w:rPr>
          <w:spacing w:val="-1"/>
        </w:rPr>
        <w:t>related</w:t>
      </w:r>
      <w:r>
        <w:rPr/>
        <w:t> to inventory</w:t>
      </w:r>
      <w:r>
        <w:rPr>
          <w:spacing w:val="-3"/>
        </w:rPr>
        <w:t> </w:t>
      </w:r>
      <w:r>
        <w:rPr>
          <w:spacing w:val="-1"/>
        </w:rPr>
        <w:t>clearance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sales</w:t>
      </w:r>
      <w:r>
        <w:rPr/>
        <w:t> promotions </w:t>
      </w:r>
      <w:r>
        <w:rPr>
          <w:spacing w:val="-1"/>
        </w:rPr>
        <w:t>and</w:t>
      </w:r>
      <w:r>
        <w:rPr/>
        <w:t> to </w:t>
      </w:r>
      <w:r>
        <w:rPr>
          <w:spacing w:val="-1"/>
        </w:rPr>
        <w:t>allow</w:t>
      </w:r>
      <w:r>
        <w:rPr>
          <w:spacing w:val="69"/>
        </w:rPr>
        <w:t> </w:t>
      </w:r>
      <w:r>
        <w:rPr>
          <w:spacing w:val="-1"/>
        </w:rPr>
        <w:t>customers</w:t>
      </w:r>
      <w:r>
        <w:rPr/>
        <w:t> to </w:t>
      </w:r>
      <w:r>
        <w:rPr>
          <w:spacing w:val="-1"/>
        </w:rPr>
        <w:t>achieve </w:t>
      </w:r>
      <w:r>
        <w:rPr/>
        <w:t>a</w:t>
      </w:r>
      <w:r>
        <w:rPr>
          <w:spacing w:val="-1"/>
        </w:rPr>
        <w:t> desired profit</w:t>
      </w:r>
      <w:r>
        <w:rPr/>
        <w:t> </w:t>
      </w:r>
      <w:r>
        <w:rPr>
          <w:spacing w:val="-1"/>
        </w:rPr>
        <w:t>margin</w:t>
      </w:r>
      <w:r>
        <w:rPr/>
        <w:t> on their</w:t>
      </w:r>
      <w:r>
        <w:rPr>
          <w:spacing w:val="-1"/>
        </w:rPr>
        <w:t> subsequent</w:t>
      </w:r>
      <w:r>
        <w:rPr/>
        <w:t> </w:t>
      </w:r>
      <w:r>
        <w:rPr>
          <w:spacing w:val="-1"/>
        </w:rPr>
        <w:t>resale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Carter’s</w:t>
      </w:r>
      <w:r>
        <w:rPr/>
        <w:t> products”</w:t>
      </w:r>
      <w:r>
        <w:rPr>
          <w:spacing w:val="85"/>
        </w:rPr>
        <w:t> </w:t>
      </w:r>
      <w:r>
        <w:rPr>
          <w:spacing w:val="-1"/>
        </w:rPr>
        <w:t>(SEC,</w:t>
      </w:r>
      <w:r>
        <w:rPr/>
        <w:t> </w:t>
      </w:r>
      <w:r>
        <w:rPr>
          <w:spacing w:val="-1"/>
        </w:rPr>
        <w:t>2012).</w:t>
      </w:r>
      <w:r>
        <w:rPr/>
        <w:t> 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retailer,</w:t>
      </w:r>
      <w:r>
        <w:rPr/>
        <w:t> </w:t>
      </w:r>
      <w:r>
        <w:rPr>
          <w:spacing w:val="-1"/>
        </w:rPr>
        <w:t>these discounts</w:t>
      </w:r>
      <w:r>
        <w:rPr/>
        <w:t> reduced inventory</w:t>
      </w:r>
      <w:r>
        <w:rPr>
          <w:spacing w:val="-5"/>
        </w:rPr>
        <w:t> </w:t>
      </w:r>
      <w:r>
        <w:rPr>
          <w:spacing w:val="-1"/>
        </w:rPr>
        <w:t>costs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amount</w:t>
      </w:r>
      <w:r>
        <w:rPr/>
        <w:t> due</w:t>
      </w:r>
      <w:r>
        <w:rPr>
          <w:spacing w:val="-1"/>
        </w:rPr>
        <w:t> </w:t>
      </w:r>
      <w:r>
        <w:rPr/>
        <w:t>to</w:t>
      </w:r>
      <w:r>
        <w:rPr>
          <w:spacing w:val="87"/>
        </w:rPr>
        <w:t> </w:t>
      </w:r>
      <w:r>
        <w:rPr>
          <w:spacing w:val="-1"/>
        </w:rPr>
        <w:t>Carter’s.</w:t>
      </w:r>
      <w:r>
        <w:rPr/>
        <w:t>  The</w:t>
      </w:r>
      <w:r>
        <w:rPr>
          <w:spacing w:val="-1"/>
        </w:rPr>
        <w:t> discounts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reported</w:t>
      </w:r>
      <w:r>
        <w:rPr/>
        <w:t> in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contra-revenue account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reduction</w:t>
      </w:r>
      <w:r>
        <w:rPr/>
        <w:t> in the</w:t>
      </w:r>
      <w:r>
        <w:rPr>
          <w:spacing w:val="93"/>
        </w:rPr>
        <w:t> </w:t>
      </w:r>
      <w:r>
        <w:rPr>
          <w:spacing w:val="-1"/>
        </w:rPr>
        <w:t>receivable </w:t>
      </w:r>
      <w:r>
        <w:rPr/>
        <w:t>due</w:t>
      </w:r>
      <w:r>
        <w:rPr>
          <w:spacing w:val="1"/>
        </w:rPr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customer.</w:t>
      </w:r>
      <w:r>
        <w:rPr/>
        <w:t>  </w:t>
      </w:r>
      <w:r>
        <w:rPr>
          <w:spacing w:val="-1"/>
        </w:rPr>
        <w:t>Discounts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negotiated</w:t>
      </w:r>
      <w:r>
        <w:rPr/>
        <w:t> </w:t>
      </w:r>
      <w:r>
        <w:rPr>
          <w:spacing w:val="-1"/>
        </w:rPr>
        <w:t>between</w:t>
      </w:r>
      <w:r>
        <w:rPr/>
        <w:t> the</w:t>
      </w:r>
      <w:r>
        <w:rPr>
          <w:spacing w:val="-1"/>
        </w:rPr>
        <w:t> </w:t>
      </w:r>
      <w:r>
        <w:rPr/>
        <w:t>supplier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retailer</w:t>
      </w:r>
      <w:r>
        <w:rPr>
          <w:spacing w:val="9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were often</w:t>
      </w:r>
      <w:r>
        <w:rPr/>
        <w:t> not finalized until just </w:t>
      </w:r>
      <w:r>
        <w:rPr>
          <w:spacing w:val="-1"/>
        </w:rPr>
        <w:t>before </w:t>
      </w:r>
      <w:r>
        <w:rPr/>
        <w:t>or</w:t>
      </w:r>
      <w:r>
        <w:rPr>
          <w:spacing w:val="-1"/>
        </w:rPr>
        <w:t> after </w:t>
      </w:r>
      <w:r>
        <w:rPr/>
        <w:t>the</w:t>
      </w:r>
      <w:r>
        <w:rPr>
          <w:spacing w:val="-1"/>
        </w:rPr>
        <w:t> end</w:t>
      </w:r>
      <w:r>
        <w:rPr/>
        <w:t> 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fiscal</w:t>
      </w:r>
      <w:r>
        <w:rPr/>
        <w:t> period </w:t>
      </w:r>
      <w:r>
        <w:rPr>
          <w:spacing w:val="-1"/>
        </w:rPr>
        <w:t>(SEC,</w:t>
      </w:r>
      <w:r>
        <w:rPr/>
        <w:t> </w:t>
      </w:r>
      <w:r>
        <w:rPr>
          <w:spacing w:val="-1"/>
        </w:rPr>
        <w:t>2012).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49"/>
        <w:jc w:val="left"/>
      </w:pPr>
      <w:r>
        <w:rPr>
          <w:spacing w:val="-1"/>
        </w:rPr>
        <w:t>To</w:t>
      </w:r>
      <w:r>
        <w:rPr/>
        <w:t> </w:t>
      </w:r>
      <w:r>
        <w:rPr>
          <w:spacing w:val="-1"/>
        </w:rPr>
        <w:t>increase Carter’s</w:t>
      </w:r>
      <w:r>
        <w:rPr/>
        <w:t> sales to</w:t>
      </w:r>
      <w:r>
        <w:rPr>
          <w:spacing w:val="-1"/>
        </w:rPr>
        <w:t> Kohl’s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maintain</w:t>
      </w:r>
      <w:r>
        <w:rPr/>
        <w:t> the</w:t>
      </w:r>
      <w:r>
        <w:rPr>
          <w:spacing w:val="-1"/>
        </w:rPr>
        <w:t> </w:t>
      </w:r>
      <w:r>
        <w:rPr/>
        <w:t>mutually</w:t>
      </w:r>
      <w:r>
        <w:rPr>
          <w:spacing w:val="-5"/>
        </w:rPr>
        <w:t> </w:t>
      </w:r>
      <w:r>
        <w:rPr>
          <w:spacing w:val="-1"/>
        </w:rPr>
        <w:t>beneficial</w:t>
      </w:r>
      <w:r>
        <w:rPr/>
        <w:t> </w:t>
      </w:r>
      <w:r>
        <w:rPr>
          <w:spacing w:val="-1"/>
        </w:rPr>
        <w:t>relationship,</w:t>
      </w:r>
      <w:r>
        <w:rPr/>
        <w:t> </w:t>
      </w:r>
      <w:r>
        <w:rPr>
          <w:spacing w:val="-1"/>
        </w:rPr>
        <w:t>Elles</w:t>
      </w:r>
      <w:r>
        <w:rPr>
          <w:spacing w:val="93"/>
        </w:rPr>
        <w:t> </w:t>
      </w:r>
      <w:r>
        <w:rPr>
          <w:spacing w:val="-1"/>
        </w:rPr>
        <w:t>granted</w:t>
      </w:r>
      <w:r>
        <w:rPr/>
        <w:t> </w:t>
      </w:r>
      <w:r>
        <w:rPr>
          <w:spacing w:val="-1"/>
        </w:rPr>
        <w:t>higher discounts</w:t>
      </w:r>
      <w:r>
        <w:rPr>
          <w:spacing w:val="2"/>
        </w:rPr>
        <w:t> </w:t>
      </w:r>
      <w:r>
        <w:rPr>
          <w:spacing w:val="-1"/>
        </w:rPr>
        <w:t>than</w:t>
      </w:r>
      <w:r>
        <w:rPr/>
        <w:t> </w:t>
      </w:r>
      <w:r>
        <w:rPr>
          <w:spacing w:val="-1"/>
        </w:rPr>
        <w:t>Carter’s</w:t>
      </w:r>
      <w:r>
        <w:rPr>
          <w:spacing w:val="2"/>
        </w:rPr>
        <w:t> </w:t>
      </w:r>
      <w:r>
        <w:rPr>
          <w:spacing w:val="-1"/>
        </w:rPr>
        <w:t>authorized.</w:t>
      </w:r>
      <w:r>
        <w:rPr>
          <w:spacing w:val="60"/>
        </w:rPr>
        <w:t> </w:t>
      </w:r>
      <w:r>
        <w:rPr>
          <w:spacing w:val="-1"/>
        </w:rPr>
        <w:t>Normally</w:t>
      </w:r>
      <w:r>
        <w:rPr>
          <w:spacing w:val="-3"/>
        </w:rPr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would</w:t>
      </w:r>
      <w:r>
        <w:rPr>
          <w:spacing w:val="2"/>
        </w:rPr>
        <w:t> </w:t>
      </w:r>
      <w:r>
        <w:rPr/>
        <w:t>not </w:t>
      </w:r>
      <w:r>
        <w:rPr>
          <w:spacing w:val="-1"/>
        </w:rPr>
        <w:t>take these excess</w:t>
      </w:r>
      <w:r>
        <w:rPr>
          <w:spacing w:val="115"/>
        </w:rPr>
        <w:t> </w:t>
      </w:r>
      <w:r>
        <w:rPr>
          <w:spacing w:val="-1"/>
        </w:rPr>
        <w:t>discounts,</w:t>
      </w:r>
      <w:r>
        <w:rPr/>
        <w:t> </w:t>
      </w:r>
      <w:r>
        <w:rPr>
          <w:spacing w:val="-1"/>
        </w:rPr>
        <w:t>however,</w:t>
      </w:r>
      <w:r>
        <w:rPr/>
        <w:t> until the</w:t>
      </w:r>
      <w:r>
        <w:rPr>
          <w:spacing w:val="-1"/>
        </w:rPr>
        <w:t> following</w:t>
      </w:r>
      <w:r>
        <w:rPr>
          <w:spacing w:val="-3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period.  </w:t>
      </w:r>
      <w:r>
        <w:rPr>
          <w:spacing w:val="-1"/>
        </w:rPr>
        <w:t>This</w:t>
      </w:r>
      <w:r>
        <w:rPr/>
        <w:t> delay</w:t>
      </w:r>
      <w:r>
        <w:rPr>
          <w:spacing w:val="-5"/>
        </w:rPr>
        <w:t> </w:t>
      </w:r>
      <w:r>
        <w:rPr/>
        <w:t>prevented </w:t>
      </w:r>
      <w:r>
        <w:rPr>
          <w:spacing w:val="-1"/>
        </w:rPr>
        <w:t>Carter’s</w:t>
      </w:r>
      <w:r>
        <w:rPr>
          <w:spacing w:val="63"/>
        </w:rPr>
        <w:t> </w:t>
      </w:r>
      <w:r>
        <w:rPr>
          <w:spacing w:val="-1"/>
        </w:rPr>
        <w:t>management</w:t>
      </w:r>
      <w:r>
        <w:rPr/>
        <w:t> from </w:t>
      </w:r>
      <w:r>
        <w:rPr>
          <w:spacing w:val="-1"/>
        </w:rPr>
        <w:t>learning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additional</w:t>
      </w:r>
      <w:r>
        <w:rPr/>
        <w:t> discounts </w:t>
      </w:r>
      <w:r>
        <w:rPr>
          <w:spacing w:val="-1"/>
        </w:rPr>
        <w:t>allowed</w:t>
      </w:r>
      <w:r>
        <w:rPr/>
        <w:t> </w:t>
      </w:r>
      <w:r>
        <w:rPr>
          <w:spacing w:val="-1"/>
        </w:rPr>
        <w:t>Kohl’s.</w:t>
      </w:r>
      <w:r>
        <w:rPr>
          <w:spacing w:val="60"/>
        </w:rPr>
        <w:t> </w:t>
      </w:r>
      <w:r>
        <w:rPr>
          <w:spacing w:val="-1"/>
        </w:rPr>
        <w:t>Accordingly,</w:t>
      </w:r>
      <w:r>
        <w:rPr/>
        <w:t> the</w:t>
      </w:r>
      <w:r>
        <w:rPr>
          <w:spacing w:val="75"/>
        </w:rPr>
        <w:t> </w:t>
      </w:r>
      <w:r>
        <w:rPr>
          <w:spacing w:val="-1"/>
        </w:rPr>
        <w:t>accommodations</w:t>
      </w:r>
      <w:r>
        <w:rPr/>
        <w:t> </w:t>
      </w:r>
      <w:r>
        <w:rPr>
          <w:spacing w:val="-1"/>
        </w:rPr>
        <w:t>were recorded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Carter’s</w:t>
      </w:r>
      <w:r>
        <w:rPr/>
        <w:t> in the</w:t>
      </w:r>
      <w:r>
        <w:rPr>
          <w:spacing w:val="1"/>
        </w:rPr>
        <w:t> </w:t>
      </w:r>
      <w:r>
        <w:rPr>
          <w:spacing w:val="-1"/>
        </w:rPr>
        <w:t>period</w:t>
      </w:r>
      <w:r>
        <w:rPr/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Kohl’s</w:t>
      </w:r>
      <w:r>
        <w:rPr/>
        <w:t> paid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merchandise.</w:t>
      </w:r>
      <w:r>
        <w:rPr>
          <w:spacing w:val="95"/>
        </w:rPr>
        <w:t> </w:t>
      </w:r>
      <w:r>
        <w:rPr>
          <w:spacing w:val="-1"/>
        </w:rPr>
        <w:t>Anyway,</w:t>
      </w:r>
      <w:r>
        <w:rPr/>
        <w:t> </w:t>
      </w:r>
      <w:r>
        <w:rPr>
          <w:spacing w:val="1"/>
        </w:rPr>
        <w:t>why</w:t>
      </w:r>
      <w:r>
        <w:rPr>
          <w:spacing w:val="-5"/>
        </w:rPr>
        <w:t> </w:t>
      </w:r>
      <w:r>
        <w:rPr/>
        <w:t>should Johnson, a</w:t>
      </w:r>
      <w:r>
        <w:rPr>
          <w:spacing w:val="-1"/>
        </w:rPr>
        <w:t> Kohl’s</w:t>
      </w:r>
      <w:r>
        <w:rPr/>
        <w:t> </w:t>
      </w:r>
      <w:r>
        <w:rPr>
          <w:spacing w:val="-1"/>
        </w:rPr>
        <w:t>employee,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concerned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to </w:t>
      </w:r>
      <w:r>
        <w:rPr>
          <w:spacing w:val="-1"/>
        </w:rPr>
        <w:t>when</w:t>
      </w:r>
      <w:r>
        <w:rPr>
          <w:spacing w:val="2"/>
        </w:rPr>
        <w:t> </w:t>
      </w:r>
      <w:r>
        <w:rPr>
          <w:spacing w:val="-1"/>
        </w:rPr>
        <w:t>Carter’s</w:t>
      </w:r>
      <w:r>
        <w:rPr/>
        <w:t> </w:t>
      </w:r>
      <w:r>
        <w:rPr>
          <w:spacing w:val="-1"/>
        </w:rPr>
        <w:t>recognized</w:t>
      </w:r>
      <w:r>
        <w:rPr>
          <w:spacing w:val="67"/>
        </w:rPr>
        <w:t> </w:t>
      </w:r>
      <w:r>
        <w:rPr/>
        <w:t>the</w:t>
      </w:r>
      <w:r>
        <w:rPr>
          <w:spacing w:val="-1"/>
        </w:rPr>
        <w:t> discount?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37"/>
        <w:jc w:val="left"/>
      </w:pPr>
      <w:r>
        <w:rPr>
          <w:spacing w:val="-1"/>
        </w:rPr>
        <w:t>Carter’s</w:t>
      </w:r>
      <w:r>
        <w:rPr/>
        <w:t> accounting</w:t>
      </w:r>
      <w:r>
        <w:rPr>
          <w:spacing w:val="-3"/>
        </w:rPr>
        <w:t> </w:t>
      </w:r>
      <w:r>
        <w:rPr/>
        <w:t>department </w:t>
      </w:r>
      <w:r>
        <w:rPr>
          <w:spacing w:val="-1"/>
        </w:rPr>
        <w:t>monitored</w:t>
      </w:r>
      <w:r>
        <w:rPr/>
        <w:t> the</w:t>
      </w:r>
      <w:r>
        <w:rPr>
          <w:spacing w:val="-1"/>
        </w:rPr>
        <w:t> amount</w:t>
      </w:r>
      <w:r>
        <w:rPr/>
        <w:t> of</w:t>
      </w:r>
      <w:r>
        <w:rPr>
          <w:spacing w:val="-1"/>
        </w:rPr>
        <w:t> discounts</w:t>
      </w:r>
      <w:r>
        <w:rPr/>
        <w:t> </w:t>
      </w:r>
      <w:r>
        <w:rPr>
          <w:spacing w:val="-1"/>
        </w:rPr>
        <w:t>given</w:t>
      </w:r>
      <w:r>
        <w:rPr/>
        <w:t> </w:t>
      </w:r>
      <w:r>
        <w:rPr>
          <w:spacing w:val="1"/>
        </w:rPr>
        <w:t>to</w:t>
      </w:r>
      <w:r>
        <w:rPr/>
        <w:t> its </w:t>
      </w:r>
      <w:r>
        <w:rPr>
          <w:spacing w:val="-1"/>
        </w:rPr>
        <w:t>customers.</w:t>
      </w:r>
      <w:r>
        <w:rPr>
          <w:spacing w:val="60"/>
        </w:rPr>
        <w:t> </w:t>
      </w:r>
      <w:r>
        <w:rPr/>
        <w:t>When</w:t>
      </w:r>
      <w:r>
        <w:rPr>
          <w:spacing w:val="65"/>
        </w:rPr>
        <w:t> </w:t>
      </w:r>
      <w:r>
        <w:rPr>
          <w:spacing w:val="-1"/>
        </w:rPr>
        <w:t>Elles</w:t>
      </w:r>
      <w:r>
        <w:rPr/>
        <w:t> </w:t>
      </w:r>
      <w:r>
        <w:rPr>
          <w:spacing w:val="-1"/>
        </w:rPr>
        <w:t>granted</w:t>
      </w:r>
      <w:r>
        <w:rPr/>
        <w:t> a</w:t>
      </w:r>
      <w:r>
        <w:rPr>
          <w:spacing w:val="-1"/>
        </w:rPr>
        <w:t> discount,</w:t>
      </w:r>
      <w:r>
        <w:rPr>
          <w:spacing w:val="2"/>
        </w:rPr>
        <w:t> </w:t>
      </w:r>
      <w:r>
        <w:rPr/>
        <w:t>his </w:t>
      </w:r>
      <w:r>
        <w:rPr>
          <w:spacing w:val="-1"/>
        </w:rPr>
        <w:t>assistant</w:t>
      </w:r>
      <w:r>
        <w:rPr/>
        <w:t> </w:t>
      </w:r>
      <w:r>
        <w:rPr>
          <w:spacing w:val="-1"/>
        </w:rPr>
        <w:t>“filled</w:t>
      </w:r>
      <w:r>
        <w:rPr/>
        <w:t> out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Internal</w:t>
      </w:r>
      <w:r>
        <w:rPr/>
        <w:t> </w:t>
      </w:r>
      <w:r>
        <w:rPr>
          <w:spacing w:val="-1"/>
        </w:rPr>
        <w:t>Authorization</w:t>
      </w:r>
      <w:r>
        <w:rPr/>
        <w:t> </w:t>
      </w:r>
      <w:r>
        <w:rPr>
          <w:spacing w:val="-1"/>
        </w:rPr>
        <w:t>Form</w:t>
      </w:r>
      <w:r>
        <w:rPr/>
        <w:t> </w:t>
      </w:r>
      <w:r>
        <w:rPr>
          <w:spacing w:val="-1"/>
        </w:rPr>
        <w:t>(IAF)</w:t>
      </w:r>
      <w:r>
        <w:rPr>
          <w:spacing w:val="1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set</w:t>
      </w:r>
      <w:r>
        <w:rPr>
          <w:spacing w:val="91"/>
        </w:rPr>
        <w:t> </w:t>
      </w:r>
      <w:r>
        <w:rPr>
          <w:spacing w:val="-1"/>
        </w:rPr>
        <w:t>forth</w:t>
      </w:r>
      <w:r>
        <w:rPr/>
        <w:t> the</w:t>
      </w:r>
      <w:r>
        <w:rPr>
          <w:spacing w:val="-1"/>
        </w:rPr>
        <w:t> details</w:t>
      </w:r>
      <w:r>
        <w:rPr/>
        <w:t> of</w:t>
      </w:r>
      <w:r>
        <w:rPr>
          <w:spacing w:val="-1"/>
        </w:rPr>
        <w:t> each</w:t>
      </w:r>
      <w:r>
        <w:rPr>
          <w:spacing w:val="2"/>
        </w:rPr>
        <w:t> </w:t>
      </w:r>
      <w:r>
        <w:rPr>
          <w:spacing w:val="-1"/>
        </w:rPr>
        <w:t>accommodation” (SEC,</w:t>
      </w:r>
      <w:r>
        <w:rPr/>
        <w:t> </w:t>
      </w:r>
      <w:r>
        <w:rPr>
          <w:spacing w:val="-1"/>
        </w:rPr>
        <w:t>2012).</w:t>
      </w:r>
      <w:r>
        <w:rPr>
          <w:spacing w:val="60"/>
        </w:rPr>
        <w:t> </w:t>
      </w:r>
      <w:r>
        <w:rPr>
          <w:spacing w:val="-1"/>
        </w:rPr>
        <w:t>The assistant</w:t>
      </w:r>
      <w:r>
        <w:rPr/>
        <w:t> </w:t>
      </w:r>
      <w:r>
        <w:rPr>
          <w:spacing w:val="-1"/>
        </w:rPr>
        <w:t>sent</w:t>
      </w:r>
      <w:r>
        <w:rPr/>
        <w:t> these</w:t>
      </w:r>
      <w:r>
        <w:rPr>
          <w:spacing w:val="-1"/>
        </w:rPr>
        <w:t> forms</w:t>
      </w:r>
      <w:r>
        <w:rPr/>
        <w:t> to the</w:t>
      </w:r>
      <w:r>
        <w:rPr>
          <w:spacing w:val="95"/>
        </w:rPr>
        <w:t> </w:t>
      </w:r>
      <w:r>
        <w:rPr>
          <w:spacing w:val="-1"/>
        </w:rPr>
        <w:t>executive who</w:t>
      </w:r>
      <w:r>
        <w:rPr/>
        <w:t> </w:t>
      </w:r>
      <w:r>
        <w:rPr>
          <w:spacing w:val="-1"/>
        </w:rPr>
        <w:t>was</w:t>
      </w:r>
      <w:r>
        <w:rPr/>
        <w:t> responsible</w:t>
      </w:r>
      <w:r>
        <w:rPr>
          <w:spacing w:val="-1"/>
        </w:rPr>
        <w:t> for budgeting</w:t>
      </w:r>
      <w:r>
        <w:rPr>
          <w:spacing w:val="-3"/>
        </w:rPr>
        <w:t> </w:t>
      </w:r>
      <w:r>
        <w:rPr/>
        <w:t>discounts.</w:t>
      </w:r>
      <w:r>
        <w:rPr>
          <w:spacing w:val="60"/>
        </w:rPr>
        <w:t> </w:t>
      </w:r>
      <w:r>
        <w:rPr>
          <w:spacing w:val="-1"/>
        </w:rPr>
        <w:t>After </w:t>
      </w:r>
      <w:r>
        <w:rPr/>
        <w:t>approving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IAF,</w:t>
      </w:r>
      <w:r>
        <w:rPr/>
        <w:t> the</w:t>
      </w:r>
      <w:r>
        <w:rPr>
          <w:spacing w:val="-1"/>
        </w:rPr>
        <w:t> forms</w:t>
      </w:r>
      <w:r>
        <w:rPr/>
        <w:t> </w:t>
      </w:r>
      <w:r>
        <w:rPr>
          <w:spacing w:val="-1"/>
        </w:rPr>
        <w:t>were</w:t>
      </w:r>
      <w:r>
        <w:rPr>
          <w:spacing w:val="77"/>
        </w:rPr>
        <w:t> </w:t>
      </w:r>
      <w:r>
        <w:rPr>
          <w:spacing w:val="-1"/>
        </w:rPr>
        <w:t>sent</w:t>
      </w:r>
      <w:r>
        <w:rPr/>
        <w:t> to the</w:t>
      </w:r>
      <w:r>
        <w:rPr>
          <w:spacing w:val="-1"/>
        </w:rPr>
        <w:t> accounting</w:t>
      </w:r>
      <w:r>
        <w:rPr>
          <w:spacing w:val="-3"/>
        </w:rPr>
        <w:t> </w:t>
      </w:r>
      <w:r>
        <w:rPr>
          <w:spacing w:val="-1"/>
        </w:rPr>
        <w:t>department.</w:t>
      </w:r>
      <w:r>
        <w:rPr/>
        <w:t>  When the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deducted</w:t>
      </w:r>
      <w:r>
        <w:rPr/>
        <w:t> the</w:t>
      </w:r>
      <w:r>
        <w:rPr>
          <w:spacing w:val="-1"/>
        </w:rPr>
        <w:t> </w:t>
      </w:r>
      <w:r>
        <w:rPr/>
        <w:t>discount </w:t>
      </w:r>
      <w:r>
        <w:rPr>
          <w:spacing w:val="-1"/>
        </w:rPr>
        <w:t>from</w:t>
      </w:r>
      <w:r>
        <w:rPr/>
        <w:t> its </w:t>
      </w:r>
      <w:r>
        <w:rPr>
          <w:spacing w:val="-1"/>
        </w:rPr>
        <w:t>payment,</w:t>
      </w:r>
      <w:r>
        <w:rPr>
          <w:spacing w:val="69"/>
        </w:rPr>
        <w:t> </w:t>
      </w:r>
      <w:r>
        <w:rPr>
          <w:spacing w:val="-1"/>
        </w:rPr>
        <w:t>Carter’s</w:t>
      </w:r>
      <w:r>
        <w:rPr/>
        <w:t> accounting</w:t>
      </w:r>
      <w:r>
        <w:rPr>
          <w:spacing w:val="-3"/>
        </w:rPr>
        <w:t> </w:t>
      </w:r>
      <w:r>
        <w:rPr>
          <w:spacing w:val="-1"/>
        </w:rPr>
        <w:t>personnel</w:t>
      </w:r>
      <w:r>
        <w:rPr/>
        <w:t> </w:t>
      </w:r>
      <w:r>
        <w:rPr>
          <w:spacing w:val="-1"/>
        </w:rPr>
        <w:t>checked</w:t>
      </w:r>
      <w:r>
        <w:rPr/>
        <w:t> to </w:t>
      </w:r>
      <w:r>
        <w:rPr>
          <w:spacing w:val="-1"/>
        </w:rPr>
        <w:t>see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discount</w:t>
      </w:r>
      <w:r>
        <w:rPr/>
        <w:t> </w:t>
      </w:r>
      <w:r>
        <w:rPr>
          <w:spacing w:val="-1"/>
        </w:rPr>
        <w:t>taken</w:t>
      </w:r>
      <w:r>
        <w:rPr/>
        <w:t> </w:t>
      </w:r>
      <w:r>
        <w:rPr>
          <w:spacing w:val="-1"/>
        </w:rPr>
        <w:t>agreed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1"/>
        </w:rPr>
        <w:t> </w:t>
      </w:r>
      <w:r>
        <w:rPr>
          <w:spacing w:val="-2"/>
        </w:rPr>
        <w:t>IAF.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81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first</w:t>
      </w:r>
      <w:r>
        <w:rPr/>
        <w:t> three</w:t>
      </w:r>
      <w:r>
        <w:rPr>
          <w:spacing w:val="3"/>
        </w:rPr>
        <w:t> </w:t>
      </w:r>
      <w:r>
        <w:rPr>
          <w:spacing w:val="-2"/>
        </w:rPr>
        <w:t>years</w:t>
      </w:r>
      <w:r>
        <w:rPr/>
        <w:t> in </w:t>
      </w:r>
      <w:r>
        <w:rPr>
          <w:spacing w:val="-1"/>
        </w:rPr>
        <w:t>which</w:t>
      </w:r>
      <w:r>
        <w:rPr>
          <w:spacing w:val="2"/>
        </w:rPr>
        <w:t> </w:t>
      </w:r>
      <w:r>
        <w:rPr/>
        <w:t>Kohl’s </w:t>
      </w:r>
      <w:r>
        <w:rPr>
          <w:spacing w:val="-1"/>
        </w:rPr>
        <w:t>received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additional</w:t>
      </w:r>
      <w:r>
        <w:rPr/>
        <w:t> </w:t>
      </w:r>
      <w:r>
        <w:rPr>
          <w:spacing w:val="-1"/>
        </w:rPr>
        <w:t>accommodation,</w:t>
      </w:r>
      <w:r>
        <w:rPr/>
        <w:t> the</w:t>
      </w:r>
      <w:r>
        <w:rPr>
          <w:spacing w:val="73"/>
        </w:rPr>
        <w:t> </w:t>
      </w:r>
      <w:r>
        <w:rPr>
          <w:spacing w:val="-1"/>
        </w:rPr>
        <w:t>discount</w:t>
      </w:r>
      <w:r>
        <w:rPr/>
        <w:t> </w:t>
      </w:r>
      <w:r>
        <w:rPr>
          <w:spacing w:val="-1"/>
        </w:rPr>
        <w:t>was</w:t>
      </w:r>
      <w:r>
        <w:rPr/>
        <w:t> not in </w:t>
      </w:r>
      <w:r>
        <w:rPr>
          <w:spacing w:val="-1"/>
        </w:rPr>
        <w:t>excess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IAF</w:t>
      </w:r>
      <w:r>
        <w:rPr>
          <w:spacing w:val="-2"/>
        </w:rPr>
        <w:t> </w:t>
      </w:r>
      <w:r>
        <w:rPr>
          <w:spacing w:val="-1"/>
        </w:rPr>
        <w:t>because </w:t>
      </w:r>
      <w:r>
        <w:rPr/>
        <w:t>the</w:t>
      </w:r>
      <w:r>
        <w:rPr>
          <w:spacing w:val="1"/>
        </w:rPr>
        <w:t> </w:t>
      </w:r>
      <w:r>
        <w:rPr/>
        <w:t>extra</w:t>
      </w:r>
      <w:r>
        <w:rPr>
          <w:spacing w:val="-1"/>
        </w:rPr>
        <w:t> accommodation</w:t>
      </w:r>
      <w:r>
        <w:rPr/>
        <w:t> was </w:t>
      </w:r>
      <w:r>
        <w:rPr>
          <w:spacing w:val="-1"/>
        </w:rPr>
        <w:t>delayed</w:t>
      </w:r>
      <w:r>
        <w:rPr/>
        <w:t> until the</w:t>
      </w:r>
      <w:r>
        <w:rPr>
          <w:spacing w:val="63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/>
        <w:t> </w:t>
      </w:r>
      <w:r>
        <w:rPr>
          <w:spacing w:val="-1"/>
        </w:rPr>
        <w:t>period.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However,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Kohl’s</w:t>
      </w:r>
      <w:r>
        <w:rPr/>
        <w:t> purchases </w:t>
      </w:r>
      <w:r>
        <w:rPr>
          <w:spacing w:val="-1"/>
        </w:rPr>
        <w:t>and</w:t>
      </w:r>
      <w:r>
        <w:rPr/>
        <w:t> the</w:t>
      </w:r>
      <w:r>
        <w:rPr>
          <w:spacing w:val="1"/>
        </w:rPr>
        <w:t> </w:t>
      </w:r>
      <w:r>
        <w:rPr/>
        <w:t>corresponding</w:t>
      </w:r>
      <w:r>
        <w:rPr>
          <w:spacing w:val="-3"/>
        </w:rPr>
        <w:t> </w:t>
      </w:r>
      <w:r>
        <w:rPr>
          <w:spacing w:val="-1"/>
        </w:rPr>
        <w:t>accommodations</w:t>
      </w:r>
      <w:r>
        <w:rPr>
          <w:spacing w:val="83"/>
        </w:rPr>
        <w:t> </w:t>
      </w:r>
      <w:r>
        <w:rPr>
          <w:spacing w:val="-1"/>
        </w:rPr>
        <w:t>increased,</w:t>
      </w:r>
      <w:r>
        <w:rPr/>
        <w:t> the</w:t>
      </w:r>
      <w:r>
        <w:rPr>
          <w:spacing w:val="-1"/>
        </w:rPr>
        <w:t> </w:t>
      </w:r>
      <w:r>
        <w:rPr/>
        <w:t>delay</w:t>
      </w:r>
      <w:r>
        <w:rPr>
          <w:spacing w:val="-5"/>
        </w:rPr>
        <w:t> </w:t>
      </w:r>
      <w:r>
        <w:rPr/>
        <w:t>in taking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additional</w:t>
      </w:r>
      <w:r>
        <w:rPr/>
        <w:t> discount </w:t>
      </w:r>
      <w:r>
        <w:rPr>
          <w:spacing w:val="-1"/>
        </w:rPr>
        <w:t>became </w:t>
      </w:r>
      <w:r>
        <w:rPr/>
        <w:t>more</w:t>
      </w:r>
      <w:r>
        <w:rPr>
          <w:spacing w:val="-1"/>
        </w:rPr>
        <w:t> difficult</w:t>
      </w:r>
      <w:r>
        <w:rPr/>
        <w:t> to </w:t>
      </w:r>
      <w:r>
        <w:rPr>
          <w:spacing w:val="-1"/>
        </w:rPr>
        <w:t>manage.</w:t>
      </w:r>
      <w:r>
        <w:rPr/>
        <w:t>  </w:t>
      </w:r>
      <w:r>
        <w:rPr>
          <w:spacing w:val="-1"/>
        </w:rPr>
        <w:t>Finally,</w:t>
      </w:r>
      <w:r>
        <w:rPr>
          <w:spacing w:val="81"/>
        </w:rPr>
        <w:t> </w:t>
      </w:r>
      <w:r>
        <w:rPr/>
        <w:t>the</w:t>
      </w:r>
      <w:r>
        <w:rPr>
          <w:spacing w:val="-1"/>
        </w:rPr>
        <w:t> discount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Kohl’s</w:t>
      </w:r>
      <w:r>
        <w:rPr/>
        <w:t> took one</w:t>
      </w:r>
      <w:r>
        <w:rPr>
          <w:spacing w:val="1"/>
        </w:rPr>
        <w:t> </w:t>
      </w:r>
      <w:r>
        <w:rPr>
          <w:spacing w:val="-2"/>
        </w:rPr>
        <w:t>year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much</w:t>
      </w:r>
      <w:r>
        <w:rPr>
          <w:spacing w:val="2"/>
        </w:rPr>
        <w:t> </w:t>
      </w:r>
      <w:r>
        <w:rPr>
          <w:spacing w:val="-1"/>
        </w:rPr>
        <w:t>greater than</w:t>
      </w:r>
      <w:r>
        <w:rPr/>
        <w:t> </w:t>
      </w:r>
      <w:r>
        <w:rPr>
          <w:spacing w:val="-1"/>
        </w:rPr>
        <w:t>what</w:t>
      </w:r>
      <w:r>
        <w:rPr>
          <w:spacing w:val="2"/>
        </w:rPr>
        <w:t> </w:t>
      </w:r>
      <w:r>
        <w:rPr>
          <w:spacing w:val="-1"/>
        </w:rPr>
        <w:t>appeared</w:t>
      </w:r>
      <w:r>
        <w:rPr/>
        <w:t> on the</w:t>
      </w:r>
      <w:r>
        <w:rPr>
          <w:spacing w:val="1"/>
        </w:rPr>
        <w:t> </w:t>
      </w:r>
      <w:r>
        <w:rPr>
          <w:spacing w:val="-2"/>
        </w:rPr>
        <w:t>IAF.</w:t>
      </w:r>
      <w:r>
        <w:rPr/>
        <w:t>  When</w:t>
      </w:r>
      <w:r>
        <w:rPr>
          <w:spacing w:val="79"/>
        </w:rPr>
        <w:t> </w:t>
      </w:r>
      <w:r>
        <w:rPr>
          <w:spacing w:val="-1"/>
        </w:rPr>
        <w:t>questioned</w:t>
      </w:r>
      <w:r>
        <w:rPr/>
        <w:t> </w:t>
      </w:r>
      <w:r>
        <w:rPr>
          <w:spacing w:val="-1"/>
        </w:rPr>
        <w:t>about</w:t>
      </w:r>
      <w:r>
        <w:rPr/>
        <w:t> this </w:t>
      </w:r>
      <w:r>
        <w:rPr>
          <w:spacing w:val="-1"/>
        </w:rPr>
        <w:t>discrepancy,</w:t>
      </w:r>
      <w:r>
        <w:rPr/>
        <w:t> </w:t>
      </w:r>
      <w:r>
        <w:rPr>
          <w:spacing w:val="-1"/>
        </w:rPr>
        <w:t>Elles</w:t>
      </w:r>
      <w:r>
        <w:rPr/>
        <w:t> responded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received</w:t>
      </w:r>
      <w:r>
        <w:rPr/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additional</w:t>
      </w:r>
      <w:r>
        <w:rPr/>
        <w:t> </w:t>
      </w:r>
      <w:r>
        <w:rPr>
          <w:spacing w:val="-1"/>
        </w:rPr>
        <w:t>discount</w:t>
      </w:r>
      <w:r>
        <w:rPr>
          <w:spacing w:val="105"/>
        </w:rPr>
        <w:t> </w:t>
      </w:r>
      <w:r>
        <w:rPr>
          <w:spacing w:val="-1"/>
        </w:rPr>
        <w:t>based</w:t>
      </w:r>
      <w:r>
        <w:rPr/>
        <w:t> on </w:t>
      </w:r>
      <w:r>
        <w:rPr>
          <w:spacing w:val="-1"/>
        </w:rPr>
        <w:t>anticipated</w:t>
      </w:r>
      <w:r>
        <w:rPr/>
        <w:t> purchases. 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accepted</w:t>
      </w:r>
      <w:r>
        <w:rPr/>
        <w:t> this </w:t>
      </w:r>
      <w:r>
        <w:rPr>
          <w:spacing w:val="-1"/>
        </w:rPr>
        <w:t>explanation,</w:t>
      </w:r>
      <w:r>
        <w:rPr/>
        <w:t> but</w:t>
      </w:r>
      <w:r>
        <w:rPr>
          <w:spacing w:val="-2"/>
        </w:rPr>
        <w:t> </w:t>
      </w:r>
      <w:r>
        <w:rPr>
          <w:spacing w:val="-1"/>
        </w:rPr>
        <w:t>requested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Elles</w:t>
      </w:r>
      <w:r>
        <w:rPr>
          <w:spacing w:val="95"/>
        </w:rPr>
        <w:t> </w:t>
      </w:r>
      <w:r>
        <w:rPr>
          <w:spacing w:val="-1"/>
        </w:rPr>
        <w:t>obtain</w:t>
      </w:r>
      <w:r>
        <w:rPr/>
        <w:t> a</w:t>
      </w:r>
      <w:r>
        <w:rPr>
          <w:spacing w:val="-1"/>
        </w:rPr>
        <w:t> letter </w:t>
      </w:r>
      <w:r>
        <w:rPr/>
        <w:t>of</w:t>
      </w:r>
      <w:r>
        <w:rPr>
          <w:spacing w:val="-1"/>
        </w:rPr>
        <w:t> </w:t>
      </w:r>
      <w:r>
        <w:rPr/>
        <w:t>representation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verifying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anticipated</w:t>
      </w:r>
      <w:r>
        <w:rPr/>
        <w:t> </w:t>
      </w:r>
      <w:r>
        <w:rPr>
          <w:spacing w:val="-1"/>
        </w:rPr>
        <w:t>purchases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amount</w:t>
      </w:r>
      <w:r>
        <w:rPr>
          <w:spacing w:val="93"/>
        </w:rPr>
        <w:t> </w:t>
      </w:r>
      <w:r>
        <w:rPr/>
        <w:t>of</w:t>
      </w:r>
      <w:r>
        <w:rPr>
          <w:spacing w:val="-1"/>
        </w:rPr>
        <w:t> discount.</w:t>
      </w:r>
      <w:r>
        <w:rPr/>
        <w:t>  </w:t>
      </w:r>
      <w:r>
        <w:rPr>
          <w:spacing w:val="-1"/>
        </w:rPr>
        <w:t>The letter</w:t>
      </w:r>
      <w:r>
        <w:rPr>
          <w:spacing w:val="1"/>
        </w:rPr>
        <w:t> </w:t>
      </w:r>
      <w:r>
        <w:rPr/>
        <w:t>correctly</w:t>
      </w:r>
      <w:r>
        <w:rPr>
          <w:spacing w:val="-5"/>
        </w:rPr>
        <w:t> </w:t>
      </w:r>
      <w:r>
        <w:rPr>
          <w:spacing w:val="-1"/>
        </w:rPr>
        <w:t>stated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anticipated</w:t>
      </w:r>
      <w:r>
        <w:rPr/>
        <w:t> </w:t>
      </w:r>
      <w:r>
        <w:rPr>
          <w:spacing w:val="-1"/>
        </w:rPr>
        <w:t>purchases,</w:t>
      </w:r>
      <w:r>
        <w:rPr/>
        <w:t> but </w:t>
      </w:r>
      <w:r>
        <w:rPr>
          <w:spacing w:val="-1"/>
        </w:rPr>
        <w:t>understated</w:t>
      </w:r>
      <w:r>
        <w:rPr/>
        <w:t> the</w:t>
      </w:r>
      <w:r>
        <w:rPr>
          <w:spacing w:val="-1"/>
        </w:rPr>
        <w:t> discounts</w:t>
      </w:r>
      <w:r>
        <w:rPr/>
        <w:t> </w:t>
      </w:r>
      <w:r>
        <w:rPr>
          <w:spacing w:val="1"/>
        </w:rPr>
        <w:t>by</w:t>
      </w:r>
    </w:p>
    <w:p>
      <w:pPr>
        <w:pStyle w:val="BodyText"/>
        <w:spacing w:line="240" w:lineRule="auto"/>
        <w:ind w:right="0"/>
        <w:jc w:val="left"/>
      </w:pPr>
      <w:r>
        <w:rPr/>
        <w:t>$4.4 million.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87"/>
        <w:jc w:val="left"/>
      </w:pPr>
      <w:r>
        <w:rPr>
          <w:spacing w:val="-1"/>
        </w:rPr>
        <w:t>The accurate accounting</w:t>
      </w:r>
      <w:r>
        <w:rPr/>
        <w:t> </w:t>
      </w:r>
      <w:r>
        <w:rPr>
          <w:spacing w:val="-1"/>
        </w:rPr>
        <w:t>for inventories</w:t>
      </w:r>
      <w:r>
        <w:rPr/>
        <w:t> was </w:t>
      </w:r>
      <w:r>
        <w:rPr>
          <w:spacing w:val="-1"/>
        </w:rPr>
        <w:t>essential</w:t>
      </w:r>
      <w:r>
        <w:rPr/>
        <w:t> </w:t>
      </w:r>
      <w:r>
        <w:rPr>
          <w:spacing w:val="-1"/>
        </w:rPr>
        <w:t>for </w:t>
      </w:r>
      <w:r>
        <w:rPr/>
        <w:t>both </w:t>
      </w:r>
      <w:r>
        <w:rPr>
          <w:spacing w:val="-1"/>
        </w:rPr>
        <w:t>Carter’s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Kohl’s.</w:t>
      </w:r>
      <w:r>
        <w:rPr/>
        <w:t>  </w:t>
      </w:r>
      <w:r>
        <w:rPr>
          <w:spacing w:val="-1"/>
        </w:rPr>
        <w:t>Carter’s</w:t>
      </w:r>
      <w:r>
        <w:rPr>
          <w:spacing w:val="100"/>
        </w:rPr>
        <w:t> </w:t>
      </w:r>
      <w:r>
        <w:rPr/>
        <w:t>inventory</w:t>
      </w:r>
      <w:r>
        <w:rPr>
          <w:spacing w:val="-5"/>
        </w:rPr>
        <w:t> </w:t>
      </w:r>
      <w:r>
        <w:rPr/>
        <w:t>typically</w:t>
      </w:r>
      <w:r>
        <w:rPr>
          <w:spacing w:val="-3"/>
        </w:rPr>
        <w:t> </w:t>
      </w:r>
      <w:r>
        <w:rPr>
          <w:spacing w:val="-1"/>
        </w:rPr>
        <w:t>comprised</w:t>
      </w:r>
      <w:r>
        <w:rPr/>
        <w:t> </w:t>
      </w:r>
      <w:r>
        <w:rPr>
          <w:spacing w:val="-1"/>
        </w:rPr>
        <w:t>more than</w:t>
      </w:r>
      <w:r>
        <w:rPr/>
        <w:t> 40%</w:t>
      </w:r>
      <w:r>
        <w:rPr>
          <w:spacing w:val="-1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current</w:t>
      </w:r>
      <w:r>
        <w:rPr/>
        <w:t> assets </w:t>
      </w:r>
      <w:r>
        <w:rPr>
          <w:spacing w:val="-1"/>
        </w:rPr>
        <w:t>and</w:t>
      </w:r>
      <w:r>
        <w:rPr/>
        <w:t> 22%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total</w:t>
      </w:r>
      <w:r>
        <w:rPr/>
        <w:t> </w:t>
      </w:r>
      <w:r>
        <w:rPr>
          <w:spacing w:val="-1"/>
        </w:rPr>
        <w:t>assets.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61"/>
        </w:rPr>
        <w:t> </w:t>
      </w:r>
      <w:r>
        <w:rPr>
          <w:spacing w:val="-1"/>
        </w:rPr>
        <w:t>cost</w:t>
      </w:r>
      <w:r>
        <w:rPr/>
        <w:t> of</w:t>
      </w:r>
      <w:r>
        <w:rPr>
          <w:spacing w:val="-1"/>
        </w:rPr>
        <w:t> goods</w:t>
      </w:r>
      <w:r>
        <w:rPr/>
        <w:t> sold was approximately</w:t>
      </w:r>
      <w:r>
        <w:rPr>
          <w:spacing w:val="-8"/>
        </w:rPr>
        <w:t> </w:t>
      </w:r>
      <w:r>
        <w:rPr/>
        <w:t>63%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total</w:t>
      </w:r>
      <w:r>
        <w:rPr/>
        <w:t> </w:t>
      </w:r>
      <w:r>
        <w:rPr>
          <w:spacing w:val="-1"/>
        </w:rPr>
        <w:t>expenses</w:t>
      </w:r>
      <w:r>
        <w:rPr/>
        <w:t> </w:t>
      </w:r>
      <w:r>
        <w:rPr>
          <w:spacing w:val="-1"/>
        </w:rPr>
        <w:t>(Carter’s,</w:t>
      </w:r>
      <w:r>
        <w:rPr/>
        <w:t> 2015).</w:t>
      </w:r>
      <w:r>
        <w:rPr>
          <w:spacing w:val="60"/>
        </w:rPr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cost</w:t>
      </w:r>
      <w:r>
        <w:rPr/>
        <w:t> of</w:t>
      </w:r>
      <w:r>
        <w:rPr>
          <w:spacing w:val="65"/>
        </w:rPr>
        <w:t> </w:t>
      </w:r>
      <w:r>
        <w:rPr>
          <w:spacing w:val="-1"/>
        </w:rPr>
        <w:t>goods</w:t>
      </w:r>
      <w:r>
        <w:rPr/>
        <w:t> sold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about 63%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total</w:t>
      </w:r>
      <w:r>
        <w:rPr/>
        <w:t> </w:t>
      </w:r>
      <w:r>
        <w:rPr>
          <w:spacing w:val="-1"/>
        </w:rPr>
        <w:t>expenses.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Inventory,</w:t>
      </w:r>
      <w:r>
        <w:rPr/>
        <w:t> </w:t>
      </w:r>
      <w:r>
        <w:rPr>
          <w:spacing w:val="-1"/>
        </w:rPr>
        <w:t>however,</w:t>
      </w:r>
      <w:r>
        <w:rPr/>
        <w:t> usually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roughly</w:t>
      </w:r>
      <w:r>
        <w:rPr>
          <w:spacing w:val="73"/>
        </w:rPr>
        <w:t> </w:t>
      </w:r>
      <w:r>
        <w:rPr/>
        <w:t>68%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current</w:t>
      </w:r>
      <w:r>
        <w:rPr/>
        <w:t> </w:t>
      </w:r>
      <w:r>
        <w:rPr>
          <w:spacing w:val="-1"/>
        </w:rPr>
        <w:t>assets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25%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total</w:t>
      </w:r>
      <w:r>
        <w:rPr/>
        <w:t> assets </w:t>
      </w:r>
      <w:r>
        <w:rPr>
          <w:spacing w:val="-1"/>
        </w:rPr>
        <w:t>(Kohl’s,</w:t>
      </w:r>
      <w:r>
        <w:rPr/>
        <w:t> </w:t>
      </w:r>
      <w:r>
        <w:rPr>
          <w:spacing w:val="-1"/>
        </w:rPr>
        <w:t>2014).</w:t>
      </w:r>
      <w:r>
        <w:rPr/>
        <w:t>  </w:t>
      </w:r>
      <w:r>
        <w:rPr>
          <w:spacing w:val="-1"/>
        </w:rPr>
        <w:t>Utilizing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perpetual</w:t>
      </w:r>
      <w:r>
        <w:rPr>
          <w:spacing w:val="79"/>
        </w:rPr>
        <w:t> </w:t>
      </w:r>
      <w:r>
        <w:rPr/>
        <w:t>inventory</w:t>
      </w:r>
      <w:r>
        <w:rPr>
          <w:spacing w:val="-5"/>
        </w:rPr>
        <w:t> </w:t>
      </w:r>
      <w:r>
        <w:rPr>
          <w:spacing w:val="-1"/>
        </w:rPr>
        <w:t>method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accounting,</w:t>
      </w:r>
      <w:r>
        <w:rPr/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increased</w:t>
      </w:r>
      <w:r>
        <w:rPr/>
        <w:t> its inventory</w:t>
      </w:r>
      <w:r>
        <w:rPr>
          <w:spacing w:val="-5"/>
        </w:rPr>
        <w:t> </w:t>
      </w:r>
      <w:r>
        <w:rPr>
          <w:spacing w:val="-1"/>
        </w:rPr>
        <w:t>account</w:t>
      </w:r>
      <w:r>
        <w:rPr/>
        <w:t> when it </w:t>
      </w:r>
      <w:r>
        <w:rPr>
          <w:spacing w:val="-1"/>
        </w:rPr>
        <w:t>purchased</w:t>
      </w:r>
      <w:r>
        <w:rPr>
          <w:spacing w:val="75"/>
        </w:rPr>
        <w:t> </w:t>
      </w:r>
      <w:r>
        <w:rPr>
          <w:spacing w:val="-1"/>
        </w:rPr>
        <w:t>merchandise</w:t>
      </w:r>
      <w:r>
        <w:rPr>
          <w:spacing w:val="1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Carter’s.</w:t>
      </w:r>
      <w:r>
        <w:rPr>
          <w:spacing w:val="60"/>
        </w:rPr>
        <w:t> </w:t>
      </w:r>
      <w:r>
        <w:rPr>
          <w:spacing w:val="-1"/>
        </w:rPr>
        <w:t>Carter’s</w:t>
      </w:r>
      <w:r>
        <w:rPr>
          <w:spacing w:val="2"/>
        </w:rPr>
        <w:t> </w:t>
      </w:r>
      <w:r>
        <w:rPr>
          <w:spacing w:val="-1"/>
        </w:rPr>
        <w:t>recorded</w:t>
      </w:r>
      <w:r>
        <w:rPr/>
        <w:t> this</w:t>
      </w:r>
      <w:r>
        <w:rPr>
          <w:spacing w:val="2"/>
        </w:rPr>
        <w:t> </w:t>
      </w:r>
      <w:r>
        <w:rPr>
          <w:spacing w:val="-1"/>
        </w:rPr>
        <w:t>sale </w:t>
      </w:r>
      <w:r>
        <w:rPr/>
        <w:t>to </w:t>
      </w:r>
      <w:r>
        <w:rPr>
          <w:spacing w:val="-1"/>
        </w:rPr>
        <w:t>Kohl’s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decreasing</w:t>
      </w:r>
      <w:r>
        <w:rPr>
          <w:spacing w:val="-3"/>
        </w:rPr>
        <w:t> </w:t>
      </w:r>
      <w:r>
        <w:rPr/>
        <w:t>its inventory</w:t>
      </w:r>
      <w:r>
        <w:rPr>
          <w:spacing w:val="83"/>
        </w:rPr>
        <w:t> </w:t>
      </w:r>
      <w:r>
        <w:rPr>
          <w:spacing w:val="-1"/>
        </w:rPr>
        <w:t>account</w:t>
      </w:r>
      <w:r>
        <w:rPr/>
        <w:t> </w:t>
      </w:r>
      <w:r>
        <w:rPr>
          <w:spacing w:val="-1"/>
        </w:rPr>
        <w:t>and</w:t>
      </w:r>
      <w:r>
        <w:rPr/>
        <w:t> increasing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cost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goods</w:t>
      </w:r>
      <w:r>
        <w:rPr/>
        <w:t> sold account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cost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inventory.</w:t>
      </w:r>
      <w:r>
        <w:rPr>
          <w:spacing w:val="60"/>
        </w:rPr>
        <w:t> </w:t>
      </w:r>
      <w:r>
        <w:rPr/>
        <w:t>Carter’s </w:t>
      </w:r>
      <w:r>
        <w:rPr>
          <w:spacing w:val="-1"/>
        </w:rPr>
        <w:t>also</w:t>
      </w:r>
      <w:r>
        <w:rPr>
          <w:spacing w:val="57"/>
        </w:rPr>
        <w:t> </w:t>
      </w:r>
      <w:r>
        <w:rPr>
          <w:spacing w:val="-1"/>
        </w:rPr>
        <w:t>recorded</w:t>
      </w:r>
      <w:r>
        <w:rPr/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accounts</w:t>
      </w:r>
      <w:r>
        <w:rPr/>
        <w:t> </w:t>
      </w:r>
      <w:r>
        <w:rPr>
          <w:spacing w:val="-1"/>
        </w:rPr>
        <w:t>receivable </w:t>
      </w:r>
      <w:r>
        <w:rPr/>
        <w:t>due</w:t>
      </w:r>
      <w:r>
        <w:rPr>
          <w:spacing w:val="-1"/>
        </w:rPr>
        <w:t> </w:t>
      </w:r>
      <w:r>
        <w:rPr/>
        <w:t>from </w:t>
      </w:r>
      <w:r>
        <w:rPr>
          <w:spacing w:val="-1"/>
        </w:rPr>
        <w:t>Kohl’s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related</w:t>
      </w:r>
      <w:r>
        <w:rPr/>
        <w:t> </w:t>
      </w:r>
      <w:r>
        <w:rPr>
          <w:spacing w:val="-1"/>
        </w:rPr>
        <w:t>sales</w:t>
      </w:r>
      <w:r>
        <w:rPr/>
        <w:t> revenue.</w:t>
      </w:r>
      <w:r>
        <w:rPr>
          <w:spacing w:val="60"/>
        </w:rPr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made</w:t>
      </w:r>
      <w:r>
        <w:rPr>
          <w:spacing w:val="81"/>
        </w:rPr>
        <w:t> </w:t>
      </w:r>
      <w:r>
        <w:rPr>
          <w:spacing w:val="-1"/>
        </w:rPr>
        <w:t>similar entries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Carter’s</w:t>
      </w:r>
      <w:r>
        <w:rPr/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merchandise </w:t>
      </w:r>
      <w:r>
        <w:rPr/>
        <w:t>was </w:t>
      </w:r>
      <w:r>
        <w:rPr>
          <w:spacing w:val="-1"/>
        </w:rPr>
        <w:t>sold</w:t>
      </w:r>
      <w:r>
        <w:rPr/>
        <w:t> to its </w:t>
      </w:r>
      <w:r>
        <w:rPr>
          <w:spacing w:val="-1"/>
        </w:rPr>
        <w:t>customers.</w:t>
      </w:r>
      <w:r>
        <w:rPr>
          <w:spacing w:val="60"/>
        </w:rPr>
        <w:t> </w:t>
      </w:r>
      <w:r>
        <w:rPr>
          <w:spacing w:val="-1"/>
        </w:rPr>
        <w:t>The accounting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103"/>
        </w:rPr>
        <w:t> </w:t>
      </w:r>
      <w:r>
        <w:rPr>
          <w:spacing w:val="-1"/>
        </w:rPr>
        <w:t>accommodations,</w:t>
      </w:r>
      <w:r>
        <w:rPr/>
        <w:t> </w:t>
      </w:r>
      <w:r>
        <w:rPr>
          <w:spacing w:val="-1"/>
        </w:rPr>
        <w:t>however,</w:t>
      </w:r>
      <w:r>
        <w:rPr/>
        <w:t> </w:t>
      </w:r>
      <w:r>
        <w:rPr>
          <w:spacing w:val="-1"/>
        </w:rPr>
        <w:t>presented</w:t>
      </w:r>
      <w:r>
        <w:rPr/>
        <w:t> a</w:t>
      </w:r>
      <w:r>
        <w:rPr>
          <w:spacing w:val="-1"/>
        </w:rPr>
        <w:t> </w:t>
      </w:r>
      <w:r>
        <w:rPr/>
        <w:t>problem in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amount</w:t>
      </w:r>
      <w:r>
        <w:rPr/>
        <w:t> </w:t>
      </w:r>
      <w:r>
        <w:rPr>
          <w:spacing w:val="-1"/>
        </w:rPr>
        <w:t>often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not </w:t>
      </w:r>
      <w:r>
        <w:rPr>
          <w:spacing w:val="-1"/>
        </w:rPr>
        <w:t>settled</w:t>
      </w:r>
      <w:r>
        <w:rPr/>
        <w:t> until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20" w:right="109"/>
        <w:jc w:val="left"/>
      </w:pPr>
      <w:r>
        <w:rPr>
          <w:spacing w:val="-1"/>
        </w:rPr>
        <w:t>after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end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fiscal</w:t>
      </w:r>
      <w:r>
        <w:rPr>
          <w:spacing w:val="2"/>
        </w:rPr>
        <w:t> </w:t>
      </w:r>
      <w:r>
        <w:rPr>
          <w:spacing w:val="-1"/>
        </w:rPr>
        <w:t>year.</w:t>
      </w:r>
      <w:r>
        <w:rPr/>
        <w:t>  The</w:t>
      </w:r>
      <w:r>
        <w:rPr>
          <w:spacing w:val="-1"/>
        </w:rPr>
        <w:t> amount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accommodation</w:t>
      </w:r>
      <w:r>
        <w:rPr/>
        <w:t> or</w:t>
      </w:r>
      <w:r>
        <w:rPr>
          <w:spacing w:val="-1"/>
        </w:rPr>
        <w:t> </w:t>
      </w:r>
      <w:r>
        <w:rPr/>
        <w:t>discount </w:t>
      </w:r>
      <w:r>
        <w:rPr>
          <w:spacing w:val="-1"/>
        </w:rPr>
        <w:t>reduced</w:t>
      </w:r>
      <w:r>
        <w:rPr/>
        <w:t> Kohl’s</w:t>
      </w:r>
      <w:r>
        <w:rPr>
          <w:spacing w:val="55"/>
        </w:rPr>
        <w:t> </w:t>
      </w:r>
      <w:r>
        <w:rPr/>
        <w:t>inventory</w:t>
      </w:r>
      <w:r>
        <w:rPr>
          <w:spacing w:val="-3"/>
        </w:rPr>
        <w:t> </w:t>
      </w:r>
      <w:r>
        <w:rPr>
          <w:spacing w:val="-1"/>
        </w:rPr>
        <w:t>cost</w:t>
      </w:r>
      <w:r>
        <w:rPr/>
        <w:t> </w:t>
      </w:r>
      <w:r>
        <w:rPr>
          <w:spacing w:val="-1"/>
        </w:rPr>
        <w:t>and</w:t>
      </w:r>
      <w:r>
        <w:rPr/>
        <w:t> consequently</w:t>
      </w:r>
      <w:r>
        <w:rPr>
          <w:spacing w:val="-5"/>
        </w:rPr>
        <w:t> </w:t>
      </w:r>
      <w:r>
        <w:rPr/>
        <w:t>its </w:t>
      </w:r>
      <w:r>
        <w:rPr>
          <w:spacing w:val="-1"/>
        </w:rPr>
        <w:t>cost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goods</w:t>
      </w:r>
      <w:r>
        <w:rPr>
          <w:spacing w:val="2"/>
        </w:rPr>
        <w:t> </w:t>
      </w:r>
      <w:r>
        <w:rPr/>
        <w:t>sold.  </w:t>
      </w:r>
      <w:r>
        <w:rPr>
          <w:spacing w:val="-1"/>
        </w:rPr>
        <w:t>For Carter’s,</w:t>
      </w:r>
      <w:r>
        <w:rPr/>
        <w:t> the</w:t>
      </w:r>
      <w:r>
        <w:rPr>
          <w:spacing w:val="-1"/>
        </w:rPr>
        <w:t> </w:t>
      </w:r>
      <w:r>
        <w:rPr/>
        <w:t>accommodations </w:t>
      </w:r>
      <w:r>
        <w:rPr>
          <w:spacing w:val="-1"/>
        </w:rPr>
        <w:t>granted</w:t>
      </w:r>
      <w:r>
        <w:rPr>
          <w:spacing w:val="43"/>
        </w:rPr>
        <w:t> </w:t>
      </w:r>
      <w:r>
        <w:rPr>
          <w:spacing w:val="-1"/>
        </w:rPr>
        <w:t>reduced</w:t>
      </w:r>
      <w:r>
        <w:rPr/>
        <w:t> its </w:t>
      </w:r>
      <w:r>
        <w:rPr>
          <w:spacing w:val="-1"/>
        </w:rPr>
        <w:t>accounts</w:t>
      </w:r>
      <w:r>
        <w:rPr/>
        <w:t> </w:t>
      </w:r>
      <w:r>
        <w:rPr>
          <w:spacing w:val="-1"/>
        </w:rPr>
        <w:t>receivable from</w:t>
      </w:r>
      <w:r>
        <w:rPr/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also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reported</w:t>
      </w:r>
      <w:r>
        <w:rPr/>
        <w:t> in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contra-revenue</w:t>
      </w:r>
      <w:r>
        <w:rPr>
          <w:spacing w:val="1"/>
        </w:rPr>
        <w:t> </w:t>
      </w:r>
      <w:r>
        <w:rPr>
          <w:spacing w:val="-1"/>
        </w:rPr>
        <w:t>account,</w:t>
      </w:r>
      <w:r>
        <w:rPr>
          <w:spacing w:val="99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reduced</w:t>
      </w:r>
      <w:r>
        <w:rPr/>
        <w:t> </w:t>
      </w:r>
      <w:r>
        <w:rPr>
          <w:spacing w:val="-1"/>
        </w:rPr>
        <w:t>net</w:t>
      </w:r>
      <w:r>
        <w:rPr/>
        <w:t> revenue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net</w:t>
      </w:r>
      <w:r>
        <w:rPr/>
        <w:t> </w:t>
      </w:r>
      <w:r>
        <w:rPr>
          <w:spacing w:val="-1"/>
        </w:rPr>
        <w:t>income.</w:t>
      </w:r>
      <w:r>
        <w:rPr>
          <w:spacing w:val="60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/>
        <w:t>comply</w:t>
      </w:r>
      <w:r>
        <w:rPr>
          <w:spacing w:val="-5"/>
        </w:rPr>
        <w:t> </w:t>
      </w:r>
      <w:r>
        <w:rPr>
          <w:spacing w:val="-1"/>
        </w:rPr>
        <w:t>with</w:t>
      </w:r>
      <w:r>
        <w:rPr/>
        <w:t> generally</w:t>
      </w:r>
      <w:r>
        <w:rPr>
          <w:spacing w:val="-3"/>
        </w:rPr>
        <w:t> </w:t>
      </w:r>
      <w:r>
        <w:rPr>
          <w:spacing w:val="-1"/>
        </w:rPr>
        <w:t>accepted</w:t>
      </w:r>
      <w:r>
        <w:rPr/>
        <w:t> </w:t>
      </w:r>
      <w:r>
        <w:rPr>
          <w:spacing w:val="-1"/>
        </w:rPr>
        <w:t>accounting</w:t>
      </w:r>
      <w:r>
        <w:rPr>
          <w:spacing w:val="87"/>
        </w:rPr>
        <w:t> </w:t>
      </w:r>
      <w:r>
        <w:rPr>
          <w:spacing w:val="-1"/>
        </w:rPr>
        <w:t>principles</w:t>
      </w:r>
      <w:r>
        <w:rPr/>
        <w:t> </w:t>
      </w:r>
      <w:r>
        <w:rPr>
          <w:spacing w:val="-1"/>
        </w:rPr>
        <w:t>(GAAP),</w:t>
      </w:r>
      <w:r>
        <w:rPr/>
        <w:t> the</w:t>
      </w:r>
      <w:r>
        <w:rPr>
          <w:spacing w:val="-1"/>
        </w:rPr>
        <w:t> </w:t>
      </w:r>
      <w:r>
        <w:rPr/>
        <w:t>discounts must be</w:t>
      </w:r>
      <w:r>
        <w:rPr>
          <w:spacing w:val="-1"/>
        </w:rPr>
        <w:t> recorded</w:t>
      </w:r>
      <w:r>
        <w:rPr/>
        <w:t> in the</w:t>
      </w:r>
      <w:r>
        <w:rPr>
          <w:spacing w:val="-1"/>
        </w:rPr>
        <w:t> same period</w:t>
      </w:r>
      <w:r>
        <w:rPr/>
        <w:t> </w:t>
      </w:r>
      <w:r>
        <w:rPr>
          <w:spacing w:val="-1"/>
        </w:rPr>
        <w:t>as</w:t>
      </w:r>
      <w:r>
        <w:rPr/>
        <w:t> when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purchases</w:t>
      </w:r>
      <w:r>
        <w:rPr>
          <w:spacing w:val="69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Carter’s</w:t>
      </w:r>
      <w:r>
        <w:rPr/>
        <w:t> </w:t>
      </w:r>
      <w:r>
        <w:rPr>
          <w:spacing w:val="-1"/>
        </w:rPr>
        <w:t>were </w:t>
      </w:r>
      <w:r>
        <w:rPr/>
        <w:t>made.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09"/>
        <w:jc w:val="left"/>
      </w:pPr>
      <w:r>
        <w:rPr>
          <w:spacing w:val="-1"/>
        </w:rPr>
        <w:t>The relationship</w:t>
      </w:r>
      <w:r>
        <w:rPr/>
        <w:t> </w:t>
      </w:r>
      <w:r>
        <w:rPr>
          <w:spacing w:val="-1"/>
        </w:rPr>
        <w:t>between</w:t>
      </w:r>
      <w:r>
        <w:rPr>
          <w:spacing w:val="2"/>
        </w:rPr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Carter’s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beneficial</w:t>
      </w:r>
      <w:r>
        <w:rPr/>
        <w:t> to both </w:t>
      </w:r>
      <w:r>
        <w:rPr>
          <w:spacing w:val="-1"/>
        </w:rPr>
        <w:t>organizations.</w:t>
      </w:r>
      <w:r>
        <w:rPr>
          <w:spacing w:val="60"/>
        </w:rPr>
        <w:t> </w:t>
      </w:r>
      <w:r>
        <w:rPr/>
        <w:t>Johnson</w:t>
      </w:r>
      <w:r>
        <w:rPr>
          <w:spacing w:val="103"/>
        </w:rPr>
        <w:t> </w:t>
      </w:r>
      <w:r>
        <w:rPr>
          <w:spacing w:val="-1"/>
        </w:rPr>
        <w:t>valued</w:t>
      </w:r>
      <w:r>
        <w:rPr/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relationship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Carter’s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</w:t>
      </w:r>
      <w:r>
        <w:rPr/>
        <w:t>discounts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was</w:t>
      </w:r>
      <w:r>
        <w:rPr/>
        <w:t> receiving</w:t>
      </w:r>
      <w:r>
        <w:rPr>
          <w:spacing w:val="-3"/>
        </w:rPr>
        <w:t> </w:t>
      </w:r>
      <w:r>
        <w:rPr>
          <w:spacing w:val="-1"/>
        </w:rPr>
        <w:t>since </w:t>
      </w:r>
      <w:r>
        <w:rPr/>
        <w:t>it</w:t>
      </w:r>
      <w:r>
        <w:rPr>
          <w:spacing w:val="81"/>
        </w:rPr>
        <w:t> </w:t>
      </w:r>
      <w:r>
        <w:rPr>
          <w:spacing w:val="-1"/>
        </w:rPr>
        <w:t>increased</w:t>
      </w:r>
      <w:r>
        <w:rPr/>
        <w:t> the</w:t>
      </w:r>
      <w:r>
        <w:rPr>
          <w:spacing w:val="-1"/>
        </w:rPr>
        <w:t> profitability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Kohl’s,</w:t>
      </w:r>
      <w:r>
        <w:rPr/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/>
        <w:t>its </w:t>
      </w:r>
      <w:r>
        <w:rPr>
          <w:spacing w:val="-1"/>
        </w:rPr>
        <w:t>Children’s</w:t>
      </w:r>
      <w:r>
        <w:rPr/>
        <w:t> </w:t>
      </w:r>
      <w:r>
        <w:rPr>
          <w:spacing w:val="-1"/>
        </w:rPr>
        <w:t>Division.</w:t>
      </w:r>
      <w:r>
        <w:rPr/>
        <w:t>  </w:t>
      </w:r>
      <w:r>
        <w:rPr>
          <w:spacing w:val="-1"/>
        </w:rPr>
        <w:t>The letter that</w:t>
      </w:r>
      <w:r>
        <w:rPr/>
        <w:t> </w:t>
      </w:r>
      <w:r>
        <w:rPr>
          <w:spacing w:val="-1"/>
        </w:rPr>
        <w:t>Elles</w:t>
      </w:r>
      <w:r>
        <w:rPr>
          <w:spacing w:val="123"/>
        </w:rPr>
        <w:t> </w:t>
      </w:r>
      <w:r>
        <w:rPr>
          <w:spacing w:val="-1"/>
        </w:rPr>
        <w:t>asked</w:t>
      </w:r>
      <w:r>
        <w:rPr/>
        <w:t> Johnson to </w:t>
      </w:r>
      <w:r>
        <w:rPr>
          <w:spacing w:val="-1"/>
        </w:rPr>
        <w:t>sign</w:t>
      </w:r>
      <w:r>
        <w:rPr/>
        <w:t> did not </w:t>
      </w:r>
      <w:r>
        <w:rPr>
          <w:spacing w:val="-1"/>
        </w:rPr>
        <w:t>affect</w:t>
      </w:r>
      <w:r>
        <w:rPr/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statements.</w:t>
      </w:r>
      <w:r>
        <w:rPr/>
        <w:t> 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Elles</w:t>
      </w:r>
      <w:r>
        <w:rPr>
          <w:spacing w:val="2"/>
        </w:rPr>
        <w:t> </w:t>
      </w:r>
      <w:r>
        <w:rPr>
          <w:spacing w:val="-1"/>
        </w:rPr>
        <w:t>explained,</w:t>
      </w:r>
      <w:r>
        <w:rPr/>
        <w:t> the</w:t>
      </w:r>
      <w:r>
        <w:rPr>
          <w:spacing w:val="-1"/>
        </w:rPr>
        <w:t> letter</w:t>
      </w:r>
      <w:r>
        <w:rPr>
          <w:spacing w:val="89"/>
        </w:rPr>
        <w:t> </w:t>
      </w:r>
      <w:r>
        <w:rPr>
          <w:spacing w:val="-1"/>
        </w:rPr>
        <w:t>pertained</w:t>
      </w:r>
      <w:r>
        <w:rPr/>
        <w:t> to </w:t>
      </w:r>
      <w:r>
        <w:rPr>
          <w:spacing w:val="-1"/>
        </w:rPr>
        <w:t>budget</w:t>
      </w:r>
      <w:r>
        <w:rPr/>
        <w:t> issues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Carter’s</w:t>
      </w:r>
      <w:r>
        <w:rPr/>
        <w:t> </w:t>
      </w:r>
      <w:r>
        <w:rPr>
          <w:spacing w:val="-1"/>
        </w:rPr>
        <w:t>(Hornbeck,</w:t>
      </w:r>
      <w:r>
        <w:rPr>
          <w:spacing w:val="2"/>
        </w:rPr>
        <w:t> </w:t>
      </w:r>
      <w:r>
        <w:rPr>
          <w:spacing w:val="-1"/>
        </w:rPr>
        <w:t>2012).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1"/>
        </w:rPr>
        <w:t>fact,</w:t>
      </w:r>
      <w:r>
        <w:rPr/>
        <w:t> </w:t>
      </w:r>
      <w:r>
        <w:rPr>
          <w:spacing w:val="-1"/>
        </w:rPr>
        <w:t>Kohl’s</w:t>
      </w:r>
      <w:r>
        <w:rPr/>
        <w:t> accounting</w:t>
      </w:r>
      <w:r>
        <w:rPr>
          <w:spacing w:val="-3"/>
        </w:rPr>
        <w:t> </w:t>
      </w:r>
      <w:r>
        <w:rPr>
          <w:spacing w:val="-1"/>
        </w:rPr>
        <w:t>department</w:t>
      </w:r>
      <w:r>
        <w:rPr>
          <w:spacing w:val="91"/>
        </w:rPr>
        <w:t> </w:t>
      </w:r>
      <w:r>
        <w:rPr>
          <w:spacing w:val="-1"/>
        </w:rPr>
        <w:t>was</w:t>
      </w:r>
      <w:r>
        <w:rPr/>
        <w:t> probably</w:t>
      </w:r>
      <w:r>
        <w:rPr>
          <w:spacing w:val="-5"/>
        </w:rPr>
        <w:t> </w:t>
      </w:r>
      <w:r>
        <w:rPr/>
        <w:t>not even </w:t>
      </w:r>
      <w:r>
        <w:rPr>
          <w:spacing w:val="-1"/>
        </w:rPr>
        <w:t>aware that</w:t>
      </w:r>
      <w:r>
        <w:rPr/>
        <w:t> the</w:t>
      </w:r>
      <w:r>
        <w:rPr>
          <w:spacing w:val="-1"/>
        </w:rPr>
        <w:t> </w:t>
      </w:r>
      <w:r>
        <w:rPr/>
        <w:t>letter</w:t>
      </w:r>
      <w:r>
        <w:rPr>
          <w:spacing w:val="-1"/>
        </w:rPr>
        <w:t> </w:t>
      </w:r>
      <w:r>
        <w:rPr/>
        <w:t>existed.</w:t>
      </w:r>
      <w:r>
        <w:rPr>
          <w:spacing w:val="60"/>
        </w:rPr>
        <w:t> </w:t>
      </w:r>
      <w:r>
        <w:rPr/>
        <w:t>What </w:t>
      </w:r>
      <w:r>
        <w:rPr>
          <w:spacing w:val="-1"/>
        </w:rPr>
        <w:t>harm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come from</w:t>
      </w:r>
      <w:r>
        <w:rPr/>
        <w:t> </w:t>
      </w:r>
      <w:r>
        <w:rPr>
          <w:spacing w:val="-1"/>
        </w:rPr>
        <w:t>signing</w:t>
      </w:r>
      <w:r>
        <w:rPr/>
        <w:t> a</w:t>
      </w:r>
      <w:r>
        <w:rPr>
          <w:spacing w:val="-1"/>
        </w:rPr>
        <w:t> letter</w:t>
      </w:r>
      <w:r>
        <w:rPr>
          <w:spacing w:val="63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such</w:t>
      </w:r>
      <w:r>
        <w:rPr/>
        <w:t> a</w:t>
      </w:r>
      <w:r>
        <w:rPr>
          <w:spacing w:val="-1"/>
        </w:rPr>
        <w:t> trusted</w:t>
      </w:r>
      <w:r>
        <w:rPr/>
        <w:t> supplier? </w:t>
      </w:r>
      <w:r>
        <w:rPr>
          <w:spacing w:val="1"/>
        </w:rPr>
        <w:t> </w:t>
      </w:r>
      <w:r>
        <w:rPr/>
        <w:t>Johnson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wished</w:t>
      </w:r>
      <w:r>
        <w:rPr>
          <w:spacing w:val="-3"/>
        </w:rPr>
        <w:t> </w:t>
      </w:r>
      <w:r>
        <w:rPr/>
        <w:t>to show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appreciation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generous</w:t>
      </w:r>
      <w:r>
        <w:rPr>
          <w:spacing w:val="65"/>
        </w:rPr>
        <w:t> </w:t>
      </w:r>
      <w:r>
        <w:rPr>
          <w:spacing w:val="-1"/>
        </w:rPr>
        <w:t>discounts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received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Elles.</w:t>
      </w:r>
      <w:r>
        <w:rPr/>
        <w:t>  </w:t>
      </w:r>
      <w:r>
        <w:rPr>
          <w:spacing w:val="-1"/>
        </w:rPr>
        <w:t>Certainly,</w:t>
      </w:r>
      <w:r>
        <w:rPr/>
        <w:t> there</w:t>
      </w:r>
      <w:r>
        <w:rPr>
          <w:spacing w:val="-1"/>
        </w:rPr>
        <w:t> </w:t>
      </w:r>
      <w:r>
        <w:rPr/>
        <w:t>was nothing </w:t>
      </w:r>
      <w:r>
        <w:rPr>
          <w:spacing w:val="-1"/>
        </w:rPr>
        <w:t>illegal</w:t>
      </w:r>
      <w:r>
        <w:rPr/>
        <w:t> in </w:t>
      </w:r>
      <w:r>
        <w:rPr>
          <w:spacing w:val="-1"/>
        </w:rPr>
        <w:t>delaying</w:t>
      </w:r>
      <w:r>
        <w:rPr>
          <w:spacing w:val="-3"/>
        </w:rPr>
        <w:t> </w:t>
      </w:r>
      <w:r>
        <w:rPr/>
        <w:t>the</w:t>
      </w:r>
      <w:r>
        <w:rPr>
          <w:spacing w:val="87"/>
        </w:rPr>
        <w:t> </w:t>
      </w:r>
      <w:r>
        <w:rPr>
          <w:spacing w:val="-1"/>
        </w:rPr>
        <w:t>additional</w:t>
      </w:r>
      <w:r>
        <w:rPr/>
        <w:t> </w:t>
      </w:r>
      <w:r>
        <w:rPr>
          <w:spacing w:val="-1"/>
        </w:rPr>
        <w:t>discount</w:t>
      </w:r>
      <w:r>
        <w:rPr/>
        <w:t> </w:t>
      </w:r>
      <w:r>
        <w:rPr>
          <w:spacing w:val="-1"/>
        </w:rPr>
        <w:t>amount</w:t>
      </w:r>
      <w:r>
        <w:rPr/>
        <w:t> until the</w:t>
      </w:r>
      <w:r>
        <w:rPr>
          <w:spacing w:val="-1"/>
        </w:rPr>
        <w:t> following</w:t>
      </w:r>
      <w:r>
        <w:rPr/>
        <w:t> </w:t>
      </w:r>
      <w:r>
        <w:rPr>
          <w:spacing w:val="-1"/>
        </w:rPr>
        <w:t>year.</w:t>
      </w:r>
      <w:r>
        <w:rPr>
          <w:spacing w:val="60"/>
        </w:rPr>
        <w:t> </w:t>
      </w:r>
      <w:r>
        <w:rPr>
          <w:spacing w:val="-1"/>
        </w:rPr>
        <w:t>After</w:t>
      </w:r>
      <w:r>
        <w:rPr>
          <w:spacing w:val="1"/>
        </w:rPr>
        <w:t> </w:t>
      </w:r>
      <w:r>
        <w:rPr>
          <w:spacing w:val="-1"/>
        </w:rPr>
        <w:t>all,</w:t>
      </w:r>
      <w:r>
        <w:rPr/>
        <w:t> </w:t>
      </w:r>
      <w:r>
        <w:rPr>
          <w:spacing w:val="-1"/>
        </w:rPr>
        <w:t>what</w:t>
      </w:r>
      <w:r>
        <w:rPr/>
        <w:t> did it </w:t>
      </w:r>
      <w:r>
        <w:rPr>
          <w:spacing w:val="-1"/>
        </w:rPr>
        <w:t>matter </w:t>
      </w:r>
      <w:r>
        <w:rPr/>
        <w:t>in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period</w:t>
      </w:r>
      <w:r>
        <w:rPr>
          <w:spacing w:val="93"/>
        </w:rPr>
        <w:t> </w:t>
      </w:r>
      <w:r>
        <w:rPr>
          <w:spacing w:val="-1"/>
        </w:rPr>
        <w:t>Carter’s</w:t>
      </w:r>
      <w:r>
        <w:rPr>
          <w:spacing w:val="2"/>
        </w:rPr>
        <w:t> </w:t>
      </w:r>
      <w:r>
        <w:rPr>
          <w:spacing w:val="-1"/>
        </w:rPr>
        <w:t>gave </w:t>
      </w:r>
      <w:r>
        <w:rPr/>
        <w:t>the</w:t>
      </w:r>
      <w:r>
        <w:rPr>
          <w:spacing w:val="-1"/>
        </w:rPr>
        <w:t> </w:t>
      </w:r>
      <w:r>
        <w:rPr/>
        <w:t>discounts to </w:t>
      </w:r>
      <w:r>
        <w:rPr>
          <w:spacing w:val="-1"/>
        </w:rPr>
        <w:t>Kohl’s?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7" w:right="0"/>
        <w:jc w:val="center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840" w:right="1880" w:hanging="720"/>
        <w:jc w:val="left"/>
      </w:pPr>
      <w:r>
        <w:rPr>
          <w:spacing w:val="-1"/>
        </w:rPr>
        <w:t>Carter’s,</w:t>
      </w:r>
      <w:r>
        <w:rPr>
          <w:spacing w:val="2"/>
        </w:rPr>
        <w:t> </w:t>
      </w:r>
      <w:r>
        <w:rPr>
          <w:spacing w:val="-1"/>
        </w:rPr>
        <w:t>Inc.</w:t>
      </w:r>
      <w:r>
        <w:rPr/>
        <w:t>  </w:t>
      </w:r>
      <w:r>
        <w:rPr>
          <w:spacing w:val="-1"/>
        </w:rPr>
        <w:t>(2015).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Form</w:t>
      </w:r>
      <w:r>
        <w:rPr/>
        <w:t> </w:t>
      </w:r>
      <w:r>
        <w:rPr>
          <w:spacing w:val="-1"/>
        </w:rPr>
        <w:t>10-K </w:t>
      </w:r>
      <w:r>
        <w:rPr/>
        <w:t>2015, 2012, 2010, </w:t>
      </w:r>
      <w:r>
        <w:rPr>
          <w:spacing w:val="-1"/>
        </w:rPr>
        <w:t>and</w:t>
      </w:r>
      <w:r>
        <w:rPr/>
        <w:t> 2008.  </w:t>
      </w:r>
      <w:r>
        <w:rPr>
          <w:spacing w:val="-1"/>
        </w:rPr>
        <w:t>Retrieved</w:t>
      </w:r>
      <w:r>
        <w:rPr/>
        <w:t> from</w:t>
      </w:r>
      <w:hyperlink r:id="rId9">
        <w:r>
          <w:rPr>
            <w:spacing w:val="51"/>
          </w:rPr>
          <w:t> </w:t>
        </w:r>
        <w:r>
          <w:rPr>
            <w:spacing w:val="-1"/>
          </w:rPr>
          <w:t>http://ir.carters.com/phoenix.zhtml?c=135392&amp;p=irol-sec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3251" w:hanging="720"/>
        <w:jc w:val="left"/>
      </w:pPr>
      <w:r>
        <w:rPr>
          <w:spacing w:val="-1"/>
        </w:rPr>
        <w:t>Carter’s,</w:t>
      </w:r>
      <w:r>
        <w:rPr>
          <w:spacing w:val="2"/>
        </w:rPr>
        <w:t> </w:t>
      </w:r>
      <w:r>
        <w:rPr>
          <w:spacing w:val="-1"/>
        </w:rPr>
        <w:t>Inc.</w:t>
      </w:r>
      <w:r>
        <w:rPr/>
        <w:t>  </w:t>
      </w:r>
      <w:r>
        <w:rPr>
          <w:spacing w:val="-1"/>
        </w:rPr>
        <w:t>(2010).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Form</w:t>
      </w:r>
      <w:r>
        <w:rPr/>
        <w:t> </w:t>
      </w:r>
      <w:r>
        <w:rPr>
          <w:spacing w:val="-1"/>
        </w:rPr>
        <w:t>10-K </w:t>
      </w:r>
      <w:r>
        <w:rPr/>
        <w:t>2010.</w:t>
      </w:r>
      <w:r>
        <w:rPr>
          <w:spacing w:val="60"/>
        </w:rPr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</w:t>
      </w:r>
      <w:hyperlink r:id="rId9">
        <w:r>
          <w:rPr>
            <w:spacing w:val="51"/>
          </w:rPr>
          <w:t> </w:t>
        </w:r>
        <w:r>
          <w:rPr>
            <w:spacing w:val="-1"/>
          </w:rPr>
          <w:t>http://ir.carters.com/phoenix.zhtml?c=135392&amp;p=irol-sec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407" w:hanging="720"/>
        <w:jc w:val="left"/>
      </w:pPr>
      <w:bookmarkStart w:name="Deloitte (2014).  Global powers of retai" w:id="1"/>
      <w:bookmarkEnd w:id="1"/>
      <w:r>
        <w:rPr/>
      </w:r>
      <w:r>
        <w:rPr>
          <w:spacing w:val="-1"/>
        </w:rPr>
        <w:t>Deloitte (2014).</w:t>
      </w:r>
      <w:r>
        <w:rPr>
          <w:spacing w:val="60"/>
        </w:rPr>
        <w:t> </w:t>
      </w:r>
      <w:r>
        <w:rPr>
          <w:spacing w:val="-1"/>
        </w:rPr>
        <w:t>Global</w:t>
      </w:r>
      <w:r>
        <w:rPr>
          <w:spacing w:val="2"/>
        </w:rPr>
        <w:t> </w:t>
      </w:r>
      <w:r>
        <w:rPr>
          <w:spacing w:val="-1"/>
        </w:rPr>
        <w:t>powers</w:t>
      </w:r>
      <w:r>
        <w:rPr/>
        <w:t> of</w:t>
      </w:r>
      <w:r>
        <w:rPr>
          <w:spacing w:val="-1"/>
        </w:rPr>
        <w:t> retailing</w:t>
      </w:r>
      <w:r>
        <w:rPr>
          <w:spacing w:val="-3"/>
        </w:rPr>
        <w:t> </w:t>
      </w:r>
      <w:r>
        <w:rPr/>
        <w:t>2014:</w:t>
      </w:r>
      <w:r>
        <w:rPr>
          <w:spacing w:val="2"/>
        </w:rPr>
        <w:t> </w:t>
      </w:r>
      <w:r>
        <w:rPr>
          <w:spacing w:val="-1"/>
        </w:rPr>
        <w:t>Retail</w:t>
      </w:r>
      <w:r>
        <w:rPr/>
        <w:t> </w:t>
      </w:r>
      <w:r>
        <w:rPr>
          <w:spacing w:val="-1"/>
        </w:rPr>
        <w:t>beyond</w:t>
      </w:r>
      <w:r>
        <w:rPr/>
        <w:t> begins.</w:t>
      </w:r>
      <w:r>
        <w:rPr>
          <w:spacing w:val="60"/>
        </w:rPr>
        <w:t> </w:t>
      </w:r>
      <w:r>
        <w:rPr>
          <w:spacing w:val="-1"/>
        </w:rPr>
        <w:t>Retrieved</w:t>
      </w:r>
      <w:r>
        <w:rPr/>
        <w:t> from</w:t>
      </w:r>
      <w:hyperlink r:id="rId10">
        <w:r>
          <w:rPr>
            <w:spacing w:val="75"/>
          </w:rPr>
          <w:t> </w:t>
        </w:r>
        <w:r>
          <w:rPr>
            <w:spacing w:val="-1"/>
          </w:rPr>
          <w:t>http://www.deloitte.com/assets/Dcom-Kenya/Local%20Assets/Documents/CB_Global-</w:t>
        </w:r>
      </w:hyperlink>
      <w:r>
        <w:rPr>
          <w:spacing w:val="107"/>
        </w:rPr>
        <w:t> </w:t>
      </w:r>
      <w:r>
        <w:rPr>
          <w:spacing w:val="-1"/>
        </w:rPr>
        <w:t>Powers-of-Retailing-2014.pdf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194" w:hanging="720"/>
        <w:jc w:val="left"/>
      </w:pPr>
      <w:r>
        <w:rPr>
          <w:spacing w:val="-1"/>
        </w:rPr>
        <w:t>Hornbeck,</w:t>
      </w:r>
      <w:r>
        <w:rPr/>
        <w:t> </w:t>
      </w:r>
      <w:r>
        <w:rPr>
          <w:spacing w:val="-1"/>
        </w:rPr>
        <w:t>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(2012).</w:t>
      </w:r>
      <w:r>
        <w:rPr/>
        <w:t>  </w:t>
      </w:r>
      <w:r>
        <w:rPr>
          <w:spacing w:val="-1"/>
        </w:rPr>
        <w:t>Ex-Carter’s</w:t>
      </w:r>
      <w:r>
        <w:rPr/>
        <w:t> exec</w:t>
      </w:r>
      <w:r>
        <w:rPr>
          <w:spacing w:val="-1"/>
        </w:rPr>
        <w:t> says</w:t>
      </w:r>
      <w:r>
        <w:rPr/>
        <w:t> Feds </w:t>
      </w:r>
      <w:r>
        <w:rPr>
          <w:spacing w:val="-1"/>
        </w:rPr>
        <w:t>can’t</w:t>
      </w:r>
      <w:r>
        <w:rPr/>
        <w:t> </w:t>
      </w:r>
      <w:r>
        <w:rPr>
          <w:spacing w:val="-1"/>
        </w:rPr>
        <w:t>use Ropes</w:t>
      </w:r>
      <w:r>
        <w:rPr>
          <w:spacing w:val="2"/>
        </w:rPr>
        <w:t> </w:t>
      </w:r>
      <w:r>
        <w:rPr/>
        <w:t>&amp;</w:t>
      </w:r>
      <w:r>
        <w:rPr>
          <w:spacing w:val="-2"/>
        </w:rPr>
        <w:t> </w:t>
      </w:r>
      <w:r>
        <w:rPr/>
        <w:t>Gray</w:t>
      </w:r>
      <w:r>
        <w:rPr>
          <w:spacing w:val="-3"/>
        </w:rPr>
        <w:t> </w:t>
      </w:r>
      <w:r>
        <w:rPr>
          <w:spacing w:val="-1"/>
        </w:rPr>
        <w:t>interview.</w:t>
      </w:r>
      <w:r>
        <w:rPr/>
        <w:t>  </w:t>
      </w:r>
      <w:r>
        <w:rPr>
          <w:rFonts w:ascii="Times New Roman" w:hAnsi="Times New Roman" w:cs="Times New Roman" w:eastAsia="Times New Roman"/>
          <w:i/>
        </w:rPr>
        <w:t>Law 360</w:t>
      </w:r>
      <w:r>
        <w:rPr/>
        <w:t>.</w:t>
      </w:r>
      <w:r>
        <w:rPr>
          <w:spacing w:val="81"/>
        </w:rPr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</w:t>
      </w:r>
      <w:hyperlink r:id="rId11">
        <w:r>
          <w:rPr>
            <w:spacing w:val="-1"/>
          </w:rPr>
          <w:t>om</w:t>
        </w:r>
        <w:r>
          <w:rPr/>
          <w:t> </w:t>
        </w:r>
        <w:r>
          <w:rPr>
            <w:spacing w:val="-1"/>
          </w:rPr>
          <w:t>http://www.law360.com/articles/390670/ex-carter-s-exec-says-feds-can-t-</w:t>
        </w:r>
      </w:hyperlink>
      <w:r>
        <w:rPr>
          <w:spacing w:val="125"/>
        </w:rPr>
        <w:t> </w:t>
      </w:r>
      <w:r>
        <w:rPr>
          <w:spacing w:val="-1"/>
        </w:rPr>
        <w:t>use-ropes-gray-interview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1325" w:hanging="720"/>
        <w:jc w:val="left"/>
      </w:pPr>
      <w:bookmarkStart w:name="Kohl’s Corporation (2014).  Form 10-K 20" w:id="2"/>
      <w:bookmarkEnd w:id="2"/>
      <w:r>
        <w:rPr/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Corporation</w:t>
      </w:r>
      <w:r>
        <w:rPr/>
        <w:t> (2014).  </w:t>
      </w:r>
      <w:r>
        <w:rPr>
          <w:spacing w:val="-1"/>
        </w:rPr>
        <w:t>Form</w:t>
      </w:r>
      <w:r>
        <w:rPr/>
        <w:t> 10-K</w:t>
      </w:r>
      <w:r>
        <w:rPr>
          <w:spacing w:val="-1"/>
        </w:rPr>
        <w:t> </w:t>
      </w:r>
      <w:r>
        <w:rPr/>
        <w:t>2014, 2012, 2010, </w:t>
      </w:r>
      <w:r>
        <w:rPr>
          <w:spacing w:val="-1"/>
        </w:rPr>
        <w:t>and</w:t>
      </w:r>
      <w:r>
        <w:rPr/>
        <w:t> 2008.</w:t>
      </w:r>
      <w:r>
        <w:rPr>
          <w:spacing w:val="60"/>
        </w:rPr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</w:t>
      </w:r>
      <w:hyperlink r:id="rId12">
        <w:r>
          <w:rPr>
            <w:spacing w:val="55"/>
          </w:rPr>
          <w:t> </w:t>
        </w:r>
        <w:r>
          <w:rPr>
            <w:spacing w:val="-1"/>
          </w:rPr>
          <w:t>http://www.kohlscorporation.com/InvestorRelations/sec-filings.htm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2306" w:hanging="720"/>
        <w:jc w:val="left"/>
      </w:pPr>
      <w:bookmarkStart w:name="Kohl’s Fact Book (2014).  Retrieved from" w:id="3"/>
      <w:bookmarkEnd w:id="3"/>
      <w:r>
        <w:rPr/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Fact</w:t>
      </w:r>
      <w:r>
        <w:rPr/>
        <w:t> </w:t>
      </w:r>
      <w:r>
        <w:rPr>
          <w:spacing w:val="-1"/>
        </w:rPr>
        <w:t>Book</w:t>
      </w:r>
      <w:r>
        <w:rPr/>
        <w:t> (2014). 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</w:t>
      </w:r>
      <w:hyperlink r:id="rId12">
        <w:r>
          <w:rPr>
            <w:spacing w:val="35"/>
          </w:rPr>
          <w:t> </w:t>
        </w:r>
        <w:r>
          <w:rPr>
            <w:spacing w:val="-1"/>
          </w:rPr>
          <w:t>http://www.kohlscorporation.com/InvestorRelations/sec-filings.htm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39" w:right="580" w:hanging="720"/>
        <w:jc w:val="both"/>
      </w:pPr>
      <w:bookmarkStart w:name="U.S.  Securities and Exchange Commission" w:id="4"/>
      <w:bookmarkEnd w:id="4"/>
      <w:r>
        <w:rPr/>
      </w:r>
      <w:r>
        <w:rPr>
          <w:spacing w:val="-1"/>
        </w:rPr>
        <w:t>U.S.</w:t>
      </w:r>
      <w:r>
        <w:rPr/>
        <w:t> </w:t>
      </w:r>
      <w:r>
        <w:rPr>
          <w:spacing w:val="-1"/>
        </w:rPr>
        <w:t>Securities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Exchange </w:t>
      </w:r>
      <w:r>
        <w:rPr/>
        <w:t>Commission </w:t>
      </w:r>
      <w:r>
        <w:rPr>
          <w:spacing w:val="-1"/>
        </w:rPr>
        <w:t>(2012).</w:t>
      </w:r>
      <w:r>
        <w:rPr/>
        <w:t> </w:t>
      </w:r>
      <w:r>
        <w:rPr>
          <w:spacing w:val="-1"/>
        </w:rPr>
        <w:t>Securities</w:t>
      </w:r>
      <w:r>
        <w:rPr/>
        <w:t> </w:t>
      </w:r>
      <w:r>
        <w:rPr>
          <w:spacing w:val="-1"/>
        </w:rPr>
        <w:t>and</w:t>
      </w:r>
      <w:r>
        <w:rPr/>
        <w:t> Exchange</w:t>
      </w:r>
      <w:r>
        <w:rPr>
          <w:spacing w:val="-1"/>
        </w:rPr>
        <w:t> </w:t>
      </w:r>
      <w:r>
        <w:rPr/>
        <w:t>Commission v.</w:t>
      </w:r>
      <w:r>
        <w:rPr>
          <w:spacing w:val="65"/>
        </w:rPr>
        <w:t> </w:t>
      </w:r>
      <w:r>
        <w:rPr>
          <w:spacing w:val="-1"/>
        </w:rPr>
        <w:t>Michael</w:t>
      </w:r>
      <w:r>
        <w:rPr/>
        <w:t> </w:t>
      </w:r>
      <w:r>
        <w:rPr>
          <w:spacing w:val="-1"/>
        </w:rPr>
        <w:t>H.</w:t>
      </w:r>
      <w:r>
        <w:rPr/>
        <w:t> Johnson, </w:t>
      </w:r>
      <w:r>
        <w:rPr>
          <w:spacing w:val="-1"/>
        </w:rPr>
        <w:t>U.S.</w:t>
      </w:r>
      <w:r>
        <w:rPr/>
        <w:t> </w:t>
      </w:r>
      <w:r>
        <w:rPr>
          <w:spacing w:val="-1"/>
        </w:rPr>
        <w:t>District</w:t>
      </w:r>
      <w:r>
        <w:rPr/>
        <w:t> </w:t>
      </w:r>
      <w:r>
        <w:rPr>
          <w:spacing w:val="-1"/>
        </w:rPr>
        <w:t>Court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Northern</w:t>
      </w:r>
      <w:r>
        <w:rPr/>
        <w:t> </w:t>
      </w:r>
      <w:r>
        <w:rPr>
          <w:spacing w:val="-1"/>
        </w:rPr>
        <w:t>District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Georgia,</w:t>
      </w:r>
      <w:r>
        <w:rPr/>
        <w:t> Atlanta</w:t>
      </w:r>
      <w:r>
        <w:rPr>
          <w:spacing w:val="67"/>
        </w:rPr>
        <w:t> </w:t>
      </w:r>
      <w:r>
        <w:rPr>
          <w:spacing w:val="-1"/>
        </w:rPr>
        <w:t>Division.</w:t>
      </w:r>
      <w:r>
        <w:rPr/>
        <w:t>  </w:t>
      </w:r>
      <w:r>
        <w:rPr>
          <w:spacing w:val="-1"/>
        </w:rPr>
        <w:t>Retrieved</w:t>
      </w:r>
      <w:r>
        <w:rPr/>
        <w:t> fro</w:t>
      </w:r>
      <w:hyperlink r:id="rId13">
        <w:r>
          <w:rPr/>
          <w:t>m </w:t>
        </w:r>
        <w:r>
          <w:rPr>
            <w:spacing w:val="-1"/>
          </w:rPr>
          <w:t>http://www.sec.gov/litigation/litreleases/2012/lr22520.htm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Yahoo! </w:t>
      </w:r>
      <w:r>
        <w:rPr/>
        <w:t>(2015). 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https://finance.yahoo.com/q/hp?s=CRI+Historical+Prices</w:t>
      </w:r>
    </w:p>
    <w:p>
      <w:pPr>
        <w:spacing w:after="0" w:line="240" w:lineRule="auto"/>
        <w:jc w:val="left"/>
        <w:sectPr>
          <w:headerReference w:type="default" r:id="rId8"/>
          <w:pgSz w:w="12240" w:h="15840"/>
          <w:pgMar w:header="743" w:footer="773" w:top="980" w:bottom="960" w:left="132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14"/>
      <w:footerReference w:type="default" r:id="rId15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426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28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3.199997pt;margin-top:36.143917pt;width:190.05pt;height:14pt;mso-position-horizontal-relative:page;mso-position-vertical-relative:page;z-index:-424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hyperlink" Target="http://ir.carters.com/phoenix.zhtml?c=135392&amp;amp;p=irol-sec" TargetMode="External"/><Relationship Id="rId10" Type="http://schemas.openxmlformats.org/officeDocument/2006/relationships/hyperlink" Target="http://www.deloitte.com/assets/Dcom-Kenya/Local%20Assets/Documents/CB_Global-" TargetMode="External"/><Relationship Id="rId11" Type="http://schemas.openxmlformats.org/officeDocument/2006/relationships/hyperlink" Target="http://www.law360.com/articles/390670/ex-carter-s-exec-says-feds-can-t-" TargetMode="External"/><Relationship Id="rId12" Type="http://schemas.openxmlformats.org/officeDocument/2006/relationships/hyperlink" Target="http://www.kohlscorporation.com/InvestorRelations/sec-filings.htm" TargetMode="External"/><Relationship Id="rId13" Type="http://schemas.openxmlformats.org/officeDocument/2006/relationships/hyperlink" Target="http://www.sec.gov/litigation/litreleases/2012/lr22520.htm" TargetMode="External"/><Relationship Id="rId14" Type="http://schemas.openxmlformats.org/officeDocument/2006/relationships/header" Target="header3.xml"/><Relationship Id="rId15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2015-11-25T18:21:19Z</dcterms:created>
  <dcterms:modified xsi:type="dcterms:W3CDTF">2015-11-25T18:21:19Z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