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直播辅助助手使用教程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首先欢迎您使用直播辅助助手安卓版，请合理使用，该软件仅用于学习测试交流，请勿用于商业用途。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这里讲解的是直播辅助助手安卓版的操作流程，看下来吧。</w:t>
      </w:r>
    </w:p>
    <w:p>
      <w:pPr>
        <w:pStyle w:val="3"/>
        <w:bidi w:val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1.安装之前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软件要求：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安卓手机版本：</w:t>
      </w: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安卓版本11版本以下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，目前安卓版本12不太能支持。可以使用小米note11，亲测有效。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手机输入法要求：</w:t>
      </w: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必须默认启用搜狗输入法输入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，需要搜狗输入法官方版，非其他版（如搜狗输入法小米版等）。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2.接下来开始安装软件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第1步，首先安装软件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3028950" cy="2571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第2步，如果是小米手机会有风险提示，不管，继续安装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drawing>
          <wp:inline distT="0" distB="0" distL="114300" distR="114300">
            <wp:extent cx="3028950" cy="1371600"/>
            <wp:effectExtent l="0" t="0" r="0" b="0"/>
            <wp:docPr id="3" name="图片 3" descr="165131260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51312604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第3步，接下来会需要授权，点击“始终允许”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drawing>
          <wp:inline distT="0" distB="0" distL="114300" distR="114300">
            <wp:extent cx="3171825" cy="7924800"/>
            <wp:effectExtent l="0" t="0" r="9525" b="0"/>
            <wp:docPr id="4" name="图片 4" descr="165131264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51312647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第4步，然后会提示：</w:t>
      </w: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“要开始使用直播辅助助手录制或投射内容吗”，点击“立即开始”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drawing>
          <wp:inline distT="0" distB="0" distL="114300" distR="114300">
            <wp:extent cx="3171825" cy="6629400"/>
            <wp:effectExtent l="0" t="0" r="9525" b="0"/>
            <wp:docPr id="5" name="图片 5" descr="165131273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51312732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第5步，需要将该软件显示在其他应用的上层，找到“直播辅助助手”，</w:t>
      </w: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设置“允许显示在其他应用的上层”，这个是很重要的。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drawing>
          <wp:inline distT="0" distB="0" distL="114300" distR="114300">
            <wp:extent cx="3171825" cy="6705600"/>
            <wp:effectExtent l="0" t="0" r="9525" b="0"/>
            <wp:docPr id="6" name="图片 6" descr="165131277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51312770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drawing>
          <wp:inline distT="0" distB="0" distL="114300" distR="114300">
            <wp:extent cx="2990850" cy="3457575"/>
            <wp:effectExtent l="0" t="0" r="0" b="9525"/>
            <wp:docPr id="7" name="图片 7" descr="165131285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51312854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第6步，</w:t>
      </w: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安装软件后需要设置“无障碍权限”，这个很重要。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拿小米note11举例，设置&gt;更多设置&gt;无障碍&gt;已下载的应用，找到“直播辅助助手”，默认是关闭的，需要开启。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3980815" cy="8846820"/>
            <wp:effectExtent l="0" t="0" r="635" b="11430"/>
            <wp:docPr id="12" name="图片 12" descr="48e5ea77c648e7658ca9fbb493e56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48e5ea77c648e7658ca9fbb493e56f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884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第7步，设置以后在返回手机桌面，打开该软件。刚进入是这样。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drawing>
          <wp:inline distT="0" distB="0" distL="114300" distR="114300">
            <wp:extent cx="3171825" cy="6991350"/>
            <wp:effectExtent l="0" t="0" r="9525" b="0"/>
            <wp:docPr id="8" name="图片 8" descr="165131298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51312983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699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drawing>
          <wp:inline distT="0" distB="0" distL="114300" distR="114300">
            <wp:extent cx="3980815" cy="8846820"/>
            <wp:effectExtent l="0" t="0" r="635" b="11430"/>
            <wp:docPr id="13" name="图片 13" descr="48e5ea77c648e7658ca9fbb493e56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48e5ea77c648e7658ca9fbb493e56f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884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drawing>
          <wp:inline distT="0" distB="0" distL="114300" distR="114300">
            <wp:extent cx="3980815" cy="8846820"/>
            <wp:effectExtent l="0" t="0" r="635" b="11430"/>
            <wp:docPr id="14" name="图片 14" descr="2840474ebb0455ccd2b3f4ff170de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2840474ebb0455ccd2b3f4ff170deef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884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第8步，输入该软件的微信所绑定的手机号（一定要登录过小程序的），获取验证码即可，然后输入验证码。</w:t>
      </w: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成功后会显示如下图显示的编码，这样就代表成功了，不要去修改它。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drawing>
          <wp:inline distT="0" distB="0" distL="114300" distR="114300">
            <wp:extent cx="3152775" cy="2419350"/>
            <wp:effectExtent l="0" t="0" r="9525" b="0"/>
            <wp:docPr id="9" name="图片 9" descr="165131311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651313117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第9步，接下来介绍下该软件基础的操作介绍。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drawing>
          <wp:inline distT="0" distB="0" distL="114300" distR="114300">
            <wp:extent cx="6186170" cy="3779520"/>
            <wp:effectExtent l="0" t="0" r="5080" b="11430"/>
            <wp:docPr id="11" name="图片 11" descr="165131372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651313727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第10步，就是这个软件一定是要打开直播间进行操作的，因为这个的悬浮窗是悬浮在直播间上方的。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细节点：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权限一定要打开，不同手机可能权限设置方式不同。（无障碍和悬浮权限是一定要开的）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该软件是悬浮于直播间上方使用，所以登录的手机号和直播间登录的微信绑定的手机号，需要一致。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该软件是模拟，操作该软件设置好，会自动模拟推送消息。不用点击评论。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47C675"/>
    <w:multiLevelType w:val="singleLevel"/>
    <w:tmpl w:val="3247C6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3MGYyMjFmNWEyYmIyN2UyNjEzNTBlZDNiMjFiNzIifQ=="/>
  </w:docVars>
  <w:rsids>
    <w:rsidRoot w:val="00000000"/>
    <w:rsid w:val="048D195A"/>
    <w:rsid w:val="04AC7907"/>
    <w:rsid w:val="061E65E2"/>
    <w:rsid w:val="0C4A1EDF"/>
    <w:rsid w:val="16ED0036"/>
    <w:rsid w:val="184A42DA"/>
    <w:rsid w:val="1B4346C9"/>
    <w:rsid w:val="1CFF2872"/>
    <w:rsid w:val="1F7E1990"/>
    <w:rsid w:val="255F2A47"/>
    <w:rsid w:val="27767BD4"/>
    <w:rsid w:val="2CB371D5"/>
    <w:rsid w:val="32110C25"/>
    <w:rsid w:val="33CF2B46"/>
    <w:rsid w:val="4C996D34"/>
    <w:rsid w:val="504C7646"/>
    <w:rsid w:val="52021EE1"/>
    <w:rsid w:val="57544F8D"/>
    <w:rsid w:val="5EA06D09"/>
    <w:rsid w:val="642B52C7"/>
    <w:rsid w:val="64634A61"/>
    <w:rsid w:val="711378A7"/>
    <w:rsid w:val="714B0D57"/>
    <w:rsid w:val="71641E18"/>
    <w:rsid w:val="740A6CA7"/>
    <w:rsid w:val="7A8F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623</Words>
  <Characters>638</Characters>
  <Lines>0</Lines>
  <Paragraphs>0</Paragraphs>
  <TotalTime>144</TotalTime>
  <ScaleCrop>false</ScaleCrop>
  <LinksUpToDate>false</LinksUpToDate>
  <CharactersWithSpaces>638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2022-04-30T09:40:00Z</dcterms:created>
  <dc:creator>Administrator</dc:creator>
  <cp:lastModifiedBy>涛歌</cp:lastModifiedBy>
  <dcterms:modified xsi:type="dcterms:W3CDTF">2022-04-30T17:04:34Z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61C2A508EA8A43408FAFA79B0A18119F</vt:lpwstr>
  </property>
</Properties>
</file>