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1052"/>
        <w:gridCol w:w="4348"/>
      </w:tblGrid>
      <w:tr w:rsidR="008D1099" w:rsidRPr="008D1099" w:rsidTr="003945A1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3945A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Cs/>
                <w:kern w:val="3"/>
                <w:sz w:val="52"/>
                <w:szCs w:val="52"/>
                <w:cs/>
                <w:lang w:eastAsia="zh-CN" w:bidi="hi-IN"/>
              </w:rPr>
              <w:t>General</w:t>
            </w:r>
          </w:p>
        </w:tc>
        <w:tc>
          <w:tcPr>
            <w:tcW w:w="1052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348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3945A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Cs/>
                <w:kern w:val="3"/>
                <w:sz w:val="52"/>
                <w:szCs w:val="52"/>
                <w:cs/>
                <w:lang w:eastAsia="zh-CN" w:bidi="hi-IN"/>
              </w:rPr>
              <w:t>Washroom</w:t>
            </w:r>
          </w:p>
        </w:tc>
      </w:tr>
      <w:tr w:rsidR="008D1099" w:rsidRPr="008D1099" w:rsidTr="003945A1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You are welcome</w:t>
            </w:r>
          </w:p>
        </w:tc>
        <w:tc>
          <w:tcPr>
            <w:tcW w:w="1052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348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Washroom after 20 </w:t>
            </w:r>
            <w:proofErr w:type="spellStart"/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mins</w:t>
            </w:r>
            <w:proofErr w:type="spellEnd"/>
          </w:p>
        </w:tc>
      </w:tr>
      <w:tr w:rsidR="008D1099" w:rsidRPr="008D1099" w:rsidTr="003945A1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Travel Info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Washroom after 15 </w:t>
            </w:r>
            <w:proofErr w:type="spellStart"/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mins</w:t>
            </w:r>
            <w:proofErr w:type="spellEnd"/>
          </w:p>
        </w:tc>
      </w:tr>
      <w:tr w:rsidR="008D1099" w:rsidRPr="008D1099" w:rsidTr="003945A1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Bus rules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3945A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Washroom after 10 </w:t>
            </w:r>
            <w:proofErr w:type="spellStart"/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mins</w:t>
            </w:r>
            <w:proofErr w:type="spellEnd"/>
          </w:p>
        </w:tc>
      </w:tr>
      <w:tr w:rsidR="008D1099" w:rsidRPr="008D1099" w:rsidTr="003945A1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Busflix Information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Washroom after 5 </w:t>
            </w:r>
            <w:proofErr w:type="spellStart"/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mins</w:t>
            </w:r>
            <w:proofErr w:type="spellEnd"/>
          </w:p>
        </w:tc>
      </w:tr>
      <w:tr w:rsidR="008D1099" w:rsidRPr="008D1099" w:rsidTr="003945A1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Luggage Safety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At Washroom Stop</w:t>
            </w:r>
          </w:p>
        </w:tc>
      </w:tr>
      <w:tr w:rsidR="008D1099" w:rsidRPr="008D1099" w:rsidTr="003945A1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No Dinner – Non Stop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Cs/>
                <w:kern w:val="3"/>
                <w:sz w:val="52"/>
                <w:szCs w:val="5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Cs/>
                <w:kern w:val="3"/>
                <w:sz w:val="52"/>
                <w:szCs w:val="52"/>
                <w:cs/>
                <w:lang w:eastAsia="zh-CN" w:bidi="hi-IN"/>
              </w:rPr>
              <w:t>Dinner</w:t>
            </w:r>
          </w:p>
        </w:tc>
        <w:tc>
          <w:tcPr>
            <w:tcW w:w="1052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348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Cs/>
                <w:kern w:val="3"/>
                <w:sz w:val="52"/>
                <w:szCs w:val="5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Cs/>
                <w:kern w:val="3"/>
                <w:sz w:val="52"/>
                <w:szCs w:val="52"/>
                <w:cs/>
                <w:lang w:eastAsia="zh-CN" w:bidi="hi-IN"/>
              </w:rPr>
              <w:t>Breakfast</w:t>
            </w:r>
          </w:p>
        </w:tc>
      </w:tr>
      <w:tr w:rsidR="003945A1" w:rsidRPr="008D1099" w:rsidTr="003945A1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Dinner at 7</w:t>
            </w:r>
          </w:p>
        </w:tc>
        <w:tc>
          <w:tcPr>
            <w:tcW w:w="1052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31</w:t>
            </w:r>
          </w:p>
        </w:tc>
        <w:tc>
          <w:tcPr>
            <w:tcW w:w="4348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Breakfast after 30 </w:t>
            </w:r>
            <w:proofErr w:type="spellStart"/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mins</w:t>
            </w:r>
            <w:proofErr w:type="spellEnd"/>
          </w:p>
        </w:tc>
      </w:tr>
      <w:tr w:rsidR="003945A1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Dinner at 7.30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32</w:t>
            </w: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Breakfast after 15 </w:t>
            </w:r>
            <w:proofErr w:type="spellStart"/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mins</w:t>
            </w:r>
            <w:proofErr w:type="spellEnd"/>
          </w:p>
        </w:tc>
      </w:tr>
      <w:tr w:rsidR="003945A1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Dinner at 8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33</w:t>
            </w: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Breakfast after 10 </w:t>
            </w:r>
            <w:proofErr w:type="spellStart"/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mins</w:t>
            </w:r>
            <w:proofErr w:type="spellEnd"/>
          </w:p>
        </w:tc>
      </w:tr>
      <w:tr w:rsidR="003945A1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Dinner at 8.30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34</w:t>
            </w: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45A1" w:rsidRPr="003945A1" w:rsidRDefault="003945A1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Breakfast after 5 </w:t>
            </w:r>
            <w:proofErr w:type="spellStart"/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mins</w:t>
            </w:r>
            <w:proofErr w:type="spellEnd"/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9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  <w:t>35</w:t>
            </w: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At Breakfast Stop</w:t>
            </w:r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9.30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10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10.30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11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A28AB9" wp14:editId="68B09F77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A28A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11.30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12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12.30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Dinner at </w:t>
            </w: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1 </w:t>
            </w: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45A1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3945A1" w:rsidRPr="003945A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At Dinner Stop</w:t>
            </w:r>
          </w:p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1052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8D1099" w:rsidRPr="003945A1" w:rsidRDefault="008D1099" w:rsidP="003945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ahoma" w:eastAsia="Droid Sans Fallback" w:hAnsi="Tahoma" w:cs="Tahoma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48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3945A1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05D31" w:rsidRPr="00171D2D" w:rsidTr="00D112CA">
        <w:trPr>
          <w:trHeight w:val="969"/>
        </w:trPr>
        <w:tc>
          <w:tcPr>
            <w:tcW w:w="10707" w:type="dxa"/>
            <w:gridSpan w:val="4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31" w:rsidRPr="00171D2D" w:rsidRDefault="00B05D31" w:rsidP="00B05D3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5D31">
              <w:rPr>
                <w:rFonts w:ascii="Nirmala UI" w:eastAsia="Droid Sans Fallback" w:hAnsi="Nirmala UI" w:cs="Nirmala UI"/>
                <w:b/>
                <w:bCs/>
                <w:kern w:val="3"/>
                <w:sz w:val="56"/>
                <w:szCs w:val="36"/>
                <w:lang w:eastAsia="zh-CN" w:bidi="hi-IN"/>
              </w:rPr>
              <w:lastRenderedPageBreak/>
              <w:t>Bangalore - Hyderabad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94085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94085C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మెహదిపట్నం / </w:t>
            </w:r>
            <w:proofErr w:type="spellStart"/>
            <w:r w:rsidR="0094085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Mehdipatnam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A30084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K P B H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94085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94085C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లక్డికపుల్ / </w:t>
            </w:r>
            <w:proofErr w:type="spellStart"/>
            <w:r w:rsidR="0094085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Lakdi</w:t>
            </w:r>
            <w:proofErr w:type="spellEnd"/>
            <w:r w:rsidR="0094085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94085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ka</w:t>
            </w:r>
            <w:proofErr w:type="spellEnd"/>
            <w:r w:rsidR="0094085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94085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pul</w:t>
            </w:r>
            <w:proofErr w:type="spellEnd"/>
            <w:r w:rsidR="0094085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A30084" w:rsidP="00A30084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నిజాంపేట్ / 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Nizampet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94085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94085C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పంజాగుట్ట / </w:t>
            </w:r>
            <w:proofErr w:type="spellStart"/>
            <w:r w:rsidR="0094085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Panjagutta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6786" w:rsidRPr="00C5327C" w:rsidRDefault="00A30084" w:rsidP="00D26786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ఎర్రగడ్డ / </w:t>
            </w:r>
            <w:r w:rsidR="00D26786"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proofErr w:type="spellStart"/>
            <w:r w:rsidR="00D26786"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Erragadda</w:t>
            </w:r>
            <w:proofErr w:type="spellEnd"/>
          </w:p>
          <w:p w:rsidR="00171D2D" w:rsidRPr="00C5327C" w:rsidRDefault="00171D2D" w:rsidP="00A30084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lang w:eastAsia="zh-CN" w:bidi="hi-IN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lang w:eastAsia="zh-CN" w:bidi="hi-IN"/>
              </w:rPr>
              <w:t xml:space="preserve"> </w:t>
            </w:r>
            <w:r w:rsidR="0094085C" w:rsidRPr="00C5327C">
              <w:rPr>
                <w:rFonts w:ascii="Nirmala UI" w:eastAsia="Droid Sans Fallback" w:hAnsi="Nirmala UI" w:cs="Nirmala UI"/>
                <w:kern w:val="3"/>
                <w:lang w:eastAsia="zh-CN" w:bidi="hi-IN"/>
              </w:rPr>
              <w:t xml:space="preserve">S R </w:t>
            </w:r>
            <w:proofErr w:type="spellStart"/>
            <w:r w:rsidR="0094085C" w:rsidRPr="00C5327C">
              <w:rPr>
                <w:rFonts w:ascii="Nirmala UI" w:hAnsi="Nirmala UI" w:cs="Nirmala UI"/>
                <w:color w:val="212121"/>
                <w:shd w:val="clear" w:color="auto" w:fill="FFFFFF"/>
              </w:rPr>
              <w:t>నగర్</w:t>
            </w:r>
            <w:proofErr w:type="spellEnd"/>
            <w:r w:rsidR="0094085C" w:rsidRPr="00C5327C">
              <w:rPr>
                <w:rFonts w:ascii="Nirmala UI" w:hAnsi="Nirmala UI" w:cs="Nirmala UI"/>
                <w:color w:val="212121"/>
                <w:shd w:val="clear" w:color="auto" w:fill="FFFFFF"/>
              </w:rPr>
              <w:t xml:space="preserve"> / S R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D26786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 J N T U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D74D3E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D74D3E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అమీర్పేట్ / </w:t>
            </w:r>
            <w:proofErr w:type="spellStart"/>
            <w:r w:rsidR="00D74D3E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Ameerpet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D26786" w:rsidP="00D26786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మియాపూర్ /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Miyapur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D74D3E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C45DB1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పేరడైజ్ / </w:t>
            </w:r>
            <w:r w:rsidR="00C45DB1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>P</w:t>
            </w:r>
            <w:r w:rsidR="00D74D3E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>aradise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D26786" w:rsidP="00D26786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మియాపూర్ అల్ల్విన్న్ క్రాస్ రోడ్స్ / Miyapur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allwyn</w:t>
            </w:r>
            <w:proofErr w:type="spellEnd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 x Roads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D74D3E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D74D3E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సికింద్రాబాద్ / </w:t>
            </w:r>
            <w:proofErr w:type="spellStart"/>
            <w:r w:rsidR="00052A85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S</w:t>
            </w:r>
            <w:r w:rsidR="00D74D3E"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ecunderbad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D26786" w:rsidP="00D26786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కొండాపూర్ /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Kondapur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1436D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1436DC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నేరెడ్మెట్ / </w:t>
            </w:r>
            <w:proofErr w:type="spellStart"/>
            <w:r w:rsidR="001436DC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Neredmet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D26786" w:rsidP="00D26786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గచిబౌళి /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Gachibowli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1436D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1436DC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ఆనంద్ రావు నగర్ / </w:t>
            </w:r>
            <w:r w:rsidR="00AA1EAC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>Anand Rao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D26786" w:rsidP="00D26786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శ్రీనివాస్ కాలనీ / </w:t>
            </w:r>
            <w:r w:rsidR="00615E24"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>Srinivasa colony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lang w:eastAsia="zh-CN" w:bidi="hi-IN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lang w:eastAsia="zh-CN" w:bidi="hi-IN"/>
              </w:rPr>
              <w:t xml:space="preserve"> </w:t>
            </w:r>
            <w:proofErr w:type="spellStart"/>
            <w:r w:rsidR="005446FE" w:rsidRPr="00C5327C">
              <w:rPr>
                <w:rFonts w:ascii="Nirmala UI" w:eastAsia="Droid Sans Fallback" w:hAnsi="Nirmala UI" w:cs="Nirmala UI"/>
                <w:kern w:val="3"/>
                <w:lang w:eastAsia="zh-CN" w:bidi="hi-IN"/>
              </w:rPr>
              <w:t>Esi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615E24" w:rsidP="00615E24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భరత్ నగర్ /  </w:t>
            </w: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Bharat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nagar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lang w:eastAsia="zh-CN" w:bidi="hi-IN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lang w:eastAsia="zh-CN" w:bidi="hi-IN"/>
              </w:rPr>
              <w:t xml:space="preserve">  </w:t>
            </w:r>
            <w:proofErr w:type="spellStart"/>
            <w:r w:rsidR="005446FE" w:rsidRPr="00C5327C">
              <w:rPr>
                <w:rFonts w:ascii="Nirmala UI" w:hAnsi="Nirmala UI" w:cs="Nirmala UI"/>
                <w:color w:val="212121"/>
                <w:shd w:val="clear" w:color="auto" w:fill="FFFFFF"/>
              </w:rPr>
              <w:t>మౌలా</w:t>
            </w:r>
            <w:proofErr w:type="spellEnd"/>
            <w:r w:rsidR="005446FE" w:rsidRPr="00C5327C">
              <w:rPr>
                <w:rFonts w:ascii="Nirmala UI" w:hAnsi="Nirmala UI" w:cs="Nirmala UI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5446FE" w:rsidRPr="00C5327C">
              <w:rPr>
                <w:rFonts w:ascii="Nirmala UI" w:hAnsi="Nirmala UI" w:cs="Nirmala UI"/>
                <w:color w:val="212121"/>
                <w:shd w:val="clear" w:color="auto" w:fill="FFFFFF"/>
              </w:rPr>
              <w:t>అలీ</w:t>
            </w:r>
            <w:proofErr w:type="spellEnd"/>
            <w:r w:rsidR="005446FE" w:rsidRPr="00C5327C">
              <w:rPr>
                <w:rFonts w:ascii="Nirmala UI" w:hAnsi="Nirmala UI" w:cs="Nirmala UI"/>
                <w:color w:val="212121"/>
                <w:shd w:val="clear" w:color="auto" w:fill="FFFFFF"/>
              </w:rPr>
              <w:t xml:space="preserve"> / </w:t>
            </w:r>
            <w:proofErr w:type="spellStart"/>
            <w:r w:rsidR="005446FE" w:rsidRPr="00C5327C">
              <w:rPr>
                <w:rFonts w:ascii="Nirmala UI" w:hAnsi="Nirmala UI" w:cs="Nirmala UI"/>
                <w:shd w:val="clear" w:color="auto" w:fill="FFFFFF"/>
              </w:rPr>
              <w:t>Moula</w:t>
            </w:r>
            <w:proofErr w:type="spellEnd"/>
            <w:r w:rsidR="005446FE" w:rsidRPr="00C5327C">
              <w:rPr>
                <w:rFonts w:ascii="Nirmala UI" w:hAnsi="Nirmala UI" w:cs="Nirmala UI"/>
                <w:shd w:val="clear" w:color="auto" w:fill="FFFFFF"/>
              </w:rPr>
              <w:t>-Ali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15E24" w:rsidRPr="00C5327C" w:rsidRDefault="00615E24" w:rsidP="00615E24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హైదర్ నగర్ /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Haidar</w:t>
            </w:r>
            <w:proofErr w:type="spellEnd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nagar</w:t>
            </w:r>
            <w:proofErr w:type="spellEnd"/>
          </w:p>
          <w:p w:rsidR="00171D2D" w:rsidRPr="00C5327C" w:rsidRDefault="00171D2D" w:rsidP="00615E24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4F31D9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4F31D9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మల్లాపూర్ / </w:t>
            </w:r>
            <w:proofErr w:type="spellStart"/>
            <w:r w:rsidR="004F31D9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Mallapur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615E24" w:rsidP="00615E24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మదినగూడ /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Madinaguda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4F31D9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4F31D9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నాచారం / </w:t>
            </w:r>
            <w:proofErr w:type="spellStart"/>
            <w:r w:rsidR="004F31D9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Nacharam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15E24" w:rsidRPr="00C5327C" w:rsidRDefault="00615E24" w:rsidP="00615E24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చందా నగర్ /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Canda</w:t>
            </w:r>
            <w:proofErr w:type="spellEnd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nagar</w:t>
            </w:r>
            <w:proofErr w:type="spellEnd"/>
          </w:p>
          <w:p w:rsidR="00171D2D" w:rsidRPr="00C5327C" w:rsidRDefault="00171D2D" w:rsidP="00615E24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1D9" w:rsidRPr="00C5327C" w:rsidRDefault="00171D2D" w:rsidP="004F31D9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4F31D9"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HMT </w:t>
            </w:r>
            <w:r w:rsidR="004F31D9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నగర్ / </w:t>
            </w:r>
            <w:r w:rsidR="004F31D9"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HMT </w:t>
            </w:r>
            <w:r w:rsidR="004F31D9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>Nagar</w:t>
            </w:r>
          </w:p>
          <w:p w:rsidR="00171D2D" w:rsidRPr="00C5327C" w:rsidRDefault="00171D2D" w:rsidP="004F31D9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B45E63" w:rsidP="00B45E63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అశోక్ నగర్ / </w:t>
            </w: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Ashok Nagar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4F31D9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b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4F31D9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హబ్సిగుడా / </w:t>
            </w:r>
            <w:proofErr w:type="spellStart"/>
            <w:r w:rsidR="004F31D9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Habsiguda</w:t>
            </w:r>
            <w:proofErr w:type="spellEnd"/>
            <w:r w:rsidR="004F31D9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B45E63" w:rsidP="00B45E63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r w:rsidRPr="00C5327C">
              <w:rPr>
                <w:rFonts w:ascii="Nirmala UI" w:hAnsi="Nirmala UI" w:cs="Nirmala UI" w:hint="cs"/>
                <w:color w:val="212121"/>
                <w:sz w:val="22"/>
                <w:szCs w:val="22"/>
                <w:cs/>
                <w:lang w:bidi="te-IN"/>
              </w:rPr>
              <w:t xml:space="preserve">బీరంగూడ /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Beeramguda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C6225B">
            <w:pPr>
              <w:pStyle w:val="HTMLPreformatted"/>
              <w:shd w:val="clear" w:color="auto" w:fill="FFFFFF"/>
              <w:rPr>
                <w:rFonts w:ascii="Nirmala UI" w:hAnsi="Nirmala UI" w:cs="Nirmala UI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C6225B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ఉప్పల్ / </w:t>
            </w:r>
            <w:proofErr w:type="spellStart"/>
            <w:r w:rsidR="00C6225B" w:rsidRPr="00C5327C">
              <w:rPr>
                <w:rFonts w:ascii="Nirmala UI" w:hAnsi="Nirmala UI" w:cs="Nirmala UI"/>
                <w:sz w:val="22"/>
                <w:szCs w:val="22"/>
              </w:rPr>
              <w:t>Uppal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B45E63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తార్నాక</w:t>
            </w:r>
            <w:proofErr w:type="spellEnd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  / </w:t>
            </w:r>
            <w:proofErr w:type="spellStart"/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>Tarnaka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C6225B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C6225B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నగోలె / </w:t>
            </w:r>
            <w:proofErr w:type="spellStart"/>
            <w:r w:rsidR="00C6225B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Nagole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171D2D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C6225B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C6225B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వనస్థలిపురం / </w:t>
            </w:r>
            <w:proofErr w:type="spellStart"/>
            <w:r w:rsidR="00C6225B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Vanasthalipuram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171D2D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171D2D" w:rsidP="00C6225B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C6225B"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LB </w:t>
            </w:r>
            <w:r w:rsidR="00C6225B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నగర్ / </w:t>
            </w:r>
            <w:r w:rsidR="00C6225B" w:rsidRPr="00C5327C"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  <w:t xml:space="preserve">LB </w:t>
            </w:r>
            <w:r w:rsidR="00C6225B"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>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171D2D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171D2D" w:rsidRPr="00171D2D" w:rsidTr="00FA2CDD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5327C" w:rsidRDefault="00C6225B" w:rsidP="00C6225B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ఖైరతాబాద్ / </w:t>
            </w:r>
            <w:proofErr w:type="spellStart"/>
            <w:r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Khairatabad</w:t>
            </w:r>
            <w:r w:rsidR="00FA2CDD"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bb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3F13D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C5327C" w:rsidRDefault="00171D2D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FA2CDD" w:rsidRPr="00171D2D" w:rsidTr="00FA2CDD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CD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CDD" w:rsidRPr="00C5327C" w:rsidRDefault="00A30084" w:rsidP="00C6225B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cs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>ఆరంగర్ / Aaramghar</w:t>
            </w: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2CD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2CDD" w:rsidRPr="00C5327C" w:rsidRDefault="00FA2CDD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FA2CDD" w:rsidRPr="00171D2D" w:rsidTr="00FA2CDD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CD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CDD" w:rsidRPr="00C5327C" w:rsidRDefault="00A30084" w:rsidP="00C6225B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cs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కుకట్పల్లి / </w:t>
            </w:r>
            <w:proofErr w:type="spellStart"/>
            <w:r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Kukatpally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2CD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2CDD" w:rsidRPr="00C5327C" w:rsidRDefault="00FA2CDD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  <w:tr w:rsidR="00FA2CDD" w:rsidRPr="00171D2D" w:rsidTr="00FA2CDD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CD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CDD" w:rsidRPr="00C5327C" w:rsidRDefault="00A30084" w:rsidP="00C6225B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cs/>
              </w:rPr>
            </w:pPr>
            <w:r w:rsidRPr="00C5327C">
              <w:rPr>
                <w:rFonts w:ascii="Nirmala UI" w:hAnsi="Nirmala UI" w:cs="Nirmala UI"/>
                <w:color w:val="212121"/>
                <w:sz w:val="22"/>
                <w:szCs w:val="22"/>
                <w:cs/>
                <w:lang w:bidi="te-IN"/>
              </w:rPr>
              <w:t xml:space="preserve">వివేకానంద నగర్ / </w:t>
            </w:r>
            <w:r w:rsidRPr="00C5327C">
              <w:rPr>
                <w:rFonts w:ascii="Nirmala UI" w:hAnsi="Nirmala UI" w:cs="Nirmala UI"/>
                <w:sz w:val="22"/>
                <w:szCs w:val="22"/>
                <w:shd w:val="clear" w:color="auto" w:fill="FFFFFF"/>
              </w:rPr>
              <w:t>Vivekananda Nagar</w:t>
            </w: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2CDD" w:rsidRPr="00171D2D" w:rsidRDefault="00FA2CDD" w:rsidP="00FA2CD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45E63" w:rsidRPr="00C5327C" w:rsidRDefault="00B45E63" w:rsidP="00C5327C">
            <w:pPr>
              <w:pStyle w:val="HTMLPreformatted"/>
              <w:shd w:val="clear" w:color="auto" w:fill="FFFFFF"/>
              <w:rPr>
                <w:rFonts w:ascii="Nirmala UI" w:hAnsi="Nirmala UI" w:cs="Nirmala UI"/>
                <w:color w:val="212121"/>
                <w:sz w:val="22"/>
                <w:szCs w:val="22"/>
                <w:lang w:bidi="te-IN"/>
              </w:rPr>
            </w:pPr>
          </w:p>
        </w:tc>
      </w:tr>
    </w:tbl>
    <w:p w:rsidR="00171D2D" w:rsidRDefault="00171D2D" w:rsidP="00B05D31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05D31" w:rsidRPr="00171D2D" w:rsidTr="003E1E0E">
        <w:trPr>
          <w:trHeight w:val="969"/>
        </w:trPr>
        <w:tc>
          <w:tcPr>
            <w:tcW w:w="10707" w:type="dxa"/>
            <w:gridSpan w:val="4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D31" w:rsidRPr="00B05D31" w:rsidRDefault="00B05D31" w:rsidP="00B05D3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6"/>
                <w:szCs w:val="36"/>
                <w:lang w:eastAsia="zh-CN" w:bidi="hi-IN"/>
              </w:rPr>
            </w:pPr>
            <w:r w:rsidRPr="00B05D31">
              <w:rPr>
                <w:rFonts w:ascii="Nirmala UI" w:eastAsia="Droid Sans Fallback" w:hAnsi="Nirmala UI" w:cs="Nirmala UI"/>
                <w:b/>
                <w:bCs/>
                <w:kern w:val="3"/>
                <w:sz w:val="56"/>
                <w:szCs w:val="36"/>
                <w:lang w:eastAsia="zh-CN" w:bidi="hi-IN"/>
              </w:rPr>
              <w:t>Hyderabad - Bangalore</w:t>
            </w:r>
          </w:p>
        </w:tc>
      </w:tr>
      <w:tr w:rsidR="003F13DC" w:rsidRPr="00171D2D" w:rsidTr="00CC15B9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B31FC5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ಹೆಬ್ಬಾಳ / </w:t>
            </w:r>
            <w:proofErr w:type="spellStart"/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Hebbal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99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54070D" w:rsidRDefault="007C3710" w:rsidP="0054070D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</w:t>
            </w:r>
            <w:proofErr w:type="spellStart"/>
            <w:r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lang w:eastAsia="zh-CN" w:bidi="kn-IN"/>
              </w:rPr>
              <w:t>కుర్మణఃల్లి</w:t>
            </w:r>
            <w:proofErr w:type="spellEnd"/>
            <w:r w:rsidR="00775AA9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 / </w:t>
            </w:r>
            <w:proofErr w:type="spellStart"/>
            <w:r w:rsidR="00775AA9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K</w:t>
            </w: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ormanhlli</w:t>
            </w:r>
            <w:proofErr w:type="spellEnd"/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proofErr w:type="spellStart"/>
            <w:r w:rsidR="00B31FC5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ಯಲಹಂಕ</w:t>
            </w:r>
            <w:proofErr w:type="spellEnd"/>
            <w:r w:rsidR="00B31FC5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/ </w:t>
            </w:r>
            <w:proofErr w:type="spellStart"/>
            <w:r w:rsidR="00B31FC5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Yelahanka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54070D" w:rsidRDefault="003F13DC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</w:t>
            </w:r>
            <w:r w:rsidR="007C3710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Electronic city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B31FC5" w:rsidP="00B31FC5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ನಾಗವಾರ / </w:t>
            </w:r>
            <w:proofErr w:type="spellStart"/>
            <w:r w:rsidR="001D06A1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Nagavara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54070D" w:rsidRDefault="003F13DC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</w:t>
            </w:r>
            <w:r w:rsidR="00B75807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ಬೊಮ್ಮಸಂದ್ರ / </w:t>
            </w:r>
            <w:proofErr w:type="spellStart"/>
            <w:r w:rsidR="00B75807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Bommasandra</w:t>
            </w:r>
            <w:proofErr w:type="spellEnd"/>
            <w:r w:rsidR="00B75807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 </w:t>
            </w:r>
          </w:p>
          <w:p w:rsidR="003F13DC" w:rsidRPr="0054070D" w:rsidRDefault="003F13DC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54070D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proofErr w:type="spellStart"/>
            <w:r w:rsidR="001D06A1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హెన్రీ</w:t>
            </w:r>
            <w:proofErr w:type="spellEnd"/>
            <w:r w:rsidR="001D06A1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proofErr w:type="spellStart"/>
            <w:r w:rsidR="001D06A1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బ్రీజ్</w:t>
            </w:r>
            <w:proofErr w:type="spellEnd"/>
            <w:r w:rsidR="001D06A1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 / </w:t>
            </w:r>
            <w:proofErr w:type="spellStart"/>
            <w:r w:rsidR="001D06A1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Henur</w:t>
            </w:r>
            <w:proofErr w:type="spellEnd"/>
            <w:r w:rsidR="001D06A1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proofErr w:type="spellStart"/>
            <w:r w:rsidR="001D06A1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Brige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272360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54070D" w:rsidRDefault="003F13DC" w:rsidP="00B75807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 </w:t>
            </w:r>
            <w:r w:rsidR="00B75807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te-IN"/>
              </w:rPr>
              <w:t xml:space="preserve">మరమ్మతు సర్కిల్ / </w:t>
            </w:r>
            <w:proofErr w:type="spellStart"/>
            <w:r w:rsidR="00B75807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Mekhri</w:t>
            </w:r>
            <w:proofErr w:type="spellEnd"/>
            <w:r w:rsidR="00B75807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Circle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1D06A1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te-IN"/>
              </w:rPr>
              <w:t xml:space="preserve">రామకృష్ణన్ / </w:t>
            </w: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Ramamurthy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272360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54070D" w:rsidRDefault="00B75807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</w:t>
            </w:r>
            <w:r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ಕಲಾಸಿಪಾಳ್ಯ / </w:t>
            </w:r>
            <w:r w:rsidR="00353208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 </w:t>
            </w:r>
            <w:proofErr w:type="spellStart"/>
            <w:r w:rsidR="00353208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Kalasipalya</w:t>
            </w:r>
            <w:proofErr w:type="spellEnd"/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287B7A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Tin factory H P Petrol Bunk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272360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54070D" w:rsidRDefault="003F13DC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</w:t>
            </w:r>
            <w:r w:rsidR="00353208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</w:t>
            </w:r>
            <w:r w:rsidR="00353208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te-IN"/>
              </w:rPr>
              <w:t xml:space="preserve">జయనగర్ 4 వ బ్లాక్ / </w:t>
            </w:r>
            <w:proofErr w:type="spellStart"/>
            <w:r w:rsidR="00C74CF0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J</w:t>
            </w:r>
            <w:r w:rsidR="00353208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ayaanagar</w:t>
            </w:r>
            <w:proofErr w:type="spellEnd"/>
            <w:r w:rsidR="00353208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4th block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proofErr w:type="spellStart"/>
            <w:r w:rsidR="00287B7A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ಮಹದೇವಪುರ</w:t>
            </w:r>
            <w:proofErr w:type="spellEnd"/>
            <w:r w:rsidR="00287B7A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/ </w:t>
            </w:r>
            <w:proofErr w:type="spellStart"/>
            <w:r w:rsidR="00287B7A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Mahadevapura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53208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</w:t>
            </w:r>
            <w:r w:rsidR="00353208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te-IN"/>
              </w:rPr>
              <w:t xml:space="preserve">జయాదేవా ఫ్లైఓవర్ / </w:t>
            </w:r>
            <w:proofErr w:type="spellStart"/>
            <w:r w:rsidR="002E3B5E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J</w:t>
            </w:r>
            <w:r w:rsidR="00353208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ayaadeva</w:t>
            </w:r>
            <w:proofErr w:type="spellEnd"/>
            <w:r w:rsidR="00353208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flyover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287B7A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ಮಾರತಹಳ್ಳಿ / </w:t>
            </w:r>
            <w:proofErr w:type="spellStart"/>
            <w:r w:rsidR="00287B7A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Marathahalli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53208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 xml:space="preserve"> </w:t>
            </w:r>
            <w:r w:rsidR="00DB0682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kn-IN"/>
              </w:rPr>
              <w:t>B M T layout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B7A" w:rsidRPr="0054070D" w:rsidRDefault="003F13DC" w:rsidP="00287B7A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287B7A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ಬೆಳ್ಳಂದೂರು / </w:t>
            </w:r>
            <w:proofErr w:type="spellStart"/>
            <w:r w:rsidR="00287B7A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Bellandur</w:t>
            </w:r>
            <w:proofErr w:type="spellEnd"/>
          </w:p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D26786" w:rsidRDefault="003F13DC" w:rsidP="003F13D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54070D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287B7A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H S R Layout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DB0682" w:rsidRDefault="003F13DC" w:rsidP="00CC15B9">
            <w:pPr>
              <w:pStyle w:val="HTMLPreformatted"/>
              <w:shd w:val="clear" w:color="auto" w:fill="FFFFFF"/>
              <w:rPr>
                <w:rFonts w:ascii="inherit" w:hAnsi="inherit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287B7A" w:rsidP="0054070D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silk board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615E24" w:rsidRDefault="003F13DC" w:rsidP="003F13D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B7A" w:rsidRPr="0054070D" w:rsidRDefault="003F13DC" w:rsidP="00287B7A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287B7A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ಮಡಿವಾಳ / </w:t>
            </w:r>
            <w:proofErr w:type="spellStart"/>
            <w:r w:rsidR="00287B7A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Madiwala</w:t>
            </w:r>
            <w:proofErr w:type="spellEnd"/>
          </w:p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615E24" w:rsidRDefault="003F13DC" w:rsidP="003F13D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4F2454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te-IN"/>
              </w:rPr>
              <w:t>లాల్ బాగ్ / Lal bagh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Default="003F13DC" w:rsidP="00CC15B9">
            <w:pPr>
              <w:pStyle w:val="HTMLPreformatted"/>
              <w:shd w:val="clear" w:color="auto" w:fill="FFFFFF"/>
              <w:rPr>
                <w:rFonts w:ascii="inherit" w:hAnsi="inherit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  <w:p w:rsidR="003F13DC" w:rsidRPr="00615E24" w:rsidRDefault="003F13DC" w:rsidP="00CC15B9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4F2454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te-IN"/>
              </w:rPr>
              <w:t xml:space="preserve">ఆనంద్ రావు వృత్తం / </w:t>
            </w:r>
            <w:proofErr w:type="spellStart"/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Anand</w:t>
            </w:r>
            <w:proofErr w:type="spellEnd"/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Rao Circle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B45E63" w:rsidRDefault="003F13DC" w:rsidP="00CC15B9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4F2454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Airport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B45E63" w:rsidRDefault="003F13DC" w:rsidP="003F13D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4F2454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Tin factory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B45E63" w:rsidRDefault="003F13DC" w:rsidP="003F13D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4F2454" w:rsidP="00CC15B9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Dairy Circle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D71499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C</w:t>
            </w:r>
            <w:r w:rsidR="004F2454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orporation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F13DC" w:rsidRPr="00171D2D" w:rsidTr="00CC15B9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3DC" w:rsidRPr="00171D2D" w:rsidRDefault="00B31FC5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2454" w:rsidRPr="0054070D" w:rsidRDefault="003F13DC" w:rsidP="004F2454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  <w:r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</w:t>
            </w:r>
            <w:r w:rsidR="004F2454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kn-IN"/>
              </w:rPr>
              <w:t xml:space="preserve">ದೇವನಹಳ್ಳಿ </w:t>
            </w:r>
            <w:r w:rsidR="004F2454" w:rsidRPr="0054070D">
              <w:rPr>
                <w:rFonts w:ascii="Nirmala UI" w:eastAsia="Droid Sans Fallback" w:hAnsi="Nirmala UI" w:cs="Nirmala UI" w:hint="cs"/>
                <w:kern w:val="3"/>
                <w:sz w:val="22"/>
                <w:szCs w:val="22"/>
                <w:cs/>
                <w:lang w:eastAsia="zh-CN" w:bidi="te-IN"/>
              </w:rPr>
              <w:t xml:space="preserve">విమానాశ్రయం / </w:t>
            </w:r>
            <w:proofErr w:type="spellStart"/>
            <w:r w:rsidR="004F2454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>Devanahalli</w:t>
            </w:r>
            <w:proofErr w:type="spellEnd"/>
            <w:r w:rsidR="004F2454" w:rsidRPr="0054070D"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  <w:t xml:space="preserve"> Airport</w:t>
            </w:r>
          </w:p>
          <w:p w:rsidR="003F13DC" w:rsidRPr="0054070D" w:rsidRDefault="003F13DC" w:rsidP="003F13DC">
            <w:pPr>
              <w:pStyle w:val="HTMLPreformatted"/>
              <w:shd w:val="clear" w:color="auto" w:fill="FFFFFF"/>
              <w:rPr>
                <w:rFonts w:ascii="Nirmala UI" w:eastAsia="Droid Sans Fallback" w:hAnsi="Nirmala UI" w:cs="Nirmala UI"/>
                <w:kern w:val="3"/>
                <w:sz w:val="22"/>
                <w:szCs w:val="2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F13DC" w:rsidRPr="00171D2D" w:rsidRDefault="003F13DC" w:rsidP="00CC15B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Tahoma" w:eastAsia="Droid Sans Fallback" w:hAnsi="Tahoma" w:cs="Nirmala UI"/>
          <w:kern w:val="3"/>
          <w:sz w:val="24"/>
          <w:szCs w:val="24"/>
          <w:cs/>
          <w:lang w:eastAsia="zh-CN" w:bidi="hi-IN"/>
        </w:rPr>
      </w:pPr>
    </w:p>
    <w:p w:rsidR="00727BD9" w:rsidRPr="008D1099" w:rsidRDefault="00727BD9" w:rsidP="00727BD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727BD9" w:rsidRPr="008D1099" w:rsidRDefault="00727BD9" w:rsidP="00727BD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727BD9" w:rsidRDefault="00727BD9" w:rsidP="00727BD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727BD9" w:rsidRPr="00727BD9" w:rsidRDefault="00727BD9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Tahoma" w:eastAsia="Droid Sans Fallback" w:hAnsi="Tahoma" w:cs="Nirmala UI" w:hint="cs"/>
          <w:kern w:val="3"/>
          <w:sz w:val="24"/>
          <w:szCs w:val="24"/>
          <w:lang w:eastAsia="zh-CN" w:bidi="hi-IN"/>
        </w:rPr>
      </w:pPr>
      <w:bookmarkStart w:id="0" w:name="_GoBack"/>
      <w:bookmarkEnd w:id="0"/>
    </w:p>
    <w:sectPr w:rsidR="00727BD9" w:rsidRPr="00727BD9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F49" w:rsidRDefault="00182F49" w:rsidP="008D1099">
      <w:pPr>
        <w:spacing w:after="0" w:line="240" w:lineRule="auto"/>
      </w:pPr>
      <w:r>
        <w:separator/>
      </w:r>
    </w:p>
  </w:endnote>
  <w:endnote w:type="continuationSeparator" w:id="0">
    <w:p w:rsidR="00182F49" w:rsidRDefault="00182F4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F49" w:rsidRDefault="00182F49" w:rsidP="008D1099">
      <w:pPr>
        <w:spacing w:after="0" w:line="240" w:lineRule="auto"/>
      </w:pPr>
      <w:r>
        <w:separator/>
      </w:r>
    </w:p>
  </w:footnote>
  <w:footnote w:type="continuationSeparator" w:id="0">
    <w:p w:rsidR="00182F49" w:rsidRDefault="00182F4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0657F7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124" w:rsidRPr="000657F7">
      <w:rPr>
        <w:b/>
        <w:noProof/>
        <w:sz w:val="36"/>
        <w:szCs w:val="32"/>
        <w:lang w:eastAsia="en-IN"/>
      </w:rPr>
      <w:t>Morning Star</w:t>
    </w:r>
    <w:r w:rsidRPr="000657F7">
      <w:rPr>
        <w:b/>
        <w:bCs/>
        <w:sz w:val="36"/>
        <w:szCs w:val="32"/>
      </w:rPr>
      <w:t xml:space="preserve"> </w:t>
    </w:r>
    <w:r w:rsidRPr="000657F7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                   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2118"/>
    <w:rsid w:val="00052A85"/>
    <w:rsid w:val="000657F7"/>
    <w:rsid w:val="00105F1F"/>
    <w:rsid w:val="001436DC"/>
    <w:rsid w:val="001479C3"/>
    <w:rsid w:val="00171D2D"/>
    <w:rsid w:val="00182F49"/>
    <w:rsid w:val="001D06A1"/>
    <w:rsid w:val="002221DF"/>
    <w:rsid w:val="00272360"/>
    <w:rsid w:val="00287B7A"/>
    <w:rsid w:val="002E3B5E"/>
    <w:rsid w:val="00342D30"/>
    <w:rsid w:val="00353208"/>
    <w:rsid w:val="003945A1"/>
    <w:rsid w:val="003F13DC"/>
    <w:rsid w:val="00437874"/>
    <w:rsid w:val="00486B05"/>
    <w:rsid w:val="004E4BA6"/>
    <w:rsid w:val="004F2454"/>
    <w:rsid w:val="004F31D9"/>
    <w:rsid w:val="0054070D"/>
    <w:rsid w:val="005446FE"/>
    <w:rsid w:val="005A5F54"/>
    <w:rsid w:val="005F2F4A"/>
    <w:rsid w:val="00615E24"/>
    <w:rsid w:val="00727BD9"/>
    <w:rsid w:val="00775AA9"/>
    <w:rsid w:val="007C3710"/>
    <w:rsid w:val="00812124"/>
    <w:rsid w:val="008177F6"/>
    <w:rsid w:val="00855399"/>
    <w:rsid w:val="00882CF5"/>
    <w:rsid w:val="008D1099"/>
    <w:rsid w:val="0094085C"/>
    <w:rsid w:val="009C179F"/>
    <w:rsid w:val="00A14D99"/>
    <w:rsid w:val="00A30084"/>
    <w:rsid w:val="00AA1EAC"/>
    <w:rsid w:val="00B05D31"/>
    <w:rsid w:val="00B31FC5"/>
    <w:rsid w:val="00B45E63"/>
    <w:rsid w:val="00B75807"/>
    <w:rsid w:val="00C45DB1"/>
    <w:rsid w:val="00C5327C"/>
    <w:rsid w:val="00C6225B"/>
    <w:rsid w:val="00C74CF0"/>
    <w:rsid w:val="00D26786"/>
    <w:rsid w:val="00D71499"/>
    <w:rsid w:val="00D74D3E"/>
    <w:rsid w:val="00DB0682"/>
    <w:rsid w:val="00E84BBC"/>
    <w:rsid w:val="00FA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4769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8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50AC7-FBDA-4DBF-892C-4C8CFDF0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2018-09-07T14:44:00Z</dcterms:created>
  <dcterms:modified xsi:type="dcterms:W3CDTF">2018-09-08T08:27:00Z</dcterms:modified>
</cp:coreProperties>
</file>