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0A5C35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Liberation Serif" w:eastAsia="Droid Sans Fallback" w:hAnsi="Liberation Serif" w:cs="FreeSans"/>
                <w:b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0A5C35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0A5C35">
              <w:rPr>
                <w:rFonts w:ascii="Liberation Serif" w:eastAsia="Droid Sans Fallback" w:hAnsi="Liberation Serif" w:cs="FreeSans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0A5C35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0A5C35">
              <w:rPr>
                <w:rFonts w:ascii="Liberation Serif" w:eastAsia="Droid Sans Fallback" w:hAnsi="Liberation Serif" w:cs="FreeSans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0A5C35">
              <w:rPr>
                <w:rFonts w:ascii="Times New Roman" w:eastAsia="Droid Sans Fallback" w:hAnsi="Times New Roman" w:cs="Times New Roman" w:hint="cs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0A5C35"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30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15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10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432D03" w:rsidRDefault="00432D03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432D03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एमर्जेन्सी</w:t>
            </w:r>
            <w:proofErr w:type="spellEnd"/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अनाउंसमेंट</w:t>
            </w:r>
            <w:proofErr w:type="spellEnd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432D03" w:rsidRDefault="00432D03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9114E9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bookmarkStart w:id="0" w:name="_GoBack"/>
            <w:bookmarkEnd w:id="0"/>
            <w:proofErr w:type="spellStart"/>
            <w:r w:rsidR="00432D03"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वेबसाइट</w:t>
            </w:r>
            <w:proofErr w:type="spellEnd"/>
            <w:r w:rsidR="00432D03"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="00432D03"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कि</w:t>
            </w:r>
            <w:proofErr w:type="spellEnd"/>
            <w:r w:rsidR="00432D03"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="00432D03"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जानकारी</w:t>
            </w:r>
            <w:proofErr w:type="spellEnd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432D03" w:rsidRDefault="008D1099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0A5C35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 Jabalpur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Jabalpur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Nagpur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32D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भेड़ाघाट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बाय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0A5C35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इंदौरा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32D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दीनदयाल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S B 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L I C Square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32D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पूल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गीतांजली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टॉकीज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गांधी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बाग़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E8B" w:rsidRDefault="00010E8B" w:rsidP="008D1099">
      <w:pPr>
        <w:spacing w:after="0" w:line="240" w:lineRule="auto"/>
      </w:pPr>
      <w:r>
        <w:separator/>
      </w:r>
    </w:p>
  </w:endnote>
  <w:endnote w:type="continuationSeparator" w:id="0">
    <w:p w:rsidR="00010E8B" w:rsidRDefault="00010E8B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E8B" w:rsidRDefault="00010E8B" w:rsidP="008D1099">
      <w:pPr>
        <w:spacing w:after="0" w:line="240" w:lineRule="auto"/>
      </w:pPr>
      <w:r>
        <w:separator/>
      </w:r>
    </w:p>
  </w:footnote>
  <w:footnote w:type="continuationSeparator" w:id="0">
    <w:p w:rsidR="00010E8B" w:rsidRDefault="00010E8B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5C35">
      <w:rPr>
        <w:b/>
        <w:bCs/>
        <w:sz w:val="36"/>
        <w:szCs w:val="32"/>
      </w:rPr>
      <w:t xml:space="preserve"> </w:t>
    </w:r>
    <w:r w:rsidR="00D35783">
      <w:rPr>
        <w:b/>
        <w:bCs/>
        <w:sz w:val="36"/>
        <w:szCs w:val="32"/>
      </w:rPr>
      <w:t xml:space="preserve"> </w:t>
    </w:r>
    <w:r w:rsidR="000A5C35">
      <w:rPr>
        <w:b/>
        <w:bCs/>
        <w:sz w:val="36"/>
        <w:szCs w:val="32"/>
      </w:rPr>
      <w:t>SAINI TRAVELS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D35783">
      <w:rPr>
        <w:b/>
        <w:bCs/>
        <w:sz w:val="32"/>
        <w:szCs w:val="32"/>
      </w:rPr>
      <w:t xml:space="preserve">                              MH 14 BA 8080</w:t>
    </w:r>
  </w:p>
  <w:p w:rsidR="008177F6" w:rsidRPr="008177F6" w:rsidRDefault="008177F6" w:rsidP="00817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3C3"/>
    <w:multiLevelType w:val="hybridMultilevel"/>
    <w:tmpl w:val="9F366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796"/>
    <w:multiLevelType w:val="hybridMultilevel"/>
    <w:tmpl w:val="32425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0E8B"/>
    <w:rsid w:val="000A5C35"/>
    <w:rsid w:val="00105F1F"/>
    <w:rsid w:val="001427B9"/>
    <w:rsid w:val="00171D2D"/>
    <w:rsid w:val="001A45F6"/>
    <w:rsid w:val="002221DF"/>
    <w:rsid w:val="00342D30"/>
    <w:rsid w:val="00432D03"/>
    <w:rsid w:val="00486B05"/>
    <w:rsid w:val="005520BD"/>
    <w:rsid w:val="0066370F"/>
    <w:rsid w:val="008177F6"/>
    <w:rsid w:val="00882CF5"/>
    <w:rsid w:val="008D1099"/>
    <w:rsid w:val="009114E9"/>
    <w:rsid w:val="00A058F8"/>
    <w:rsid w:val="00C00305"/>
    <w:rsid w:val="00D3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615E4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2018-01-21T11:02:00Z</cp:lastPrinted>
  <dcterms:created xsi:type="dcterms:W3CDTF">2018-09-28T06:35:00Z</dcterms:created>
  <dcterms:modified xsi:type="dcterms:W3CDTF">2018-09-28T06:52:00Z</dcterms:modified>
</cp:coreProperties>
</file>