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E8" w:rsidRDefault="000A40E8" w:rsidP="000A40E8">
      <w:pPr>
        <w:spacing w:afterLines="50" w:after="156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安全提示</w:t>
      </w:r>
    </w:p>
    <w:p w:rsidR="000A40E8" w:rsidRDefault="000A40E8" w:rsidP="000A40E8">
      <w:pPr>
        <w:spacing w:line="48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为了保证在第十届广西音乐舞蹈比赛期间不发生安全事件，确保国家和人民财产的安全，</w:t>
      </w:r>
      <w:proofErr w:type="gramStart"/>
      <w:r>
        <w:rPr>
          <w:rFonts w:ascii="楷体" w:eastAsia="楷体" w:hAnsi="楷体" w:hint="eastAsia"/>
          <w:sz w:val="28"/>
          <w:szCs w:val="28"/>
        </w:rPr>
        <w:t>特安全</w:t>
      </w:r>
      <w:proofErr w:type="gramEnd"/>
      <w:r>
        <w:rPr>
          <w:rFonts w:ascii="楷体" w:eastAsia="楷体" w:hAnsi="楷体" w:hint="eastAsia"/>
          <w:sz w:val="28"/>
          <w:szCs w:val="28"/>
        </w:rPr>
        <w:t>提示如下：</w:t>
      </w:r>
    </w:p>
    <w:p w:rsidR="000A40E8" w:rsidRDefault="000A40E8" w:rsidP="000A40E8">
      <w:pPr>
        <w:spacing w:line="48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、严格按照《营业性演出管理条例》、《营业性演出管理条例实施细则》等有关组织演出的规定。</w:t>
      </w:r>
    </w:p>
    <w:p w:rsidR="000A40E8" w:rsidRDefault="000A40E8" w:rsidP="000A40E8">
      <w:pPr>
        <w:spacing w:line="480" w:lineRule="exact"/>
        <w:ind w:firstLineChars="205" w:firstLine="57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、在比赛中不得把新闻热点、社会难点问题，作为超出原节目文本的内容</w:t>
      </w:r>
      <w:proofErr w:type="gramStart"/>
      <w:r>
        <w:rPr>
          <w:rFonts w:ascii="楷体" w:eastAsia="楷体" w:hAnsi="楷体" w:hint="eastAsia"/>
          <w:sz w:val="28"/>
          <w:szCs w:val="28"/>
        </w:rPr>
        <w:t>进行现挂与</w:t>
      </w:r>
      <w:proofErr w:type="gramEnd"/>
      <w:r>
        <w:rPr>
          <w:rFonts w:ascii="楷体" w:eastAsia="楷体" w:hAnsi="楷体" w:hint="eastAsia"/>
          <w:sz w:val="28"/>
          <w:szCs w:val="28"/>
        </w:rPr>
        <w:t>改编。特别是内容低俗、</w:t>
      </w:r>
      <w:proofErr w:type="gramStart"/>
      <w:r>
        <w:rPr>
          <w:rFonts w:ascii="楷体" w:eastAsia="楷体" w:hAnsi="楷体" w:hint="eastAsia"/>
          <w:sz w:val="28"/>
          <w:szCs w:val="28"/>
        </w:rPr>
        <w:t>恶搞历史</w:t>
      </w:r>
      <w:proofErr w:type="gramEnd"/>
      <w:r>
        <w:rPr>
          <w:rFonts w:ascii="楷体" w:eastAsia="楷体" w:hAnsi="楷体" w:hint="eastAsia"/>
          <w:sz w:val="28"/>
          <w:szCs w:val="28"/>
        </w:rPr>
        <w:t>、调侃时政和</w:t>
      </w:r>
      <w:proofErr w:type="gramStart"/>
      <w:r>
        <w:rPr>
          <w:rFonts w:ascii="楷体" w:eastAsia="楷体" w:hAnsi="楷体" w:hint="eastAsia"/>
          <w:sz w:val="28"/>
          <w:szCs w:val="28"/>
        </w:rPr>
        <w:t>丑化党</w:t>
      </w:r>
      <w:proofErr w:type="gramEnd"/>
      <w:r>
        <w:rPr>
          <w:rFonts w:ascii="楷体" w:eastAsia="楷体" w:hAnsi="楷体" w:hint="eastAsia"/>
          <w:sz w:val="28"/>
          <w:szCs w:val="28"/>
        </w:rPr>
        <w:t>和国家领导人、放大渲染矛盾，对社会造成不良影响的要坚决制止。</w:t>
      </w:r>
    </w:p>
    <w:p w:rsidR="000A40E8" w:rsidRDefault="000A40E8" w:rsidP="000A40E8">
      <w:pPr>
        <w:spacing w:line="480" w:lineRule="exact"/>
        <w:ind w:firstLineChars="200" w:firstLine="560"/>
        <w:rPr>
          <w:rFonts w:ascii="楷体" w:eastAsia="楷体" w:hAnsi="楷体" w:cs="仿宋_GB2312"/>
          <w:color w:val="000000"/>
          <w:kern w:val="0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cs="仿宋_GB2312" w:hint="eastAsia"/>
          <w:color w:val="000000"/>
          <w:spacing w:val="3"/>
          <w:kern w:val="0"/>
          <w:sz w:val="28"/>
          <w:szCs w:val="28"/>
        </w:rPr>
        <w:t>主、承办和参赛单位认真开展安全论证，风险识别、风险排查和风险评估工作，做好应急预案。特别是要充分估计极端天气等因素对活动的影响，针对可能出现的较大风险制定应急预案，采取有效措施做好活动取消和过程中突发事件的应</w:t>
      </w:r>
      <w:r>
        <w:rPr>
          <w:rFonts w:ascii="楷体" w:eastAsia="楷体" w:hAnsi="楷体" w:cs="仿宋_GB2312" w:hint="eastAsia"/>
          <w:color w:val="000000"/>
          <w:kern w:val="0"/>
          <w:sz w:val="28"/>
          <w:szCs w:val="28"/>
        </w:rPr>
        <w:t>急处置工作。</w:t>
      </w:r>
    </w:p>
    <w:p w:rsidR="000A40E8" w:rsidRDefault="000A40E8" w:rsidP="000A40E8">
      <w:pPr>
        <w:autoSpaceDE w:val="0"/>
        <w:autoSpaceDN w:val="0"/>
        <w:adjustRightInd w:val="0"/>
        <w:snapToGrid w:val="0"/>
        <w:spacing w:line="48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仿宋_GB2312"/>
          <w:color w:val="000000"/>
          <w:kern w:val="0"/>
          <w:sz w:val="28"/>
          <w:szCs w:val="28"/>
        </w:rPr>
        <w:t>4</w:t>
      </w:r>
      <w:r>
        <w:rPr>
          <w:rFonts w:ascii="楷体" w:eastAsia="楷体" w:hAnsi="楷体" w:cs="仿宋_GB2312" w:hint="eastAsia"/>
          <w:color w:val="000000"/>
          <w:kern w:val="0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要制定和完善安全稳定工作应急预案，增强“隐患就是事故”的忧患意识，以“零容忍”的态度排查治理演出过程中的各类隐患，整治要彻底，</w:t>
      </w:r>
      <w:proofErr w:type="gramStart"/>
      <w:r>
        <w:rPr>
          <w:rFonts w:ascii="楷体" w:eastAsia="楷体" w:hAnsi="楷体" w:hint="eastAsia"/>
          <w:sz w:val="28"/>
          <w:szCs w:val="28"/>
        </w:rPr>
        <w:t>不</w:t>
      </w:r>
      <w:proofErr w:type="gramEnd"/>
      <w:r>
        <w:rPr>
          <w:rFonts w:ascii="楷体" w:eastAsia="楷体" w:hAnsi="楷体" w:hint="eastAsia"/>
          <w:sz w:val="28"/>
          <w:szCs w:val="28"/>
        </w:rPr>
        <w:t>留后患。对各类不稳定因素和隐患做到早发现、早控制、早解决。</w:t>
      </w:r>
    </w:p>
    <w:p w:rsidR="000A40E8" w:rsidRDefault="000A40E8" w:rsidP="000A40E8">
      <w:pPr>
        <w:autoSpaceDE w:val="0"/>
        <w:autoSpaceDN w:val="0"/>
        <w:adjustRightInd w:val="0"/>
        <w:snapToGrid w:val="0"/>
        <w:spacing w:line="48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、因比赛期间，正处在南宁盛夏高温期间，请各参赛单位积极做好本单位防暑降温工作，确保展演工作顺利进行。</w:t>
      </w:r>
    </w:p>
    <w:p w:rsidR="000A40E8" w:rsidRDefault="000A40E8" w:rsidP="000A40E8">
      <w:pPr>
        <w:autoSpaceDE w:val="0"/>
        <w:autoSpaceDN w:val="0"/>
        <w:adjustRightInd w:val="0"/>
        <w:snapToGrid w:val="0"/>
        <w:ind w:firstLineChars="200" w:firstLine="560"/>
        <w:rPr>
          <w:rFonts w:ascii="楷体" w:eastAsia="楷体" w:hAnsi="楷体"/>
          <w:sz w:val="28"/>
          <w:szCs w:val="28"/>
        </w:rPr>
      </w:pPr>
    </w:p>
    <w:p w:rsidR="000A40E8" w:rsidRDefault="000A40E8" w:rsidP="000A40E8">
      <w:pPr>
        <w:autoSpaceDE w:val="0"/>
        <w:autoSpaceDN w:val="0"/>
        <w:adjustRightInd w:val="0"/>
        <w:snapToGrid w:val="0"/>
        <w:spacing w:line="760" w:lineRule="exact"/>
        <w:ind w:left="2380" w:hangingChars="850" w:hanging="23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主办单位（盖章）：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第十届广西音乐舞蹈比赛组委会办公室       </w:t>
      </w:r>
    </w:p>
    <w:p w:rsidR="000A40E8" w:rsidRDefault="000A40E8" w:rsidP="000A40E8">
      <w:pPr>
        <w:autoSpaceDE w:val="0"/>
        <w:autoSpaceDN w:val="0"/>
        <w:adjustRightInd w:val="0"/>
        <w:snapToGrid w:val="0"/>
        <w:spacing w:line="760" w:lineRule="exact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承办单位（盖章）：</w:t>
      </w:r>
      <w:r>
        <w:rPr>
          <w:rFonts w:ascii="楷体" w:eastAsia="楷体" w:hAnsi="楷体"/>
          <w:sz w:val="28"/>
          <w:szCs w:val="28"/>
          <w:u w:val="single"/>
        </w:rPr>
        <w:t xml:space="preserve">                   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</w:t>
      </w:r>
      <w:r>
        <w:rPr>
          <w:rFonts w:ascii="楷体" w:eastAsia="楷体" w:hAnsi="楷体"/>
          <w:sz w:val="28"/>
          <w:szCs w:val="28"/>
        </w:rPr>
        <w:t xml:space="preserve"> </w:t>
      </w:r>
    </w:p>
    <w:p w:rsidR="000A40E8" w:rsidRDefault="000A40E8" w:rsidP="000A40E8">
      <w:pPr>
        <w:autoSpaceDE w:val="0"/>
        <w:autoSpaceDN w:val="0"/>
        <w:adjustRightInd w:val="0"/>
        <w:snapToGrid w:val="0"/>
        <w:spacing w:line="760" w:lineRule="exact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sz w:val="28"/>
          <w:szCs w:val="28"/>
        </w:rPr>
        <w:t>参赛单位（盖章）：</w:t>
      </w:r>
      <w:r>
        <w:rPr>
          <w:rFonts w:ascii="楷体" w:eastAsia="楷体" w:hAnsi="楷体"/>
          <w:sz w:val="28"/>
          <w:szCs w:val="28"/>
          <w:u w:val="single"/>
        </w:rPr>
        <w:t xml:space="preserve">                   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</w:t>
      </w:r>
    </w:p>
    <w:p w:rsidR="000A40E8" w:rsidRDefault="000A40E8" w:rsidP="000A40E8">
      <w:pPr>
        <w:autoSpaceDE w:val="0"/>
        <w:autoSpaceDN w:val="0"/>
        <w:adjustRightInd w:val="0"/>
        <w:snapToGrid w:val="0"/>
        <w:ind w:firstLineChars="1950" w:firstLine="5460"/>
        <w:rPr>
          <w:rFonts w:ascii="楷体" w:eastAsia="楷体" w:hAnsi="楷体"/>
          <w:sz w:val="28"/>
          <w:szCs w:val="28"/>
        </w:rPr>
      </w:pPr>
    </w:p>
    <w:p w:rsidR="000A40E8" w:rsidRDefault="000A40E8" w:rsidP="000A40E8">
      <w:pPr>
        <w:autoSpaceDE w:val="0"/>
        <w:autoSpaceDN w:val="0"/>
        <w:adjustRightInd w:val="0"/>
        <w:snapToGrid w:val="0"/>
        <w:ind w:firstLineChars="1950" w:firstLine="5460"/>
        <w:jc w:val="right"/>
        <w:rPr>
          <w:rFonts w:ascii="楷体" w:eastAsia="楷体" w:hAnsi="楷体"/>
          <w:sz w:val="28"/>
          <w:szCs w:val="28"/>
        </w:rPr>
      </w:pPr>
    </w:p>
    <w:p w:rsidR="000A40E8" w:rsidRDefault="000A40E8" w:rsidP="000A40E8">
      <w:pPr>
        <w:autoSpaceDE w:val="0"/>
        <w:autoSpaceDN w:val="0"/>
        <w:adjustRightInd w:val="0"/>
        <w:snapToGrid w:val="0"/>
        <w:ind w:firstLineChars="1950" w:firstLine="5460"/>
        <w:jc w:val="right"/>
        <w:rPr>
          <w:rFonts w:ascii="楷体" w:eastAsia="楷体" w:hAnsi="楷体"/>
        </w:rPr>
      </w:pPr>
      <w:r>
        <w:rPr>
          <w:rFonts w:ascii="楷体" w:eastAsia="楷体" w:hAnsi="楷体"/>
          <w:sz w:val="28"/>
          <w:szCs w:val="28"/>
        </w:rPr>
        <w:t>2019</w:t>
      </w:r>
      <w:r>
        <w:rPr>
          <w:rFonts w:ascii="楷体" w:eastAsia="楷体" w:hAnsi="楷体" w:hint="eastAsia"/>
          <w:sz w:val="28"/>
          <w:szCs w:val="28"/>
        </w:rPr>
        <w:t>年9月</w:t>
      </w:r>
    </w:p>
    <w:p w:rsidR="007F4B5D" w:rsidRDefault="00BD5EEB">
      <w:bookmarkStart w:id="0" w:name="_GoBack"/>
      <w:bookmarkEnd w:id="0"/>
    </w:p>
    <w:sectPr w:rsidR="007F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EB" w:rsidRDefault="00BD5EEB" w:rsidP="000A40E8">
      <w:r>
        <w:separator/>
      </w:r>
    </w:p>
  </w:endnote>
  <w:endnote w:type="continuationSeparator" w:id="0">
    <w:p w:rsidR="00BD5EEB" w:rsidRDefault="00BD5EEB" w:rsidP="000A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EB" w:rsidRDefault="00BD5EEB" w:rsidP="000A40E8">
      <w:r>
        <w:separator/>
      </w:r>
    </w:p>
  </w:footnote>
  <w:footnote w:type="continuationSeparator" w:id="0">
    <w:p w:rsidR="00BD5EEB" w:rsidRDefault="00BD5EEB" w:rsidP="000A4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DB"/>
    <w:rsid w:val="000A40E8"/>
    <w:rsid w:val="008B58EB"/>
    <w:rsid w:val="00A27ADB"/>
    <w:rsid w:val="00B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0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0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2019-09-18T07:03:00Z</dcterms:created>
  <dcterms:modified xsi:type="dcterms:W3CDTF">2019-09-18T07:04:00Z</dcterms:modified>
</cp:coreProperties>
</file>