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5D" w:rsidRPr="0042445C" w:rsidRDefault="00804E5D" w:rsidP="00804E5D">
      <w:pPr>
        <w:snapToGrid w:val="0"/>
        <w:jc w:val="center"/>
        <w:rPr>
          <w:rFonts w:ascii="方正小标宋简体" w:eastAsia="方正小标宋简体" w:hAnsi="Times New Roman" w:cs="Times New Roman"/>
          <w:sz w:val="18"/>
          <w:szCs w:val="18"/>
        </w:rPr>
      </w:pPr>
    </w:p>
    <w:p w:rsidR="00804E5D" w:rsidRPr="00144BB3" w:rsidRDefault="00804E5D" w:rsidP="00804E5D">
      <w:pPr>
        <w:snapToGrid w:val="0"/>
        <w:jc w:val="center"/>
        <w:rPr>
          <w:rFonts w:ascii="方正小标宋简体" w:eastAsia="方正小标宋简体" w:hAnsi="Times New Roman" w:cs="Times New Roman"/>
          <w:sz w:val="40"/>
          <w:szCs w:val="40"/>
        </w:rPr>
      </w:pP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t>第十届广西音乐舞蹈比赛决赛节目信息</w:t>
      </w:r>
      <w:r>
        <w:rPr>
          <w:rFonts w:ascii="方正小标宋简体" w:eastAsia="方正小标宋简体" w:hAnsi="Times New Roman" w:cs="Times New Roman" w:hint="eastAsia"/>
          <w:sz w:val="40"/>
          <w:szCs w:val="40"/>
        </w:rPr>
        <w:t>确认</w:t>
      </w: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t>表</w:t>
      </w:r>
    </w:p>
    <w:p w:rsidR="00804E5D" w:rsidRDefault="00804E5D" w:rsidP="00804E5D">
      <w:pPr>
        <w:spacing w:line="56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方正小标宋简体" w:eastAsia="方正小标宋简体" w:hint="eastAsia"/>
          <w:sz w:val="36"/>
          <w:szCs w:val="36"/>
        </w:rPr>
        <w:t>（声乐类）</w:t>
      </w:r>
    </w:p>
    <w:p w:rsidR="00804E5D" w:rsidRDefault="00804E5D" w:rsidP="00804E5D">
      <w:pPr>
        <w:spacing w:line="560" w:lineRule="exact"/>
        <w:jc w:val="righ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填表日期： 年  月  日</w:t>
      </w: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472"/>
        <w:gridCol w:w="292"/>
        <w:gridCol w:w="425"/>
        <w:gridCol w:w="567"/>
        <w:gridCol w:w="279"/>
        <w:gridCol w:w="7"/>
        <w:gridCol w:w="337"/>
        <w:gridCol w:w="93"/>
        <w:gridCol w:w="1094"/>
        <w:gridCol w:w="30"/>
        <w:gridCol w:w="14"/>
        <w:gridCol w:w="1143"/>
        <w:gridCol w:w="229"/>
        <w:gridCol w:w="961"/>
        <w:gridCol w:w="376"/>
        <w:gridCol w:w="335"/>
        <w:gridCol w:w="483"/>
        <w:gridCol w:w="1188"/>
      </w:tblGrid>
      <w:tr w:rsidR="00804E5D" w:rsidRPr="00CF0FC0" w:rsidTr="00D264F1">
        <w:trPr>
          <w:trHeight w:val="632"/>
          <w:jc w:val="center"/>
        </w:trPr>
        <w:tc>
          <w:tcPr>
            <w:tcW w:w="1657" w:type="dxa"/>
            <w:gridSpan w:val="2"/>
            <w:vAlign w:val="center"/>
            <w:hideMark/>
          </w:tcPr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参赛单位</w:t>
            </w: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（盖章）</w:t>
            </w:r>
          </w:p>
        </w:tc>
        <w:tc>
          <w:tcPr>
            <w:tcW w:w="4510" w:type="dxa"/>
            <w:gridSpan w:val="1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作品类别</w:t>
            </w:r>
          </w:p>
        </w:tc>
        <w:tc>
          <w:tcPr>
            <w:tcW w:w="2006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01"/>
          <w:jc w:val="center"/>
        </w:trPr>
        <w:tc>
          <w:tcPr>
            <w:tcW w:w="9510" w:type="dxa"/>
            <w:gridSpan w:val="19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自选曲目名称《             》</w:t>
            </w: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657" w:type="dxa"/>
            <w:gridSpan w:val="2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比赛排序</w:t>
            </w:r>
          </w:p>
        </w:tc>
        <w:tc>
          <w:tcPr>
            <w:tcW w:w="1563" w:type="dxa"/>
            <w:gridSpan w:val="4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61" w:type="dxa"/>
            <w:gridSpan w:val="5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时长</w:t>
            </w:r>
          </w:p>
        </w:tc>
        <w:tc>
          <w:tcPr>
            <w:tcW w:w="1386" w:type="dxa"/>
            <w:gridSpan w:val="3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伴奏音源</w:t>
            </w:r>
          </w:p>
        </w:tc>
        <w:tc>
          <w:tcPr>
            <w:tcW w:w="1671" w:type="dxa"/>
            <w:gridSpan w:val="2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475"/>
          <w:jc w:val="center"/>
        </w:trPr>
        <w:tc>
          <w:tcPr>
            <w:tcW w:w="9510" w:type="dxa"/>
            <w:gridSpan w:val="19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新创作曲目名称《             》</w:t>
            </w: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185" w:type="dxa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比赛排序</w:t>
            </w:r>
          </w:p>
        </w:tc>
        <w:tc>
          <w:tcPr>
            <w:tcW w:w="1189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90" w:type="dxa"/>
            <w:gridSpan w:val="4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时长</w:t>
            </w:r>
          </w:p>
        </w:tc>
        <w:tc>
          <w:tcPr>
            <w:tcW w:w="1187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87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伴奏音源</w:t>
            </w:r>
          </w:p>
        </w:tc>
        <w:tc>
          <w:tcPr>
            <w:tcW w:w="1190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94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创作时间</w:t>
            </w:r>
          </w:p>
        </w:tc>
        <w:tc>
          <w:tcPr>
            <w:tcW w:w="1188" w:type="dxa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作品简介</w:t>
            </w:r>
          </w:p>
        </w:tc>
        <w:tc>
          <w:tcPr>
            <w:tcW w:w="7561" w:type="dxa"/>
            <w:gridSpan w:val="16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词曲作者信息</w:t>
            </w:r>
          </w:p>
        </w:tc>
        <w:tc>
          <w:tcPr>
            <w:tcW w:w="992" w:type="dxa"/>
            <w:gridSpan w:val="2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716" w:type="dxa"/>
            <w:gridSpan w:val="4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2510" w:type="dxa"/>
            <w:gridSpan w:val="5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单位</w:t>
            </w:r>
          </w:p>
        </w:tc>
        <w:tc>
          <w:tcPr>
            <w:tcW w:w="1672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职称</w:t>
            </w:r>
          </w:p>
        </w:tc>
        <w:tc>
          <w:tcPr>
            <w:tcW w:w="1671" w:type="dxa"/>
            <w:gridSpan w:val="2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作词□\作曲□</w:t>
            </w:r>
          </w:p>
        </w:tc>
        <w:tc>
          <w:tcPr>
            <w:tcW w:w="992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作词□\作曲□</w:t>
            </w:r>
          </w:p>
        </w:tc>
        <w:tc>
          <w:tcPr>
            <w:tcW w:w="992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作词□\作曲□</w:t>
            </w:r>
          </w:p>
        </w:tc>
        <w:tc>
          <w:tcPr>
            <w:tcW w:w="992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作词□\作曲□</w:t>
            </w:r>
          </w:p>
        </w:tc>
        <w:tc>
          <w:tcPr>
            <w:tcW w:w="992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696"/>
          <w:jc w:val="center"/>
        </w:trPr>
        <w:tc>
          <w:tcPr>
            <w:tcW w:w="1949" w:type="dxa"/>
            <w:gridSpan w:val="3"/>
            <w:vMerge w:val="restart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参赛演员</w:t>
            </w:r>
          </w:p>
        </w:tc>
        <w:tc>
          <w:tcPr>
            <w:tcW w:w="992" w:type="dxa"/>
            <w:gridSpan w:val="2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716" w:type="dxa"/>
            <w:gridSpan w:val="4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510" w:type="dxa"/>
            <w:gridSpan w:val="5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1672" w:type="dxa"/>
            <w:gridSpan w:val="3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职称</w:t>
            </w:r>
          </w:p>
        </w:tc>
        <w:tc>
          <w:tcPr>
            <w:tcW w:w="1671" w:type="dxa"/>
            <w:gridSpan w:val="2"/>
            <w:shd w:val="clear" w:color="auto" w:fill="FFFFFF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949" w:type="dxa"/>
            <w:gridSpan w:val="3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16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766"/>
          <w:jc w:val="center"/>
        </w:trPr>
        <w:tc>
          <w:tcPr>
            <w:tcW w:w="1949" w:type="dxa"/>
            <w:gridSpan w:val="3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推荐单位意见</w:t>
            </w:r>
          </w:p>
        </w:tc>
        <w:tc>
          <w:tcPr>
            <w:tcW w:w="7561" w:type="dxa"/>
            <w:gridSpan w:val="16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42445C" w:rsidRDefault="00804E5D" w:rsidP="0073039D">
            <w:pPr>
              <w:snapToGrid w:val="0"/>
              <w:ind w:firstLineChars="200" w:firstLine="640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42445C">
              <w:rPr>
                <w:rFonts w:ascii="仿宋_GB2312" w:eastAsia="仿宋_GB2312" w:hint="eastAsia"/>
                <w:sz w:val="32"/>
                <w:szCs w:val="32"/>
              </w:rPr>
              <w:t>经审核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，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该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表格所填写的参赛节目各项信息真实可靠，无虚假内容。新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创作曲目原创性声明和使用授权书齐全。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特此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证明</w:t>
            </w:r>
            <w:r>
              <w:rPr>
                <w:rFonts w:ascii="仿宋_GB2312" w:eastAsia="仿宋_GB2312" w:hint="eastAsia"/>
                <w:sz w:val="32"/>
                <w:szCs w:val="32"/>
              </w:rPr>
              <w:t>。</w:t>
            </w: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 xml:space="preserve">   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签名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：</w:t>
            </w:r>
          </w:p>
          <w:p w:rsidR="00804E5D" w:rsidRPr="0042445C" w:rsidRDefault="00804E5D" w:rsidP="0073039D">
            <w:pPr>
              <w:snapToGrid w:val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盖章：</w:t>
            </w: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ind w:right="420" w:firstLineChars="2400" w:firstLine="576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927"/>
          <w:jc w:val="center"/>
        </w:trPr>
        <w:tc>
          <w:tcPr>
            <w:tcW w:w="1949" w:type="dxa"/>
            <w:gridSpan w:val="3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 系 人</w:t>
            </w:r>
          </w:p>
        </w:tc>
        <w:tc>
          <w:tcPr>
            <w:tcW w:w="1278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68" w:type="dxa"/>
            <w:gridSpan w:val="5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4715" w:type="dxa"/>
            <w:gridSpan w:val="7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777"/>
          <w:jc w:val="center"/>
        </w:trPr>
        <w:tc>
          <w:tcPr>
            <w:tcW w:w="9510" w:type="dxa"/>
            <w:gridSpan w:val="19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 w:rsidRPr="00CF0FC0">
              <w:rPr>
                <w:rFonts w:ascii="仿宋_GB2312" w:eastAsia="仿宋_GB2312" w:hint="eastAsia"/>
                <w:b/>
              </w:rPr>
              <w:t>填表说明</w:t>
            </w:r>
          </w:p>
        </w:tc>
      </w:tr>
      <w:tr w:rsidR="00804E5D" w:rsidRPr="00CF0FC0" w:rsidTr="0073039D">
        <w:trPr>
          <w:trHeight w:val="3457"/>
          <w:jc w:val="center"/>
        </w:trPr>
        <w:tc>
          <w:tcPr>
            <w:tcW w:w="9510" w:type="dxa"/>
            <w:gridSpan w:val="19"/>
            <w:vAlign w:val="center"/>
            <w:hideMark/>
          </w:tcPr>
          <w:p w:rsidR="00804E5D" w:rsidRPr="00CF0FC0" w:rsidRDefault="00804E5D" w:rsidP="0073039D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CF0FC0">
              <w:rPr>
                <w:rFonts w:ascii="仿宋_GB2312" w:eastAsia="仿宋_GB2312" w:hint="eastAsia"/>
                <w:sz w:val="28"/>
                <w:szCs w:val="28"/>
              </w:rPr>
              <w:t>1.</w:t>
            </w:r>
            <w:r>
              <w:rPr>
                <w:rFonts w:ascii="仿宋_GB2312" w:eastAsia="仿宋_GB2312" w:hint="eastAsia"/>
                <w:sz w:val="28"/>
                <w:szCs w:val="28"/>
              </w:rPr>
              <w:t>每组参赛演员填一张表。</w:t>
            </w:r>
          </w:p>
          <w:p w:rsidR="00804E5D" w:rsidRDefault="00804E5D" w:rsidP="0073039D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CF0FC0">
              <w:rPr>
                <w:rFonts w:ascii="仿宋_GB2312" w:eastAsia="仿宋_GB2312" w:hint="eastAsia"/>
                <w:sz w:val="28"/>
                <w:szCs w:val="28"/>
              </w:rPr>
              <w:t>2.</w:t>
            </w:r>
            <w:r>
              <w:rPr>
                <w:rFonts w:ascii="仿宋_GB2312" w:eastAsia="仿宋_GB2312" w:hint="eastAsia"/>
                <w:sz w:val="28"/>
                <w:szCs w:val="28"/>
              </w:rPr>
              <w:t>作品类别为独唱、对唱、重唱、小组唱等。</w:t>
            </w:r>
          </w:p>
          <w:p w:rsidR="00804E5D" w:rsidRPr="00CF0FC0" w:rsidRDefault="00804E5D" w:rsidP="0073039D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3.请</w:t>
            </w:r>
            <w:r>
              <w:rPr>
                <w:rFonts w:ascii="仿宋_GB2312" w:eastAsia="仿宋_GB2312"/>
                <w:sz w:val="28"/>
                <w:szCs w:val="28"/>
              </w:rPr>
              <w:t>各参赛单位在</w:t>
            </w:r>
            <w:r>
              <w:rPr>
                <w:rFonts w:ascii="仿宋_GB2312" w:eastAsia="仿宋_GB2312" w:hint="eastAsia"/>
                <w:sz w:val="28"/>
                <w:szCs w:val="28"/>
              </w:rPr>
              <w:t>指定</w:t>
            </w:r>
            <w:r>
              <w:rPr>
                <w:rFonts w:ascii="仿宋_GB2312" w:eastAsia="仿宋_GB2312"/>
                <w:sz w:val="28"/>
                <w:szCs w:val="28"/>
              </w:rPr>
              <w:t>位置加盖公章。</w:t>
            </w:r>
          </w:p>
          <w:p w:rsidR="00804E5D" w:rsidRPr="00CF0FC0" w:rsidRDefault="00804E5D" w:rsidP="0073039D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</w:t>
            </w:r>
            <w:r w:rsidRPr="00CF0FC0">
              <w:rPr>
                <w:rFonts w:ascii="仿宋_GB2312" w:eastAsia="仿宋_GB2312" w:hint="eastAsia"/>
                <w:sz w:val="28"/>
                <w:szCs w:val="28"/>
              </w:rPr>
              <w:t>.单位推荐意见由各设区市文化</w:t>
            </w:r>
            <w:r>
              <w:rPr>
                <w:rFonts w:ascii="仿宋_GB2312" w:eastAsia="仿宋_GB2312" w:hint="eastAsia"/>
                <w:sz w:val="28"/>
                <w:szCs w:val="28"/>
              </w:rPr>
              <w:t>和旅游行政管理</w:t>
            </w:r>
            <w:r w:rsidRPr="00CF0FC0">
              <w:rPr>
                <w:rFonts w:ascii="仿宋_GB2312" w:eastAsia="仿宋_GB2312" w:hint="eastAsia"/>
                <w:sz w:val="28"/>
                <w:szCs w:val="28"/>
              </w:rPr>
              <w:t>部门和区直</w:t>
            </w:r>
            <w:r>
              <w:rPr>
                <w:rFonts w:ascii="仿宋_GB2312" w:eastAsia="仿宋_GB2312" w:hint="eastAsia"/>
                <w:sz w:val="28"/>
                <w:szCs w:val="28"/>
              </w:rPr>
              <w:t>参赛单位填写和盖章。</w:t>
            </w:r>
          </w:p>
          <w:p w:rsidR="00804E5D" w:rsidRPr="00CF0FC0" w:rsidRDefault="00804E5D" w:rsidP="0073039D">
            <w:pPr>
              <w:snapToGrid w:val="0"/>
              <w:ind w:firstLineChars="200" w:firstLine="56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5</w:t>
            </w:r>
            <w:r w:rsidRPr="00CF0FC0">
              <w:rPr>
                <w:rFonts w:ascii="仿宋_GB2312" w:eastAsia="仿宋_GB2312" w:hint="eastAsia"/>
                <w:sz w:val="28"/>
                <w:szCs w:val="28"/>
              </w:rPr>
              <w:t>.此表</w:t>
            </w:r>
            <w:r>
              <w:rPr>
                <w:rFonts w:ascii="仿宋_GB2312" w:eastAsia="仿宋_GB2312" w:hint="eastAsia"/>
                <w:sz w:val="28"/>
                <w:szCs w:val="28"/>
              </w:rPr>
              <w:t>纸质文件</w:t>
            </w:r>
            <w:r>
              <w:rPr>
                <w:rFonts w:ascii="仿宋_GB2312" w:eastAsia="仿宋_GB2312"/>
                <w:sz w:val="28"/>
                <w:szCs w:val="28"/>
              </w:rPr>
              <w:t>请于</w:t>
            </w:r>
            <w:r>
              <w:rPr>
                <w:rFonts w:ascii="仿宋_GB2312" w:eastAsia="仿宋_GB2312" w:hint="eastAsia"/>
                <w:sz w:val="28"/>
                <w:szCs w:val="28"/>
              </w:rPr>
              <w:t>决赛</w:t>
            </w:r>
            <w:r>
              <w:rPr>
                <w:rFonts w:ascii="仿宋_GB2312" w:eastAsia="仿宋_GB2312"/>
                <w:sz w:val="28"/>
                <w:szCs w:val="28"/>
              </w:rPr>
              <w:t>前站会时</w:t>
            </w:r>
            <w:r>
              <w:rPr>
                <w:rFonts w:ascii="仿宋_GB2312" w:eastAsia="仿宋_GB2312" w:hint="eastAsia"/>
                <w:sz w:val="28"/>
                <w:szCs w:val="28"/>
              </w:rPr>
              <w:t>交</w:t>
            </w:r>
            <w:r>
              <w:rPr>
                <w:rFonts w:ascii="仿宋_GB2312" w:eastAsia="仿宋_GB2312"/>
                <w:sz w:val="28"/>
                <w:szCs w:val="28"/>
              </w:rPr>
              <w:t>组委会，电子版请于</w:t>
            </w:r>
            <w:r>
              <w:rPr>
                <w:rFonts w:ascii="仿宋_GB2312" w:eastAsia="仿宋_GB2312" w:hint="eastAsia"/>
                <w:sz w:val="28"/>
                <w:szCs w:val="28"/>
              </w:rPr>
              <w:t>9月30日</w:t>
            </w:r>
            <w:r>
              <w:rPr>
                <w:rFonts w:ascii="仿宋_GB2312" w:eastAsia="仿宋_GB2312"/>
                <w:sz w:val="28"/>
                <w:szCs w:val="28"/>
              </w:rPr>
              <w:t>前发送至</w:t>
            </w:r>
            <w:r>
              <w:rPr>
                <w:rFonts w:ascii="仿宋_GB2312" w:eastAsia="仿宋_GB2312" w:hint="eastAsia"/>
                <w:sz w:val="28"/>
                <w:szCs w:val="28"/>
              </w:rPr>
              <w:t>自治区</w:t>
            </w:r>
            <w:r>
              <w:rPr>
                <w:rFonts w:ascii="仿宋_GB2312" w:eastAsia="仿宋_GB2312"/>
                <w:sz w:val="28"/>
                <w:szCs w:val="28"/>
              </w:rPr>
              <w:t>文化和旅游厅艺术处邮箱：</w:t>
            </w:r>
            <w:r>
              <w:rPr>
                <w:rFonts w:ascii="仿宋_GB2312" w:eastAsia="仿宋_GB2312" w:hint="eastAsia"/>
                <w:sz w:val="28"/>
                <w:szCs w:val="28"/>
              </w:rPr>
              <w:t>gxwhtyscss@163.com</w:t>
            </w:r>
            <w:r w:rsidRPr="00CF0FC0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</w:tc>
      </w:tr>
    </w:tbl>
    <w:p w:rsidR="00804E5D" w:rsidRDefault="00804E5D" w:rsidP="00804E5D">
      <w:pPr>
        <w:spacing w:line="560" w:lineRule="exact"/>
        <w:rPr>
          <w:rFonts w:ascii="黑体" w:eastAsia="黑体" w:hAnsi="黑体"/>
          <w:sz w:val="32"/>
          <w:szCs w:val="32"/>
        </w:rPr>
      </w:pPr>
    </w:p>
    <w:p w:rsidR="00804E5D" w:rsidRPr="00144BB3" w:rsidRDefault="00804E5D" w:rsidP="00804E5D">
      <w:pPr>
        <w:snapToGrid w:val="0"/>
        <w:jc w:val="center"/>
        <w:rPr>
          <w:rFonts w:ascii="方正小标宋简体" w:eastAsia="方正小标宋简体" w:hAnsi="Times New Roman" w:cs="Times New Roman"/>
          <w:sz w:val="40"/>
          <w:szCs w:val="40"/>
        </w:rPr>
      </w:pP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lastRenderedPageBreak/>
        <w:t>第十届广西音乐舞蹈比赛决赛节目信息</w:t>
      </w:r>
      <w:r>
        <w:rPr>
          <w:rFonts w:ascii="方正小标宋简体" w:eastAsia="方正小标宋简体" w:hAnsi="Times New Roman" w:cs="Times New Roman" w:hint="eastAsia"/>
          <w:sz w:val="40"/>
          <w:szCs w:val="40"/>
        </w:rPr>
        <w:t>确认</w:t>
      </w: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t>表</w:t>
      </w:r>
    </w:p>
    <w:p w:rsidR="00804E5D" w:rsidRDefault="00804E5D" w:rsidP="00804E5D">
      <w:pPr>
        <w:spacing w:line="56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方正小标宋简体" w:eastAsia="方正小标宋简体" w:hint="eastAsia"/>
          <w:sz w:val="36"/>
          <w:szCs w:val="36"/>
        </w:rPr>
        <w:t>（器乐类）</w:t>
      </w:r>
    </w:p>
    <w:p w:rsidR="00804E5D" w:rsidRDefault="00804E5D" w:rsidP="00804E5D">
      <w:pPr>
        <w:spacing w:line="560" w:lineRule="exact"/>
        <w:ind w:firstLineChars="2100" w:firstLine="588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填表日期： 年  月  日</w:t>
      </w: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4"/>
        <w:gridCol w:w="471"/>
        <w:gridCol w:w="717"/>
        <w:gridCol w:w="219"/>
        <w:gridCol w:w="627"/>
        <w:gridCol w:w="7"/>
        <w:gridCol w:w="337"/>
        <w:gridCol w:w="93"/>
        <w:gridCol w:w="1094"/>
        <w:gridCol w:w="30"/>
        <w:gridCol w:w="15"/>
        <w:gridCol w:w="1142"/>
        <w:gridCol w:w="229"/>
        <w:gridCol w:w="961"/>
        <w:gridCol w:w="377"/>
        <w:gridCol w:w="334"/>
        <w:gridCol w:w="485"/>
        <w:gridCol w:w="1188"/>
      </w:tblGrid>
      <w:tr w:rsidR="00804E5D" w:rsidRPr="00CF0FC0" w:rsidTr="0073039D">
        <w:trPr>
          <w:trHeight w:val="632"/>
          <w:jc w:val="center"/>
        </w:trPr>
        <w:tc>
          <w:tcPr>
            <w:tcW w:w="1655" w:type="dxa"/>
            <w:gridSpan w:val="2"/>
            <w:vAlign w:val="center"/>
            <w:hideMark/>
          </w:tcPr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参赛单位</w:t>
            </w: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（盖章）</w:t>
            </w:r>
          </w:p>
        </w:tc>
        <w:tc>
          <w:tcPr>
            <w:tcW w:w="4510" w:type="dxa"/>
            <w:gridSpan w:val="11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338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作品类别</w:t>
            </w:r>
          </w:p>
        </w:tc>
        <w:tc>
          <w:tcPr>
            <w:tcW w:w="2007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01"/>
          <w:jc w:val="center"/>
        </w:trPr>
        <w:tc>
          <w:tcPr>
            <w:tcW w:w="9510" w:type="dxa"/>
            <w:gridSpan w:val="18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自选曲目名称《             》</w:t>
            </w: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655" w:type="dxa"/>
            <w:gridSpan w:val="2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比赛排序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61" w:type="dxa"/>
            <w:gridSpan w:val="5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时长</w:t>
            </w:r>
          </w:p>
        </w:tc>
        <w:tc>
          <w:tcPr>
            <w:tcW w:w="1386" w:type="dxa"/>
            <w:gridSpan w:val="3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auto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伴奏音源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475"/>
          <w:jc w:val="center"/>
        </w:trPr>
        <w:tc>
          <w:tcPr>
            <w:tcW w:w="9510" w:type="dxa"/>
            <w:gridSpan w:val="18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新创作曲目名称《             》</w:t>
            </w: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184" w:type="dxa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比赛排序</w:t>
            </w:r>
          </w:p>
        </w:tc>
        <w:tc>
          <w:tcPr>
            <w:tcW w:w="1188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90" w:type="dxa"/>
            <w:gridSpan w:val="4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时长</w:t>
            </w:r>
          </w:p>
        </w:tc>
        <w:tc>
          <w:tcPr>
            <w:tcW w:w="1187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87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伴奏音源</w:t>
            </w:r>
          </w:p>
        </w:tc>
        <w:tc>
          <w:tcPr>
            <w:tcW w:w="1190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96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创作时间</w:t>
            </w:r>
          </w:p>
        </w:tc>
        <w:tc>
          <w:tcPr>
            <w:tcW w:w="1188" w:type="dxa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632"/>
          <w:jc w:val="center"/>
        </w:trPr>
        <w:tc>
          <w:tcPr>
            <w:tcW w:w="1655" w:type="dxa"/>
            <w:gridSpan w:val="2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作品简介</w:t>
            </w:r>
          </w:p>
        </w:tc>
        <w:tc>
          <w:tcPr>
            <w:tcW w:w="7855" w:type="dxa"/>
            <w:gridSpan w:val="16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 w:val="restart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创作者信息</w:t>
            </w:r>
          </w:p>
        </w:tc>
        <w:tc>
          <w:tcPr>
            <w:tcW w:w="936" w:type="dxa"/>
            <w:gridSpan w:val="2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064" w:type="dxa"/>
            <w:gridSpan w:val="4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2510" w:type="dxa"/>
            <w:gridSpan w:val="5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单位</w:t>
            </w:r>
          </w:p>
        </w:tc>
        <w:tc>
          <w:tcPr>
            <w:tcW w:w="1672" w:type="dxa"/>
            <w:gridSpan w:val="3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职称</w:t>
            </w:r>
          </w:p>
        </w:tc>
        <w:tc>
          <w:tcPr>
            <w:tcW w:w="1673" w:type="dxa"/>
            <w:gridSpan w:val="2"/>
            <w:shd w:val="clear" w:color="auto" w:fill="F2F2F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shd w:val="clear" w:color="auto" w:fill="F2F2F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 w:val="restart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参赛演员</w:t>
            </w: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职称</w:t>
            </w: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1655" w:type="dxa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510" w:type="dxa"/>
            <w:gridSpan w:val="5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2" w:type="dxa"/>
            <w:gridSpan w:val="3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766"/>
          <w:jc w:val="center"/>
        </w:trPr>
        <w:tc>
          <w:tcPr>
            <w:tcW w:w="1655" w:type="dxa"/>
            <w:gridSpan w:val="2"/>
            <w:vAlign w:val="center"/>
            <w:hideMark/>
          </w:tcPr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推荐单位</w:t>
            </w: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855" w:type="dxa"/>
            <w:gridSpan w:val="16"/>
            <w:vAlign w:val="center"/>
          </w:tcPr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42445C" w:rsidRDefault="00804E5D" w:rsidP="0073039D">
            <w:pPr>
              <w:snapToGrid w:val="0"/>
              <w:ind w:firstLineChars="200" w:firstLine="640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42445C">
              <w:rPr>
                <w:rFonts w:ascii="仿宋_GB2312" w:eastAsia="仿宋_GB2312" w:hint="eastAsia"/>
                <w:sz w:val="32"/>
                <w:szCs w:val="32"/>
              </w:rPr>
              <w:t>经审核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，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该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表格所填写的参赛节目各项信息真实可靠，无虚假内容。新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创作曲目原创性声明和使用授权书齐全。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特此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证明</w:t>
            </w:r>
            <w:r>
              <w:rPr>
                <w:rFonts w:ascii="仿宋_GB2312" w:eastAsia="仿宋_GB2312" w:hint="eastAsia"/>
                <w:sz w:val="32"/>
                <w:szCs w:val="32"/>
              </w:rPr>
              <w:t>。</w:t>
            </w: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 xml:space="preserve">   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签名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：</w:t>
            </w:r>
          </w:p>
          <w:p w:rsidR="00804E5D" w:rsidRPr="0042445C" w:rsidRDefault="00804E5D" w:rsidP="0073039D">
            <w:pPr>
              <w:snapToGrid w:val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盖章：</w:t>
            </w:r>
          </w:p>
          <w:p w:rsidR="00804E5D" w:rsidRDefault="00804E5D" w:rsidP="0073039D">
            <w:pPr>
              <w:snapToGrid w:val="0"/>
              <w:ind w:right="420" w:firstLineChars="2400" w:firstLine="576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ind w:right="420" w:firstLineChars="2400" w:firstLine="576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ind w:right="420" w:firstLineChars="2400" w:firstLine="576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ind w:right="420" w:firstLineChars="2400" w:firstLine="576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952"/>
          <w:jc w:val="center"/>
        </w:trPr>
        <w:tc>
          <w:tcPr>
            <w:tcW w:w="1655" w:type="dxa"/>
            <w:gridSpan w:val="2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 系 人</w:t>
            </w:r>
          </w:p>
        </w:tc>
        <w:tc>
          <w:tcPr>
            <w:tcW w:w="1570" w:type="dxa"/>
            <w:gridSpan w:val="4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69" w:type="dxa"/>
            <w:gridSpan w:val="5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4716" w:type="dxa"/>
            <w:gridSpan w:val="7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474"/>
          <w:jc w:val="center"/>
        </w:trPr>
        <w:tc>
          <w:tcPr>
            <w:tcW w:w="9510" w:type="dxa"/>
            <w:gridSpan w:val="18"/>
            <w:vAlign w:val="center"/>
            <w:hideMark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填表说明</w:t>
            </w:r>
          </w:p>
        </w:tc>
      </w:tr>
      <w:tr w:rsidR="00804E5D" w:rsidRPr="00CF0FC0" w:rsidTr="0073039D">
        <w:trPr>
          <w:trHeight w:val="3834"/>
          <w:jc w:val="center"/>
        </w:trPr>
        <w:tc>
          <w:tcPr>
            <w:tcW w:w="9510" w:type="dxa"/>
            <w:gridSpan w:val="18"/>
            <w:vAlign w:val="center"/>
            <w:hideMark/>
          </w:tcPr>
          <w:p w:rsidR="00804E5D" w:rsidRPr="00CF0FC0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CF0FC0">
              <w:rPr>
                <w:rFonts w:ascii="仿宋_GB2312" w:eastAsia="仿宋_GB2312" w:hint="eastAsia"/>
                <w:sz w:val="28"/>
                <w:szCs w:val="28"/>
              </w:rPr>
              <w:t>1.</w:t>
            </w:r>
            <w:r>
              <w:rPr>
                <w:rFonts w:ascii="仿宋_GB2312" w:eastAsia="仿宋_GB2312" w:hint="eastAsia"/>
                <w:sz w:val="28"/>
                <w:szCs w:val="28"/>
              </w:rPr>
              <w:t>每组参赛节目、演员填一张表。</w:t>
            </w:r>
          </w:p>
          <w:p w:rsidR="00804E5D" w:rsidRPr="00CF0FC0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CF0FC0">
              <w:rPr>
                <w:rFonts w:ascii="仿宋_GB2312" w:eastAsia="仿宋_GB2312" w:hint="eastAsia"/>
                <w:sz w:val="28"/>
                <w:szCs w:val="28"/>
              </w:rPr>
              <w:t>2.作品类别为：演奏乐器+</w:t>
            </w:r>
            <w:r>
              <w:rPr>
                <w:rFonts w:ascii="仿宋_GB2312" w:eastAsia="仿宋_GB2312" w:hint="eastAsia"/>
                <w:sz w:val="28"/>
                <w:szCs w:val="28"/>
              </w:rPr>
              <w:t>（独奏、重奏）。</w:t>
            </w:r>
          </w:p>
          <w:p w:rsidR="00804E5D" w:rsidRPr="00942228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42228">
              <w:rPr>
                <w:rFonts w:ascii="仿宋_GB2312" w:eastAsia="仿宋_GB2312"/>
                <w:sz w:val="28"/>
                <w:szCs w:val="28"/>
              </w:rPr>
              <w:t>3.请各参赛单位在</w:t>
            </w:r>
            <w:r>
              <w:rPr>
                <w:rFonts w:ascii="仿宋_GB2312" w:eastAsia="仿宋_GB2312" w:hint="eastAsia"/>
                <w:sz w:val="28"/>
                <w:szCs w:val="28"/>
              </w:rPr>
              <w:t>指定</w:t>
            </w:r>
            <w:r w:rsidRPr="00942228">
              <w:rPr>
                <w:rFonts w:ascii="仿宋_GB2312" w:eastAsia="仿宋_GB2312"/>
                <w:sz w:val="28"/>
                <w:szCs w:val="28"/>
              </w:rPr>
              <w:t>位置加盖公章。</w:t>
            </w:r>
          </w:p>
          <w:p w:rsidR="00804E5D" w:rsidRPr="00942228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42228">
              <w:rPr>
                <w:rFonts w:ascii="仿宋_GB2312" w:eastAsia="仿宋_GB2312"/>
                <w:sz w:val="28"/>
                <w:szCs w:val="28"/>
              </w:rPr>
              <w:t>4.单位推荐意见由各设区市文化</w:t>
            </w:r>
            <w:r>
              <w:rPr>
                <w:rFonts w:ascii="仿宋_GB2312" w:eastAsia="仿宋_GB2312" w:hint="eastAsia"/>
                <w:sz w:val="28"/>
                <w:szCs w:val="28"/>
              </w:rPr>
              <w:t>和旅游行政管理</w:t>
            </w:r>
            <w:r w:rsidRPr="00942228">
              <w:rPr>
                <w:rFonts w:ascii="仿宋_GB2312" w:eastAsia="仿宋_GB2312"/>
                <w:sz w:val="28"/>
                <w:szCs w:val="28"/>
              </w:rPr>
              <w:t>部门和区直参赛单位填写和盖章；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804E5D" w:rsidRPr="00F6799A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942228">
              <w:rPr>
                <w:rFonts w:ascii="仿宋_GB2312" w:eastAsia="仿宋_GB2312"/>
                <w:sz w:val="28"/>
                <w:szCs w:val="28"/>
              </w:rPr>
              <w:t>5.此表纸质文件请于决赛前站会时交组委会，电子版请于9月30日前发送至自治区文化和旅游厅艺术处邮箱：</w:t>
            </w:r>
            <w:hyperlink r:id="rId4" w:history="1">
              <w:r w:rsidRPr="000F0834">
                <w:rPr>
                  <w:rStyle w:val="a3"/>
                  <w:rFonts w:ascii="仿宋_GB2312" w:eastAsia="仿宋_GB2312"/>
                  <w:sz w:val="28"/>
                  <w:szCs w:val="28"/>
                </w:rPr>
                <w:t>gxwhtyscss@163.com</w:t>
              </w:r>
            </w:hyperlink>
            <w:r w:rsidRPr="00942228">
              <w:rPr>
                <w:rFonts w:ascii="仿宋_GB2312" w:eastAsia="仿宋_GB2312"/>
                <w:sz w:val="28"/>
                <w:szCs w:val="28"/>
              </w:rPr>
              <w:t>。</w:t>
            </w:r>
          </w:p>
        </w:tc>
      </w:tr>
    </w:tbl>
    <w:p w:rsidR="00804E5D" w:rsidRPr="00144BB3" w:rsidRDefault="00804E5D" w:rsidP="00804E5D">
      <w:pPr>
        <w:snapToGrid w:val="0"/>
        <w:jc w:val="center"/>
        <w:rPr>
          <w:rFonts w:ascii="方正小标宋简体" w:eastAsia="方正小标宋简体" w:hAnsi="Times New Roman" w:cs="Times New Roman"/>
          <w:sz w:val="40"/>
          <w:szCs w:val="40"/>
        </w:rPr>
      </w:pP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lastRenderedPageBreak/>
        <w:t>第十届广西音乐舞蹈比赛决赛节目信息</w:t>
      </w:r>
      <w:r>
        <w:rPr>
          <w:rFonts w:ascii="方正小标宋简体" w:eastAsia="方正小标宋简体" w:hAnsi="Times New Roman" w:cs="Times New Roman" w:hint="eastAsia"/>
          <w:sz w:val="40"/>
          <w:szCs w:val="40"/>
        </w:rPr>
        <w:t>确认</w:t>
      </w:r>
      <w:r w:rsidRPr="00144BB3">
        <w:rPr>
          <w:rFonts w:ascii="方正小标宋简体" w:eastAsia="方正小标宋简体" w:hAnsi="Times New Roman" w:cs="Times New Roman" w:hint="eastAsia"/>
          <w:sz w:val="40"/>
          <w:szCs w:val="40"/>
        </w:rPr>
        <w:t>表</w:t>
      </w:r>
    </w:p>
    <w:p w:rsidR="00804E5D" w:rsidRDefault="00804E5D" w:rsidP="00804E5D">
      <w:pPr>
        <w:spacing w:line="560" w:lineRule="exact"/>
        <w:jc w:val="center"/>
        <w:rPr>
          <w:rFonts w:ascii="宋体" w:hAnsi="宋体"/>
        </w:rPr>
      </w:pPr>
      <w:r>
        <w:rPr>
          <w:rFonts w:ascii="方正小标宋简体" w:eastAsia="方正小标宋简体" w:hint="eastAsia"/>
          <w:sz w:val="36"/>
          <w:szCs w:val="36"/>
        </w:rPr>
        <w:t>（舞蹈类）</w:t>
      </w:r>
    </w:p>
    <w:p w:rsidR="00804E5D" w:rsidRPr="00CF0FC0" w:rsidRDefault="00804E5D" w:rsidP="00804E5D">
      <w:pPr>
        <w:spacing w:line="560" w:lineRule="exact"/>
        <w:jc w:val="right"/>
        <w:rPr>
          <w:rFonts w:ascii="仿宋_GB2312" w:eastAsia="仿宋_GB2312" w:hAnsi="宋体"/>
          <w:sz w:val="24"/>
          <w:szCs w:val="24"/>
        </w:rPr>
      </w:pPr>
      <w:r w:rsidRPr="00CF0FC0">
        <w:rPr>
          <w:rFonts w:ascii="仿宋_GB2312" w:eastAsia="仿宋_GB2312" w:hAnsi="宋体" w:hint="eastAsia"/>
          <w:sz w:val="24"/>
          <w:szCs w:val="24"/>
        </w:rPr>
        <w:t>填表日期： 年  月  日</w:t>
      </w:r>
    </w:p>
    <w:tbl>
      <w:tblPr>
        <w:tblW w:w="54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3"/>
        <w:gridCol w:w="35"/>
        <w:gridCol w:w="1014"/>
        <w:gridCol w:w="365"/>
        <w:gridCol w:w="387"/>
        <w:gridCol w:w="678"/>
        <w:gridCol w:w="357"/>
        <w:gridCol w:w="1453"/>
        <w:gridCol w:w="282"/>
        <w:gridCol w:w="993"/>
        <w:gridCol w:w="493"/>
        <w:gridCol w:w="625"/>
        <w:gridCol w:w="1597"/>
      </w:tblGrid>
      <w:tr w:rsidR="00804E5D" w:rsidRPr="00CF0FC0" w:rsidTr="0073039D">
        <w:trPr>
          <w:trHeight w:val="560"/>
          <w:jc w:val="center"/>
        </w:trPr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E5D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参赛单位</w:t>
            </w:r>
          </w:p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（盖章）</w:t>
            </w:r>
          </w:p>
        </w:tc>
        <w:tc>
          <w:tcPr>
            <w:tcW w:w="424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60"/>
          <w:jc w:val="center"/>
        </w:trPr>
        <w:tc>
          <w:tcPr>
            <w:tcW w:w="756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作品名称</w:t>
            </w:r>
          </w:p>
        </w:tc>
        <w:tc>
          <w:tcPr>
            <w:tcW w:w="4244" w:type="pct"/>
            <w:gridSpan w:val="11"/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66"/>
          <w:jc w:val="center"/>
        </w:trPr>
        <w:tc>
          <w:tcPr>
            <w:tcW w:w="756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作品类别</w:t>
            </w:r>
          </w:p>
        </w:tc>
        <w:tc>
          <w:tcPr>
            <w:tcW w:w="2190" w:type="pct"/>
            <w:gridSpan w:val="6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sz w:val="24"/>
                <w:szCs w:val="24"/>
              </w:rPr>
              <w:t>独舞□  双人舞□ 三人舞□  群舞□</w:t>
            </w:r>
          </w:p>
        </w:tc>
        <w:tc>
          <w:tcPr>
            <w:tcW w:w="656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创作时间</w:t>
            </w:r>
          </w:p>
        </w:tc>
        <w:tc>
          <w:tcPr>
            <w:tcW w:w="1397" w:type="pct"/>
            <w:gridSpan w:val="3"/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60"/>
          <w:jc w:val="center"/>
        </w:trPr>
        <w:tc>
          <w:tcPr>
            <w:tcW w:w="756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作品时长</w:t>
            </w:r>
          </w:p>
        </w:tc>
        <w:tc>
          <w:tcPr>
            <w:tcW w:w="1258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32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参赛人数</w:t>
            </w:r>
          </w:p>
        </w:tc>
        <w:tc>
          <w:tcPr>
            <w:tcW w:w="656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576" w:type="pct"/>
            <w:gridSpan w:val="2"/>
            <w:vAlign w:val="center"/>
            <w:hideMark/>
          </w:tcPr>
          <w:p w:rsidR="00804E5D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伴奏</w:t>
            </w:r>
          </w:p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音源</w:t>
            </w:r>
          </w:p>
        </w:tc>
        <w:tc>
          <w:tcPr>
            <w:tcW w:w="821" w:type="pct"/>
            <w:vAlign w:val="center"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767"/>
          <w:jc w:val="center"/>
        </w:trPr>
        <w:tc>
          <w:tcPr>
            <w:tcW w:w="756" w:type="pct"/>
            <w:gridSpan w:val="2"/>
            <w:vAlign w:val="center"/>
            <w:hideMark/>
          </w:tcPr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作品简介</w:t>
            </w:r>
          </w:p>
        </w:tc>
        <w:tc>
          <w:tcPr>
            <w:tcW w:w="4244" w:type="pct"/>
            <w:gridSpan w:val="11"/>
            <w:vAlign w:val="center"/>
          </w:tcPr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 w:val="restart"/>
            <w:vAlign w:val="center"/>
            <w:hideMark/>
          </w:tcPr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编  导</w:t>
            </w:r>
          </w:p>
        </w:tc>
        <w:tc>
          <w:tcPr>
            <w:tcW w:w="522" w:type="pct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7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1426" w:type="pct"/>
            <w:gridSpan w:val="4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76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14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 w:val="restart"/>
            <w:vAlign w:val="center"/>
            <w:hideMark/>
          </w:tcPr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lastRenderedPageBreak/>
              <w:t>参赛演员</w:t>
            </w:r>
          </w:p>
        </w:tc>
        <w:tc>
          <w:tcPr>
            <w:tcW w:w="522" w:type="pct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7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1426" w:type="pct"/>
            <w:gridSpan w:val="4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76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145" w:type="pct"/>
            <w:gridSpan w:val="2"/>
            <w:vAlign w:val="center"/>
            <w:hideMark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出生年月</w:t>
            </w: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480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522" w:type="pct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26" w:type="pct"/>
            <w:gridSpan w:val="4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76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5" w:type="pct"/>
            <w:gridSpan w:val="2"/>
            <w:vAlign w:val="center"/>
          </w:tcPr>
          <w:p w:rsidR="00804E5D" w:rsidRPr="00CF0FC0" w:rsidRDefault="00804E5D" w:rsidP="0073039D">
            <w:pPr>
              <w:spacing w:line="38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cantSplit/>
          <w:trHeight w:val="1465"/>
          <w:jc w:val="center"/>
        </w:trPr>
        <w:tc>
          <w:tcPr>
            <w:tcW w:w="756" w:type="pct"/>
            <w:gridSpan w:val="2"/>
            <w:vMerge/>
            <w:vAlign w:val="center"/>
            <w:hideMark/>
          </w:tcPr>
          <w:p w:rsidR="00804E5D" w:rsidRPr="00CF0FC0" w:rsidRDefault="00804E5D" w:rsidP="0073039D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4244" w:type="pct"/>
            <w:gridSpan w:val="11"/>
            <w:vAlign w:val="center"/>
          </w:tcPr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CF0FC0" w:rsidRDefault="00804E5D" w:rsidP="0073039D">
            <w:pPr>
              <w:spacing w:line="24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804E5D" w:rsidRPr="00144BB3" w:rsidRDefault="00804E5D" w:rsidP="0073039D">
            <w:pPr>
              <w:snapToGrid w:val="0"/>
              <w:rPr>
                <w:rFonts w:ascii="仿宋_GB2312" w:eastAsia="仿宋_GB2312" w:hAnsi="宋体"/>
                <w:sz w:val="32"/>
                <w:szCs w:val="32"/>
              </w:rPr>
            </w:pPr>
          </w:p>
          <w:p w:rsidR="00804E5D" w:rsidRPr="00CF0FC0" w:rsidRDefault="00804E5D" w:rsidP="0073039D">
            <w:pPr>
              <w:snapToGrid w:val="0"/>
              <w:rPr>
                <w:rFonts w:ascii="仿宋_GB2312" w:eastAsia="仿宋_GB2312" w:hAnsi="宋体"/>
                <w:sz w:val="24"/>
                <w:szCs w:val="24"/>
              </w:rPr>
            </w:pPr>
            <w:r w:rsidRPr="00144BB3">
              <w:rPr>
                <w:rFonts w:ascii="仿宋_GB2312" w:eastAsia="仿宋_GB2312" w:hAnsi="宋体" w:hint="eastAsia"/>
                <w:sz w:val="32"/>
                <w:szCs w:val="32"/>
              </w:rPr>
              <w:t xml:space="preserve">  （群舞作品请在上面三栏填写领舞演员的资料，在此处填写其他演员的姓名。）</w:t>
            </w:r>
          </w:p>
        </w:tc>
      </w:tr>
      <w:tr w:rsidR="00804E5D" w:rsidRPr="00CF0FC0" w:rsidTr="0073039D">
        <w:trPr>
          <w:trHeight w:val="592"/>
          <w:jc w:val="center"/>
        </w:trPr>
        <w:tc>
          <w:tcPr>
            <w:tcW w:w="756" w:type="pct"/>
            <w:gridSpan w:val="2"/>
            <w:vAlign w:val="center"/>
            <w:hideMark/>
          </w:tcPr>
          <w:p w:rsidR="00804E5D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推荐单位</w:t>
            </w:r>
          </w:p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4244" w:type="pct"/>
            <w:gridSpan w:val="11"/>
            <w:hideMark/>
          </w:tcPr>
          <w:p w:rsidR="00804E5D" w:rsidRDefault="00804E5D" w:rsidP="0073039D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    </w:t>
            </w: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42445C" w:rsidRDefault="00804E5D" w:rsidP="0073039D">
            <w:pPr>
              <w:snapToGrid w:val="0"/>
              <w:ind w:firstLineChars="200" w:firstLine="640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42445C">
              <w:rPr>
                <w:rFonts w:ascii="仿宋_GB2312" w:eastAsia="仿宋_GB2312" w:hint="eastAsia"/>
                <w:sz w:val="32"/>
                <w:szCs w:val="32"/>
              </w:rPr>
              <w:t>经审核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，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该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表格所填写的参赛节目各项信息真实可靠，无虚假内容。新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创作曲目原创性声明和使用授权书齐全。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特此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证明</w:t>
            </w:r>
            <w:r>
              <w:rPr>
                <w:rFonts w:ascii="仿宋_GB2312" w:eastAsia="仿宋_GB2312" w:hint="eastAsia"/>
                <w:sz w:val="32"/>
                <w:szCs w:val="32"/>
              </w:rPr>
              <w:t>。</w:t>
            </w: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804E5D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sz w:val="24"/>
                <w:szCs w:val="24"/>
              </w:rPr>
              <w:t xml:space="preserve">   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签名</w:t>
            </w:r>
            <w:r w:rsidRPr="0042445C">
              <w:rPr>
                <w:rFonts w:ascii="仿宋_GB2312" w:eastAsia="仿宋_GB2312"/>
                <w:sz w:val="32"/>
                <w:szCs w:val="32"/>
              </w:rPr>
              <w:t>：</w:t>
            </w:r>
          </w:p>
          <w:p w:rsidR="00804E5D" w:rsidRPr="0042445C" w:rsidRDefault="00804E5D" w:rsidP="0073039D">
            <w:pPr>
              <w:snapToGrid w:val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        </w:t>
            </w:r>
            <w:r w:rsidRPr="0042445C">
              <w:rPr>
                <w:rFonts w:ascii="仿宋_GB2312" w:eastAsia="仿宋_GB2312" w:hint="eastAsia"/>
                <w:sz w:val="32"/>
                <w:szCs w:val="32"/>
              </w:rPr>
              <w:t>盖章：</w:t>
            </w:r>
          </w:p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66"/>
          <w:jc w:val="center"/>
        </w:trPr>
        <w:tc>
          <w:tcPr>
            <w:tcW w:w="738" w:type="pct"/>
            <w:vAlign w:val="center"/>
          </w:tcPr>
          <w:p w:rsidR="00804E5D" w:rsidRPr="00CF0FC0" w:rsidRDefault="00804E5D" w:rsidP="0073039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 系 人</w:t>
            </w:r>
          </w:p>
        </w:tc>
        <w:tc>
          <w:tcPr>
            <w:tcW w:w="728" w:type="pct"/>
            <w:gridSpan w:val="3"/>
            <w:vAlign w:val="center"/>
          </w:tcPr>
          <w:p w:rsidR="00804E5D" w:rsidRPr="00CF0FC0" w:rsidRDefault="00804E5D" w:rsidP="0073039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732" w:type="pct"/>
            <w:gridSpan w:val="3"/>
            <w:vAlign w:val="center"/>
          </w:tcPr>
          <w:p w:rsidR="00804E5D" w:rsidRPr="00CF0FC0" w:rsidRDefault="00804E5D" w:rsidP="0073039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801" w:type="pct"/>
            <w:gridSpan w:val="6"/>
            <w:vAlign w:val="center"/>
          </w:tcPr>
          <w:p w:rsidR="00804E5D" w:rsidRPr="00CF0FC0" w:rsidRDefault="00804E5D" w:rsidP="0073039D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04E5D" w:rsidRPr="00CF0FC0" w:rsidTr="0073039D">
        <w:trPr>
          <w:trHeight w:val="566"/>
          <w:jc w:val="center"/>
        </w:trPr>
        <w:tc>
          <w:tcPr>
            <w:tcW w:w="5000" w:type="pct"/>
            <w:gridSpan w:val="13"/>
            <w:vAlign w:val="center"/>
            <w:hideMark/>
          </w:tcPr>
          <w:p w:rsidR="00804E5D" w:rsidRPr="00CF0FC0" w:rsidRDefault="00804E5D" w:rsidP="0073039D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CF0FC0">
              <w:rPr>
                <w:rFonts w:ascii="仿宋_GB2312" w:eastAsia="仿宋_GB2312" w:hint="eastAsia"/>
                <w:b/>
                <w:sz w:val="24"/>
                <w:szCs w:val="24"/>
              </w:rPr>
              <w:t>填表说明</w:t>
            </w:r>
          </w:p>
        </w:tc>
      </w:tr>
      <w:tr w:rsidR="00804E5D" w:rsidRPr="00CF0FC0" w:rsidTr="0073039D">
        <w:trPr>
          <w:trHeight w:val="2716"/>
          <w:jc w:val="center"/>
        </w:trPr>
        <w:tc>
          <w:tcPr>
            <w:tcW w:w="5000" w:type="pct"/>
            <w:gridSpan w:val="13"/>
            <w:vAlign w:val="center"/>
            <w:hideMark/>
          </w:tcPr>
          <w:p w:rsidR="00804E5D" w:rsidRPr="00144BB3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144BB3">
              <w:rPr>
                <w:rFonts w:ascii="仿宋_GB2312" w:eastAsia="仿宋_GB2312" w:hint="eastAsia"/>
                <w:sz w:val="28"/>
                <w:szCs w:val="28"/>
              </w:rPr>
              <w:t>1.每个参赛作品填一张表。</w:t>
            </w:r>
          </w:p>
          <w:p w:rsidR="00804E5D" w:rsidRPr="00144BB3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144BB3">
              <w:rPr>
                <w:rFonts w:ascii="仿宋_GB2312" w:eastAsia="仿宋_GB2312" w:hint="eastAsia"/>
                <w:sz w:val="28"/>
                <w:szCs w:val="28"/>
              </w:rPr>
              <w:t>2.请各参赛单位在制定位置加盖公章。</w:t>
            </w:r>
          </w:p>
          <w:p w:rsidR="00804E5D" w:rsidRPr="00144BB3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144BB3">
              <w:rPr>
                <w:rFonts w:ascii="仿宋_GB2312" w:eastAsia="仿宋_GB2312" w:hint="eastAsia"/>
                <w:sz w:val="28"/>
                <w:szCs w:val="28"/>
              </w:rPr>
              <w:t>3.单位推荐意见由各设区市文化</w:t>
            </w:r>
            <w:r>
              <w:rPr>
                <w:rFonts w:ascii="仿宋_GB2312" w:eastAsia="仿宋_GB2312" w:hint="eastAsia"/>
                <w:sz w:val="28"/>
                <w:szCs w:val="28"/>
              </w:rPr>
              <w:t>和旅游行政管理</w:t>
            </w:r>
            <w:r w:rsidRPr="00144BB3">
              <w:rPr>
                <w:rFonts w:ascii="仿宋_GB2312" w:eastAsia="仿宋_GB2312" w:hint="eastAsia"/>
                <w:sz w:val="28"/>
                <w:szCs w:val="28"/>
              </w:rPr>
              <w:t>部门和区直参赛单位填写和盖章。</w:t>
            </w:r>
          </w:p>
          <w:p w:rsidR="00804E5D" w:rsidRPr="00CF0FC0" w:rsidRDefault="00804E5D" w:rsidP="0073039D">
            <w:pPr>
              <w:snapToGrid w:val="0"/>
              <w:ind w:firstLineChars="200" w:firstLine="560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144BB3">
              <w:rPr>
                <w:rFonts w:ascii="仿宋_GB2312" w:eastAsia="仿宋_GB2312" w:hint="eastAsia"/>
                <w:sz w:val="28"/>
                <w:szCs w:val="28"/>
              </w:rPr>
              <w:t>4.此表纸质文件请于决赛前站会时交组委会，电子版请于9月30日前发送至自治区文化和旅游厅艺术处邮箱：</w:t>
            </w:r>
            <w:hyperlink r:id="rId5" w:history="1">
              <w:r w:rsidRPr="00144BB3">
                <w:rPr>
                  <w:rFonts w:ascii="仿宋_GB2312" w:eastAsia="仿宋_GB2312" w:hint="eastAsia"/>
                  <w:sz w:val="28"/>
                  <w:szCs w:val="28"/>
                </w:rPr>
                <w:t>gxwhtyscss@163.com</w:t>
              </w:r>
            </w:hyperlink>
            <w:r w:rsidRPr="00144BB3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</w:tc>
      </w:tr>
    </w:tbl>
    <w:p w:rsidR="00245DED" w:rsidRDefault="00245DED" w:rsidP="0036172D">
      <w:pPr>
        <w:snapToGrid w:val="0"/>
        <w:jc w:val="center"/>
      </w:pPr>
    </w:p>
    <w:sectPr w:rsidR="00245DED" w:rsidSect="00804E5D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E5D"/>
    <w:rsid w:val="00245DED"/>
    <w:rsid w:val="0036172D"/>
    <w:rsid w:val="0080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E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xwhtyscss@163.com" TargetMode="External"/><Relationship Id="rId4" Type="http://schemas.openxmlformats.org/officeDocument/2006/relationships/hyperlink" Target="mailto:gxwhtyscss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2019-09-18T11:50:00Z</dcterms:created>
  <dcterms:modified xsi:type="dcterms:W3CDTF">2019-09-18T12:01:00Z</dcterms:modified>
</cp:coreProperties>
</file>