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5568" w:rsidP="00437B37">
      <w:pPr>
        <w:spacing w:line="220" w:lineRule="atLeast"/>
        <w:jc w:val="center"/>
        <w:rPr>
          <w:b/>
          <w:sz w:val="44"/>
          <w:szCs w:val="44"/>
        </w:rPr>
      </w:pPr>
      <w:r w:rsidRPr="00FC090E">
        <w:rPr>
          <w:rFonts w:ascii="Times New Roman" w:hAnsi="Times New Roman" w:cs="Times New Roman"/>
          <w:b/>
          <w:sz w:val="44"/>
          <w:szCs w:val="44"/>
        </w:rPr>
        <w:t>SCface</w:t>
      </w:r>
      <w:r w:rsidR="00437B37" w:rsidRPr="00437B37">
        <w:rPr>
          <w:rFonts w:hint="eastAsia"/>
          <w:b/>
          <w:sz w:val="44"/>
          <w:szCs w:val="44"/>
        </w:rPr>
        <w:t>人脸数据库说明文档</w:t>
      </w:r>
    </w:p>
    <w:p w:rsidR="0068157B" w:rsidRPr="00FC090E" w:rsidRDefault="00915568" w:rsidP="009E27A7">
      <w:pPr>
        <w:spacing w:after="0" w:line="360" w:lineRule="auto"/>
        <w:ind w:firstLineChars="200" w:firstLine="4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090E">
        <w:rPr>
          <w:rFonts w:ascii="Times New Roman" w:eastAsiaTheme="minorEastAsia" w:hAnsi="Times New Roman" w:cs="Times New Roman"/>
          <w:sz w:val="24"/>
          <w:szCs w:val="24"/>
        </w:rPr>
        <w:t>SCface</w:t>
      </w:r>
      <w:r w:rsidR="00B31DFB" w:rsidRPr="00FC090E">
        <w:rPr>
          <w:rStyle w:val="a5"/>
          <w:rFonts w:ascii="Times New Roman" w:eastAsiaTheme="minorEastAsia" w:hAnsi="Times New Roman" w:cs="Times New Roman"/>
          <w:sz w:val="24"/>
          <w:szCs w:val="24"/>
        </w:rPr>
        <w:t>[</w:t>
      </w:r>
      <w:r w:rsidR="00B31DFB" w:rsidRPr="00FC090E">
        <w:rPr>
          <w:rStyle w:val="a5"/>
          <w:rFonts w:ascii="Times New Roman" w:eastAsiaTheme="minorEastAsia" w:hAnsi="Times New Roman" w:cs="Times New Roman"/>
          <w:sz w:val="24"/>
          <w:szCs w:val="24"/>
        </w:rPr>
        <w:endnoteReference w:id="1"/>
      </w:r>
      <w:r w:rsidR="00B31DFB" w:rsidRPr="00FC090E">
        <w:rPr>
          <w:rStyle w:val="a5"/>
          <w:rFonts w:ascii="Times New Roman" w:eastAsiaTheme="minorEastAsia" w:hAnsi="Times New Roman" w:cs="Times New Roman"/>
          <w:sz w:val="24"/>
          <w:szCs w:val="24"/>
        </w:rPr>
        <w:t>][</w:t>
      </w:r>
      <w:r w:rsidR="00B31DFB" w:rsidRPr="00FC090E">
        <w:rPr>
          <w:rStyle w:val="a5"/>
          <w:rFonts w:ascii="Times New Roman" w:eastAsiaTheme="minorEastAsia" w:hAnsi="Times New Roman" w:cs="Times New Roman"/>
          <w:sz w:val="24"/>
          <w:szCs w:val="24"/>
        </w:rPr>
        <w:endnoteReference w:id="2"/>
      </w:r>
      <w:r w:rsidR="00B31DFB" w:rsidRPr="00FC090E">
        <w:rPr>
          <w:rStyle w:val="a5"/>
          <w:rFonts w:ascii="Times New Roman" w:eastAsiaTheme="minorEastAsia" w:hAnsi="Times New Roman" w:cs="Times New Roman"/>
          <w:sz w:val="24"/>
          <w:szCs w:val="24"/>
        </w:rPr>
        <w:t>]</w:t>
      </w:r>
      <w:r w:rsidR="0068157B" w:rsidRPr="00FC090E">
        <w:rPr>
          <w:rFonts w:ascii="Times New Roman" w:eastAsiaTheme="minorEastAsia" w:hAnsi="Times New Roman" w:cs="Times New Roman"/>
          <w:sz w:val="24"/>
          <w:szCs w:val="24"/>
        </w:rPr>
        <w:t>人脸数据库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由克罗地亚萨格勒布大学电子信息计算系创建，主要包括人脸静态图像</w:t>
      </w:r>
      <w:r w:rsidR="0068157B" w:rsidRPr="00FC090E">
        <w:rPr>
          <w:rFonts w:ascii="Times New Roman" w:eastAsiaTheme="minorEastAsia" w:hAnsi="Times New Roman" w:cs="Times New Roman"/>
          <w:sz w:val="24"/>
          <w:szCs w:val="24"/>
        </w:rPr>
        <w:t>数据库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集合。图像通过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种不同质量的视频监控摄像头在非可控的室内环境下捕获。该数据库共包括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130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个对象的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4,160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幅静态</w: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t>彩色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图像（可见光图像与</w:t>
      </w:r>
      <w:r w:rsidR="0068157B" w:rsidRPr="00FC090E">
        <w:rPr>
          <w:rFonts w:ascii="Times New Roman" w:eastAsiaTheme="minorEastAsia" w:hAnsi="Times New Roman" w:cs="Times New Roman"/>
          <w:sz w:val="24"/>
          <w:szCs w:val="24"/>
        </w:rPr>
        <w:t>近</w:t>
      </w:r>
      <w:r w:rsidR="00437B37" w:rsidRPr="00FC090E">
        <w:rPr>
          <w:rFonts w:ascii="Times New Roman" w:eastAsiaTheme="minorEastAsia" w:hAnsi="Times New Roman" w:cs="Times New Roman"/>
          <w:sz w:val="24"/>
          <w:szCs w:val="24"/>
        </w:rPr>
        <w:t>红外图像）</w:t>
      </w:r>
      <w:r w:rsidR="0068157B" w:rsidRPr="00FC090E">
        <w:rPr>
          <w:rFonts w:ascii="Times New Roman" w:eastAsiaTheme="minorEastAsia" w:hAnsi="Times New Roman" w:cs="Times New Roman"/>
          <w:sz w:val="24"/>
          <w:szCs w:val="24"/>
        </w:rPr>
        <w:t>，来自不同质量的视频监控摄像头所采集的图像来模拟现实世界，可以用于具有鲁棒性的人脸识别算法的测试。</w:t>
      </w:r>
    </w:p>
    <w:p w:rsidR="00437B37" w:rsidRPr="00FC090E" w:rsidRDefault="0068157B" w:rsidP="009E27A7">
      <w:pPr>
        <w:spacing w:after="0" w:line="360" w:lineRule="auto"/>
        <w:ind w:firstLineChars="200" w:firstLine="4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090E">
        <w:rPr>
          <w:rFonts w:ascii="Times New Roman" w:eastAsiaTheme="minorEastAsia" w:hAnsi="Times New Roman" w:cs="Times New Roman"/>
          <w:sz w:val="24"/>
          <w:szCs w:val="24"/>
        </w:rPr>
        <w:t>本次试验只选取使用了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SCface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人脸数据库的一个子集用于试验，此数据库所采集的人脸图像都是在封闭可控的环境下进行的，即在标准室内光照、使用充分闪光来避免阴影，并且都是高像素的图像。</w:t>
      </w:r>
      <w:r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这个子集</w:t>
      </w:r>
      <w:r w:rsidR="00121451"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包含有</w:t>
      </w:r>
      <w:r w:rsidR="00121451"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130</w:t>
      </w:r>
      <w:r w:rsidR="00121451"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个个体的</w:t>
      </w:r>
      <w:r w:rsidR="00121451"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1170</w:t>
      </w:r>
      <w:r w:rsidR="00121451"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张彩色图像，</w:t>
      </w:r>
      <w:r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每张人脸都包含了</w:t>
      </w:r>
      <w:r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9</w:t>
      </w:r>
      <w:r w:rsidRPr="00695576">
        <w:rPr>
          <w:rFonts w:ascii="Times New Roman" w:eastAsiaTheme="minorEastAsia" w:hAnsi="Times New Roman" w:cs="Times New Roman"/>
          <w:color w:val="7030A0"/>
          <w:sz w:val="24"/>
          <w:szCs w:val="24"/>
        </w:rPr>
        <w:t>张不同的离散角度，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即正面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frontal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（标记为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7" o:title=""/>
          </v:shape>
          <o:OLEObject Type="Embed" ProgID="Equation.DSMT4" ShapeID="_x0000_i1025" DrawAspect="Content" ObjectID="_1443884720" r:id="rId8"/>
        </w:objec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角），</w:t>
      </w:r>
      <w:bookmarkStart w:id="0" w:name="OLE_LINK1"/>
      <w:bookmarkStart w:id="1" w:name="OLE_LINK2"/>
      <w:r w:rsidRPr="00FC090E">
        <w:rPr>
          <w:rFonts w:ascii="Times New Roman" w:eastAsiaTheme="minorEastAsia" w:hAnsiTheme="minorEastAsia" w:cs="Times New Roman"/>
          <w:sz w:val="24"/>
          <w:szCs w:val="24"/>
        </w:rPr>
        <w:t>左侧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L1(</w: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左转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560" w:dyaOrig="320">
          <v:shape id="_x0000_i1026" type="#_x0000_t75" style="width:27.75pt;height:15.75pt" o:ole="">
            <v:imagedata r:id="rId9" o:title=""/>
          </v:shape>
          <o:OLEObject Type="Embed" ProgID="Equation.DSMT4" ShapeID="_x0000_i1026" DrawAspect="Content" ObjectID="_1443884721" r:id="rId10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，</w:t>
      </w:r>
      <w:bookmarkEnd w:id="0"/>
      <w:bookmarkEnd w:id="1"/>
      <w:r w:rsidRPr="00FC090E">
        <w:rPr>
          <w:rFonts w:ascii="Times New Roman" w:eastAsiaTheme="minorEastAsia" w:hAnsiTheme="minorEastAsia" w:cs="Times New Roman"/>
          <w:sz w:val="24"/>
          <w:szCs w:val="24"/>
        </w:rPr>
        <w:t>左侧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L2(</w: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左转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380" w:dyaOrig="320">
          <v:shape id="_x0000_i1027" type="#_x0000_t75" style="width:18.75pt;height:15.75pt" o:ole="">
            <v:imagedata r:id="rId11" o:title=""/>
          </v:shape>
          <o:OLEObject Type="Embed" ProgID="Equation.DSMT4" ShapeID="_x0000_i1027" DrawAspect="Content" ObjectID="_1443884722" r:id="rId12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，左侧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L3(</w: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左转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540" w:dyaOrig="320">
          <v:shape id="_x0000_i1028" type="#_x0000_t75" style="width:27pt;height:15.75pt" o:ole="">
            <v:imagedata r:id="rId13" o:title=""/>
          </v:shape>
          <o:OLEObject Type="Embed" ProgID="Equation.DSMT4" ShapeID="_x0000_i1028" DrawAspect="Content" ObjectID="_1443884723" r:id="rId14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Theme="minorEastAsia" w:cs="Times New Roman"/>
          <w:sz w:val="24"/>
          <w:szCs w:val="24"/>
        </w:rPr>
        <w:t>，左侧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L4(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左转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360" w:dyaOrig="320">
          <v:shape id="_x0000_i1029" type="#_x0000_t75" style="width:18pt;height:15.75pt" o:ole="">
            <v:imagedata r:id="rId15" o:title=""/>
          </v:shape>
          <o:OLEObject Type="Embed" ProgID="Equation.DSMT4" ShapeID="_x0000_i1029" DrawAspect="Content" ObjectID="_1443884724" r:id="rId16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，</w:t>
      </w:r>
      <w:bookmarkStart w:id="2" w:name="OLE_LINK3"/>
      <w:bookmarkStart w:id="3" w:name="OLE_LINK4"/>
      <w:r w:rsidRPr="00FC090E">
        <w:rPr>
          <w:rFonts w:ascii="Times New Roman" w:eastAsiaTheme="minorEastAsia" w:hAnsi="Times New Roman" w:cs="Times New Roman"/>
          <w:sz w:val="24"/>
          <w:szCs w:val="24"/>
        </w:rPr>
        <w:t>右</w:t>
      </w:r>
      <w:bookmarkEnd w:id="2"/>
      <w:bookmarkEnd w:id="3"/>
      <w:r w:rsidRPr="00FC090E">
        <w:rPr>
          <w:rFonts w:ascii="Times New Roman" w:eastAsiaTheme="minorEastAsia" w:hAnsi="Times New Roman" w:cs="Times New Roman"/>
          <w:sz w:val="24"/>
          <w:szCs w:val="24"/>
        </w:rPr>
        <w:t>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R1(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右转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560" w:dyaOrig="320">
          <v:shape id="_x0000_i1030" type="#_x0000_t75" style="width:27.75pt;height:15.75pt" o:ole="">
            <v:imagedata r:id="rId9" o:title=""/>
          </v:shape>
          <o:OLEObject Type="Embed" ProgID="Equation.DSMT4" ShapeID="_x0000_i1030" DrawAspect="Content" ObjectID="_1443884725" r:id="rId17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，右侧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R2(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右转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380" w:dyaOrig="320">
          <v:shape id="_x0000_i1031" type="#_x0000_t75" style="width:18.75pt;height:15.75pt" o:ole="">
            <v:imagedata r:id="rId11" o:title=""/>
          </v:shape>
          <o:OLEObject Type="Embed" ProgID="Equation.DSMT4" ShapeID="_x0000_i1031" DrawAspect="Content" ObjectID="_1443884726" r:id="rId18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，右侧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R3(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右转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540" w:dyaOrig="320">
          <v:shape id="_x0000_i1032" type="#_x0000_t75" style="width:27pt;height:15.75pt" o:ole="">
            <v:imagedata r:id="rId13" o:title=""/>
          </v:shape>
          <o:OLEObject Type="Embed" ProgID="Equation.DSMT4" ShapeID="_x0000_i1032" DrawAspect="Content" ObjectID="_1443884727" r:id="rId19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，右侧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R4(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右转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object w:dxaOrig="360" w:dyaOrig="320">
          <v:shape id="_x0000_i1033" type="#_x0000_t75" style="width:18pt;height:15.75pt" o:ole="">
            <v:imagedata r:id="rId15" o:title=""/>
          </v:shape>
          <o:OLEObject Type="Embed" ProgID="Equation.DSMT4" ShapeID="_x0000_i1033" DrawAspect="Content" ObjectID="_1443884728" r:id="rId20"/>
        </w:objec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。</w: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t>这样得到了每个个体</w: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t>张图片，分别从</w: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object w:dxaOrig="440" w:dyaOrig="320">
          <v:shape id="_x0000_i1034" type="#_x0000_t75" style="width:21.75pt;height:15.75pt" o:ole="">
            <v:imagedata r:id="rId21" o:title=""/>
          </v:shape>
          <o:OLEObject Type="Embed" ProgID="Equation.DSMT4" ShapeID="_x0000_i1034" DrawAspect="Content" ObjectID="_1443884729" r:id="rId22"/>
        </w:objec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t>到</w: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object w:dxaOrig="360" w:dyaOrig="320">
          <v:shape id="_x0000_i1035" type="#_x0000_t75" style="width:18pt;height:15.75pt" o:ole="">
            <v:imagedata r:id="rId15" o:title=""/>
          </v:shape>
          <o:OLEObject Type="Embed" ProgID="Equation.DSMT4" ShapeID="_x0000_i1035" DrawAspect="Content" ObjectID="_1443884730" r:id="rId23"/>
        </w:object>
      </w:r>
      <w:r w:rsidR="00121451" w:rsidRPr="00FC090E">
        <w:rPr>
          <w:rFonts w:ascii="Times New Roman" w:eastAsiaTheme="minorEastAsia" w:hAnsi="Times New Roman" w:cs="Times New Roman"/>
          <w:sz w:val="24"/>
          <w:szCs w:val="24"/>
        </w:rPr>
        <w:t>转动姿态变化。</w:t>
      </w:r>
    </w:p>
    <w:p w:rsidR="00720F23" w:rsidRPr="00FC090E" w:rsidRDefault="00720F23" w:rsidP="009E27A7">
      <w:pPr>
        <w:spacing w:after="0" w:line="360" w:lineRule="auto"/>
        <w:ind w:firstLineChars="200" w:firstLine="4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090E">
        <w:rPr>
          <w:rFonts w:ascii="Times New Roman" w:eastAsiaTheme="minorEastAsia" w:hAnsi="Times New Roman" w:cs="Times New Roman"/>
          <w:sz w:val="24"/>
          <w:szCs w:val="24"/>
        </w:rPr>
        <w:t>由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130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个个体组成的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1170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张每个个体不同姿势的彩色图像，并且每张图像已经将其转换为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300*300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大小的人脸图像，变换后图像如图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1.</w:t>
      </w:r>
      <w:r w:rsidRPr="00FC090E">
        <w:rPr>
          <w:rFonts w:ascii="Times New Roman" w:eastAsiaTheme="minorEastAsia" w:hAnsi="Times New Roman" w:cs="Times New Roman"/>
          <w:sz w:val="24"/>
          <w:szCs w:val="24"/>
        </w:rPr>
        <w:t>所示。</w:t>
      </w:r>
    </w:p>
    <w:p w:rsidR="00121451" w:rsidRDefault="00720F23" w:rsidP="00437B37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/>
          <w:noProof/>
          <w:sz w:val="24"/>
          <w:szCs w:val="24"/>
        </w:rPr>
        <w:drawing>
          <wp:inline distT="0" distB="0" distL="0" distR="0">
            <wp:extent cx="5274310" cy="51168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23" w:rsidRDefault="00720F23" w:rsidP="00437B37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/>
          <w:noProof/>
          <w:sz w:val="24"/>
          <w:szCs w:val="24"/>
        </w:rPr>
        <w:drawing>
          <wp:inline distT="0" distB="0" distL="0" distR="0">
            <wp:extent cx="5274310" cy="516209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23" w:rsidRDefault="00720F23" w:rsidP="00437B37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/>
          <w:noProof/>
          <w:sz w:val="24"/>
          <w:szCs w:val="24"/>
        </w:rPr>
        <w:drawing>
          <wp:inline distT="0" distB="0" distL="0" distR="0">
            <wp:extent cx="5274310" cy="524050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23" w:rsidRDefault="00720F23" w:rsidP="00720F23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FC090E">
        <w:rPr>
          <w:rFonts w:ascii="Times New Roman" w:eastAsia="宋体" w:hAnsi="Times New Roman" w:cs="Times New Roman"/>
          <w:sz w:val="21"/>
          <w:szCs w:val="21"/>
        </w:rPr>
        <w:t>图</w:t>
      </w:r>
      <w:r w:rsidRPr="00FC090E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FC090E">
        <w:rPr>
          <w:rFonts w:ascii="Times New Roman" w:eastAsia="宋体" w:hAnsi="Times New Roman" w:cs="Times New Roman"/>
          <w:sz w:val="21"/>
          <w:szCs w:val="21"/>
        </w:rPr>
        <w:t>三个个体的图片，每行为一个个体，从左至右分别表示每个个体正面，</w:t>
      </w:r>
      <w:r w:rsidRPr="00FC090E">
        <w:rPr>
          <w:rFonts w:ascii="Times New Roman" w:eastAsiaTheme="minorEastAsia" w:hAnsi="Times New Roman" w:cs="Times New Roman"/>
          <w:sz w:val="21"/>
          <w:szCs w:val="21"/>
        </w:rPr>
        <w:t>右转</w:t>
      </w:r>
      <w:r w:rsidRPr="00720F23">
        <w:rPr>
          <w:rFonts w:ascii="Times New Roman" w:eastAsiaTheme="minorEastAsia" w:hAnsi="Times New Roman" w:cs="Times New Roman"/>
          <w:sz w:val="21"/>
          <w:szCs w:val="21"/>
        </w:rPr>
        <w:object w:dxaOrig="560" w:dyaOrig="320">
          <v:shape id="_x0000_i1036" type="#_x0000_t75" style="width:27.75pt;height:15.75pt" o:ole="">
            <v:imagedata r:id="rId9" o:title=""/>
          </v:shape>
          <o:OLEObject Type="Embed" ProgID="Equation.DSMT4" ShapeID="_x0000_i1036" DrawAspect="Content" ObjectID="_1443884731" r:id="rId27"/>
        </w:object>
      </w:r>
      <w:r w:rsidRPr="00720F23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Pr="00720F23">
        <w:rPr>
          <w:rFonts w:ascii="Times New Roman" w:eastAsiaTheme="minorEastAsia" w:hAnsiTheme="minorEastAsia" w:cs="Times New Roman"/>
          <w:sz w:val="21"/>
          <w:szCs w:val="21"/>
        </w:rPr>
        <w:t>右转</w:t>
      </w:r>
      <w:r w:rsidRPr="00720F23">
        <w:rPr>
          <w:rFonts w:ascii="Times New Roman" w:eastAsiaTheme="minorEastAsia" w:hAnsi="Times New Roman" w:cs="Times New Roman"/>
          <w:sz w:val="21"/>
          <w:szCs w:val="21"/>
        </w:rPr>
        <w:object w:dxaOrig="380" w:dyaOrig="320">
          <v:shape id="_x0000_i1037" type="#_x0000_t75" style="width:18.75pt;height:15.75pt" o:ole="">
            <v:imagedata r:id="rId11" o:title=""/>
          </v:shape>
          <o:OLEObject Type="Embed" ProgID="Equation.DSMT4" ShapeID="_x0000_i1037" DrawAspect="Content" ObjectID="_1443884732" r:id="rId28"/>
        </w:object>
      </w:r>
      <w:r w:rsidRPr="00720F23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Pr="00720F23">
        <w:rPr>
          <w:rFonts w:ascii="Times New Roman" w:eastAsiaTheme="minorEastAsia" w:hAnsiTheme="minorEastAsia" w:cs="Times New Roman"/>
          <w:sz w:val="21"/>
          <w:szCs w:val="21"/>
        </w:rPr>
        <w:t>右转</w:t>
      </w:r>
      <w:r w:rsidRPr="00720F23">
        <w:rPr>
          <w:rFonts w:ascii="Times New Roman" w:eastAsiaTheme="minorEastAsia" w:hAnsi="Times New Roman" w:cs="Times New Roman"/>
          <w:sz w:val="21"/>
          <w:szCs w:val="21"/>
        </w:rPr>
        <w:object w:dxaOrig="540" w:dyaOrig="320">
          <v:shape id="_x0000_i1038" type="#_x0000_t75" style="width:27pt;height:15.75pt" o:ole="">
            <v:imagedata r:id="rId13" o:title=""/>
          </v:shape>
          <o:OLEObject Type="Embed" ProgID="Equation.DSMT4" ShapeID="_x0000_i1038" DrawAspect="Content" ObjectID="_1443884733" r:id="rId29"/>
        </w:object>
      </w:r>
      <w:r w:rsidRPr="00720F23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Pr="00720F23">
        <w:rPr>
          <w:rFonts w:ascii="Times New Roman" w:eastAsiaTheme="minorEastAsia" w:hAnsiTheme="minorEastAsia" w:cs="Times New Roman"/>
          <w:sz w:val="21"/>
          <w:szCs w:val="21"/>
        </w:rPr>
        <w:t>右转</w:t>
      </w:r>
      <w:r w:rsidRPr="00720F23">
        <w:rPr>
          <w:rFonts w:ascii="Times New Roman" w:eastAsiaTheme="minorEastAsia" w:hAnsi="Times New Roman" w:cs="Times New Roman"/>
          <w:sz w:val="21"/>
          <w:szCs w:val="21"/>
        </w:rPr>
        <w:object w:dxaOrig="360" w:dyaOrig="320">
          <v:shape id="_x0000_i1039" type="#_x0000_t75" style="width:18pt;height:15.75pt" o:ole="">
            <v:imagedata r:id="rId15" o:title=""/>
          </v:shape>
          <o:OLEObject Type="Embed" ProgID="Equation.DSMT4" ShapeID="_x0000_i1039" DrawAspect="Content" ObjectID="_1443884734" r:id="rId30"/>
        </w:objec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Pr="00720F23">
        <w:rPr>
          <w:rFonts w:asciiTheme="minorEastAsia" w:eastAsiaTheme="minorEastAsia" w:hAnsiTheme="minorEastAsia" w:cs="Times New Roman"/>
          <w:sz w:val="21"/>
          <w:szCs w:val="21"/>
        </w:rPr>
        <w:t>左转</w:t>
      </w:r>
      <w:r w:rsidRPr="00720F23">
        <w:rPr>
          <w:rFonts w:asciiTheme="minorEastAsia" w:eastAsiaTheme="minorEastAsia" w:hAnsiTheme="minorEastAsia" w:cs="Times New Roman"/>
          <w:sz w:val="21"/>
          <w:szCs w:val="21"/>
        </w:rPr>
        <w:object w:dxaOrig="560" w:dyaOrig="320">
          <v:shape id="_x0000_i1040" type="#_x0000_t75" style="width:27.75pt;height:15.75pt" o:ole="">
            <v:imagedata r:id="rId9" o:title=""/>
          </v:shape>
          <o:OLEObject Type="Embed" ProgID="Equation.DSMT4" ShapeID="_x0000_i1040" DrawAspect="Content" ObjectID="_1443884735" r:id="rId31"/>
        </w:object>
      </w:r>
      <w:r w:rsidRPr="00720F23"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  <w:r w:rsidRPr="00720F23">
        <w:rPr>
          <w:rFonts w:asciiTheme="minorEastAsia" w:eastAsiaTheme="minorEastAsia" w:hAnsiTheme="minorEastAsia" w:cs="Times New Roman"/>
          <w:sz w:val="21"/>
          <w:szCs w:val="21"/>
        </w:rPr>
        <w:t>左转</w:t>
      </w:r>
      <w:r w:rsidRPr="00720F23">
        <w:rPr>
          <w:rFonts w:asciiTheme="minorEastAsia" w:eastAsiaTheme="minorEastAsia" w:hAnsiTheme="minorEastAsia" w:cs="Times New Roman"/>
          <w:sz w:val="21"/>
          <w:szCs w:val="21"/>
        </w:rPr>
        <w:object w:dxaOrig="380" w:dyaOrig="320">
          <v:shape id="_x0000_i1041" type="#_x0000_t75" style="width:18.75pt;height:15.75pt" o:ole="">
            <v:imagedata r:id="rId11" o:title=""/>
          </v:shape>
          <o:OLEObject Type="Embed" ProgID="Equation.DSMT4" ShapeID="_x0000_i1041" DrawAspect="Content" ObjectID="_1443884736" r:id="rId32"/>
        </w:object>
      </w:r>
      <w:r w:rsidRPr="00720F23"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  <w:r w:rsidRPr="00720F23">
        <w:rPr>
          <w:rFonts w:asciiTheme="minorEastAsia" w:eastAsiaTheme="minorEastAsia" w:hAnsiTheme="minorEastAsia" w:cs="Times New Roman"/>
          <w:sz w:val="21"/>
          <w:szCs w:val="21"/>
        </w:rPr>
        <w:t>左转</w:t>
      </w:r>
      <w:r w:rsidRPr="00720F23">
        <w:rPr>
          <w:rFonts w:asciiTheme="minorEastAsia" w:eastAsiaTheme="minorEastAsia" w:hAnsiTheme="minorEastAsia" w:cs="Times New Roman"/>
          <w:sz w:val="21"/>
          <w:szCs w:val="21"/>
        </w:rPr>
        <w:object w:dxaOrig="540" w:dyaOrig="320">
          <v:shape id="_x0000_i1042" type="#_x0000_t75" style="width:27pt;height:15.75pt" o:ole="">
            <v:imagedata r:id="rId13" o:title=""/>
          </v:shape>
          <o:OLEObject Type="Embed" ProgID="Equation.DSMT4" ShapeID="_x0000_i1042" DrawAspect="Content" ObjectID="_1443884737" r:id="rId33"/>
        </w:object>
      </w:r>
      <w:r w:rsidRPr="00720F23"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  <w:r w:rsidRPr="00720F23">
        <w:rPr>
          <w:rFonts w:ascii="Times New Roman" w:eastAsiaTheme="minorEastAsia" w:hAnsiTheme="minorEastAsia" w:cs="Times New Roman"/>
          <w:sz w:val="21"/>
          <w:szCs w:val="21"/>
        </w:rPr>
        <w:t>左转</w:t>
      </w:r>
      <w:r w:rsidRPr="00720F23">
        <w:rPr>
          <w:rFonts w:ascii="Times New Roman" w:eastAsiaTheme="minorEastAsia" w:hAnsi="Times New Roman" w:cs="Times New Roman"/>
          <w:sz w:val="21"/>
          <w:szCs w:val="21"/>
        </w:rPr>
        <w:object w:dxaOrig="360" w:dyaOrig="320">
          <v:shape id="_x0000_i1043" type="#_x0000_t75" style="width:18pt;height:15.75pt" o:ole="">
            <v:imagedata r:id="rId15" o:title=""/>
          </v:shape>
          <o:OLEObject Type="Embed" ProgID="Equation.DSMT4" ShapeID="_x0000_i1043" DrawAspect="Content" ObjectID="_1443884738" r:id="rId34"/>
        </w:object>
      </w:r>
    </w:p>
    <w:p w:rsidR="00720F23" w:rsidRDefault="00720F23" w:rsidP="00720F23">
      <w:pPr>
        <w:widowControl w:val="0"/>
        <w:autoSpaceDE w:val="0"/>
        <w:autoSpaceDN w:val="0"/>
        <w:snapToGrid/>
        <w:spacing w:after="0"/>
        <w:jc w:val="both"/>
        <w:rPr>
          <w:rFonts w:ascii="宋体" w:eastAsia="宋体" w:hAnsiTheme="minorHAnsi" w:cs="宋体"/>
          <w:sz w:val="21"/>
          <w:szCs w:val="21"/>
        </w:rPr>
      </w:pPr>
    </w:p>
    <w:p w:rsidR="00EE115C" w:rsidRDefault="00EE115C" w:rsidP="00720F23">
      <w:pPr>
        <w:widowControl w:val="0"/>
        <w:autoSpaceDE w:val="0"/>
        <w:autoSpaceDN w:val="0"/>
        <w:snapToGrid/>
        <w:spacing w:after="0"/>
        <w:jc w:val="both"/>
        <w:rPr>
          <w:rFonts w:ascii="宋体" w:eastAsia="宋体" w:hAnsiTheme="minorHAnsi" w:cs="宋体"/>
          <w:sz w:val="21"/>
          <w:szCs w:val="21"/>
        </w:rPr>
      </w:pPr>
    </w:p>
    <w:p w:rsidR="00EE115C" w:rsidRDefault="00EE115C" w:rsidP="00720F23">
      <w:pPr>
        <w:widowControl w:val="0"/>
        <w:autoSpaceDE w:val="0"/>
        <w:autoSpaceDN w:val="0"/>
        <w:snapToGrid/>
        <w:spacing w:after="0"/>
        <w:jc w:val="both"/>
        <w:rPr>
          <w:rFonts w:ascii="宋体" w:eastAsia="宋体" w:hAnsiTheme="minorHAnsi" w:cs="宋体"/>
          <w:sz w:val="21"/>
          <w:szCs w:val="21"/>
        </w:rPr>
      </w:pPr>
    </w:p>
    <w:p w:rsidR="00EE115C" w:rsidRPr="00996070" w:rsidRDefault="00EE115C" w:rsidP="00EE11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Theme="minorEastAsia" w:cs="Times New Roman"/>
          <w:sz w:val="28"/>
          <w:szCs w:val="28"/>
        </w:rPr>
        <w:lastRenderedPageBreak/>
        <w:t>读取图像的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matlab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程序见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readData.m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文件。</w:t>
      </w:r>
    </w:p>
    <w:p w:rsidR="0074450A" w:rsidRPr="00996070" w:rsidRDefault="00EE115C" w:rsidP="0074450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96070">
        <w:rPr>
          <w:rFonts w:ascii="Times New Roman" w:eastAsiaTheme="minorEastAsia" w:hAnsi="Times New Roman" w:cs="Times New Roman"/>
          <w:sz w:val="28"/>
          <w:szCs w:val="28"/>
        </w:rPr>
        <w:t>readData.m</w:t>
      </w:r>
      <w:r w:rsidR="0074450A"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450A" w:rsidRPr="00996070">
        <w:rPr>
          <w:rFonts w:ascii="Times New Roman" w:eastAsiaTheme="minorEastAsia" w:hAnsi="Times New Roman" w:cs="Times New Roman"/>
          <w:b/>
          <w:sz w:val="28"/>
          <w:szCs w:val="28"/>
        </w:rPr>
        <w:t>matlab</w:t>
      </w:r>
      <w:r w:rsidR="0074450A" w:rsidRPr="00996070">
        <w:rPr>
          <w:rFonts w:ascii="Times New Roman" w:eastAsiaTheme="minorEastAsia" w:hAnsiTheme="minorEastAsia" w:cs="Times New Roman"/>
          <w:b/>
          <w:sz w:val="28"/>
          <w:szCs w:val="28"/>
        </w:rPr>
        <w:t>程序数据说明：</w:t>
      </w:r>
    </w:p>
    <w:p w:rsidR="0074450A" w:rsidRPr="00996070" w:rsidRDefault="0074450A" w:rsidP="007445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Theme="minorEastAsia" w:cs="Times New Roman"/>
          <w:sz w:val="28"/>
          <w:szCs w:val="28"/>
        </w:rPr>
        <w:t>（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）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c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表示所有个体的个数</w:t>
      </w:r>
      <w:r w:rsidR="00355787" w:rsidRPr="00996070">
        <w:rPr>
          <w:rFonts w:ascii="Times New Roman" w:eastAsiaTheme="minorEastAsia" w:hAnsiTheme="minorEastAsia" w:cs="Times New Roman"/>
          <w:sz w:val="28"/>
          <w:szCs w:val="28"/>
        </w:rPr>
        <w:t>，也即类别数</w:t>
      </w:r>
    </w:p>
    <w:p w:rsidR="0074450A" w:rsidRPr="00996070" w:rsidRDefault="0074450A" w:rsidP="007445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Theme="minorEastAsia" w:cs="Times New Roman"/>
          <w:sz w:val="28"/>
          <w:szCs w:val="28"/>
        </w:rPr>
        <w:t>（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）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m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表示每一个个体有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张图像</w:t>
      </w:r>
    </w:p>
    <w:p w:rsidR="0074450A" w:rsidRPr="00996070" w:rsidRDefault="0074450A" w:rsidP="007445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Theme="minorEastAsia" w:cs="Times New Roman"/>
          <w:sz w:val="28"/>
          <w:szCs w:val="28"/>
        </w:rPr>
        <w:t>（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）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train_data </w:t>
      </w:r>
      <w:r w:rsidR="00355787"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训练样本数据</w:t>
      </w:r>
    </w:p>
    <w:p w:rsidR="0074450A" w:rsidRPr="00996070" w:rsidRDefault="0074450A" w:rsidP="007445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864297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train_label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训练数据类别编号</w:t>
      </w:r>
    </w:p>
    <w:p w:rsidR="0074450A" w:rsidRPr="00996070" w:rsidRDefault="0074450A" w:rsidP="007445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Theme="minorEastAsia" w:cs="Times New Roman"/>
          <w:sz w:val="28"/>
          <w:szCs w:val="28"/>
        </w:rPr>
        <w:t>（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）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test_data </w:t>
      </w:r>
      <w:r w:rsidR="00355787"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测试样本数据</w:t>
      </w:r>
    </w:p>
    <w:p w:rsidR="0074450A" w:rsidRPr="00996070" w:rsidRDefault="0074450A" w:rsidP="0074450A">
      <w:pPr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864297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test_label</w:t>
      </w:r>
      <w:r w:rsidR="00355787"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测试数据类别编号</w:t>
      </w:r>
    </w:p>
    <w:p w:rsidR="0074450A" w:rsidRPr="00996070" w:rsidRDefault="0074450A" w:rsidP="0074450A">
      <w:pPr>
        <w:ind w:left="2100" w:hangingChars="750" w:hanging="2100"/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Theme="minorEastAsia" w:cs="Times New Roman"/>
          <w:sz w:val="28"/>
          <w:szCs w:val="28"/>
        </w:rPr>
        <w:t>（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）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train_num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用于表示每个个体前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>train_num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个图像用于训练</w:t>
      </w:r>
    </w:p>
    <w:p w:rsidR="00EE115C" w:rsidRPr="00996070" w:rsidRDefault="0074450A" w:rsidP="00DF2E4A">
      <w:pPr>
        <w:ind w:left="2100" w:hangingChars="750" w:hanging="2100"/>
        <w:rPr>
          <w:rFonts w:ascii="Times New Roman" w:eastAsiaTheme="minorEastAsia" w:hAnsi="Times New Roman" w:cs="Times New Roman"/>
          <w:sz w:val="28"/>
          <w:szCs w:val="28"/>
        </w:rPr>
      </w:pP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864297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</w:t>
      </w:r>
      <w:r w:rsidRPr="00996070">
        <w:rPr>
          <w:rFonts w:ascii="Times New Roman" w:eastAsiaTheme="minorEastAsia" w:hAnsi="Times New Roman" w:cs="Times New Roman"/>
          <w:sz w:val="28"/>
          <w:szCs w:val="28"/>
        </w:rPr>
        <w:t xml:space="preserve"> test_num  </w:t>
      </w:r>
      <w:r w:rsidRPr="00996070">
        <w:rPr>
          <w:rFonts w:ascii="Times New Roman" w:eastAsiaTheme="minorEastAsia" w:hAnsiTheme="minorEastAsia" w:cs="Times New Roman"/>
          <w:sz w:val="28"/>
          <w:szCs w:val="28"/>
        </w:rPr>
        <w:t>用于表示每个个体用于测试的样本数</w:t>
      </w:r>
    </w:p>
    <w:p w:rsidR="00DF2E4A" w:rsidRPr="00996070" w:rsidRDefault="00DF2E4A" w:rsidP="00956DFF">
      <w:pPr>
        <w:ind w:left="2108" w:hangingChars="750" w:hanging="21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96070">
        <w:rPr>
          <w:rFonts w:ascii="Times New Roman" w:eastAsiaTheme="minorEastAsia" w:hAnsi="Times New Roman" w:cs="Times New Roman"/>
          <w:b/>
          <w:sz w:val="28"/>
          <w:szCs w:val="28"/>
        </w:rPr>
        <w:t>References</w:t>
      </w:r>
      <w:r w:rsidR="00956DFF" w:rsidRPr="00996070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sectPr w:rsidR="00DF2E4A" w:rsidRPr="00996070" w:rsidSect="004358AB">
      <w:endnotePr>
        <w:numFmt w:val="decimal"/>
      </w:endnotePr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109" w:rsidRPr="00DF2E4A" w:rsidRDefault="002D4109" w:rsidP="00DF2E4A">
      <w:pPr>
        <w:pStyle w:val="a7"/>
      </w:pPr>
    </w:p>
  </w:endnote>
  <w:endnote w:type="continuationSeparator" w:id="0">
    <w:p w:rsidR="002D4109" w:rsidRDefault="002D4109" w:rsidP="00DF2E4A">
      <w:pPr>
        <w:spacing w:after="0"/>
      </w:pPr>
      <w:r>
        <w:continuationSeparator/>
      </w:r>
    </w:p>
  </w:endnote>
  <w:endnote w:id="1">
    <w:p w:rsidR="00B31DFB" w:rsidRPr="00FC090E" w:rsidRDefault="00B31DFB">
      <w:pPr>
        <w:pStyle w:val="a4"/>
        <w:rPr>
          <w:rFonts w:ascii="Times New Roman" w:hAnsi="Times New Roman" w:cs="Times New Roman"/>
        </w:rPr>
      </w:pPr>
      <w:r w:rsidRPr="00FC090E">
        <w:rPr>
          <w:rFonts w:ascii="Times New Roman" w:hAnsi="Times New Roman" w:cs="Times New Roman"/>
        </w:rPr>
        <w:t>[</w:t>
      </w:r>
      <w:r w:rsidRPr="00FC090E">
        <w:rPr>
          <w:rStyle w:val="a5"/>
          <w:rFonts w:ascii="Times New Roman" w:hAnsi="Times New Roman" w:cs="Times New Roman"/>
          <w:vertAlign w:val="baseline"/>
        </w:rPr>
        <w:t xml:space="preserve">1] </w:t>
      </w:r>
      <w:r w:rsidRPr="00FC090E">
        <w:rPr>
          <w:rFonts w:ascii="Times New Roman" w:hAnsi="Times New Roman" w:cs="Times New Roman"/>
        </w:rPr>
        <w:t xml:space="preserve">[Online]. Available: </w:t>
      </w:r>
      <w:hyperlink r:id="rId1" w:history="1">
        <w:r w:rsidRPr="00FC090E">
          <w:rPr>
            <w:rStyle w:val="a6"/>
            <w:rFonts w:ascii="Times New Roman" w:hAnsi="Times New Roman" w:cs="Times New Roman"/>
          </w:rPr>
          <w:t>http://www.scface.org/</w:t>
        </w:r>
      </w:hyperlink>
    </w:p>
  </w:endnote>
  <w:endnote w:id="2">
    <w:p w:rsidR="00B31DFB" w:rsidRPr="00956DFF" w:rsidRDefault="00B31DFB" w:rsidP="00956DFF">
      <w:pPr>
        <w:pStyle w:val="a4"/>
      </w:pPr>
      <w:r w:rsidRPr="00FC090E">
        <w:rPr>
          <w:rStyle w:val="a5"/>
          <w:rFonts w:ascii="Times New Roman" w:hAnsi="Times New Roman" w:cs="Times New Roman"/>
          <w:vertAlign w:val="baseline"/>
        </w:rPr>
        <w:t>[</w:t>
      </w:r>
      <w:r w:rsidRPr="00FC090E">
        <w:rPr>
          <w:rStyle w:val="a5"/>
          <w:rFonts w:ascii="Times New Roman" w:hAnsi="Times New Roman" w:cs="Times New Roman"/>
          <w:vertAlign w:val="baseline"/>
        </w:rPr>
        <w:endnoteRef/>
      </w:r>
      <w:r w:rsidRPr="00FC090E">
        <w:rPr>
          <w:rStyle w:val="a5"/>
          <w:rFonts w:ascii="Times New Roman" w:hAnsi="Times New Roman" w:cs="Times New Roman"/>
          <w:vertAlign w:val="baseline"/>
        </w:rPr>
        <w:t>]</w:t>
      </w:r>
      <w:r w:rsidRPr="00FC090E">
        <w:rPr>
          <w:rFonts w:ascii="Times New Roman" w:hAnsi="Times New Roman" w:cs="Times New Roman"/>
        </w:rPr>
        <w:t xml:space="preserve">  M.Grgic, K. Delac, S. Grgic, SCface - surveillance cameras face database, Multimedia Tools and Applications Journal, 51(3):863-879 (2011)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109" w:rsidRDefault="002D4109" w:rsidP="00DF2E4A">
      <w:pPr>
        <w:spacing w:after="0"/>
      </w:pPr>
      <w:r>
        <w:separator/>
      </w:r>
    </w:p>
  </w:footnote>
  <w:footnote w:type="continuationSeparator" w:id="0">
    <w:p w:rsidR="002D4109" w:rsidRDefault="002D4109" w:rsidP="00DF2E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D31D50"/>
    <w:rsid w:val="00121451"/>
    <w:rsid w:val="001C2783"/>
    <w:rsid w:val="002D4109"/>
    <w:rsid w:val="00323B43"/>
    <w:rsid w:val="00355787"/>
    <w:rsid w:val="003D37D8"/>
    <w:rsid w:val="00426133"/>
    <w:rsid w:val="004358AB"/>
    <w:rsid w:val="00437B37"/>
    <w:rsid w:val="005D7AA8"/>
    <w:rsid w:val="005E0882"/>
    <w:rsid w:val="0068157B"/>
    <w:rsid w:val="00695576"/>
    <w:rsid w:val="00720F23"/>
    <w:rsid w:val="0074450A"/>
    <w:rsid w:val="007B60B1"/>
    <w:rsid w:val="00864297"/>
    <w:rsid w:val="008B7726"/>
    <w:rsid w:val="00915568"/>
    <w:rsid w:val="00956DFF"/>
    <w:rsid w:val="00991E70"/>
    <w:rsid w:val="00996070"/>
    <w:rsid w:val="009E27A7"/>
    <w:rsid w:val="009F6BCA"/>
    <w:rsid w:val="00A769EC"/>
    <w:rsid w:val="00B31DFB"/>
    <w:rsid w:val="00BC11D7"/>
    <w:rsid w:val="00D31D50"/>
    <w:rsid w:val="00D73928"/>
    <w:rsid w:val="00DF2E4A"/>
    <w:rsid w:val="00EE115C"/>
    <w:rsid w:val="00F07214"/>
    <w:rsid w:val="00FC0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0F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0F23"/>
    <w:rPr>
      <w:rFonts w:ascii="Tahoma" w:hAnsi="Tahoma"/>
      <w:sz w:val="18"/>
      <w:szCs w:val="18"/>
    </w:rPr>
  </w:style>
  <w:style w:type="paragraph" w:styleId="a4">
    <w:name w:val="endnote text"/>
    <w:basedOn w:val="a"/>
    <w:link w:val="Char0"/>
    <w:uiPriority w:val="99"/>
    <w:semiHidden/>
    <w:unhideWhenUsed/>
    <w:rsid w:val="00DF2E4A"/>
  </w:style>
  <w:style w:type="character" w:customStyle="1" w:styleId="Char0">
    <w:name w:val="尾注文本 Char"/>
    <w:basedOn w:val="a0"/>
    <w:link w:val="a4"/>
    <w:uiPriority w:val="99"/>
    <w:semiHidden/>
    <w:rsid w:val="00DF2E4A"/>
    <w:rPr>
      <w:rFonts w:ascii="Tahoma" w:hAnsi="Tahoma"/>
    </w:rPr>
  </w:style>
  <w:style w:type="character" w:styleId="a5">
    <w:name w:val="endnote reference"/>
    <w:basedOn w:val="a0"/>
    <w:uiPriority w:val="99"/>
    <w:semiHidden/>
    <w:unhideWhenUsed/>
    <w:rsid w:val="00DF2E4A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DF2E4A"/>
    <w:rPr>
      <w:color w:val="0000FF"/>
      <w:u w:val="single"/>
    </w:rPr>
  </w:style>
  <w:style w:type="paragraph" w:styleId="a7">
    <w:name w:val="footer"/>
    <w:basedOn w:val="a"/>
    <w:link w:val="Char1"/>
    <w:uiPriority w:val="99"/>
    <w:semiHidden/>
    <w:unhideWhenUsed/>
    <w:rsid w:val="00DF2E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F2E4A"/>
    <w:rPr>
      <w:rFonts w:ascii="Tahoma" w:hAnsi="Tahoma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6955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6955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7.png"/><Relationship Id="rId32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fac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1DDE88-8A46-4D15-A645-A1848B38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微软中国</cp:lastModifiedBy>
  <cp:revision>44</cp:revision>
  <dcterms:created xsi:type="dcterms:W3CDTF">2008-09-11T17:20:00Z</dcterms:created>
  <dcterms:modified xsi:type="dcterms:W3CDTF">2013-10-21T10:18:00Z</dcterms:modified>
</cp:coreProperties>
</file>