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微软雅黑" w:hAnsi="微软雅黑"/>
          <w:b/>
          <w:color w:val="1A1A1A"/>
          <w:sz w:val="44"/>
        </w:rPr>
        <w:t>被课本骗了30年！端午节最早根本不是为了屈原——它是一套2500年前的防疫系统</w:t>
      </w:r>
    </w:p>
    <w:p>
      <w:pPr>
        <w:spacing w:after="360"/>
        <w:jc w:val="center"/>
      </w:pPr>
      <w:r>
        <w:rPr>
          <w:rFonts w:ascii="微软雅黑" w:hAnsi="微软雅黑"/>
          <w:color w:val="888888"/>
          <w:sz w:val="21"/>
        </w:rPr>
        <w:t>古今对话型 | 核心论点：端午节是中国上古最完整的公共卫生应急响应体系</w:t>
      </w:r>
    </w:p>
    <w:p>
      <w:pPr>
        <w:spacing w:before="240" w:after="240"/>
        <w:ind w:left="720" w:right="720"/>
        <w:jc w:val="center"/>
      </w:pPr>
      <w:r>
        <w:rPr>
          <w:rFonts w:ascii="微软雅黑" w:hAnsi="微软雅黑"/>
          <w:i/>
          <w:color w:val="555555"/>
          <w:sz w:val="22"/>
        </w:rPr>
        <w:t>端午节在屈原出生前至少200年就已存在。它不是“爱国诗人纪念日”——它是上古中国人面对瘟疫和酷暑时，发明的一套科学到令人震惊的生存方案。</w:t>
      </w:r>
    </w:p>
    <w:p>
      <w:pPr>
        <w:spacing w:before="480" w:after="160"/>
      </w:pPr>
      <w:r>
        <w:rPr>
          <w:rFonts w:ascii="微软雅黑" w:hAnsi="微软雅黑"/>
          <w:b/>
          <w:color w:val="1A1A1A"/>
          <w:sz w:val="32"/>
        </w:rPr>
        <w:t>一、你从小听到的那个故事，不是历史</w:t>
      </w:r>
    </w:p>
    <w:p>
      <w:pPr>
        <w:spacing w:after="120"/>
        <w:ind w:firstLine="440"/>
        <w:jc w:val="both"/>
      </w:pPr>
      <w:r>
        <w:rPr>
          <w:rFonts w:ascii="微软雅黑" w:hAnsi="微软雅黑"/>
          <w:b w:val="0"/>
          <w:color w:val="333333"/>
          <w:sz w:val="22"/>
        </w:rPr>
        <w:t>屈原投江。百姓划船去救。往水里扔粽子喂鱼。于是有了端午节。</w:t>
      </w:r>
    </w:p>
    <w:p>
      <w:pPr>
        <w:spacing w:after="120"/>
        <w:ind w:firstLine="440"/>
        <w:jc w:val="both"/>
      </w:pPr>
      <w:r>
        <w:rPr>
          <w:rFonts w:ascii="微软雅黑" w:hAnsi="微软雅黑"/>
          <w:b w:val="0"/>
          <w:color w:val="333333"/>
          <w:sz w:val="22"/>
        </w:rPr>
        <w:t>这个故事很美。</w:t>
      </w:r>
      <w:r>
        <w:rPr>
          <w:rFonts w:ascii="微软雅黑" w:hAnsi="微软雅黑"/>
          <w:b/>
          <w:color w:val="1A1A1A"/>
          <w:sz w:val="22"/>
        </w:rPr>
        <w:t>但它只是故事——不是历史。</w:t>
      </w:r>
      <w:r>
        <w:rPr>
          <w:rFonts w:ascii="微软雅黑" w:hAnsi="微软雅黑"/>
          <w:b w:val="0"/>
          <w:color w:val="333333"/>
          <w:sz w:val="22"/>
        </w:rPr>
      </w:r>
    </w:p>
    <w:p>
      <w:pPr>
        <w:spacing w:after="120"/>
        <w:ind w:firstLine="440"/>
        <w:jc w:val="both"/>
      </w:pPr>
      <w:r>
        <w:rPr>
          <w:rFonts w:ascii="微软雅黑" w:hAnsi="微软雅黑"/>
          <w:b w:val="0"/>
          <w:color w:val="333333"/>
          <w:sz w:val="22"/>
        </w:rPr>
        <w:t>屈原投汨罗江是公元前278年的事——这是真的。但"他死在五月五日"——这个日期，在屈原死后700年内，没有任何史料记载过。</w:t>
      </w:r>
    </w:p>
    <w:p>
      <w:pPr>
        <w:spacing w:after="120"/>
        <w:ind w:firstLine="440"/>
        <w:jc w:val="both"/>
      </w:pPr>
      <w:r>
        <w:rPr>
          <w:rFonts w:ascii="微软雅黑" w:hAnsi="微软雅黑"/>
          <w:b w:val="0"/>
          <w:color w:val="333333"/>
          <w:sz w:val="22"/>
        </w:rPr>
        <w:t>而端午节的习俗，早在屈原出生前至少200年就已经在中国大地上存在了。</w:t>
      </w:r>
    </w:p>
    <w:p>
      <w:pPr>
        <w:spacing w:after="120"/>
        <w:ind w:firstLine="440"/>
        <w:jc w:val="both"/>
      </w:pPr>
      <w:r>
        <w:rPr>
          <w:rFonts w:ascii="微软雅黑" w:hAnsi="微软雅黑"/>
          <w:b w:val="0"/>
          <w:color w:val="333333"/>
          <w:sz w:val="22"/>
        </w:rPr>
      </w:r>
      <w:r>
        <w:rPr>
          <w:rFonts w:ascii="微软雅黑" w:hAnsi="微软雅黑"/>
          <w:b/>
          <w:color w:val="1A1A1A"/>
          <w:sz w:val="22"/>
        </w:rPr>
        <w:t>这不是一个关于爱国诗人的节日——这是中国最古老的一套“公共卫生应急响应系统”。</w:t>
      </w:r>
      <w:r>
        <w:rPr>
          <w:rFonts w:ascii="微软雅黑" w:hAnsi="微软雅黑"/>
          <w:b w:val="0"/>
          <w:color w:val="333333"/>
          <w:sz w:val="22"/>
        </w:rPr>
      </w:r>
    </w:p>
    <w:p>
      <w:pPr>
        <w:spacing w:after="120"/>
        <w:ind w:firstLine="440"/>
        <w:jc w:val="both"/>
      </w:pPr>
      <w:r>
        <w:rPr>
          <w:rFonts w:ascii="微软雅黑" w:hAnsi="微软雅黑"/>
          <w:b w:val="0"/>
          <w:color w:val="333333"/>
          <w:sz w:val="22"/>
        </w:rPr>
        <w:t>而且说出来你可能不信：2500年前的这套方案，放到今天来看，科学得令人后背发凉。</w:t>
      </w:r>
    </w:p>
    <w:p>
      <w:pPr>
        <w:spacing w:before="160" w:after="160"/>
        <w:ind w:left="720" w:right="720"/>
        <w:jc w:val="left"/>
        <w:shd w:fill="F5F0EB" w:val="clear"/>
      </w:pPr>
      <w:r>
        <w:rPr>
          <w:rFonts w:ascii="微软雅黑" w:hAnsi="微软雅黑"/>
          <w:b/>
          <w:color w:val="444444"/>
          <w:sz w:val="18"/>
        </w:rPr>
        <w:t>【配图指南 · 图1/5】</w:t>
        <w:br/>
      </w:r>
      <w:r>
        <w:rPr>
          <w:rFonts w:ascii="微软雅黑" w:hAnsi="微软雅黑"/>
          <w:color w:val="555555"/>
          <w:sz w:val="18"/>
        </w:rPr>
        <w:t>位置：第一部分开头，约150字处</w:t>
        <w:br/>
        <w:t>画面：公元前5世纪，中国南方村落，五月初五清晨，村民在门楣上悬挂艾草和菖蒲，空气中弥漫着草药的气味，雾气未散，远处是稻田和竹林</w:t>
        <w:br/>
      </w:r>
      <w:r>
        <w:rPr>
          <w:rFonts w:ascii="微软雅黑" w:hAnsi="微软雅黑"/>
          <w:color w:val="999999"/>
          <w:sz w:val="16"/>
        </w:rPr>
        <w:t>─── 图片生成词 ───</w:t>
        <w:br/>
      </w:r>
      <w:r>
        <w:rPr>
          <w:rFonts w:ascii="Consolas" w:hAnsi="Consolas"/>
          <w:color w:val="333333"/>
          <w:sz w:val="18"/>
        </w:rPr>
        <w:t>Ancient Chinese village 5th century BC, early morning mist, villagers hanging bundles of wormwood and calamus on door lintels, thatched wooden houses, bamboo grove in background, humid summer atmosphere, cinematic historical film style, photorealistic, dramatic morning light, 8K --ar 16:9 --style raw</w:t>
        <w:br/>
      </w:r>
      <w:r>
        <w:rPr>
          <w:rFonts w:ascii="微软雅黑" w:hAnsi="微软雅黑"/>
          <w:color w:val="999999"/>
          <w:sz w:val="16"/>
        </w:rPr>
        <w:t>推荐风格：电影写实风  |  推荐画幅：16:9</w:t>
      </w:r>
    </w:p>
    <w:p>
      <w:pPr>
        <w:spacing w:before="480" w:after="160"/>
      </w:pPr>
      <w:r>
        <w:rPr>
          <w:rFonts w:ascii="微软雅黑" w:hAnsi="微软雅黑"/>
          <w:b/>
          <w:color w:val="1A1A1A"/>
          <w:sz w:val="32"/>
        </w:rPr>
        <w:t>二、五月：一个让古人恐惧到骨子里的月份</w:t>
      </w:r>
    </w:p>
    <w:p>
      <w:pPr>
        <w:spacing w:after="120"/>
        <w:ind w:firstLine="440"/>
        <w:jc w:val="both"/>
      </w:pPr>
      <w:r>
        <w:rPr>
          <w:rFonts w:ascii="微软雅黑" w:hAnsi="微软雅黑"/>
          <w:b w:val="0"/>
          <w:color w:val="333333"/>
          <w:sz w:val="22"/>
        </w:rPr>
        <w:t>在先秦时代，没有一个人喜欢五月。</w:t>
      </w:r>
    </w:p>
    <w:p>
      <w:pPr>
        <w:spacing w:after="120"/>
        <w:ind w:firstLine="440"/>
        <w:jc w:val="both"/>
      </w:pPr>
      <w:r>
        <w:rPr>
          <w:rFonts w:ascii="微软雅黑" w:hAnsi="微软雅黑"/>
          <w:b w:val="0"/>
          <w:color w:val="333333"/>
          <w:sz w:val="22"/>
        </w:rPr>
        <w:t>《礼记·月令》里记了一句话，今天读起来仍然让人发毛：</w:t>
      </w:r>
      <w:r>
        <w:rPr>
          <w:rFonts w:ascii="微软雅黑" w:hAnsi="微软雅黑"/>
          <w:b/>
          <w:color w:val="1A1A1A"/>
          <w:sz w:val="22"/>
        </w:rPr>
        <w:t>“是月也，日长至，阴阳争，死生分。”</w:t>
      </w:r>
      <w:r>
        <w:rPr>
          <w:rFonts w:ascii="微软雅黑" w:hAnsi="微软雅黑"/>
          <w:b w:val="0"/>
          <w:color w:val="333333"/>
          <w:sz w:val="22"/>
        </w:rPr>
      </w:r>
    </w:p>
    <w:p>
      <w:pPr>
        <w:spacing w:after="120"/>
        <w:ind w:firstLine="440"/>
        <w:jc w:val="both"/>
      </w:pPr>
      <w:r>
        <w:rPr>
          <w:rFonts w:ascii="微软雅黑" w:hAnsi="微软雅黑"/>
          <w:b w:val="0"/>
          <w:color w:val="333333"/>
          <w:sz w:val="22"/>
        </w:rPr>
        <w:t>翻译成大白话就是：这个月，白天最长，阴气和阳气在打架，生和死的力量在撕扯。</w:t>
      </w:r>
      <w:r>
        <w:rPr>
          <w:rFonts w:ascii="微软雅黑" w:hAnsi="微软雅黑"/>
          <w:b/>
          <w:color w:val="1A1A1A"/>
          <w:sz w:val="22"/>
        </w:rPr>
        <w:t>一言以蔽之——这个月不太平。</w:t>
      </w:r>
      <w:r>
        <w:rPr>
          <w:rFonts w:ascii="微软雅黑" w:hAnsi="微软雅黑"/>
          <w:b w:val="0"/>
          <w:color w:val="333333"/>
          <w:sz w:val="22"/>
        </w:rPr>
      </w:r>
    </w:p>
    <w:p>
      <w:pPr>
        <w:spacing w:before="240" w:after="240"/>
        <w:ind w:left="720" w:right="720"/>
        <w:jc w:val="left"/>
      </w:pPr>
      <w:r>
        <w:rPr>
          <w:rFonts w:ascii="微软雅黑" w:hAnsi="微软雅黑"/>
          <w:b/>
          <w:color w:val="8B4513"/>
          <w:sz w:val="24"/>
        </w:rPr>
        <w:t>五月被古人称为“恶月”、“毒月”、“死月”。而五月初五，双五相叠，是“恶月中的恶日”——一年中最危险的一天。</w:t>
      </w:r>
    </w:p>
    <w:p>
      <w:pPr>
        <w:spacing w:after="120"/>
        <w:ind w:firstLine="440"/>
        <w:jc w:val="both"/>
      </w:pPr>
      <w:r>
        <w:rPr>
          <w:rFonts w:ascii="微软雅黑" w:hAnsi="微软雅黑"/>
          <w:b w:val="0"/>
          <w:color w:val="333333"/>
          <w:sz w:val="22"/>
        </w:rPr>
        <w:t>不是古人迷信。你站在他们的角度想想：</w:t>
      </w:r>
    </w:p>
    <w:p>
      <w:pPr>
        <w:spacing w:after="120"/>
        <w:ind w:firstLine="440"/>
        <w:jc w:val="both"/>
      </w:pPr>
      <w:r>
        <w:rPr>
          <w:rFonts w:ascii="微软雅黑" w:hAnsi="微软雅黑"/>
          <w:b w:val="0"/>
          <w:color w:val="333333"/>
          <w:sz w:val="22"/>
        </w:rPr>
        <w:t>五月仲夏，气温飙升，湿热交加。蚊蝇疯狂繁殖，瘟疫开始流行。蛇虫蝎蜈出洞。食物一天就馊。孩子莫名其妙发烧，老人说走就走。</w:t>
      </w:r>
    </w:p>
    <w:p>
      <w:pPr>
        <w:spacing w:after="120"/>
        <w:ind w:firstLine="440"/>
        <w:jc w:val="both"/>
      </w:pPr>
      <w:r>
        <w:rPr>
          <w:rFonts w:ascii="微软雅黑" w:hAnsi="微软雅黑"/>
          <w:b w:val="0"/>
          <w:color w:val="333333"/>
          <w:sz w:val="22"/>
        </w:rPr>
      </w:r>
      <w:r>
        <w:rPr>
          <w:rFonts w:ascii="微软雅黑" w:hAnsi="微软雅黑"/>
          <w:b/>
          <w:color w:val="1A1A1A"/>
          <w:sz w:val="22"/>
        </w:rPr>
        <w:t>没有抗生素、没有疫苗、没有自来水——五月对上古中国人来说，就是一年一度的生死关。</w:t>
      </w:r>
      <w:r>
        <w:rPr>
          <w:rFonts w:ascii="微软雅黑" w:hAnsi="微软雅黑"/>
          <w:b w:val="0"/>
          <w:color w:val="333333"/>
          <w:sz w:val="22"/>
        </w:rPr>
      </w:r>
    </w:p>
    <w:p>
      <w:pPr>
        <w:spacing w:after="120"/>
        <w:ind w:firstLine="440"/>
        <w:jc w:val="both"/>
      </w:pPr>
      <w:r>
        <w:rPr>
          <w:rFonts w:ascii="微软雅黑" w:hAnsi="微软雅黑"/>
          <w:b w:val="0"/>
          <w:color w:val="333333"/>
          <w:sz w:val="22"/>
        </w:rPr>
        <w:t>汉代应劭在《风俗通义》里记录了一句民间谚语：“五月五日生子，男害父，女害母。”战国四公子之一的孟尝君，就是因为五月初五出生，他爹差点把他扔了。</w:t>
      </w:r>
    </w:p>
    <w:p>
      <w:pPr>
        <w:spacing w:after="120"/>
        <w:ind w:firstLine="440"/>
        <w:jc w:val="both"/>
      </w:pPr>
      <w:r>
        <w:rPr>
          <w:rFonts w:ascii="微软雅黑" w:hAnsi="微软雅黑"/>
          <w:b w:val="0"/>
          <w:color w:val="333333"/>
          <w:sz w:val="22"/>
        </w:rPr>
      </w:r>
      <w:r>
        <w:rPr>
          <w:rFonts w:ascii="微软雅黑" w:hAnsi="微软雅黑"/>
          <w:b/>
          <w:color w:val="1A1A1A"/>
          <w:sz w:val="22"/>
        </w:rPr>
        <w:t>这不是残忍——这是恐惧。对一种看不见的、每年准时到来的死亡力量的恐惧。</w:t>
      </w:r>
      <w:r>
        <w:rPr>
          <w:rFonts w:ascii="微软雅黑" w:hAnsi="微软雅黑"/>
          <w:b w:val="0"/>
          <w:color w:val="333333"/>
          <w:sz w:val="22"/>
        </w:rPr>
      </w:r>
    </w:p>
    <w:p>
      <w:pPr>
        <w:spacing w:after="120"/>
        <w:ind w:firstLine="440"/>
        <w:jc w:val="both"/>
      </w:pPr>
      <w:r>
        <w:rPr>
          <w:rFonts w:ascii="微软雅黑" w:hAnsi="微软雅黑"/>
          <w:b w:val="0"/>
          <w:color w:val="333333"/>
          <w:sz w:val="22"/>
        </w:rPr>
        <w:t>而端午节的整套习俗，就是古人为了对抗这个“死亡五月”发明出来的。</w:t>
      </w:r>
    </w:p>
    <w:p>
      <w:pPr>
        <w:spacing w:before="160" w:after="160"/>
        <w:ind w:left="720" w:right="720"/>
        <w:jc w:val="left"/>
        <w:shd w:fill="F5F0EB" w:val="clear"/>
      </w:pPr>
      <w:r>
        <w:rPr>
          <w:rFonts w:ascii="微软雅黑" w:hAnsi="微软雅黑"/>
          <w:b/>
          <w:color w:val="444444"/>
          <w:sz w:val="18"/>
        </w:rPr>
        <w:t>【配图指南 · 图2/5】</w:t>
        <w:br/>
      </w:r>
      <w:r>
        <w:rPr>
          <w:rFonts w:ascii="微软雅黑" w:hAnsi="微软雅黑"/>
          <w:color w:val="555555"/>
          <w:sz w:val="18"/>
        </w:rPr>
        <w:t>位置：第二部分中间，约600字处</w:t>
        <w:br/>
        <w:t>画面：上古中国南方五月，湿热沼泽地带，蚊虫成群，水面上漂浮着腐烂植物，远处村庄笼罩在潮湿雾气中，气氛压抑</w:t>
        <w:br/>
      </w:r>
      <w:r>
        <w:rPr>
          <w:rFonts w:ascii="微软雅黑" w:hAnsi="微软雅黑"/>
          <w:color w:val="999999"/>
          <w:sz w:val="16"/>
        </w:rPr>
        <w:t>─── 图片生成词 ───</w:t>
        <w:br/>
      </w:r>
      <w:r>
        <w:rPr>
          <w:rFonts w:ascii="Consolas" w:hAnsi="Consolas"/>
          <w:color w:val="333333"/>
          <w:sz w:val="18"/>
        </w:rPr>
        <w:t>Ancient southern China marshland in midsummer May, swarms of mosquitoes over stagnant water, decaying vegetation, humid oppressive atmosphere, distant village in mist, sense of looming plague and disease, cinematic historical film style, photorealistic, dark moody lighting, 8K --ar 16:9 --style raw</w:t>
        <w:br/>
      </w:r>
      <w:r>
        <w:rPr>
          <w:rFonts w:ascii="微软雅黑" w:hAnsi="微软雅黑"/>
          <w:color w:val="999999"/>
          <w:sz w:val="16"/>
        </w:rPr>
        <w:t>推荐风格：电影写实风  |  推荐画幅：16:9</w:t>
      </w:r>
    </w:p>
    <w:p>
      <w:pPr>
        <w:spacing w:before="480" w:after="160"/>
      </w:pPr>
      <w:r>
        <w:rPr>
          <w:rFonts w:ascii="微软雅黑" w:hAnsi="微软雅黑"/>
          <w:b/>
          <w:color w:val="1A1A1A"/>
          <w:sz w:val="32"/>
        </w:rPr>
        <w:t>三、一套“上古防疫方案”——每一条都科学到让人头皮发麻</w:t>
      </w:r>
    </w:p>
    <w:p>
      <w:pPr>
        <w:spacing w:after="120"/>
        <w:ind w:firstLine="440"/>
        <w:jc w:val="both"/>
      </w:pPr>
      <w:r>
        <w:rPr>
          <w:rFonts w:ascii="微软雅黑" w:hAnsi="微软雅黑"/>
          <w:b w:val="0"/>
          <w:color w:val="333333"/>
          <w:sz w:val="22"/>
        </w:rPr>
        <w:t>知道了问题是什么，再看古人给出的解决方案——你会发现，</w:t>
      </w:r>
      <w:r>
        <w:rPr>
          <w:rFonts w:ascii="微软雅黑" w:hAnsi="微软雅黑"/>
          <w:b/>
          <w:color w:val="1A1A1A"/>
          <w:sz w:val="22"/>
        </w:rPr>
        <w:t>这不是迷信，这是一套硬核的公共卫生工程。</w:t>
      </w:r>
      <w:r>
        <w:rPr>
          <w:rFonts w:ascii="微软雅黑" w:hAnsi="微软雅黑"/>
          <w:b w:val="0"/>
          <w:color w:val="333333"/>
          <w:sz w:val="22"/>
        </w:rPr>
      </w:r>
    </w:p>
    <w:p>
      <w:pPr>
        <w:spacing w:before="320" w:after="120"/>
      </w:pPr>
      <w:r>
        <w:rPr>
          <w:rFonts w:ascii="微软雅黑" w:hAnsi="微软雅黑"/>
          <w:b/>
          <w:color w:val="2C3E50"/>
          <w:sz w:val="26"/>
        </w:rPr>
        <w:t>第一招：挂艾草和菖蒲——天然空气消毒系统</w:t>
      </w:r>
    </w:p>
    <w:p>
      <w:pPr>
        <w:spacing w:after="120"/>
        <w:ind w:firstLine="440"/>
        <w:jc w:val="both"/>
      </w:pPr>
      <w:r>
        <w:rPr>
          <w:rFonts w:ascii="微软雅黑" w:hAnsi="微软雅黑"/>
          <w:b w:val="0"/>
          <w:color w:val="333333"/>
          <w:sz w:val="22"/>
        </w:rPr>
        <w:t>现代药理学已经证实：艾叶含有的1,8-桉叶素等挥发油，对金黄色葡萄球菌的抑制率达到</w:t>
      </w:r>
      <w:r>
        <w:rPr>
          <w:rFonts w:ascii="微软雅黑" w:hAnsi="微软雅黑"/>
          <w:b/>
          <w:color w:val="1A1A1A"/>
          <w:sz w:val="22"/>
        </w:rPr>
        <w:t>90%以上</w:t>
      </w:r>
      <w:r>
        <w:rPr>
          <w:rFonts w:ascii="微软雅黑" w:hAnsi="微软雅黑"/>
          <w:b w:val="0"/>
          <w:color w:val="333333"/>
          <w:sz w:val="22"/>
        </w:rPr>
        <w:t>。端午时节采收的艾草，有效成分含量恰好达到全年峰值。</w:t>
      </w:r>
    </w:p>
    <w:p>
      <w:pPr>
        <w:spacing w:after="120"/>
        <w:ind w:firstLine="440"/>
        <w:jc w:val="both"/>
      </w:pPr>
      <w:r>
        <w:rPr>
          <w:rFonts w:ascii="微软雅黑" w:hAnsi="微软雅黑"/>
          <w:b w:val="0"/>
          <w:color w:val="333333"/>
          <w:sz w:val="22"/>
        </w:rPr>
        <w:t>菖蒲中的细辛醚成分，对空气中的霉菌孢子具有</w:t>
      </w:r>
      <w:r>
        <w:rPr>
          <w:rFonts w:ascii="微软雅黑" w:hAnsi="微软雅黑"/>
          <w:b/>
          <w:color w:val="1A1A1A"/>
          <w:sz w:val="22"/>
        </w:rPr>
        <w:t>显著灭活作用</w:t>
      </w:r>
      <w:r>
        <w:rPr>
          <w:rFonts w:ascii="微软雅黑" w:hAnsi="微软雅黑"/>
          <w:b w:val="0"/>
          <w:color w:val="333333"/>
          <w:sz w:val="22"/>
        </w:rPr>
        <w:t>。</w:t>
      </w:r>
    </w:p>
    <w:p>
      <w:pPr>
        <w:spacing w:after="120"/>
        <w:ind w:firstLine="440"/>
        <w:jc w:val="both"/>
      </w:pPr>
      <w:r>
        <w:rPr>
          <w:rFonts w:ascii="微软雅黑" w:hAnsi="微软雅黑"/>
          <w:b w:val="0"/>
          <w:color w:val="333333"/>
          <w:sz w:val="22"/>
        </w:rPr>
        <w:t>新鲜艾草和菖蒲挂在门楣上，挥发油在空气中缓慢释放——</w:t>
      </w:r>
      <w:r>
        <w:rPr>
          <w:rFonts w:ascii="微软雅黑" w:hAnsi="微软雅黑"/>
          <w:b/>
          <w:color w:val="1A1A1A"/>
          <w:sz w:val="22"/>
        </w:rPr>
        <w:t>这就是2500年前的“空气消毒机”。零耗电，纯天然。</w:t>
      </w:r>
      <w:r>
        <w:rPr>
          <w:rFonts w:ascii="微软雅黑" w:hAnsi="微软雅黑"/>
          <w:b w:val="0"/>
          <w:color w:val="333333"/>
          <w:sz w:val="22"/>
        </w:rPr>
      </w:r>
    </w:p>
    <w:p>
      <w:pPr>
        <w:spacing w:before="240" w:after="240"/>
        <w:ind w:left="720" w:right="720"/>
        <w:jc w:val="left"/>
      </w:pPr>
      <w:r>
        <w:rPr>
          <w:rFonts w:ascii="微软雅黑" w:hAnsi="微软雅黑"/>
          <w:b/>
          <w:color w:val="8B4513"/>
          <w:sz w:val="24"/>
        </w:rPr>
        <w:t>古人不懂什么是“金黄色葡萄球菌”。但他们通过几百年的试错，精确地找到了每年五月最有效的杀菌植物——并且在它药效最强的那一天采收。</w:t>
      </w:r>
    </w:p>
    <w:p>
      <w:pPr>
        <w:spacing w:before="320" w:after="120"/>
      </w:pPr>
      <w:r>
        <w:rPr>
          <w:rFonts w:ascii="微软雅黑" w:hAnsi="微软雅黑"/>
          <w:b/>
          <w:color w:val="2C3E50"/>
          <w:sz w:val="26"/>
        </w:rPr>
        <w:t>第二招：佩香囊——可穿戴式“个人防护装备”</w:t>
      </w:r>
    </w:p>
    <w:p>
      <w:pPr>
        <w:spacing w:after="120"/>
        <w:ind w:firstLine="440"/>
        <w:jc w:val="both"/>
      </w:pPr>
      <w:r>
        <w:rPr>
          <w:rFonts w:ascii="微软雅黑" w:hAnsi="微软雅黑"/>
          <w:b w:val="0"/>
          <w:color w:val="333333"/>
          <w:sz w:val="22"/>
        </w:rPr>
        <w:t>香囊里装什么？苍术、藿香、白芷、丁香。</w:t>
      </w:r>
    </w:p>
    <w:p>
      <w:pPr>
        <w:spacing w:after="120"/>
        <w:ind w:firstLine="440"/>
        <w:jc w:val="both"/>
      </w:pPr>
      <w:r>
        <w:rPr>
          <w:rFonts w:ascii="微软雅黑" w:hAnsi="微软雅黑"/>
          <w:b w:val="0"/>
          <w:color w:val="333333"/>
          <w:sz w:val="22"/>
        </w:rPr>
        <w:t>现代研究发现，这些中药配伍后，其挥发油对流感病毒神经氨酸酶的抑制率提升</w:t>
      </w:r>
      <w:r>
        <w:rPr>
          <w:rFonts w:ascii="微软雅黑" w:hAnsi="微软雅黑"/>
          <w:b/>
          <w:color w:val="1A1A1A"/>
          <w:sz w:val="22"/>
        </w:rPr>
        <w:t>37%</w:t>
      </w:r>
      <w:r>
        <w:rPr>
          <w:rFonts w:ascii="微软雅黑" w:hAnsi="微软雅黑"/>
          <w:b w:val="0"/>
          <w:color w:val="333333"/>
          <w:sz w:val="22"/>
        </w:rPr>
        <w:t>。人体体温使香囊持续释放0.1-0.3微米的药效微粒——在你的口鼻周围形成一道</w:t>
      </w:r>
      <w:r>
        <w:rPr>
          <w:rFonts w:ascii="微软雅黑" w:hAnsi="微软雅黑"/>
          <w:b/>
          <w:color w:val="1A1A1A"/>
          <w:sz w:val="22"/>
        </w:rPr>
        <w:t>看不见的防护气幕</w:t>
      </w:r>
      <w:r>
        <w:rPr>
          <w:rFonts w:ascii="微软雅黑" w:hAnsi="微软雅黑"/>
          <w:b w:val="0"/>
          <w:color w:val="333333"/>
          <w:sz w:val="22"/>
        </w:rPr>
        <w:t>。</w:t>
      </w:r>
    </w:p>
    <w:p>
      <w:pPr>
        <w:spacing w:after="120"/>
        <w:ind w:firstLine="440"/>
        <w:jc w:val="both"/>
      </w:pPr>
      <w:r>
        <w:rPr>
          <w:rFonts w:ascii="微软雅黑" w:hAnsi="微软雅黑"/>
          <w:b w:val="0"/>
          <w:color w:val="333333"/>
          <w:sz w:val="22"/>
        </w:rPr>
      </w:r>
      <w:r>
        <w:rPr>
          <w:rFonts w:ascii="微软雅黑" w:hAnsi="微软雅黑"/>
          <w:b/>
          <w:color w:val="1A1A1A"/>
          <w:sz w:val="22"/>
        </w:rPr>
        <w:t>这不就是上古版的N95口罩吗？</w:t>
      </w:r>
      <w:r>
        <w:rPr>
          <w:rFonts w:ascii="微软雅黑" w:hAnsi="微软雅黑"/>
          <w:b w:val="0"/>
          <w:color w:val="333333"/>
          <w:sz w:val="22"/>
        </w:rPr>
        <w:t>只不过它不需要换滤芯——你的体温就是它的驱动引擎。</w:t>
      </w:r>
    </w:p>
    <w:p>
      <w:pPr>
        <w:spacing w:before="320" w:after="120"/>
      </w:pPr>
      <w:r>
        <w:rPr>
          <w:rFonts w:ascii="微软雅黑" w:hAnsi="微软雅黑"/>
          <w:b/>
          <w:color w:val="2C3E50"/>
          <w:sz w:val="26"/>
        </w:rPr>
        <w:t>第三招：兰汤沐浴——全民消毒日</w:t>
      </w:r>
    </w:p>
    <w:p>
      <w:pPr>
        <w:spacing w:after="120"/>
        <w:ind w:firstLine="440"/>
        <w:jc w:val="both"/>
      </w:pPr>
      <w:r>
        <w:rPr>
          <w:rFonts w:ascii="微软雅黑" w:hAnsi="微软雅黑"/>
          <w:b w:val="0"/>
          <w:color w:val="333333"/>
          <w:sz w:val="22"/>
        </w:rPr>
        <w:t>《夏小正》明确记载：“五月五日，蓄兰为沐浴。”这一天，所有人用草药煮水洗澡。</w:t>
      </w:r>
    </w:p>
    <w:p>
      <w:pPr>
        <w:spacing w:after="120"/>
        <w:ind w:firstLine="440"/>
        <w:jc w:val="both"/>
      </w:pPr>
      <w:r>
        <w:rPr>
          <w:rFonts w:ascii="微软雅黑" w:hAnsi="微软雅黑"/>
          <w:b w:val="0"/>
          <w:color w:val="333333"/>
          <w:sz w:val="22"/>
        </w:rPr>
      </w:r>
      <w:r>
        <w:rPr>
          <w:rFonts w:ascii="微软雅黑" w:hAnsi="微软雅黑"/>
          <w:b/>
          <w:color w:val="1A1A1A"/>
          <w:sz w:val="22"/>
        </w:rPr>
        <w:t>五月初五就是上古中国的“全民消毒日”。</w:t>
      </w:r>
      <w:r>
        <w:rPr>
          <w:rFonts w:ascii="微软雅黑" w:hAnsi="微软雅黑"/>
          <w:b w:val="0"/>
          <w:color w:val="333333"/>
          <w:sz w:val="22"/>
        </w:rPr>
        <w:t>一家老小，从头到脚，用药草水洗一遍。这跟今天疫情期间的“勤洗手、勤消毒”——本质上是一回事。</w:t>
      </w:r>
    </w:p>
    <w:p>
      <w:pPr>
        <w:spacing w:before="320" w:after="120"/>
      </w:pPr>
      <w:r>
        <w:rPr>
          <w:rFonts w:ascii="微软雅黑" w:hAnsi="微软雅黑"/>
          <w:b/>
          <w:color w:val="2C3E50"/>
          <w:sz w:val="26"/>
        </w:rPr>
        <w:t>第四招：赛龙舟——你以为是体育，其实是“送瘟神”</w:t>
      </w:r>
    </w:p>
    <w:p>
      <w:pPr>
        <w:spacing w:after="120"/>
        <w:ind w:firstLine="440"/>
        <w:jc w:val="both"/>
      </w:pPr>
      <w:r>
        <w:rPr>
          <w:rFonts w:ascii="微软雅黑" w:hAnsi="微软雅黑"/>
          <w:b w:val="0"/>
          <w:color w:val="333333"/>
          <w:sz w:val="22"/>
        </w:rPr>
        <w:t>龙舟竞渡最早不是体育比赛。它是一场大型“公共卫生仪式”。</w:t>
      </w:r>
    </w:p>
    <w:p>
      <w:pPr>
        <w:spacing w:after="120"/>
        <w:ind w:firstLine="440"/>
        <w:jc w:val="both"/>
      </w:pPr>
      <w:r>
        <w:rPr>
          <w:rFonts w:ascii="微软雅黑" w:hAnsi="微软雅黑"/>
          <w:b w:val="0"/>
          <w:color w:val="333333"/>
          <w:sz w:val="22"/>
        </w:rPr>
        <w:t>闻一多在《端午考》中列出百余条证据：龙舟起源于上古吴越民族的</w:t>
      </w:r>
      <w:r>
        <w:rPr>
          <w:rFonts w:ascii="微软雅黑" w:hAnsi="微软雅黑"/>
          <w:b/>
          <w:color w:val="1A1A1A"/>
          <w:sz w:val="22"/>
        </w:rPr>
        <w:t>龙图腾祭祀</w:t>
      </w:r>
      <w:r>
        <w:rPr>
          <w:rFonts w:ascii="微软雅黑" w:hAnsi="微软雅黑"/>
          <w:b w:val="0"/>
          <w:color w:val="333333"/>
          <w:sz w:val="22"/>
        </w:rPr>
        <w:t>。核心目的只有一个——</w:t>
      </w:r>
      <w:r>
        <w:rPr>
          <w:rFonts w:ascii="微软雅黑" w:hAnsi="微软雅黑"/>
          <w:b/>
          <w:color w:val="1A1A1A"/>
          <w:sz w:val="22"/>
        </w:rPr>
        <w:t>把瘟疫送走。</w:t>
      </w:r>
      <w:r>
        <w:rPr>
          <w:rFonts w:ascii="微软雅黑" w:hAnsi="微软雅黑"/>
          <w:b w:val="0"/>
          <w:color w:val="333333"/>
          <w:sz w:val="22"/>
        </w:rPr>
      </w:r>
    </w:p>
    <w:p>
      <w:pPr>
        <w:spacing w:after="120"/>
        <w:ind w:firstLine="440"/>
        <w:jc w:val="both"/>
      </w:pPr>
      <w:r>
        <w:rPr>
          <w:rFonts w:ascii="微软雅黑" w:hAnsi="微软雅黑"/>
          <w:b w:val="0"/>
          <w:color w:val="333333"/>
          <w:sz w:val="22"/>
        </w:rPr>
        <w:t>人们相信龙舟能把承载着瘟疫和恶运的“瘟神”顺着水流送走。所以赛龙舟不是“比谁快”——是“比谁能把瘟疫送得更远”。</w:t>
      </w:r>
    </w:p>
    <w:p>
      <w:pPr>
        <w:spacing w:after="120"/>
        <w:ind w:firstLine="440"/>
        <w:jc w:val="both"/>
      </w:pPr>
      <w:r>
        <w:rPr>
          <w:rFonts w:ascii="微软雅黑" w:hAnsi="微软雅黑"/>
          <w:b w:val="0"/>
          <w:color w:val="333333"/>
          <w:sz w:val="22"/>
        </w:rPr>
      </w:r>
      <w:r>
        <w:rPr>
          <w:rFonts w:ascii="微软雅黑" w:hAnsi="微软雅黑"/>
          <w:b/>
          <w:color w:val="1A1A1A"/>
          <w:sz w:val="22"/>
        </w:rPr>
        <w:t>今天你看到的佛山叠滘龙船漂移、广州国际龙舟邀请赛——5000支队伍、10万爱好者——它们最早的祖先，是一群在河边拼命划船、想把这个月的瘟疫送走的普通人。</w:t>
      </w:r>
      <w:r>
        <w:rPr>
          <w:rFonts w:ascii="微软雅黑" w:hAnsi="微软雅黑"/>
          <w:b w:val="0"/>
          <w:color w:val="333333"/>
          <w:sz w:val="22"/>
        </w:rPr>
      </w:r>
    </w:p>
    <w:p>
      <w:pPr>
        <w:spacing w:before="160" w:after="160"/>
        <w:ind w:left="720" w:right="720"/>
        <w:jc w:val="left"/>
        <w:shd w:fill="F5F0EB" w:val="clear"/>
      </w:pPr>
      <w:r>
        <w:rPr>
          <w:rFonts w:ascii="微软雅黑" w:hAnsi="微软雅黑"/>
          <w:b/>
          <w:color w:val="444444"/>
          <w:sz w:val="18"/>
        </w:rPr>
        <w:t>【配图指南 · 图3/5】</w:t>
        <w:br/>
      </w:r>
      <w:r>
        <w:rPr>
          <w:rFonts w:ascii="微软雅黑" w:hAnsi="微软雅黑"/>
          <w:color w:val="555555"/>
          <w:sz w:val="18"/>
        </w:rPr>
        <w:t>位置：第三部分末尾，约1200字处</w:t>
        <w:br/>
        <w:t>画面：上古长江流域，龙舟竞渡作为送瘟神仪式，龙舟上雕刻着龙首，桨手们奋力划桨，岸边村民敲鼓呐喊，水面宽阔，天色苍茫</w:t>
        <w:br/>
      </w:r>
      <w:r>
        <w:rPr>
          <w:rFonts w:ascii="微软雅黑" w:hAnsi="微软雅黑"/>
          <w:color w:val="999999"/>
          <w:sz w:val="16"/>
        </w:rPr>
        <w:t>─── 图片生成词 ───</w:t>
        <w:br/>
      </w:r>
      <w:r>
        <w:rPr>
          <w:rFonts w:ascii="Consolas" w:hAnsi="Consolas"/>
          <w:color w:val="333333"/>
          <w:sz w:val="18"/>
        </w:rPr>
        <w:t>Ancient Yangtze River dragon boat ritual to expel plague god, elaborately carved dragon head on long wooden boat, dozens of rowers in simple ancient Chinese clothing paddling intensely, villagers drumming and shouting on riverbank, overcast sky, misty water, ceremonial and urgent atmosphere of dispelling pestilence, epic historical cinematography, photorealistic, dramatic composition, 8K --ar 16:9 --style raw</w:t>
        <w:br/>
      </w:r>
      <w:r>
        <w:rPr>
          <w:rFonts w:ascii="微软雅黑" w:hAnsi="微软雅黑"/>
          <w:color w:val="999999"/>
          <w:sz w:val="16"/>
        </w:rPr>
        <w:t>推荐风格：电影写实风  |  推荐画幅：16:9</w:t>
      </w:r>
    </w:p>
    <w:p>
      <w:pPr>
        <w:spacing w:before="320" w:after="120"/>
      </w:pPr>
      <w:r>
        <w:rPr>
          <w:rFonts w:ascii="微软雅黑" w:hAnsi="微软雅黑"/>
          <w:b/>
          <w:color w:val="2C3E50"/>
          <w:sz w:val="26"/>
        </w:rPr>
        <w:t>第五招：系五彩丝——最早的“健康手环”</w:t>
      </w:r>
    </w:p>
    <w:p>
      <w:pPr>
        <w:spacing w:after="120"/>
        <w:ind w:firstLine="440"/>
        <w:jc w:val="both"/>
      </w:pPr>
      <w:r>
        <w:rPr>
          <w:rFonts w:ascii="微软雅黑" w:hAnsi="微软雅黑"/>
          <w:b w:val="0"/>
          <w:color w:val="333333"/>
          <w:sz w:val="22"/>
        </w:rPr>
        <w:t>《风俗通义》记载：“以五彩丝系臂，辟兵及鬼，令人不病瘟。”</w:t>
      </w:r>
    </w:p>
    <w:p>
      <w:pPr>
        <w:spacing w:after="120"/>
        <w:ind w:firstLine="440"/>
        <w:jc w:val="both"/>
      </w:pPr>
      <w:r>
        <w:rPr>
          <w:rFonts w:ascii="微软雅黑" w:hAnsi="微软雅黑"/>
          <w:b w:val="0"/>
          <w:color w:val="333333"/>
          <w:sz w:val="22"/>
        </w:rPr>
        <w:t>青、赤、白、黑、黄——五种颜色对应五行，覆盖全身经脉。这本质上是上古的</w:t>
      </w:r>
      <w:r>
        <w:rPr>
          <w:rFonts w:ascii="微软雅黑" w:hAnsi="微软雅黑"/>
          <w:b/>
          <w:color w:val="1A1A1A"/>
          <w:sz w:val="22"/>
        </w:rPr>
        <w:t>健康祈福手环</w:t>
      </w:r>
      <w:r>
        <w:rPr>
          <w:rFonts w:ascii="微软雅黑" w:hAnsi="微软雅黑"/>
          <w:b w:val="0"/>
          <w:color w:val="333333"/>
          <w:sz w:val="22"/>
        </w:rPr>
        <w:t>。你今天戴的Apple Watch上的心率监测，和古人系五彩丝的底层心理需求——“我希望自己健康平安”——</w:t>
      </w:r>
      <w:r>
        <w:rPr>
          <w:rFonts w:ascii="微软雅黑" w:hAnsi="微软雅黑"/>
          <w:b/>
          <w:color w:val="1A1A1A"/>
          <w:sz w:val="22"/>
        </w:rPr>
        <w:t>一模一样。</w:t>
      </w:r>
      <w:r>
        <w:rPr>
          <w:rFonts w:ascii="微软雅黑" w:hAnsi="微软雅黑"/>
          <w:b w:val="0"/>
          <w:color w:val="333333"/>
          <w:sz w:val="22"/>
        </w:rPr>
      </w:r>
    </w:p>
    <w:p>
      <w:pPr>
        <w:spacing w:before="480" w:after="160"/>
      </w:pPr>
      <w:r>
        <w:rPr>
          <w:rFonts w:ascii="微软雅黑" w:hAnsi="微软雅黑"/>
          <w:b/>
          <w:color w:val="1A1A1A"/>
          <w:sz w:val="32"/>
        </w:rPr>
        <w:t>四、那屈原是怎么”加入”端午节的？——关键：正史根本没记载他的忌日</w:t>
      </w:r>
    </w:p>
    <w:p>
      <w:pPr>
        <w:spacing w:after="120"/>
        <w:ind w:firstLine="440"/>
        <w:jc w:val="both"/>
      </w:pPr>
      <w:r>
        <w:rPr>
          <w:rFonts w:ascii="微软雅黑" w:hAnsi="微软雅黑"/>
          <w:b w:val="0"/>
          <w:color w:val="333333"/>
          <w:sz w:val="22"/>
        </w:rPr>
        <w:t>这里有一个所有人都忽略的关键问题：</w:t>
      </w:r>
      <w:r>
        <w:rPr>
          <w:rFonts w:ascii="微软雅黑" w:hAnsi="微软雅黑"/>
          <w:b/>
          <w:color w:val="1A1A1A"/>
          <w:sz w:val="22"/>
        </w:rPr>
        <w:t>屈原到底是哪天投的江？</w:t>
      </w:r>
      <w:r>
        <w:rPr>
          <w:rFonts w:ascii="微软雅黑" w:hAnsi="微软雅黑"/>
          <w:b w:val="0"/>
          <w:color w:val="333333"/>
          <w:sz w:val="22"/>
        </w:rPr>
      </w:r>
    </w:p>
    <w:p>
      <w:pPr>
        <w:spacing w:after="120"/>
        <w:ind w:firstLine="440"/>
        <w:jc w:val="both"/>
      </w:pPr>
      <w:r>
        <w:rPr>
          <w:rFonts w:ascii="微软雅黑" w:hAnsi="微软雅黑"/>
          <w:b w:val="0"/>
          <w:color w:val="333333"/>
          <w:sz w:val="22"/>
        </w:rPr>
        <w:t>答案是——</w:t>
      </w:r>
      <w:r>
        <w:rPr>
          <w:rFonts w:ascii="微软雅黑" w:hAnsi="微软雅黑"/>
          <w:b/>
          <w:color w:val="1A1A1A"/>
          <w:sz w:val="22"/>
        </w:rPr>
        <w:t>没人知道。</w:t>
      </w:r>
      <w:r>
        <w:rPr>
          <w:rFonts w:ascii="微软雅黑" w:hAnsi="微软雅黑"/>
          <w:b w:val="0"/>
          <w:color w:val="333333"/>
          <w:sz w:val="22"/>
        </w:rPr>
      </w:r>
    </w:p>
    <w:p>
      <w:pPr>
        <w:spacing w:after="120"/>
        <w:ind w:firstLine="440"/>
        <w:jc w:val="both"/>
      </w:pPr>
      <w:r>
        <w:rPr>
          <w:rFonts w:ascii="微软雅黑" w:hAnsi="微软雅黑"/>
          <w:b w:val="0"/>
          <w:color w:val="333333"/>
          <w:sz w:val="22"/>
        </w:rPr>
        <w:t>司马迁写《史记·屈原列传》，全文1444个字，</w:t>
      </w:r>
      <w:r>
        <w:rPr>
          <w:rFonts w:ascii="微软雅黑" w:hAnsi="微软雅黑"/>
          <w:b/>
          <w:color w:val="1A1A1A"/>
          <w:sz w:val="22"/>
        </w:rPr>
        <w:t>一个字都没提屈原是哪天死的。</w:t>
      </w:r>
      <w:r>
        <w:rPr>
          <w:rFonts w:ascii="微软雅黑" w:hAnsi="微软雅黑"/>
          <w:b w:val="0"/>
          <w:color w:val="333333"/>
          <w:sz w:val="22"/>
        </w:rPr>
        <w:t xml:space="preserve"> 此后的《汉书》《后汉书》《三国志》——所有正史，全都没有记载屈原的忌日。</w:t>
      </w:r>
    </w:p>
    <w:p>
      <w:pPr>
        <w:spacing w:after="120"/>
        <w:ind w:firstLine="440"/>
        <w:jc w:val="both"/>
      </w:pPr>
      <w:r>
        <w:rPr>
          <w:rFonts w:ascii="微软雅黑" w:hAnsi="微软雅黑"/>
          <w:b w:val="0"/>
          <w:color w:val="333333"/>
          <w:sz w:val="22"/>
        </w:rPr>
        <w:t>也就是说：</w:t>
      </w:r>
      <w:r>
        <w:rPr>
          <w:rFonts w:ascii="微软雅黑" w:hAnsi="微软雅黑"/>
          <w:b/>
          <w:color w:val="1A1A1A"/>
          <w:sz w:val="22"/>
        </w:rPr>
        <w:t>”屈原五月五日投江”这个说法——在屈原死后700年内，不存在于任何可信的史料中。</w:t>
      </w:r>
      <w:r>
        <w:rPr>
          <w:rFonts w:ascii="微软雅黑" w:hAnsi="微软雅黑"/>
          <w:b w:val="0"/>
          <w:color w:val="333333"/>
          <w:sz w:val="22"/>
        </w:rPr>
      </w:r>
    </w:p>
    <w:p>
      <w:pPr>
        <w:spacing w:after="120"/>
        <w:ind w:firstLine="440"/>
        <w:jc w:val="both"/>
      </w:pPr>
      <w:r>
        <w:rPr>
          <w:rFonts w:ascii="微软雅黑" w:hAnsi="微软雅黑"/>
          <w:b w:val="0"/>
          <w:color w:val="333333"/>
          <w:sz w:val="22"/>
        </w:rPr>
        <w:t>最早把这个日期安上去的，是南朝梁人吴均的《续齐谐记》——一本</w:t>
      </w:r>
      <w:r>
        <w:rPr>
          <w:rFonts w:ascii="微软雅黑" w:hAnsi="微软雅黑"/>
          <w:b/>
          <w:color w:val="1A1A1A"/>
          <w:sz w:val="22"/>
        </w:rPr>
        <w:t>志怪小说集</w:t>
      </w:r>
      <w:r>
        <w:rPr>
          <w:rFonts w:ascii="微软雅黑" w:hAnsi="微软雅黑"/>
          <w:b w:val="0"/>
          <w:color w:val="333333"/>
          <w:sz w:val="22"/>
        </w:rPr>
        <w:t>。没错，”屈原五月五投江”最早的出处，不是正史，是一部专门记录神鬼怪异故事的笔记小说。距屈原去世已经过了整整</w:t>
      </w:r>
      <w:r>
        <w:rPr>
          <w:rFonts w:ascii="微软雅黑" w:hAnsi="微软雅黑"/>
          <w:b/>
          <w:color w:val="1A1A1A"/>
          <w:sz w:val="22"/>
        </w:rPr>
        <w:t>700年</w:t>
      </w:r>
      <w:r>
        <w:rPr>
          <w:rFonts w:ascii="微软雅黑" w:hAnsi="微软雅黑"/>
          <w:b w:val="0"/>
          <w:color w:val="333333"/>
          <w:sz w:val="22"/>
        </w:rPr>
        <w:t>。</w:t>
      </w:r>
    </w:p>
    <w:p>
      <w:pPr>
        <w:spacing w:after="120"/>
        <w:ind w:firstLine="440"/>
        <w:jc w:val="both"/>
      </w:pPr>
      <w:r>
        <w:rPr>
          <w:rFonts w:ascii="微软雅黑" w:hAnsi="微软雅黑"/>
          <w:b w:val="0"/>
          <w:color w:val="333333"/>
          <w:sz w:val="22"/>
        </w:rPr>
        <w:t>换句话说：</w:t>
      </w:r>
      <w:r>
        <w:rPr>
          <w:rFonts w:ascii="微软雅黑" w:hAnsi="微软雅黑"/>
          <w:b/>
          <w:color w:val="1A1A1A"/>
          <w:sz w:val="22"/>
        </w:rPr>
        <w:t>屈原是在死后700年，被一本志怪小说”安排”进端午节的。</w:t>
      </w:r>
      <w:r>
        <w:rPr>
          <w:rFonts w:ascii="微软雅黑" w:hAnsi="微软雅黑"/>
          <w:b w:val="0"/>
          <w:color w:val="333333"/>
          <w:sz w:val="22"/>
        </w:rPr>
      </w:r>
    </w:p>
    <w:p>
      <w:pPr>
        <w:spacing w:after="120"/>
        <w:ind w:firstLine="440"/>
        <w:jc w:val="both"/>
      </w:pPr>
      <w:r>
        <w:rPr>
          <w:rFonts w:ascii="微软雅黑" w:hAnsi="微软雅黑"/>
          <w:b w:val="0"/>
          <w:color w:val="333333"/>
          <w:sz w:val="22"/>
        </w:rPr>
        <w:t>为什么偏偏是屈原？为什么偏偏是端午？因为一个关于”防疫驱瘟”的节日，需要一个更崇高的叙事包装。</w:t>
      </w:r>
      <w:r>
        <w:rPr>
          <w:rFonts w:ascii="微软雅黑" w:hAnsi="微软雅黑"/>
          <w:b/>
          <w:color w:val="1A1A1A"/>
          <w:sz w:val="22"/>
        </w:rPr>
        <w:t>爱国诗人的牺牲——这比”今天要消毒”听起来体面太多了。</w:t>
      </w:r>
      <w:r>
        <w:rPr>
          <w:rFonts w:ascii="微软雅黑" w:hAnsi="微软雅黑"/>
          <w:b w:val="0"/>
          <w:color w:val="333333"/>
          <w:sz w:val="22"/>
        </w:rPr>
      </w:r>
    </w:p>
    <w:p>
      <w:pPr>
        <w:spacing w:after="120"/>
        <w:ind w:firstLine="440"/>
        <w:jc w:val="both"/>
      </w:pPr>
      <w:r>
        <w:rPr>
          <w:rFonts w:ascii="微软雅黑" w:hAnsi="微软雅黑"/>
          <w:b w:val="0"/>
          <w:color w:val="333333"/>
          <w:sz w:val="22"/>
        </w:rPr>
        <w:t>于是，一个上古的”公共卫生应急响应系统”，被包装成了一个”爱国主义教育故事”。</w:t>
      </w:r>
      <w:r>
        <w:rPr>
          <w:rFonts w:ascii="微软雅黑" w:hAnsi="微软雅黑"/>
          <w:b/>
          <w:color w:val="1A1A1A"/>
          <w:sz w:val="22"/>
        </w:rPr>
        <w:t>这个故事如此成功——以至于两千多年后，没有人记得端午最初是干什么的了。</w:t>
      </w:r>
      <w:r>
        <w:rPr>
          <w:rFonts w:ascii="微软雅黑" w:hAnsi="微软雅黑"/>
          <w:b w:val="0"/>
          <w:color w:val="333333"/>
          <w:sz w:val="22"/>
        </w:rPr>
      </w:r>
    </w:p>
    <w:p>
      <w:pPr>
        <w:spacing w:before="160" w:after="160"/>
        <w:ind w:left="720" w:right="720"/>
        <w:jc w:val="left"/>
        <w:shd w:fill="F5F0EB" w:val="clear"/>
      </w:pPr>
      <w:r>
        <w:rPr>
          <w:rFonts w:ascii="微软雅黑" w:hAnsi="微软雅黑"/>
          <w:b/>
          <w:color w:val="444444"/>
          <w:sz w:val="18"/>
        </w:rPr>
        <w:t>【配图指南 · 图4/5】</w:t>
        <w:br/>
      </w:r>
      <w:r>
        <w:rPr>
          <w:rFonts w:ascii="微软雅黑" w:hAnsi="微软雅黑"/>
          <w:color w:val="555555"/>
          <w:sz w:val="18"/>
        </w:rPr>
        <w:t>位置：第四部分，约1600字处</w:t>
        <w:br/>
        <w:t>画面：屈原独行于汨罗江畔的意境画面，战国末年，江水苍茫，一人独立岸边，远处夕阳如血，不是写实的投江场景，而是孤独和悲壮的氛围</w:t>
        <w:br/>
      </w:r>
      <w:r>
        <w:rPr>
          <w:rFonts w:ascii="微软雅黑" w:hAnsi="微软雅黑"/>
          <w:color w:val="999999"/>
          <w:sz w:val="16"/>
        </w:rPr>
        <w:t>─── 图片生成词 ───</w:t>
        <w:br/>
      </w:r>
      <w:r>
        <w:rPr>
          <w:rFonts w:ascii="Consolas" w:hAnsi="Consolas"/>
          <w:color w:val="333333"/>
          <w:sz w:val="18"/>
        </w:rPr>
        <w:t>Qu Yuan walking alone along the Miluo River bank during Warring States period 278 BC, solitary figure in traditional Chu state robes, vast misty river stretching to horizon, blood-red sunset, poetic melancholic atmosphere, Chinese ink wash painting aesthetic blended with cinematic photorealism, sense of solitude and tragic destiny, 8K --ar 3:2 --style raw</w:t>
        <w:br/>
      </w:r>
      <w:r>
        <w:rPr>
          <w:rFonts w:ascii="微软雅黑" w:hAnsi="微软雅黑"/>
          <w:color w:val="999999"/>
          <w:sz w:val="16"/>
        </w:rPr>
        <w:t>推荐风格：数字概念艺术  |  推荐画幅：3:2</w:t>
      </w:r>
    </w:p>
    <w:p>
      <w:pPr>
        <w:spacing w:before="480" w:after="160"/>
      </w:pPr>
      <w:r>
        <w:rPr>
          <w:rFonts w:ascii="微软雅黑" w:hAnsi="微软雅黑"/>
          <w:b/>
          <w:color w:val="1A1A1A"/>
          <w:sz w:val="32"/>
        </w:rPr>
        <w:t>五、2026年，你比任何时候都更懂这个节日</w:t>
      </w:r>
    </w:p>
    <w:p>
      <w:pPr>
        <w:spacing w:after="120"/>
        <w:ind w:firstLine="440"/>
        <w:jc w:val="both"/>
      </w:pPr>
      <w:r>
        <w:rPr>
          <w:rFonts w:ascii="微软雅黑" w:hAnsi="微软雅黑"/>
          <w:b w:val="0"/>
          <w:color w:val="333333"/>
          <w:sz w:val="22"/>
        </w:rPr>
        <w:t>过去几年，全世界的人突然理解了一件事：</w:t>
      </w:r>
      <w:r>
        <w:rPr>
          <w:rFonts w:ascii="微软雅黑" w:hAnsi="微软雅黑"/>
          <w:b/>
          <w:color w:val="1A1A1A"/>
          <w:sz w:val="22"/>
        </w:rPr>
        <w:t>一个看不见的病原体，可以在几个月内让整个地球停摆。</w:t>
      </w:r>
      <w:r>
        <w:rPr>
          <w:rFonts w:ascii="微软雅黑" w:hAnsi="微软雅黑"/>
          <w:b w:val="0"/>
          <w:color w:val="333333"/>
          <w:sz w:val="22"/>
        </w:rPr>
      </w:r>
    </w:p>
    <w:p>
      <w:pPr>
        <w:spacing w:after="120"/>
        <w:ind w:firstLine="440"/>
        <w:jc w:val="both"/>
      </w:pPr>
      <w:r>
        <w:rPr>
          <w:rFonts w:ascii="微软雅黑" w:hAnsi="微软雅黑"/>
          <w:b w:val="0"/>
          <w:color w:val="333333"/>
          <w:sz w:val="22"/>
        </w:rPr>
        <w:t>那种对“看不见的威胁”的恐惧——你体会过。而2500年前，中国古人每年五月都要面对这种恐惧。不同之处在于——</w:t>
      </w:r>
      <w:r>
        <w:rPr>
          <w:rFonts w:ascii="微软雅黑" w:hAnsi="微软雅黑"/>
          <w:b/>
          <w:color w:val="1A1A1A"/>
          <w:sz w:val="22"/>
        </w:rPr>
        <w:t>他们没有退路。</w:t>
      </w:r>
      <w:r>
        <w:rPr>
          <w:rFonts w:ascii="微软雅黑" w:hAnsi="微软雅黑"/>
          <w:b w:val="0"/>
          <w:color w:val="333333"/>
          <w:sz w:val="22"/>
        </w:rPr>
      </w:r>
    </w:p>
    <w:p>
      <w:pPr>
        <w:spacing w:after="120"/>
        <w:ind w:firstLine="440"/>
        <w:jc w:val="both"/>
      </w:pPr>
      <w:r>
        <w:rPr>
          <w:rFonts w:ascii="微软雅黑" w:hAnsi="微软雅黑"/>
          <w:b w:val="0"/>
          <w:color w:val="333333"/>
          <w:sz w:val="22"/>
        </w:rPr>
        <w:t>没有核酸。没有疫苗。没有ICU。他们只有艾草、菖蒲、香囊、草药浴、和那条拼命划出去的龙舟。</w:t>
      </w:r>
    </w:p>
    <w:p>
      <w:pPr>
        <w:spacing w:after="120"/>
        <w:ind w:firstLine="440"/>
        <w:jc w:val="both"/>
      </w:pPr>
      <w:r>
        <w:rPr>
          <w:rFonts w:ascii="微软雅黑" w:hAnsi="微软雅黑"/>
          <w:b w:val="0"/>
          <w:color w:val="333333"/>
          <w:sz w:val="22"/>
        </w:rPr>
      </w:r>
      <w:r>
        <w:rPr>
          <w:rFonts w:ascii="微软雅黑" w:hAnsi="微软雅黑"/>
          <w:b/>
          <w:color w:val="1A1A1A"/>
          <w:sz w:val="22"/>
        </w:rPr>
        <w:t>而他们活下来了。</w:t>
      </w:r>
      <w:r>
        <w:rPr>
          <w:rFonts w:ascii="微软雅黑" w:hAnsi="微软雅黑"/>
          <w:b w:val="0"/>
          <w:color w:val="333333"/>
          <w:sz w:val="22"/>
        </w:rPr>
        <w:t>不仅活下来了——他们还把这一整套生存经验，打包成一个节日，传了2500年。</w:t>
      </w:r>
    </w:p>
    <w:p>
      <w:pPr>
        <w:spacing w:after="120"/>
        <w:ind w:firstLine="440"/>
        <w:jc w:val="both"/>
      </w:pPr>
      <w:r>
        <w:rPr>
          <w:rFonts w:ascii="微软雅黑" w:hAnsi="微软雅黑"/>
          <w:b w:val="0"/>
          <w:color w:val="333333"/>
          <w:sz w:val="22"/>
        </w:rPr>
        <w:t>2026年的端午节（6月19日），当你挂艾草的时候、包粽子的时候、看龙舟赛的时候——</w:t>
      </w:r>
      <w:r>
        <w:rPr>
          <w:rFonts w:ascii="微软雅黑" w:hAnsi="微软雅黑"/>
          <w:b/>
          <w:color w:val="1A1A1A"/>
          <w:sz w:val="22"/>
        </w:rPr>
        <w:t>你手里拿着的每一片箬叶、门楣上挂着的每一束艾草，都是2500年前那一套“上古防疫方案”的活化石。</w:t>
      </w:r>
      <w:r>
        <w:rPr>
          <w:rFonts w:ascii="微软雅黑" w:hAnsi="微软雅黑"/>
          <w:b w:val="0"/>
          <w:color w:val="333333"/>
          <w:sz w:val="22"/>
        </w:rPr>
      </w:r>
    </w:p>
    <w:p>
      <w:pPr>
        <w:spacing w:before="240" w:after="240"/>
        <w:ind w:left="720" w:right="720"/>
        <w:jc w:val="left"/>
      </w:pPr>
      <w:r>
        <w:rPr>
          <w:rFonts w:ascii="微软雅黑" w:hAnsi="微软雅黑"/>
          <w:b/>
          <w:color w:val="8B4513"/>
          <w:sz w:val="24"/>
        </w:rPr>
        <w:t>端午节从来不只是关于屈原的。它更是关于——人，怎么在一个危险的世界里，用自己的智慧和经验，活下来。</w:t>
      </w:r>
    </w:p>
    <w:p>
      <w:pPr>
        <w:spacing w:before="160" w:after="160"/>
        <w:ind w:left="720" w:right="720"/>
        <w:jc w:val="left"/>
        <w:shd w:fill="F5F0EB" w:val="clear"/>
      </w:pPr>
      <w:r>
        <w:rPr>
          <w:rFonts w:ascii="微软雅黑" w:hAnsi="微软雅黑"/>
          <w:b/>
          <w:color w:val="444444"/>
          <w:sz w:val="18"/>
        </w:rPr>
        <w:t>【配图指南 · 图5/5】</w:t>
        <w:br/>
      </w:r>
      <w:r>
        <w:rPr>
          <w:rFonts w:ascii="微软雅黑" w:hAnsi="微软雅黑"/>
          <w:color w:val="555555"/>
          <w:sz w:val="18"/>
        </w:rPr>
        <w:t>位置：第五部分结尾，约1950字处</w:t>
        <w:br/>
        <w:t>画面：2026年端午节，佛山叠滘龙船漂移赛现场，龙舟在狭窄的S弯河道中高速漂移转弯，水花四溅，两岸挤满举着手机的观众，古老传统与现代生活的碰撞</w:t>
        <w:br/>
      </w:r>
      <w:r>
        <w:rPr>
          <w:rFonts w:ascii="微软雅黑" w:hAnsi="微软雅黑"/>
          <w:color w:val="999999"/>
          <w:sz w:val="16"/>
        </w:rPr>
        <w:t>─── 图片生成词 ───</w:t>
        <w:br/>
      </w:r>
      <w:r>
        <w:rPr>
          <w:rFonts w:ascii="Consolas" w:hAnsi="Consolas"/>
          <w:color w:val="333333"/>
          <w:sz w:val="18"/>
        </w:rPr>
        <w:t>2026 Dragon Boat Festival in Foshan China, traditional dragon boat drifting through narrow S-shaped canal at high speed with dramatic water splashes, crowded riverbanks with modern spectators holding smartphones up to capture the moment, blend of 2500-year-old tradition and contemporary life, vibrant festival energy, photorealistic documentary photography style, dynamic action shot with motion blur, 8K --ar 16:9 --style raw</w:t>
        <w:br/>
      </w:r>
      <w:r>
        <w:rPr>
          <w:rFonts w:ascii="微软雅黑" w:hAnsi="微软雅黑"/>
          <w:color w:val="999999"/>
          <w:sz w:val="16"/>
        </w:rPr>
        <w:t>推荐风格：电影写实风  |  推荐画幅：16:9</w:t>
      </w:r>
    </w:p>
    <w:p>
      <w:pPr>
        <w:spacing w:after="120"/>
        <w:ind w:firstLine="440"/>
        <w:jc w:val="both"/>
      </w:pPr>
      <w:r>
        <w:rPr>
          <w:rFonts w:ascii="微软雅黑" w:hAnsi="微软雅黑"/>
          <w:b w:val="0"/>
          <w:color w:val="333333"/>
          <w:sz w:val="22"/>
        </w:rPr>
        <w:t>这个端午，你知道真相了。</w:t>
      </w:r>
    </w:p>
    <w:p>
      <w:pPr>
        <w:spacing w:after="120"/>
        <w:ind w:firstLine="440"/>
        <w:jc w:val="both"/>
      </w:pPr>
      <w:r>
        <w:rPr>
          <w:rFonts w:ascii="微软雅黑" w:hAnsi="微软雅黑"/>
          <w:b w:val="0"/>
          <w:color w:val="333333"/>
          <w:sz w:val="22"/>
        </w:rPr>
      </w:r>
      <w:r>
        <w:rPr>
          <w:rFonts w:ascii="微软雅黑" w:hAnsi="微软雅黑"/>
          <w:b/>
          <w:color w:val="1A1A1A"/>
          <w:sz w:val="22"/>
        </w:rPr>
        <w:t>转发这篇文章，告诉更多人——正史根本没有记载屈原是哪天死的。端午节在他投江前已经存在了两百年。”五月五日投江”这个说法，是700年后一本志怪小说编的。这个节日最早的底色不是什么”爱国纪念日”——它是中国人用2500年时间打磨出来的一套”如何活过夏天”的硬核智慧。</w:t>
      </w:r>
      <w:r>
        <w:rPr>
          <w:rFonts w:ascii="微软雅黑" w:hAnsi="微软雅黑"/>
          <w:b w:val="0"/>
          <w:color w:val="333333"/>
          <w:sz w:val="22"/>
        </w:rPr>
      </w:r>
    </w:p>
    <w:p>
      <w:pPr>
        <w:spacing w:after="120"/>
        <w:ind w:firstLine="440"/>
        <w:jc w:val="both"/>
      </w:pPr>
      <w:r>
        <w:rPr>
          <w:rFonts w:ascii="微软雅黑" w:hAnsi="微软雅黑"/>
          <w:b w:val="0"/>
          <w:color w:val="333333"/>
          <w:sz w:val="22"/>
        </w:rPr>
        <w:t>而你每年五月初五参与的那一切——挂艾草、佩香囊、吃粽子、看龙舟——</w:t>
      </w:r>
      <w:r>
        <w:rPr>
          <w:rFonts w:ascii="微软雅黑" w:hAnsi="微软雅黑"/>
          <w:b/>
          <w:color w:val="1A1A1A"/>
          <w:sz w:val="22"/>
        </w:rPr>
        <w:t>都是这套上古代码，在你的DNA里准时激活。</w:t>
      </w:r>
      <w:r>
        <w:rPr>
          <w:rFonts w:ascii="微软雅黑" w:hAnsi="微软雅黑"/>
          <w:b w:val="0"/>
          <w:color w:val="333333"/>
          <w:sz w:val="22"/>
        </w:rPr>
      </w:r>
    </w:p>
    <w:p>
      <w:pPr>
        <w:spacing w:before="280" w:after="280"/>
        <w:jc w:val="center"/>
      </w:pPr>
      <w:r>
        <w:rPr>
          <w:rFonts w:ascii="微软雅黑" w:hAnsi="微软雅黑"/>
          <w:color w:val="CCCCCC"/>
          <w:sz w:val="18"/>
        </w:rPr>
        <w:t>—— ◆ ——</w:t>
      </w:r>
    </w:p>
    <w:p>
      <w:pPr>
        <w:spacing w:after="40"/>
        <w:ind w:left="482" w:hanging="482"/>
      </w:pPr>
      <w:r>
        <w:rPr>
          <w:rFonts w:ascii="微软雅黑" w:hAnsi="微软雅黑"/>
          <w:color w:val="888888"/>
          <w:sz w:val="18"/>
        </w:rPr>
        <w:t>[1] 闻一多.《端午考》.《神话与诗》, 古籍出版社, 1956.</w:t>
      </w:r>
    </w:p>
    <w:p>
      <w:pPr>
        <w:spacing w:after="40"/>
        <w:ind w:left="482" w:hanging="482"/>
      </w:pPr>
      <w:r>
        <w:rPr>
          <w:rFonts w:ascii="微软雅黑" w:hAnsi="微软雅黑"/>
          <w:color w:val="888888"/>
          <w:sz w:val="18"/>
        </w:rPr>
        <w:t>[2] 刘晓峰.《端午》. 天津人民出版社, 2022.</w:t>
      </w:r>
    </w:p>
    <w:p>
      <w:pPr>
        <w:spacing w:after="40"/>
        <w:ind w:left="482" w:hanging="482"/>
      </w:pPr>
      <w:r>
        <w:rPr>
          <w:rFonts w:ascii="微软雅黑" w:hAnsi="微软雅黑"/>
          <w:color w:val="888888"/>
          <w:sz w:val="18"/>
        </w:rPr>
        <w:t>[3] 宋亦箫、刘琴.《端午节俗起源新探》.《中原文化研究》, 2016(02).</w:t>
      </w:r>
    </w:p>
    <w:p>
      <w:pPr>
        <w:spacing w:after="40"/>
        <w:ind w:left="482" w:hanging="482"/>
      </w:pPr>
      <w:r>
        <w:rPr>
          <w:rFonts w:ascii="微软雅黑" w:hAnsi="微软雅黑"/>
          <w:color w:val="888888"/>
          <w:sz w:val="18"/>
        </w:rPr>
        <w:t>[4] 陈连山. 北京大学中文系——端午节的起源研究.</w:t>
      </w:r>
    </w:p>
    <w:p>
      <w:pPr>
        <w:spacing w:after="40"/>
        <w:ind w:left="482" w:hanging="482"/>
      </w:pPr>
      <w:r>
        <w:rPr>
          <w:rFonts w:ascii="微软雅黑" w:hAnsi="微软雅黑"/>
          <w:color w:val="888888"/>
          <w:sz w:val="18"/>
        </w:rPr>
        <w:t>[5] 淮安市第三人民医院.《艾香龙吟时：解码端午养生之道》, 2025.</w:t>
      </w:r>
    </w:p>
    <w:p>
      <w:pPr>
        <w:spacing w:after="40"/>
        <w:ind w:left="482" w:hanging="482"/>
      </w:pPr>
      <w:r>
        <w:rPr>
          <w:rFonts w:ascii="微软雅黑" w:hAnsi="微软雅黑"/>
          <w:color w:val="888888"/>
          <w:sz w:val="18"/>
        </w:rPr>
        <w:t>[6] 黄石.《端午礼俗史》. 香港泰兴书局, 1963.</w:t>
      </w:r>
    </w:p>
    <w:p>
      <w:pPr>
        <w:spacing w:after="40"/>
        <w:ind w:left="482" w:hanging="482"/>
      </w:pPr>
      <w:r>
        <w:rPr>
          <w:rFonts w:ascii="微软雅黑" w:hAnsi="微软雅黑"/>
          <w:color w:val="888888"/>
          <w:sz w:val="18"/>
        </w:rPr>
        <w:t>[7] 应劭（汉）.《风俗通义》.</w:t>
      </w:r>
    </w:p>
    <w:p>
      <w:pPr>
        <w:spacing w:after="40"/>
        <w:ind w:left="482" w:hanging="482"/>
      </w:pPr>
      <w:r>
        <w:rPr>
          <w:rFonts w:ascii="微软雅黑" w:hAnsi="微软雅黑"/>
          <w:color w:val="888888"/>
          <w:sz w:val="18"/>
        </w:rPr>
        <w:t>[8] 《礼记·月令》.</w:t>
      </w:r>
    </w:p>
    <w:p>
      <w:pPr>
        <w:spacing w:after="40"/>
        <w:ind w:left="482" w:hanging="482"/>
      </w:pPr>
      <w:r>
        <w:rPr>
          <w:rFonts w:ascii="微软雅黑" w:hAnsi="微软雅黑"/>
          <w:color w:val="888888"/>
          <w:sz w:val="18"/>
        </w:rPr>
        <w:t>[9] 《夏小正》（春秋时期成书）.</w:t>
      </w:r>
    </w:p>
    <w:p>
      <w:pPr>
        <w:spacing w:before="280" w:after="280"/>
        <w:jc w:val="center"/>
      </w:pPr>
      <w:r>
        <w:rPr>
          <w:rFonts w:ascii="微软雅黑" w:hAnsi="微软雅黑"/>
          <w:color w:val="CCCCCC"/>
          <w:sz w:val="18"/>
        </w:rPr>
        <w:t>—— ◆ ——</w:t>
      </w:r>
    </w:p>
    <w:p>
      <w:pPr>
        <w:spacing w:before="240"/>
        <w:jc w:val="right"/>
      </w:pPr>
      <w:r>
        <w:rPr>
          <w:rFonts w:ascii="微软雅黑" w:hAnsi="微软雅黑"/>
          <w:i/>
          <w:color w:val="AAAAAA"/>
          <w:sz w:val="18"/>
        </w:rPr>
        <w:t>本文由 AI 历史写作助手自动生成 | 体例：古今对话型 | 平台：今日头条 | 核心论点：端午节是中国上古最完整的公共卫生应急响应体系 | 事件：端午节 · 2026年6月19日</w:t>
      </w:r>
    </w:p>
    <w:p>
      <w:pPr>
        <w:spacing w:before="360"/>
        <w:jc w:val="center"/>
      </w:pPr>
      <w:r>
        <w:rPr>
          <w:rFonts w:ascii="微软雅黑" w:hAnsi="微软雅黑"/>
          <w:b/>
          <w:color w:val="CCCCCC"/>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