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70B9" w:rsidRPr="00575C56" w:rsidRDefault="000970B9" w:rsidP="00DA4F46">
      <w:pPr>
        <w:outlineLvl w:val="0"/>
        <w:rPr>
          <w:rFonts w:ascii="Times New Roman" w:hAnsi="Times New Roman" w:cs="Times New Roman"/>
          <w:b/>
          <w:noProof/>
          <w:u w:val="double"/>
        </w:rPr>
      </w:pPr>
      <w:r w:rsidRPr="00575C56">
        <w:rPr>
          <w:rFonts w:ascii="Times New Roman" w:hAnsi="Times New Roman" w:cs="Times New Roman"/>
          <w:b/>
          <w:noProof/>
          <w:u w:val="double"/>
        </w:rPr>
        <w:t>Data:</w:t>
      </w:r>
    </w:p>
    <w:p w:rsidR="002757F0" w:rsidRPr="00575C56" w:rsidRDefault="000970B9" w:rsidP="000970B9">
      <w:pPr>
        <w:pStyle w:val="ListParagraph"/>
        <w:numPr>
          <w:ilvl w:val="0"/>
          <w:numId w:val="1"/>
        </w:numPr>
        <w:rPr>
          <w:rFonts w:ascii="Times New Roman" w:hAnsi="Times New Roman" w:cs="Times New Roman"/>
        </w:rPr>
      </w:pPr>
      <w:r w:rsidRPr="00575C56">
        <w:rPr>
          <w:rFonts w:ascii="Times New Roman" w:hAnsi="Times New Roman" w:cs="Times New Roman"/>
          <w:b/>
        </w:rPr>
        <w:t>No. of observation</w:t>
      </w:r>
      <w:r w:rsidR="00DA4F46" w:rsidRPr="00575C56">
        <w:rPr>
          <w:rFonts w:ascii="Times New Roman" w:hAnsi="Times New Roman" w:cs="Times New Roman"/>
        </w:rPr>
        <w:t>=n=</w:t>
      </w:r>
      <w:r w:rsidR="002757F0" w:rsidRPr="00575C56">
        <w:rPr>
          <w:rFonts w:ascii="Times New Roman" w:hAnsi="Times New Roman" w:cs="Times New Roman"/>
        </w:rPr>
        <w:t>36</w:t>
      </w:r>
    </w:p>
    <w:p w:rsidR="000970B9" w:rsidRPr="00575C56" w:rsidRDefault="00DA4F46" w:rsidP="000970B9">
      <w:pPr>
        <w:pStyle w:val="ListParagraph"/>
        <w:numPr>
          <w:ilvl w:val="0"/>
          <w:numId w:val="1"/>
        </w:numPr>
        <w:rPr>
          <w:rFonts w:ascii="Times New Roman" w:hAnsi="Times New Roman" w:cs="Times New Roman"/>
        </w:rPr>
      </w:pPr>
      <w:r w:rsidRPr="00575C56">
        <w:rPr>
          <w:rFonts w:ascii="Times New Roman" w:hAnsi="Times New Roman" w:cs="Times New Roman"/>
          <w:b/>
        </w:rPr>
        <w:t>Yearly Data</w:t>
      </w:r>
      <w:r w:rsidRPr="00575C56">
        <w:rPr>
          <w:rFonts w:ascii="Times New Roman" w:hAnsi="Times New Roman" w:cs="Times New Roman"/>
        </w:rPr>
        <w:t>=1980-2015</w:t>
      </w:r>
    </w:p>
    <w:p w:rsidR="000970B9" w:rsidRPr="00575C56" w:rsidRDefault="000970B9" w:rsidP="00212BC4">
      <w:pPr>
        <w:pStyle w:val="ListParagraph"/>
        <w:numPr>
          <w:ilvl w:val="0"/>
          <w:numId w:val="1"/>
        </w:numPr>
        <w:rPr>
          <w:rFonts w:ascii="Times New Roman" w:hAnsi="Times New Roman" w:cs="Times New Roman"/>
          <w:noProof/>
        </w:rPr>
      </w:pPr>
      <w:r w:rsidRPr="00575C56">
        <w:rPr>
          <w:rFonts w:ascii="Times New Roman" w:hAnsi="Times New Roman" w:cs="Times New Roman"/>
          <w:b/>
          <w:noProof/>
        </w:rPr>
        <w:t>Variables</w:t>
      </w:r>
      <w:r w:rsidR="00DA4F46" w:rsidRPr="00575C56">
        <w:rPr>
          <w:rFonts w:ascii="Times New Roman" w:hAnsi="Times New Roman" w:cs="Times New Roman"/>
          <w:b/>
          <w:noProof/>
        </w:rPr>
        <w:t xml:space="preserve">: </w:t>
      </w:r>
      <w:r w:rsidR="00DA4F46" w:rsidRPr="00575C56">
        <w:rPr>
          <w:rFonts w:ascii="Times New Roman" w:hAnsi="Times New Roman" w:cs="Times New Roman"/>
          <w:noProof/>
        </w:rPr>
        <w:t>GDP, REER, Crude Oil, US-Inflation</w:t>
      </w:r>
    </w:p>
    <w:p w:rsidR="00DA4F46" w:rsidRPr="00575C56" w:rsidRDefault="00DA4F46" w:rsidP="00212BC4">
      <w:pPr>
        <w:pStyle w:val="ListParagraph"/>
        <w:numPr>
          <w:ilvl w:val="0"/>
          <w:numId w:val="1"/>
        </w:numPr>
        <w:rPr>
          <w:rFonts w:ascii="Times New Roman" w:hAnsi="Times New Roman" w:cs="Times New Roman"/>
          <w:noProof/>
        </w:rPr>
      </w:pPr>
      <w:r w:rsidRPr="00575C56">
        <w:rPr>
          <w:rFonts w:ascii="Times New Roman" w:hAnsi="Times New Roman" w:cs="Times New Roman"/>
          <w:b/>
          <w:noProof/>
        </w:rPr>
        <w:t>Data:</w:t>
      </w:r>
    </w:p>
    <w:tbl>
      <w:tblPr>
        <w:tblW w:w="5422" w:type="dxa"/>
        <w:jc w:val="center"/>
        <w:tblInd w:w="98" w:type="dxa"/>
        <w:tblLook w:val="04A0"/>
      </w:tblPr>
      <w:tblGrid>
        <w:gridCol w:w="722"/>
        <w:gridCol w:w="1011"/>
        <w:gridCol w:w="1449"/>
        <w:gridCol w:w="894"/>
        <w:gridCol w:w="1346"/>
      </w:tblGrid>
      <w:tr w:rsidR="00895836" w:rsidRPr="00575C56" w:rsidTr="00575C56">
        <w:trPr>
          <w:trHeight w:val="542"/>
          <w:jc w:val="center"/>
        </w:trPr>
        <w:tc>
          <w:tcPr>
            <w:tcW w:w="772" w:type="dxa"/>
            <w:tcBorders>
              <w:top w:val="single" w:sz="8" w:space="0" w:color="auto"/>
              <w:left w:val="single" w:sz="8" w:space="0" w:color="auto"/>
              <w:bottom w:val="single" w:sz="8" w:space="0" w:color="auto"/>
              <w:right w:val="single" w:sz="4" w:space="0" w:color="auto"/>
            </w:tcBorders>
            <w:shd w:val="clear" w:color="000000" w:fill="B6DDE8"/>
            <w:vAlign w:val="center"/>
            <w:hideMark/>
          </w:tcPr>
          <w:p w:rsidR="00895836" w:rsidRPr="00575C56" w:rsidRDefault="00895836" w:rsidP="00895836">
            <w:pPr>
              <w:spacing w:after="0" w:line="240" w:lineRule="auto"/>
              <w:jc w:val="center"/>
              <w:rPr>
                <w:rFonts w:ascii="Times New Roman" w:eastAsia="Times New Roman" w:hAnsi="Times New Roman" w:cs="Times New Roman"/>
                <w:b/>
                <w:bCs/>
                <w:color w:val="000000"/>
              </w:rPr>
            </w:pPr>
            <w:r w:rsidRPr="00575C56">
              <w:rPr>
                <w:rFonts w:ascii="Times New Roman" w:eastAsia="Times New Roman" w:hAnsi="Times New Roman" w:cs="Times New Roman"/>
                <w:b/>
                <w:bCs/>
                <w:color w:val="000000"/>
              </w:rPr>
              <w:t>Year</w:t>
            </w:r>
          </w:p>
        </w:tc>
        <w:tc>
          <w:tcPr>
            <w:tcW w:w="961" w:type="dxa"/>
            <w:tcBorders>
              <w:top w:val="single" w:sz="8" w:space="0" w:color="auto"/>
              <w:left w:val="nil"/>
              <w:bottom w:val="single" w:sz="8" w:space="0" w:color="auto"/>
              <w:right w:val="single" w:sz="4" w:space="0" w:color="auto"/>
            </w:tcBorders>
            <w:shd w:val="clear" w:color="000000" w:fill="B6DDE8"/>
            <w:vAlign w:val="center"/>
            <w:hideMark/>
          </w:tcPr>
          <w:p w:rsidR="00895836" w:rsidRPr="00575C56" w:rsidRDefault="00895836" w:rsidP="00895836">
            <w:pPr>
              <w:spacing w:after="0" w:line="240" w:lineRule="auto"/>
              <w:jc w:val="center"/>
              <w:rPr>
                <w:rFonts w:ascii="Times New Roman" w:eastAsia="Times New Roman" w:hAnsi="Times New Roman" w:cs="Times New Roman"/>
                <w:b/>
                <w:bCs/>
                <w:color w:val="000000"/>
              </w:rPr>
            </w:pPr>
            <w:proofErr w:type="spellStart"/>
            <w:r w:rsidRPr="00575C56">
              <w:rPr>
                <w:rFonts w:ascii="Times New Roman" w:eastAsia="Times New Roman" w:hAnsi="Times New Roman" w:cs="Times New Roman"/>
                <w:b/>
                <w:bCs/>
                <w:color w:val="000000"/>
              </w:rPr>
              <w:t>lnREER</w:t>
            </w:r>
            <w:proofErr w:type="spellEnd"/>
          </w:p>
        </w:tc>
        <w:tc>
          <w:tcPr>
            <w:tcW w:w="1449" w:type="dxa"/>
            <w:tcBorders>
              <w:top w:val="single" w:sz="8" w:space="0" w:color="auto"/>
              <w:left w:val="nil"/>
              <w:bottom w:val="single" w:sz="8" w:space="0" w:color="auto"/>
              <w:right w:val="single" w:sz="4" w:space="0" w:color="auto"/>
            </w:tcBorders>
            <w:shd w:val="clear" w:color="000000" w:fill="B6DDE8"/>
            <w:vAlign w:val="center"/>
            <w:hideMark/>
          </w:tcPr>
          <w:p w:rsidR="00895836" w:rsidRPr="00575C56" w:rsidRDefault="00895836" w:rsidP="00895836">
            <w:pPr>
              <w:spacing w:after="0" w:line="240" w:lineRule="auto"/>
              <w:jc w:val="center"/>
              <w:rPr>
                <w:rFonts w:ascii="Times New Roman" w:eastAsia="Times New Roman" w:hAnsi="Times New Roman" w:cs="Times New Roman"/>
                <w:b/>
                <w:bCs/>
                <w:color w:val="000000"/>
              </w:rPr>
            </w:pPr>
            <w:r w:rsidRPr="00575C56">
              <w:rPr>
                <w:rFonts w:ascii="Times New Roman" w:eastAsia="Times New Roman" w:hAnsi="Times New Roman" w:cs="Times New Roman"/>
                <w:b/>
                <w:bCs/>
                <w:color w:val="000000"/>
              </w:rPr>
              <w:t xml:space="preserve">US Inflation </w:t>
            </w:r>
          </w:p>
        </w:tc>
        <w:tc>
          <w:tcPr>
            <w:tcW w:w="894" w:type="dxa"/>
            <w:tcBorders>
              <w:top w:val="single" w:sz="8" w:space="0" w:color="auto"/>
              <w:left w:val="nil"/>
              <w:bottom w:val="single" w:sz="8" w:space="0" w:color="auto"/>
              <w:right w:val="single" w:sz="4" w:space="0" w:color="auto"/>
            </w:tcBorders>
            <w:shd w:val="clear" w:color="000000" w:fill="B6DDE8"/>
            <w:noWrap/>
            <w:vAlign w:val="center"/>
            <w:hideMark/>
          </w:tcPr>
          <w:p w:rsidR="00895836" w:rsidRPr="00575C56" w:rsidRDefault="00895836" w:rsidP="00895836">
            <w:pPr>
              <w:spacing w:after="0" w:line="240" w:lineRule="auto"/>
              <w:jc w:val="center"/>
              <w:rPr>
                <w:rFonts w:ascii="Times New Roman" w:eastAsia="Times New Roman" w:hAnsi="Times New Roman" w:cs="Times New Roman"/>
                <w:b/>
                <w:bCs/>
                <w:color w:val="000000"/>
              </w:rPr>
            </w:pPr>
            <w:proofErr w:type="spellStart"/>
            <w:r w:rsidRPr="00575C56">
              <w:rPr>
                <w:rFonts w:ascii="Times New Roman" w:eastAsia="Times New Roman" w:hAnsi="Times New Roman" w:cs="Times New Roman"/>
                <w:b/>
                <w:bCs/>
                <w:color w:val="000000"/>
              </w:rPr>
              <w:t>lnGDP</w:t>
            </w:r>
            <w:proofErr w:type="spellEnd"/>
          </w:p>
        </w:tc>
        <w:tc>
          <w:tcPr>
            <w:tcW w:w="1346" w:type="dxa"/>
            <w:tcBorders>
              <w:top w:val="single" w:sz="8" w:space="0" w:color="auto"/>
              <w:left w:val="nil"/>
              <w:bottom w:val="single" w:sz="8" w:space="0" w:color="auto"/>
              <w:right w:val="single" w:sz="8" w:space="0" w:color="auto"/>
            </w:tcBorders>
            <w:shd w:val="clear" w:color="000000" w:fill="B6DDE8"/>
            <w:vAlign w:val="center"/>
            <w:hideMark/>
          </w:tcPr>
          <w:p w:rsidR="00895836" w:rsidRPr="00575C56" w:rsidRDefault="00895836" w:rsidP="00895836">
            <w:pPr>
              <w:spacing w:after="0" w:line="240" w:lineRule="auto"/>
              <w:jc w:val="center"/>
              <w:rPr>
                <w:rFonts w:ascii="Times New Roman" w:eastAsia="Times New Roman" w:hAnsi="Times New Roman" w:cs="Times New Roman"/>
                <w:b/>
                <w:bCs/>
                <w:color w:val="000000"/>
              </w:rPr>
            </w:pPr>
            <w:proofErr w:type="spellStart"/>
            <w:r w:rsidRPr="00575C56">
              <w:rPr>
                <w:rFonts w:ascii="Times New Roman" w:eastAsia="Times New Roman" w:hAnsi="Times New Roman" w:cs="Times New Roman"/>
                <w:b/>
                <w:bCs/>
                <w:color w:val="000000"/>
              </w:rPr>
              <w:t>lnCurde</w:t>
            </w:r>
            <w:proofErr w:type="spellEnd"/>
            <w:r w:rsidRPr="00575C56">
              <w:rPr>
                <w:rFonts w:ascii="Times New Roman" w:eastAsia="Times New Roman" w:hAnsi="Times New Roman" w:cs="Times New Roman"/>
                <w:b/>
                <w:bCs/>
                <w:color w:val="000000"/>
              </w:rPr>
              <w:t xml:space="preserve"> Oil</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1980</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5.31</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13.58</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24.35</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3.62</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1981</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5.43</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10.35</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24.30</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3.58</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1982</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5.35</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6.16</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24.18</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3.46</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1983</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5.31</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5.39</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24.09</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3.37</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1984</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5.33</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4.83</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24.08</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3.36</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1985</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5.26</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4.3</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24.02</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3.29</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1986</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5.07</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4.25</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23.39</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2.67</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1987</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4.95</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4.08</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23.60</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2.88</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1988</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4.92</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3.85</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23.42</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2.70</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1989</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4.85</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3.66</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23.63</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2.91</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1990</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4.80</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3.55</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23.87</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3.14</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1991</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4.78</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3.39</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23.73</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3.01</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1992</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4.76</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3.38</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23.68</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2.96</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1993</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4.75</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3.24</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23.54</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2.82</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1994</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4.74</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3.22</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23.47</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2.75</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1995</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4.73</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3.16</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23.54</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2.82</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1996</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4.71</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3.03</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23.74</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3.02</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1997</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4.72</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2.96</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23.65</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2.93</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1998</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4.73</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2.93</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23.20</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2.48</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1999</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4.66</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2.85</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23.53</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2.81</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2000</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4.64</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2.83</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24.03</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3.31</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2001</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4.54</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2.81</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23.86</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3.14</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2002</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4.58</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2.68</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23.85</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3.13</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2003</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4.55</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2.61</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24.04</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3.32</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2004</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4.54</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2.34</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24.35</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3.63</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2005</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4.57</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2.27</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24.64</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3.91</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2006</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4.60</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2.19</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24.79</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4.07</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2007</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4.59</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2.07</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24.89</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4.16</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2008</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4.55</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1.91</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25.24</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4.52</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2009</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4.56</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1.64</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24.70</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3.98</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2010</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4.61</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1.62</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24.99</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4.27</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2011</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4.63</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1.59</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25.19</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4.47</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2012</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4.65</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1.55</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25.18</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4.46</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2013</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4.63</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1.47</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25.24</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4.51</w:t>
            </w:r>
          </w:p>
        </w:tc>
      </w:tr>
      <w:tr w:rsidR="00895836" w:rsidRPr="00575C56" w:rsidTr="00575C56">
        <w:trPr>
          <w:trHeight w:val="266"/>
          <w:jc w:val="center"/>
        </w:trPr>
        <w:tc>
          <w:tcPr>
            <w:tcW w:w="772" w:type="dxa"/>
            <w:tcBorders>
              <w:top w:val="nil"/>
              <w:left w:val="single" w:sz="8" w:space="0" w:color="auto"/>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2014</w:t>
            </w:r>
          </w:p>
        </w:tc>
        <w:tc>
          <w:tcPr>
            <w:tcW w:w="961" w:type="dxa"/>
            <w:tcBorders>
              <w:top w:val="nil"/>
              <w:left w:val="nil"/>
              <w:bottom w:val="single" w:sz="4"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4.70</w:t>
            </w:r>
          </w:p>
        </w:tc>
        <w:tc>
          <w:tcPr>
            <w:tcW w:w="1449"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0.12</w:t>
            </w:r>
          </w:p>
        </w:tc>
        <w:tc>
          <w:tcPr>
            <w:tcW w:w="894" w:type="dxa"/>
            <w:tcBorders>
              <w:top w:val="nil"/>
              <w:left w:val="nil"/>
              <w:bottom w:val="single" w:sz="4"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25.17</w:t>
            </w:r>
          </w:p>
        </w:tc>
        <w:tc>
          <w:tcPr>
            <w:tcW w:w="1346" w:type="dxa"/>
            <w:tcBorders>
              <w:top w:val="nil"/>
              <w:left w:val="nil"/>
              <w:bottom w:val="single" w:sz="4"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4.45</w:t>
            </w:r>
          </w:p>
        </w:tc>
      </w:tr>
      <w:tr w:rsidR="00895836" w:rsidRPr="00575C56" w:rsidTr="00575C56">
        <w:trPr>
          <w:trHeight w:val="276"/>
          <w:jc w:val="center"/>
        </w:trPr>
        <w:tc>
          <w:tcPr>
            <w:tcW w:w="772" w:type="dxa"/>
            <w:tcBorders>
              <w:top w:val="nil"/>
              <w:left w:val="single" w:sz="8" w:space="0" w:color="auto"/>
              <w:bottom w:val="single" w:sz="8"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2015</w:t>
            </w:r>
          </w:p>
        </w:tc>
        <w:tc>
          <w:tcPr>
            <w:tcW w:w="961" w:type="dxa"/>
            <w:tcBorders>
              <w:top w:val="nil"/>
              <w:left w:val="nil"/>
              <w:bottom w:val="single" w:sz="8" w:space="0" w:color="auto"/>
              <w:right w:val="single" w:sz="4" w:space="0" w:color="auto"/>
            </w:tcBorders>
            <w:shd w:val="clear" w:color="auto" w:fill="auto"/>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4.79</w:t>
            </w:r>
          </w:p>
        </w:tc>
        <w:tc>
          <w:tcPr>
            <w:tcW w:w="1449" w:type="dxa"/>
            <w:tcBorders>
              <w:top w:val="nil"/>
              <w:left w:val="nil"/>
              <w:bottom w:val="single" w:sz="8"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-0.34</w:t>
            </w:r>
          </w:p>
        </w:tc>
        <w:tc>
          <w:tcPr>
            <w:tcW w:w="894" w:type="dxa"/>
            <w:tcBorders>
              <w:top w:val="nil"/>
              <w:left w:val="nil"/>
              <w:bottom w:val="single" w:sz="8" w:space="0" w:color="auto"/>
              <w:right w:val="single" w:sz="4"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24.46</w:t>
            </w:r>
          </w:p>
        </w:tc>
        <w:tc>
          <w:tcPr>
            <w:tcW w:w="1346" w:type="dxa"/>
            <w:tcBorders>
              <w:top w:val="nil"/>
              <w:left w:val="nil"/>
              <w:bottom w:val="single" w:sz="8" w:space="0" w:color="auto"/>
              <w:right w:val="single" w:sz="8" w:space="0" w:color="auto"/>
            </w:tcBorders>
            <w:shd w:val="clear" w:color="auto" w:fill="auto"/>
            <w:noWrap/>
            <w:vAlign w:val="center"/>
            <w:hideMark/>
          </w:tcPr>
          <w:p w:rsidR="00895836" w:rsidRPr="00575C56" w:rsidRDefault="00895836" w:rsidP="00895836">
            <w:pPr>
              <w:spacing w:after="0" w:line="240" w:lineRule="auto"/>
              <w:jc w:val="center"/>
              <w:rPr>
                <w:rFonts w:ascii="Times New Roman" w:eastAsia="Times New Roman" w:hAnsi="Times New Roman" w:cs="Times New Roman"/>
                <w:color w:val="000000"/>
              </w:rPr>
            </w:pPr>
            <w:r w:rsidRPr="00575C56">
              <w:rPr>
                <w:rFonts w:ascii="Times New Roman" w:eastAsia="Times New Roman" w:hAnsi="Times New Roman" w:cs="Times New Roman"/>
                <w:color w:val="000000"/>
              </w:rPr>
              <w:t>3.73</w:t>
            </w:r>
          </w:p>
        </w:tc>
      </w:tr>
    </w:tbl>
    <w:p w:rsidR="00895836" w:rsidRPr="00575C56" w:rsidRDefault="00895836" w:rsidP="00895836">
      <w:pPr>
        <w:jc w:val="center"/>
        <w:rPr>
          <w:rFonts w:ascii="Times New Roman" w:hAnsi="Times New Roman" w:cs="Times New Roman"/>
          <w:noProof/>
        </w:rPr>
      </w:pPr>
    </w:p>
    <w:p w:rsidR="00895836" w:rsidRPr="00575C56" w:rsidRDefault="00895836" w:rsidP="00895836">
      <w:pPr>
        <w:rPr>
          <w:rFonts w:ascii="Times New Roman" w:hAnsi="Times New Roman" w:cs="Times New Roman"/>
          <w:b/>
          <w:noProof/>
          <w:u w:val="single"/>
        </w:rPr>
      </w:pPr>
      <w:r w:rsidRPr="00575C56">
        <w:rPr>
          <w:rFonts w:ascii="Times New Roman" w:hAnsi="Times New Roman" w:cs="Times New Roman"/>
          <w:b/>
          <w:noProof/>
          <w:u w:val="single"/>
        </w:rPr>
        <w:lastRenderedPageBreak/>
        <w:t>Basic Linear Regression:</w:t>
      </w:r>
    </w:p>
    <w:p w:rsidR="00895836" w:rsidRPr="00575C56" w:rsidRDefault="00895836" w:rsidP="00895836">
      <w:pPr>
        <w:rPr>
          <w:rFonts w:ascii="Times New Roman" w:hAnsi="Times New Roman" w:cs="Times New Roman"/>
          <w:b/>
          <w:noProof/>
          <w:u w:val="single"/>
        </w:rPr>
      </w:pPr>
      <w:r w:rsidRPr="00575C56">
        <w:rPr>
          <w:rFonts w:ascii="Times New Roman" w:hAnsi="Times New Roman" w:cs="Times New Roman"/>
          <w:b/>
          <w:noProof/>
          <w:u w:val="single"/>
        </w:rPr>
        <w:drawing>
          <wp:inline distT="0" distB="0" distL="0" distR="0">
            <wp:extent cx="6572250" cy="369643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572250" cy="3696434"/>
                    </a:xfrm>
                    <a:prstGeom prst="rect">
                      <a:avLst/>
                    </a:prstGeom>
                    <a:noFill/>
                    <a:ln w="9525">
                      <a:noFill/>
                      <a:miter lim="800000"/>
                      <a:headEnd/>
                      <a:tailEnd/>
                    </a:ln>
                  </pic:spPr>
                </pic:pic>
              </a:graphicData>
            </a:graphic>
          </wp:inline>
        </w:drawing>
      </w:r>
    </w:p>
    <w:p w:rsidR="00895836" w:rsidRPr="00575C56" w:rsidRDefault="00895836" w:rsidP="00895836">
      <w:pPr>
        <w:rPr>
          <w:rFonts w:ascii="Times New Roman" w:hAnsi="Times New Roman" w:cs="Times New Roman"/>
          <w:b/>
          <w:noProof/>
          <w:u w:val="single"/>
        </w:rPr>
      </w:pPr>
      <w:r w:rsidRPr="00575C56">
        <w:rPr>
          <w:rFonts w:ascii="Times New Roman" w:hAnsi="Times New Roman" w:cs="Times New Roman"/>
          <w:b/>
          <w:noProof/>
          <w:u w:val="single"/>
        </w:rPr>
        <w:t>INTERPETATION:</w:t>
      </w:r>
    </w:p>
    <w:p w:rsidR="00D14349" w:rsidRPr="00575C56" w:rsidRDefault="0002533E" w:rsidP="00895836">
      <w:pPr>
        <w:rPr>
          <w:rFonts w:ascii="Times New Roman" w:hAnsi="Times New Roman" w:cs="Times New Roman"/>
        </w:rPr>
      </w:pPr>
      <w:r w:rsidRPr="00575C56">
        <w:rPr>
          <w:rFonts w:ascii="Times New Roman" w:hAnsi="Times New Roman" w:cs="Times New Roman"/>
        </w:rPr>
        <w:t xml:space="preserve">Above regression reflects F statistics of 279405.4, which depicts that the overall model is reliable. Adjusted R square explains the explanatory power of the model.  In other words 99% of variation in GDP is explained by the independent variables in the model. </w:t>
      </w:r>
    </w:p>
    <w:p w:rsidR="00D14349" w:rsidRPr="00575C56" w:rsidRDefault="00D14349" w:rsidP="00895836">
      <w:pPr>
        <w:rPr>
          <w:rFonts w:ascii="Times New Roman" w:hAnsi="Times New Roman" w:cs="Times New Roman"/>
        </w:rPr>
      </w:pPr>
      <w:r w:rsidRPr="00575C56">
        <w:rPr>
          <w:rFonts w:ascii="Times New Roman" w:hAnsi="Times New Roman" w:cs="Times New Roman"/>
          <w:b/>
          <w:noProof/>
        </w:rPr>
        <w:t>LNOIL:</w:t>
      </w:r>
      <w:r w:rsidRPr="00575C56">
        <w:rPr>
          <w:rFonts w:ascii="Times New Roman" w:hAnsi="Times New Roman" w:cs="Times New Roman"/>
          <w:noProof/>
        </w:rPr>
        <w:t xml:space="preserve"> </w:t>
      </w:r>
      <w:r w:rsidR="00A453D4" w:rsidRPr="00575C56">
        <w:rPr>
          <w:rFonts w:ascii="Times New Roman" w:hAnsi="Times New Roman" w:cs="Times New Roman"/>
        </w:rPr>
        <w:t>E</w:t>
      </w:r>
      <w:r w:rsidR="0002533E" w:rsidRPr="00575C56">
        <w:rPr>
          <w:rFonts w:ascii="Times New Roman" w:hAnsi="Times New Roman" w:cs="Times New Roman"/>
        </w:rPr>
        <w:t>xplains that 1% increase in crude oil price leads to 1.0% increase in GDP Growth.</w:t>
      </w:r>
    </w:p>
    <w:p w:rsidR="00D14349" w:rsidRPr="00575C56" w:rsidRDefault="00D14349" w:rsidP="00895836">
      <w:pPr>
        <w:rPr>
          <w:rFonts w:ascii="Times New Roman" w:hAnsi="Times New Roman" w:cs="Times New Roman"/>
          <w:noProof/>
        </w:rPr>
      </w:pPr>
      <w:r w:rsidRPr="00575C56">
        <w:rPr>
          <w:rFonts w:ascii="Times New Roman" w:hAnsi="Times New Roman" w:cs="Times New Roman"/>
          <w:b/>
          <w:noProof/>
        </w:rPr>
        <w:t>LNREER:</w:t>
      </w:r>
      <w:r w:rsidR="00A453D4" w:rsidRPr="00575C56">
        <w:rPr>
          <w:rFonts w:ascii="Times New Roman" w:hAnsi="Times New Roman" w:cs="Times New Roman"/>
        </w:rPr>
        <w:t xml:space="preserve"> Explains that 1% increase in real effective exchange rate leads to 0.001% increase in GDP Growth.</w:t>
      </w:r>
    </w:p>
    <w:p w:rsidR="00A453D4" w:rsidRPr="00575C56" w:rsidRDefault="00D14349" w:rsidP="00A453D4">
      <w:pPr>
        <w:rPr>
          <w:rFonts w:ascii="Times New Roman" w:hAnsi="Times New Roman" w:cs="Times New Roman"/>
          <w:noProof/>
        </w:rPr>
      </w:pPr>
      <w:r w:rsidRPr="00575C56">
        <w:rPr>
          <w:rFonts w:ascii="Times New Roman" w:hAnsi="Times New Roman" w:cs="Times New Roman"/>
          <w:b/>
          <w:noProof/>
        </w:rPr>
        <w:t>USINF:</w:t>
      </w:r>
      <w:r w:rsidR="00A453D4" w:rsidRPr="00575C56">
        <w:rPr>
          <w:rFonts w:ascii="Times New Roman" w:hAnsi="Times New Roman" w:cs="Times New Roman"/>
        </w:rPr>
        <w:t xml:space="preserve"> Explains that 1% increase in US Inflation leads to 0.0001% increase in GDP Growth.</w:t>
      </w:r>
    </w:p>
    <w:p w:rsidR="00A453D4" w:rsidRPr="00575C56" w:rsidRDefault="00A453D4" w:rsidP="00A453D4">
      <w:pPr>
        <w:rPr>
          <w:rFonts w:ascii="Times New Roman" w:hAnsi="Times New Roman" w:cs="Times New Roman"/>
        </w:rPr>
      </w:pPr>
      <w:r w:rsidRPr="00575C56">
        <w:rPr>
          <w:rFonts w:ascii="Times New Roman" w:hAnsi="Times New Roman" w:cs="Times New Roman"/>
        </w:rPr>
        <w:t xml:space="preserve">Finally, High R2 &amp; few Significant (t) ratios </w:t>
      </w:r>
      <w:proofErr w:type="gramStart"/>
      <w:r w:rsidRPr="00575C56">
        <w:rPr>
          <w:rFonts w:ascii="Times New Roman" w:hAnsi="Times New Roman" w:cs="Times New Roman"/>
        </w:rPr>
        <w:t>indicates</w:t>
      </w:r>
      <w:proofErr w:type="gramEnd"/>
      <w:r w:rsidRPr="00575C56">
        <w:rPr>
          <w:rFonts w:ascii="Times New Roman" w:hAnsi="Times New Roman" w:cs="Times New Roman"/>
        </w:rPr>
        <w:t xml:space="preserve"> there may exist </w:t>
      </w:r>
      <w:proofErr w:type="spellStart"/>
      <w:r w:rsidRPr="00575C56">
        <w:rPr>
          <w:rFonts w:ascii="Times New Roman" w:hAnsi="Times New Roman" w:cs="Times New Roman"/>
        </w:rPr>
        <w:t>multicollinearity</w:t>
      </w:r>
      <w:proofErr w:type="spellEnd"/>
      <w:r w:rsidRPr="00575C56">
        <w:rPr>
          <w:rFonts w:ascii="Times New Roman" w:hAnsi="Times New Roman" w:cs="Times New Roman"/>
        </w:rPr>
        <w:t xml:space="preserve"> between independent variables. We shall try to detect this problem.</w:t>
      </w:r>
    </w:p>
    <w:p w:rsidR="00D14349" w:rsidRPr="00575C56" w:rsidRDefault="00D14349" w:rsidP="00895836">
      <w:pPr>
        <w:rPr>
          <w:rFonts w:ascii="Times New Roman" w:hAnsi="Times New Roman" w:cs="Times New Roman"/>
          <w:noProof/>
        </w:rPr>
      </w:pPr>
    </w:p>
    <w:p w:rsidR="00895836" w:rsidRPr="00575C56" w:rsidRDefault="00895836" w:rsidP="00895836">
      <w:pPr>
        <w:rPr>
          <w:rFonts w:ascii="Times New Roman" w:hAnsi="Times New Roman" w:cs="Times New Roman"/>
          <w:noProof/>
        </w:rPr>
      </w:pPr>
    </w:p>
    <w:p w:rsidR="00895836" w:rsidRPr="00575C56" w:rsidRDefault="00895836" w:rsidP="00895836">
      <w:pPr>
        <w:rPr>
          <w:rFonts w:ascii="Times New Roman" w:hAnsi="Times New Roman" w:cs="Times New Roman"/>
          <w:noProof/>
        </w:rPr>
      </w:pPr>
    </w:p>
    <w:p w:rsidR="00895836" w:rsidRPr="00575C56" w:rsidRDefault="00895836" w:rsidP="00895836">
      <w:pPr>
        <w:rPr>
          <w:rFonts w:ascii="Times New Roman" w:hAnsi="Times New Roman" w:cs="Times New Roman"/>
          <w:noProof/>
        </w:rPr>
      </w:pPr>
    </w:p>
    <w:p w:rsidR="00895836" w:rsidRPr="00575C56" w:rsidRDefault="00D14349" w:rsidP="00895836">
      <w:pPr>
        <w:rPr>
          <w:rFonts w:ascii="Times New Roman" w:hAnsi="Times New Roman" w:cs="Times New Roman"/>
          <w:b/>
          <w:noProof/>
          <w:u w:val="single"/>
        </w:rPr>
      </w:pPr>
      <w:r w:rsidRPr="00575C56">
        <w:rPr>
          <w:rFonts w:ascii="Times New Roman" w:hAnsi="Times New Roman" w:cs="Times New Roman"/>
          <w:b/>
          <w:noProof/>
          <w:u w:val="single"/>
        </w:rPr>
        <w:t>Multicolinerity:</w:t>
      </w:r>
    </w:p>
    <w:p w:rsidR="00A453D4" w:rsidRPr="00575C56" w:rsidRDefault="00A453D4" w:rsidP="00895836">
      <w:pPr>
        <w:rPr>
          <w:rFonts w:ascii="Times New Roman" w:hAnsi="Times New Roman" w:cs="Times New Roman"/>
          <w:b/>
          <w:noProof/>
        </w:rPr>
      </w:pPr>
      <w:r w:rsidRPr="00575C56">
        <w:rPr>
          <w:rFonts w:ascii="Times New Roman" w:hAnsi="Times New Roman" w:cs="Times New Roman"/>
          <w:b/>
          <w:noProof/>
        </w:rPr>
        <w:lastRenderedPageBreak/>
        <w:t>LNGDP = C+LNOIL+LNREER+USINF</w:t>
      </w:r>
    </w:p>
    <w:p w:rsidR="00A453D4" w:rsidRPr="00575C56" w:rsidRDefault="00A453D4" w:rsidP="00A453D4">
      <w:pPr>
        <w:autoSpaceDE w:val="0"/>
        <w:autoSpaceDN w:val="0"/>
        <w:adjustRightInd w:val="0"/>
        <w:spacing w:after="0" w:line="240" w:lineRule="auto"/>
        <w:rPr>
          <w:rFonts w:ascii="Times New Roman" w:hAnsi="Times New Roman" w:cs="Times New Roman"/>
        </w:rPr>
      </w:pPr>
    </w:p>
    <w:tbl>
      <w:tblPr>
        <w:tblW w:w="0" w:type="auto"/>
        <w:tblInd w:w="30" w:type="dxa"/>
        <w:tblLayout w:type="fixed"/>
        <w:tblCellMar>
          <w:left w:w="0" w:type="dxa"/>
          <w:right w:w="0" w:type="dxa"/>
        </w:tblCellMar>
        <w:tblLook w:val="0000"/>
      </w:tblPr>
      <w:tblGrid>
        <w:gridCol w:w="2017"/>
        <w:gridCol w:w="1103"/>
        <w:gridCol w:w="1207"/>
        <w:gridCol w:w="1208"/>
        <w:gridCol w:w="997"/>
      </w:tblGrid>
      <w:tr w:rsidR="00A453D4" w:rsidRPr="00575C56" w:rsidTr="00A453D4">
        <w:trPr>
          <w:trHeight w:val="225"/>
        </w:trPr>
        <w:tc>
          <w:tcPr>
            <w:tcW w:w="2017" w:type="dxa"/>
            <w:gridSpan w:val="3"/>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Dependent Variable: LNGDP</w:t>
            </w:r>
          </w:p>
        </w:tc>
        <w:tc>
          <w:tcPr>
            <w:tcW w:w="1208"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r>
      <w:tr w:rsidR="00A453D4" w:rsidRPr="00575C56" w:rsidTr="00A453D4">
        <w:trPr>
          <w:trHeight w:val="225"/>
        </w:trPr>
        <w:tc>
          <w:tcPr>
            <w:tcW w:w="2017" w:type="dxa"/>
            <w:gridSpan w:val="3"/>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Method: Least Squares</w:t>
            </w:r>
          </w:p>
        </w:tc>
        <w:tc>
          <w:tcPr>
            <w:tcW w:w="1208"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r>
      <w:tr w:rsidR="00A453D4" w:rsidRPr="00575C56" w:rsidTr="00A453D4">
        <w:trPr>
          <w:trHeight w:val="225"/>
        </w:trPr>
        <w:tc>
          <w:tcPr>
            <w:tcW w:w="2017" w:type="dxa"/>
            <w:gridSpan w:val="3"/>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Date: 12/09/16   Time: 11:03</w:t>
            </w:r>
          </w:p>
        </w:tc>
        <w:tc>
          <w:tcPr>
            <w:tcW w:w="1208"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r>
      <w:tr w:rsidR="00A453D4" w:rsidRPr="00575C56" w:rsidTr="00A453D4">
        <w:trPr>
          <w:trHeight w:val="225"/>
        </w:trPr>
        <w:tc>
          <w:tcPr>
            <w:tcW w:w="2017" w:type="dxa"/>
            <w:gridSpan w:val="3"/>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Sample: 1980 2015</w:t>
            </w:r>
          </w:p>
        </w:tc>
        <w:tc>
          <w:tcPr>
            <w:tcW w:w="1208"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r>
      <w:tr w:rsidR="00A453D4" w:rsidRPr="00575C56" w:rsidTr="00A453D4">
        <w:trPr>
          <w:trHeight w:val="225"/>
        </w:trPr>
        <w:tc>
          <w:tcPr>
            <w:tcW w:w="2017" w:type="dxa"/>
            <w:gridSpan w:val="3"/>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Included observations: 36</w:t>
            </w:r>
          </w:p>
        </w:tc>
        <w:tc>
          <w:tcPr>
            <w:tcW w:w="1208"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r>
      <w:tr w:rsidR="00A453D4" w:rsidRPr="00575C56">
        <w:trPr>
          <w:trHeight w:hRule="exact" w:val="90"/>
        </w:trPr>
        <w:tc>
          <w:tcPr>
            <w:tcW w:w="2017" w:type="dxa"/>
            <w:tcBorders>
              <w:top w:val="nil"/>
              <w:left w:val="nil"/>
              <w:bottom w:val="double" w:sz="6" w:space="2" w:color="auto"/>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r>
      <w:tr w:rsidR="00A453D4" w:rsidRPr="00575C56">
        <w:trPr>
          <w:trHeight w:hRule="exact" w:val="135"/>
        </w:trPr>
        <w:tc>
          <w:tcPr>
            <w:tcW w:w="201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r>
      <w:tr w:rsidR="00A453D4" w:rsidRPr="00575C56">
        <w:trPr>
          <w:trHeight w:val="225"/>
        </w:trPr>
        <w:tc>
          <w:tcPr>
            <w:tcW w:w="201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Variable</w:t>
            </w:r>
          </w:p>
        </w:tc>
        <w:tc>
          <w:tcPr>
            <w:tcW w:w="1103"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Coefficient</w:t>
            </w:r>
          </w:p>
        </w:tc>
        <w:tc>
          <w:tcPr>
            <w:tcW w:w="120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Std. Error</w:t>
            </w:r>
          </w:p>
        </w:tc>
        <w:tc>
          <w:tcPr>
            <w:tcW w:w="1208"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t-Statistic</w:t>
            </w:r>
          </w:p>
        </w:tc>
        <w:tc>
          <w:tcPr>
            <w:tcW w:w="99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Prob.  </w:t>
            </w:r>
          </w:p>
        </w:tc>
      </w:tr>
      <w:tr w:rsidR="00A453D4" w:rsidRPr="00575C56">
        <w:trPr>
          <w:trHeight w:hRule="exact" w:val="90"/>
        </w:trPr>
        <w:tc>
          <w:tcPr>
            <w:tcW w:w="2017" w:type="dxa"/>
            <w:tcBorders>
              <w:top w:val="nil"/>
              <w:left w:val="nil"/>
              <w:bottom w:val="double" w:sz="6" w:space="2" w:color="auto"/>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r>
      <w:tr w:rsidR="00A453D4" w:rsidRPr="00575C56">
        <w:trPr>
          <w:trHeight w:hRule="exact" w:val="135"/>
        </w:trPr>
        <w:tc>
          <w:tcPr>
            <w:tcW w:w="201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r>
      <w:tr w:rsidR="00A453D4" w:rsidRPr="00575C56">
        <w:trPr>
          <w:trHeight w:val="225"/>
        </w:trPr>
        <w:tc>
          <w:tcPr>
            <w:tcW w:w="201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C</w:t>
            </w:r>
          </w:p>
        </w:tc>
        <w:tc>
          <w:tcPr>
            <w:tcW w:w="1103"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20.70869</w:t>
            </w:r>
          </w:p>
        </w:tc>
        <w:tc>
          <w:tcPr>
            <w:tcW w:w="120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0.018323</w:t>
            </w:r>
          </w:p>
        </w:tc>
        <w:tc>
          <w:tcPr>
            <w:tcW w:w="1208"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1130.186</w:t>
            </w:r>
          </w:p>
        </w:tc>
        <w:tc>
          <w:tcPr>
            <w:tcW w:w="99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0.0000</w:t>
            </w:r>
          </w:p>
        </w:tc>
      </w:tr>
      <w:tr w:rsidR="00A453D4" w:rsidRPr="00575C56">
        <w:trPr>
          <w:trHeight w:val="225"/>
        </w:trPr>
        <w:tc>
          <w:tcPr>
            <w:tcW w:w="201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LNOIL</w:t>
            </w:r>
          </w:p>
        </w:tc>
        <w:tc>
          <w:tcPr>
            <w:tcW w:w="1103"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1.002066</w:t>
            </w:r>
          </w:p>
        </w:tc>
        <w:tc>
          <w:tcPr>
            <w:tcW w:w="120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0.001134</w:t>
            </w:r>
          </w:p>
        </w:tc>
        <w:tc>
          <w:tcPr>
            <w:tcW w:w="1208"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883.3305</w:t>
            </w:r>
          </w:p>
        </w:tc>
        <w:tc>
          <w:tcPr>
            <w:tcW w:w="99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0.0000</w:t>
            </w:r>
          </w:p>
        </w:tc>
      </w:tr>
      <w:tr w:rsidR="00A453D4" w:rsidRPr="00575C56">
        <w:trPr>
          <w:trHeight w:val="225"/>
        </w:trPr>
        <w:tc>
          <w:tcPr>
            <w:tcW w:w="201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LNREER</w:t>
            </w:r>
          </w:p>
        </w:tc>
        <w:tc>
          <w:tcPr>
            <w:tcW w:w="1103"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0.001155</w:t>
            </w:r>
          </w:p>
        </w:tc>
        <w:tc>
          <w:tcPr>
            <w:tcW w:w="120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0.003866</w:t>
            </w:r>
          </w:p>
        </w:tc>
        <w:tc>
          <w:tcPr>
            <w:tcW w:w="1208"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0.298716</w:t>
            </w:r>
          </w:p>
        </w:tc>
        <w:tc>
          <w:tcPr>
            <w:tcW w:w="99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0.7671</w:t>
            </w:r>
          </w:p>
        </w:tc>
      </w:tr>
      <w:tr w:rsidR="00A453D4" w:rsidRPr="00575C56">
        <w:trPr>
          <w:trHeight w:val="225"/>
        </w:trPr>
        <w:tc>
          <w:tcPr>
            <w:tcW w:w="201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USINF</w:t>
            </w:r>
          </w:p>
        </w:tc>
        <w:tc>
          <w:tcPr>
            <w:tcW w:w="1103"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0.000183</w:t>
            </w:r>
          </w:p>
        </w:tc>
        <w:tc>
          <w:tcPr>
            <w:tcW w:w="120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0.000416</w:t>
            </w:r>
          </w:p>
        </w:tc>
        <w:tc>
          <w:tcPr>
            <w:tcW w:w="1208"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0.439060</w:t>
            </w:r>
          </w:p>
        </w:tc>
        <w:tc>
          <w:tcPr>
            <w:tcW w:w="99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0.6636</w:t>
            </w:r>
          </w:p>
        </w:tc>
      </w:tr>
      <w:tr w:rsidR="00A453D4" w:rsidRPr="00575C56">
        <w:trPr>
          <w:trHeight w:hRule="exact" w:val="90"/>
        </w:trPr>
        <w:tc>
          <w:tcPr>
            <w:tcW w:w="2017" w:type="dxa"/>
            <w:tcBorders>
              <w:top w:val="nil"/>
              <w:left w:val="nil"/>
              <w:bottom w:val="double" w:sz="6" w:space="2" w:color="auto"/>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r>
      <w:tr w:rsidR="00A453D4" w:rsidRPr="00575C56">
        <w:trPr>
          <w:trHeight w:hRule="exact" w:val="135"/>
        </w:trPr>
        <w:tc>
          <w:tcPr>
            <w:tcW w:w="201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r>
      <w:tr w:rsidR="00A453D4" w:rsidRPr="00575C56" w:rsidTr="00A453D4">
        <w:trPr>
          <w:trHeight w:val="225"/>
        </w:trPr>
        <w:tc>
          <w:tcPr>
            <w:tcW w:w="201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R-squared</w:t>
            </w:r>
          </w:p>
        </w:tc>
        <w:tc>
          <w:tcPr>
            <w:tcW w:w="1103"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0.999962</w:t>
            </w:r>
          </w:p>
        </w:tc>
        <w:tc>
          <w:tcPr>
            <w:tcW w:w="1207" w:type="dxa"/>
            <w:gridSpan w:val="2"/>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xml:space="preserve">    Mean dependent </w:t>
            </w:r>
            <w:proofErr w:type="spellStart"/>
            <w:r w:rsidRPr="00575C56">
              <w:rPr>
                <w:rFonts w:ascii="Times New Roman" w:hAnsi="Times New Roman" w:cs="Times New Roman"/>
                <w:color w:val="000000"/>
              </w:rPr>
              <w:t>var</w:t>
            </w:r>
            <w:proofErr w:type="spellEnd"/>
          </w:p>
        </w:tc>
        <w:tc>
          <w:tcPr>
            <w:tcW w:w="99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24.15639</w:t>
            </w:r>
          </w:p>
        </w:tc>
      </w:tr>
      <w:tr w:rsidR="00A453D4" w:rsidRPr="00575C56" w:rsidTr="00A453D4">
        <w:trPr>
          <w:trHeight w:val="225"/>
        </w:trPr>
        <w:tc>
          <w:tcPr>
            <w:tcW w:w="201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Adjusted R-squared</w:t>
            </w:r>
          </w:p>
        </w:tc>
        <w:tc>
          <w:tcPr>
            <w:tcW w:w="1103"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0.999958</w:t>
            </w:r>
          </w:p>
        </w:tc>
        <w:tc>
          <w:tcPr>
            <w:tcW w:w="1207" w:type="dxa"/>
            <w:gridSpan w:val="2"/>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xml:space="preserve">    S.D. dependent </w:t>
            </w:r>
            <w:proofErr w:type="spellStart"/>
            <w:r w:rsidRPr="00575C56">
              <w:rPr>
                <w:rFonts w:ascii="Times New Roman" w:hAnsi="Times New Roman" w:cs="Times New Roman"/>
                <w:color w:val="000000"/>
              </w:rPr>
              <w:t>var</w:t>
            </w:r>
            <w:proofErr w:type="spellEnd"/>
          </w:p>
        </w:tc>
        <w:tc>
          <w:tcPr>
            <w:tcW w:w="99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0.615496</w:t>
            </w:r>
          </w:p>
        </w:tc>
      </w:tr>
      <w:tr w:rsidR="00A453D4" w:rsidRPr="00575C56" w:rsidTr="00A453D4">
        <w:trPr>
          <w:trHeight w:val="225"/>
        </w:trPr>
        <w:tc>
          <w:tcPr>
            <w:tcW w:w="201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S.E. of regression</w:t>
            </w:r>
          </w:p>
        </w:tc>
        <w:tc>
          <w:tcPr>
            <w:tcW w:w="1103"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0.003977</w:t>
            </w:r>
          </w:p>
        </w:tc>
        <w:tc>
          <w:tcPr>
            <w:tcW w:w="1207" w:type="dxa"/>
            <w:gridSpan w:val="2"/>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w:t>
            </w:r>
            <w:proofErr w:type="spellStart"/>
            <w:r w:rsidRPr="00575C56">
              <w:rPr>
                <w:rFonts w:ascii="Times New Roman" w:hAnsi="Times New Roman" w:cs="Times New Roman"/>
                <w:color w:val="000000"/>
              </w:rPr>
              <w:t>Akaike</w:t>
            </w:r>
            <w:proofErr w:type="spellEnd"/>
            <w:r w:rsidRPr="00575C56">
              <w:rPr>
                <w:rFonts w:ascii="Times New Roman" w:hAnsi="Times New Roman" w:cs="Times New Roman"/>
                <w:color w:val="000000"/>
              </w:rPr>
              <w:t xml:space="preserve"> info criterion</w:t>
            </w:r>
          </w:p>
        </w:tc>
        <w:tc>
          <w:tcPr>
            <w:tcW w:w="99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-8.112059</w:t>
            </w:r>
          </w:p>
        </w:tc>
      </w:tr>
      <w:tr w:rsidR="00A453D4" w:rsidRPr="00575C56" w:rsidTr="00A453D4">
        <w:trPr>
          <w:trHeight w:val="225"/>
        </w:trPr>
        <w:tc>
          <w:tcPr>
            <w:tcW w:w="201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 xml:space="preserve">Sum squared </w:t>
            </w:r>
            <w:proofErr w:type="spellStart"/>
            <w:r w:rsidRPr="00575C56">
              <w:rPr>
                <w:rFonts w:ascii="Times New Roman" w:hAnsi="Times New Roman" w:cs="Times New Roman"/>
                <w:color w:val="000000"/>
              </w:rPr>
              <w:t>resid</w:t>
            </w:r>
            <w:proofErr w:type="spellEnd"/>
          </w:p>
        </w:tc>
        <w:tc>
          <w:tcPr>
            <w:tcW w:w="1103"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0.000506</w:t>
            </w:r>
          </w:p>
        </w:tc>
        <w:tc>
          <w:tcPr>
            <w:tcW w:w="1207" w:type="dxa"/>
            <w:gridSpan w:val="2"/>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Schwarz criterion</w:t>
            </w:r>
          </w:p>
        </w:tc>
        <w:tc>
          <w:tcPr>
            <w:tcW w:w="99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-7.936113</w:t>
            </w:r>
          </w:p>
        </w:tc>
      </w:tr>
      <w:tr w:rsidR="00A453D4" w:rsidRPr="00575C56" w:rsidTr="00A453D4">
        <w:trPr>
          <w:trHeight w:val="225"/>
        </w:trPr>
        <w:tc>
          <w:tcPr>
            <w:tcW w:w="201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Log likelihood</w:t>
            </w:r>
          </w:p>
        </w:tc>
        <w:tc>
          <w:tcPr>
            <w:tcW w:w="1103"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150.0171</w:t>
            </w:r>
          </w:p>
        </w:tc>
        <w:tc>
          <w:tcPr>
            <w:tcW w:w="1207" w:type="dxa"/>
            <w:gridSpan w:val="2"/>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w:t>
            </w:r>
            <w:proofErr w:type="spellStart"/>
            <w:r w:rsidRPr="00575C56">
              <w:rPr>
                <w:rFonts w:ascii="Times New Roman" w:hAnsi="Times New Roman" w:cs="Times New Roman"/>
                <w:color w:val="000000"/>
              </w:rPr>
              <w:t>Hannan</w:t>
            </w:r>
            <w:proofErr w:type="spellEnd"/>
            <w:r w:rsidRPr="00575C56">
              <w:rPr>
                <w:rFonts w:ascii="Times New Roman" w:hAnsi="Times New Roman" w:cs="Times New Roman"/>
                <w:color w:val="000000"/>
              </w:rPr>
              <w:t xml:space="preserve">-Quinn </w:t>
            </w:r>
            <w:proofErr w:type="spellStart"/>
            <w:r w:rsidRPr="00575C56">
              <w:rPr>
                <w:rFonts w:ascii="Times New Roman" w:hAnsi="Times New Roman" w:cs="Times New Roman"/>
                <w:color w:val="000000"/>
              </w:rPr>
              <w:t>criter</w:t>
            </w:r>
            <w:proofErr w:type="spellEnd"/>
            <w:r w:rsidRPr="00575C56">
              <w:rPr>
                <w:rFonts w:ascii="Times New Roman" w:hAnsi="Times New Roman" w:cs="Times New Roman"/>
                <w:color w:val="000000"/>
              </w:rPr>
              <w:t>.</w:t>
            </w:r>
          </w:p>
        </w:tc>
        <w:tc>
          <w:tcPr>
            <w:tcW w:w="99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-8.050649</w:t>
            </w:r>
          </w:p>
        </w:tc>
      </w:tr>
      <w:tr w:rsidR="00A453D4" w:rsidRPr="00575C56" w:rsidTr="00A453D4">
        <w:trPr>
          <w:trHeight w:val="225"/>
        </w:trPr>
        <w:tc>
          <w:tcPr>
            <w:tcW w:w="201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F-statistic</w:t>
            </w:r>
          </w:p>
        </w:tc>
        <w:tc>
          <w:tcPr>
            <w:tcW w:w="1103"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279405.4</w:t>
            </w:r>
          </w:p>
        </w:tc>
        <w:tc>
          <w:tcPr>
            <w:tcW w:w="1207" w:type="dxa"/>
            <w:gridSpan w:val="2"/>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Durbin-Watson stat</w:t>
            </w:r>
          </w:p>
        </w:tc>
        <w:tc>
          <w:tcPr>
            <w:tcW w:w="99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2.354553</w:t>
            </w:r>
          </w:p>
        </w:tc>
      </w:tr>
      <w:tr w:rsidR="00A453D4" w:rsidRPr="00575C56">
        <w:trPr>
          <w:trHeight w:val="225"/>
        </w:trPr>
        <w:tc>
          <w:tcPr>
            <w:tcW w:w="201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rPr>
                <w:rFonts w:ascii="Times New Roman" w:hAnsi="Times New Roman" w:cs="Times New Roman"/>
                <w:color w:val="000000"/>
              </w:rPr>
            </w:pPr>
            <w:proofErr w:type="spellStart"/>
            <w:r w:rsidRPr="00575C56">
              <w:rPr>
                <w:rFonts w:ascii="Times New Roman" w:hAnsi="Times New Roman" w:cs="Times New Roman"/>
                <w:color w:val="000000"/>
              </w:rPr>
              <w:t>Prob</w:t>
            </w:r>
            <w:proofErr w:type="spellEnd"/>
            <w:r w:rsidRPr="00575C56">
              <w:rPr>
                <w:rFonts w:ascii="Times New Roman" w:hAnsi="Times New Roman" w:cs="Times New Roman"/>
                <w:color w:val="000000"/>
              </w:rPr>
              <w:t>(F-statistic)</w:t>
            </w:r>
          </w:p>
        </w:tc>
        <w:tc>
          <w:tcPr>
            <w:tcW w:w="1103"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0.000000</w:t>
            </w:r>
          </w:p>
        </w:tc>
        <w:tc>
          <w:tcPr>
            <w:tcW w:w="120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center"/>
              <w:rPr>
                <w:rFonts w:ascii="Times New Roman" w:hAnsi="Times New Roman" w:cs="Times New Roman"/>
                <w:color w:val="000000"/>
              </w:rPr>
            </w:pPr>
          </w:p>
        </w:tc>
        <w:tc>
          <w:tcPr>
            <w:tcW w:w="1208"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center"/>
              <w:rPr>
                <w:rFonts w:ascii="Times New Roman" w:hAnsi="Times New Roman" w:cs="Times New Roman"/>
                <w:color w:val="000000"/>
              </w:rPr>
            </w:pPr>
          </w:p>
        </w:tc>
        <w:tc>
          <w:tcPr>
            <w:tcW w:w="99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ind w:right="10"/>
              <w:jc w:val="center"/>
              <w:rPr>
                <w:rFonts w:ascii="Times New Roman" w:hAnsi="Times New Roman" w:cs="Times New Roman"/>
                <w:color w:val="000000"/>
              </w:rPr>
            </w:pPr>
          </w:p>
        </w:tc>
      </w:tr>
      <w:tr w:rsidR="00A453D4" w:rsidRPr="00575C56">
        <w:trPr>
          <w:trHeight w:hRule="exact" w:val="90"/>
        </w:trPr>
        <w:tc>
          <w:tcPr>
            <w:tcW w:w="2017" w:type="dxa"/>
            <w:tcBorders>
              <w:top w:val="nil"/>
              <w:left w:val="nil"/>
              <w:bottom w:val="double" w:sz="6" w:space="0" w:color="auto"/>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0" w:color="auto"/>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0" w:color="auto"/>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0" w:color="auto"/>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0" w:color="auto"/>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r>
      <w:tr w:rsidR="00A453D4" w:rsidRPr="00575C56">
        <w:trPr>
          <w:trHeight w:hRule="exact" w:val="135"/>
        </w:trPr>
        <w:tc>
          <w:tcPr>
            <w:tcW w:w="201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453D4" w:rsidRPr="00575C56" w:rsidRDefault="00A453D4" w:rsidP="00A453D4">
            <w:pPr>
              <w:autoSpaceDE w:val="0"/>
              <w:autoSpaceDN w:val="0"/>
              <w:adjustRightInd w:val="0"/>
              <w:spacing w:after="0" w:line="240" w:lineRule="auto"/>
              <w:jc w:val="center"/>
              <w:rPr>
                <w:rFonts w:ascii="Times New Roman" w:hAnsi="Times New Roman" w:cs="Times New Roman"/>
                <w:color w:val="000000"/>
              </w:rPr>
            </w:pPr>
          </w:p>
        </w:tc>
      </w:tr>
    </w:tbl>
    <w:p w:rsidR="00A453D4" w:rsidRPr="00575C56" w:rsidRDefault="00A453D4" w:rsidP="00A453D4">
      <w:pPr>
        <w:rPr>
          <w:rFonts w:ascii="Times New Roman" w:hAnsi="Times New Roman" w:cs="Times New Roman"/>
          <w:b/>
          <w:u w:val="single"/>
        </w:rPr>
      </w:pPr>
      <w:r w:rsidRPr="00575C56">
        <w:rPr>
          <w:rFonts w:ascii="Times New Roman" w:hAnsi="Times New Roman" w:cs="Times New Roman"/>
          <w:b/>
          <w:u w:val="single"/>
        </w:rPr>
        <w:t>Interpretation</w:t>
      </w:r>
    </w:p>
    <w:p w:rsidR="00A453D4" w:rsidRPr="00575C56" w:rsidRDefault="00A453D4" w:rsidP="00A453D4">
      <w:pPr>
        <w:rPr>
          <w:rFonts w:ascii="Times New Roman" w:hAnsi="Times New Roman" w:cs="Times New Roman"/>
          <w:b/>
          <w:u w:val="single"/>
        </w:rPr>
      </w:pPr>
      <w:r w:rsidRPr="00575C56">
        <w:rPr>
          <w:rFonts w:ascii="Times New Roman" w:hAnsi="Times New Roman" w:cs="Times New Roman"/>
          <w:b/>
          <w:u w:val="single"/>
        </w:rPr>
        <w:t>High R square and few significant ratios</w:t>
      </w:r>
    </w:p>
    <w:p w:rsidR="00A453D4" w:rsidRPr="00575C56" w:rsidRDefault="00A453D4" w:rsidP="00895836">
      <w:pPr>
        <w:rPr>
          <w:rFonts w:ascii="Times New Roman" w:hAnsi="Times New Roman" w:cs="Times New Roman"/>
        </w:rPr>
      </w:pPr>
      <w:r w:rsidRPr="00575C56">
        <w:rPr>
          <w:rFonts w:ascii="Times New Roman" w:hAnsi="Times New Roman" w:cs="Times New Roman"/>
        </w:rPr>
        <w:t xml:space="preserve">High value of R Square and few significant (t) ratios indicate that there may </w:t>
      </w:r>
      <w:proofErr w:type="gramStart"/>
      <w:r w:rsidRPr="00575C56">
        <w:rPr>
          <w:rFonts w:ascii="Times New Roman" w:hAnsi="Times New Roman" w:cs="Times New Roman"/>
        </w:rPr>
        <w:t>exist</w:t>
      </w:r>
      <w:proofErr w:type="gramEnd"/>
      <w:r w:rsidRPr="00575C56">
        <w:rPr>
          <w:rFonts w:ascii="Times New Roman" w:hAnsi="Times New Roman" w:cs="Times New Roman"/>
        </w:rPr>
        <w:t xml:space="preserve"> </w:t>
      </w:r>
      <w:proofErr w:type="spellStart"/>
      <w:r w:rsidRPr="00575C56">
        <w:rPr>
          <w:rFonts w:ascii="Times New Roman" w:hAnsi="Times New Roman" w:cs="Times New Roman"/>
        </w:rPr>
        <w:t>muliticollinearity</w:t>
      </w:r>
      <w:proofErr w:type="spellEnd"/>
      <w:r w:rsidRPr="00575C56">
        <w:rPr>
          <w:rFonts w:ascii="Times New Roman" w:hAnsi="Times New Roman" w:cs="Times New Roman"/>
        </w:rPr>
        <w:t xml:space="preserve"> among above </w:t>
      </w:r>
      <w:proofErr w:type="spellStart"/>
      <w:r w:rsidRPr="00575C56">
        <w:rPr>
          <w:rFonts w:ascii="Times New Roman" w:hAnsi="Times New Roman" w:cs="Times New Roman"/>
        </w:rPr>
        <w:t>regressors</w:t>
      </w:r>
      <w:proofErr w:type="spellEnd"/>
      <w:r w:rsidRPr="00575C56">
        <w:rPr>
          <w:rFonts w:ascii="Times New Roman" w:hAnsi="Times New Roman" w:cs="Times New Roman"/>
        </w:rPr>
        <w:t xml:space="preserve">. </w:t>
      </w:r>
    </w:p>
    <w:p w:rsidR="00446030" w:rsidRPr="00575C56" w:rsidRDefault="00446030" w:rsidP="00895836">
      <w:pPr>
        <w:rPr>
          <w:rFonts w:ascii="Times New Roman" w:hAnsi="Times New Roman" w:cs="Times New Roman"/>
          <w:b/>
          <w:noProof/>
          <w:u w:val="single"/>
        </w:rPr>
      </w:pPr>
      <w:r w:rsidRPr="00575C56">
        <w:rPr>
          <w:rFonts w:ascii="Times New Roman" w:hAnsi="Times New Roman" w:cs="Times New Roman"/>
          <w:b/>
          <w:noProof/>
          <w:u w:val="single"/>
        </w:rPr>
        <w:t xml:space="preserve">1. Auxilary </w:t>
      </w:r>
      <w:r w:rsidR="006D50E5" w:rsidRPr="00575C56">
        <w:rPr>
          <w:rFonts w:ascii="Times New Roman" w:hAnsi="Times New Roman" w:cs="Times New Roman"/>
          <w:b/>
          <w:noProof/>
          <w:u w:val="single"/>
        </w:rPr>
        <w:t>relationship:</w:t>
      </w:r>
    </w:p>
    <w:p w:rsidR="00000937" w:rsidRPr="00575C56" w:rsidRDefault="00000937" w:rsidP="00895836">
      <w:pPr>
        <w:rPr>
          <w:rFonts w:ascii="Times New Roman" w:hAnsi="Times New Roman" w:cs="Times New Roman"/>
          <w:b/>
          <w:noProof/>
          <w:u w:val="single"/>
        </w:rPr>
      </w:pPr>
      <w:r w:rsidRPr="00575C56">
        <w:rPr>
          <w:rFonts w:ascii="Times New Roman" w:hAnsi="Times New Roman" w:cs="Times New Roman"/>
          <w:b/>
          <w:noProof/>
          <w:u w:val="single"/>
        </w:rPr>
        <w:t>Applying mathord by making LNREER as dependent variable:</w:t>
      </w:r>
    </w:p>
    <w:p w:rsidR="006D50E5" w:rsidRPr="00575C56" w:rsidRDefault="006D50E5" w:rsidP="006D50E5">
      <w:pPr>
        <w:autoSpaceDE w:val="0"/>
        <w:autoSpaceDN w:val="0"/>
        <w:adjustRightInd w:val="0"/>
        <w:spacing w:after="0" w:line="240" w:lineRule="auto"/>
        <w:rPr>
          <w:rFonts w:ascii="Times New Roman" w:hAnsi="Times New Roman" w:cs="Times New Roman"/>
        </w:rPr>
      </w:pPr>
    </w:p>
    <w:tbl>
      <w:tblPr>
        <w:tblW w:w="0" w:type="auto"/>
        <w:tblInd w:w="30" w:type="dxa"/>
        <w:tblLayout w:type="fixed"/>
        <w:tblCellMar>
          <w:left w:w="0" w:type="dxa"/>
          <w:right w:w="0" w:type="dxa"/>
        </w:tblCellMar>
        <w:tblLook w:val="0000"/>
      </w:tblPr>
      <w:tblGrid>
        <w:gridCol w:w="2017"/>
        <w:gridCol w:w="1103"/>
        <w:gridCol w:w="1207"/>
        <w:gridCol w:w="1208"/>
        <w:gridCol w:w="997"/>
      </w:tblGrid>
      <w:tr w:rsidR="006D50E5" w:rsidRPr="00575C56" w:rsidTr="00A453D4">
        <w:trPr>
          <w:trHeight w:val="225"/>
        </w:trPr>
        <w:tc>
          <w:tcPr>
            <w:tcW w:w="4327" w:type="dxa"/>
            <w:gridSpan w:val="3"/>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Dependent Variable: LNREER</w:t>
            </w:r>
          </w:p>
        </w:tc>
        <w:tc>
          <w:tcPr>
            <w:tcW w:w="1208"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r>
      <w:tr w:rsidR="006D50E5" w:rsidRPr="00575C56" w:rsidTr="00A453D4">
        <w:trPr>
          <w:trHeight w:val="225"/>
        </w:trPr>
        <w:tc>
          <w:tcPr>
            <w:tcW w:w="4327" w:type="dxa"/>
            <w:gridSpan w:val="3"/>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Method: Least Squares</w:t>
            </w:r>
          </w:p>
        </w:tc>
        <w:tc>
          <w:tcPr>
            <w:tcW w:w="1208"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r>
      <w:tr w:rsidR="006D50E5" w:rsidRPr="00575C56" w:rsidTr="00A453D4">
        <w:trPr>
          <w:trHeight w:val="225"/>
        </w:trPr>
        <w:tc>
          <w:tcPr>
            <w:tcW w:w="4327" w:type="dxa"/>
            <w:gridSpan w:val="3"/>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Date: 12/25/16   Time: 22:41</w:t>
            </w:r>
          </w:p>
        </w:tc>
        <w:tc>
          <w:tcPr>
            <w:tcW w:w="1208"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r>
      <w:tr w:rsidR="006D50E5" w:rsidRPr="00575C56" w:rsidTr="00A453D4">
        <w:trPr>
          <w:trHeight w:val="225"/>
        </w:trPr>
        <w:tc>
          <w:tcPr>
            <w:tcW w:w="4327" w:type="dxa"/>
            <w:gridSpan w:val="3"/>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Sample: 1980 2015</w:t>
            </w:r>
          </w:p>
        </w:tc>
        <w:tc>
          <w:tcPr>
            <w:tcW w:w="1208"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r>
      <w:tr w:rsidR="006D50E5" w:rsidRPr="00575C56" w:rsidTr="00A453D4">
        <w:trPr>
          <w:trHeight w:val="225"/>
        </w:trPr>
        <w:tc>
          <w:tcPr>
            <w:tcW w:w="4327" w:type="dxa"/>
            <w:gridSpan w:val="3"/>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Included observations: 36</w:t>
            </w:r>
          </w:p>
        </w:tc>
        <w:tc>
          <w:tcPr>
            <w:tcW w:w="1208"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r>
      <w:tr w:rsidR="006D50E5" w:rsidRPr="00575C56">
        <w:trPr>
          <w:trHeight w:hRule="exact" w:val="90"/>
        </w:trPr>
        <w:tc>
          <w:tcPr>
            <w:tcW w:w="2017" w:type="dxa"/>
            <w:tcBorders>
              <w:top w:val="nil"/>
              <w:left w:val="nil"/>
              <w:bottom w:val="double" w:sz="6" w:space="2" w:color="auto"/>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r>
      <w:tr w:rsidR="006D50E5" w:rsidRPr="00575C56">
        <w:trPr>
          <w:trHeight w:hRule="exact" w:val="135"/>
        </w:trPr>
        <w:tc>
          <w:tcPr>
            <w:tcW w:w="201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r>
      <w:tr w:rsidR="006D50E5" w:rsidRPr="00575C56">
        <w:trPr>
          <w:trHeight w:val="225"/>
        </w:trPr>
        <w:tc>
          <w:tcPr>
            <w:tcW w:w="201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Variable</w:t>
            </w:r>
          </w:p>
        </w:tc>
        <w:tc>
          <w:tcPr>
            <w:tcW w:w="1103"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Coefficient</w:t>
            </w:r>
          </w:p>
        </w:tc>
        <w:tc>
          <w:tcPr>
            <w:tcW w:w="120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Std. Error</w:t>
            </w:r>
          </w:p>
        </w:tc>
        <w:tc>
          <w:tcPr>
            <w:tcW w:w="1208"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t-Statistic</w:t>
            </w:r>
          </w:p>
        </w:tc>
        <w:tc>
          <w:tcPr>
            <w:tcW w:w="99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Prob.  </w:t>
            </w:r>
          </w:p>
        </w:tc>
      </w:tr>
      <w:tr w:rsidR="006D50E5" w:rsidRPr="00575C56">
        <w:trPr>
          <w:trHeight w:hRule="exact" w:val="90"/>
        </w:trPr>
        <w:tc>
          <w:tcPr>
            <w:tcW w:w="2017" w:type="dxa"/>
            <w:tcBorders>
              <w:top w:val="nil"/>
              <w:left w:val="nil"/>
              <w:bottom w:val="double" w:sz="6" w:space="2" w:color="auto"/>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r>
      <w:tr w:rsidR="006D50E5" w:rsidRPr="00575C56">
        <w:trPr>
          <w:trHeight w:hRule="exact" w:val="135"/>
        </w:trPr>
        <w:tc>
          <w:tcPr>
            <w:tcW w:w="201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r>
      <w:tr w:rsidR="006D50E5" w:rsidRPr="00575C56">
        <w:trPr>
          <w:trHeight w:val="225"/>
        </w:trPr>
        <w:tc>
          <w:tcPr>
            <w:tcW w:w="201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C</w:t>
            </w:r>
          </w:p>
        </w:tc>
        <w:tc>
          <w:tcPr>
            <w:tcW w:w="1103"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4.608997</w:t>
            </w:r>
          </w:p>
        </w:tc>
        <w:tc>
          <w:tcPr>
            <w:tcW w:w="120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0.192343</w:t>
            </w:r>
          </w:p>
        </w:tc>
        <w:tc>
          <w:tcPr>
            <w:tcW w:w="1208"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23.96238</w:t>
            </w:r>
          </w:p>
        </w:tc>
        <w:tc>
          <w:tcPr>
            <w:tcW w:w="99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0.0000</w:t>
            </w:r>
          </w:p>
        </w:tc>
      </w:tr>
      <w:tr w:rsidR="006D50E5" w:rsidRPr="00575C56">
        <w:trPr>
          <w:trHeight w:val="225"/>
        </w:trPr>
        <w:tc>
          <w:tcPr>
            <w:tcW w:w="201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LNOIL</w:t>
            </w:r>
          </w:p>
        </w:tc>
        <w:tc>
          <w:tcPr>
            <w:tcW w:w="1103"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-0.022555</w:t>
            </w:r>
          </w:p>
        </w:tc>
        <w:tc>
          <w:tcPr>
            <w:tcW w:w="120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0.050929</w:t>
            </w:r>
          </w:p>
        </w:tc>
        <w:tc>
          <w:tcPr>
            <w:tcW w:w="1208"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-0.442868</w:t>
            </w:r>
          </w:p>
        </w:tc>
        <w:tc>
          <w:tcPr>
            <w:tcW w:w="99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0.6608</w:t>
            </w:r>
          </w:p>
        </w:tc>
      </w:tr>
      <w:tr w:rsidR="006D50E5" w:rsidRPr="00575C56">
        <w:trPr>
          <w:trHeight w:val="225"/>
        </w:trPr>
        <w:tc>
          <w:tcPr>
            <w:tcW w:w="201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USINF</w:t>
            </w:r>
          </w:p>
        </w:tc>
        <w:tc>
          <w:tcPr>
            <w:tcW w:w="1103"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0.080273</w:t>
            </w:r>
          </w:p>
        </w:tc>
        <w:tc>
          <w:tcPr>
            <w:tcW w:w="120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0.012484</w:t>
            </w:r>
          </w:p>
        </w:tc>
        <w:tc>
          <w:tcPr>
            <w:tcW w:w="1208"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6.430204</w:t>
            </w:r>
          </w:p>
        </w:tc>
        <w:tc>
          <w:tcPr>
            <w:tcW w:w="99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0.0000</w:t>
            </w:r>
          </w:p>
        </w:tc>
      </w:tr>
      <w:tr w:rsidR="006D50E5" w:rsidRPr="00575C56">
        <w:trPr>
          <w:trHeight w:hRule="exact" w:val="90"/>
        </w:trPr>
        <w:tc>
          <w:tcPr>
            <w:tcW w:w="2017" w:type="dxa"/>
            <w:tcBorders>
              <w:top w:val="nil"/>
              <w:left w:val="nil"/>
              <w:bottom w:val="double" w:sz="6" w:space="2" w:color="auto"/>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r>
      <w:tr w:rsidR="006D50E5" w:rsidRPr="00575C56">
        <w:trPr>
          <w:trHeight w:hRule="exact" w:val="135"/>
        </w:trPr>
        <w:tc>
          <w:tcPr>
            <w:tcW w:w="201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r>
      <w:tr w:rsidR="006D50E5" w:rsidRPr="00575C56" w:rsidTr="00A453D4">
        <w:trPr>
          <w:trHeight w:val="225"/>
        </w:trPr>
        <w:tc>
          <w:tcPr>
            <w:tcW w:w="201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R-squared</w:t>
            </w:r>
          </w:p>
        </w:tc>
        <w:tc>
          <w:tcPr>
            <w:tcW w:w="1103"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0.581930</w:t>
            </w:r>
          </w:p>
        </w:tc>
        <w:tc>
          <w:tcPr>
            <w:tcW w:w="2415" w:type="dxa"/>
            <w:gridSpan w:val="2"/>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xml:space="preserve">    Mean dependent </w:t>
            </w:r>
            <w:proofErr w:type="spellStart"/>
            <w:r w:rsidRPr="00575C56">
              <w:rPr>
                <w:rFonts w:ascii="Times New Roman" w:hAnsi="Times New Roman" w:cs="Times New Roman"/>
                <w:color w:val="000000"/>
              </w:rPr>
              <w:t>var</w:t>
            </w:r>
            <w:proofErr w:type="spellEnd"/>
          </w:p>
        </w:tc>
        <w:tc>
          <w:tcPr>
            <w:tcW w:w="99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4.802500</w:t>
            </w:r>
          </w:p>
        </w:tc>
      </w:tr>
      <w:tr w:rsidR="006D50E5" w:rsidRPr="00575C56" w:rsidTr="00A453D4">
        <w:trPr>
          <w:trHeight w:val="225"/>
        </w:trPr>
        <w:tc>
          <w:tcPr>
            <w:tcW w:w="201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Adjusted R-squared</w:t>
            </w:r>
          </w:p>
        </w:tc>
        <w:tc>
          <w:tcPr>
            <w:tcW w:w="1103"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0.556593</w:t>
            </w:r>
          </w:p>
        </w:tc>
        <w:tc>
          <w:tcPr>
            <w:tcW w:w="2415" w:type="dxa"/>
            <w:gridSpan w:val="2"/>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xml:space="preserve">    S.D. dependent </w:t>
            </w:r>
            <w:proofErr w:type="spellStart"/>
            <w:r w:rsidRPr="00575C56">
              <w:rPr>
                <w:rFonts w:ascii="Times New Roman" w:hAnsi="Times New Roman" w:cs="Times New Roman"/>
                <w:color w:val="000000"/>
              </w:rPr>
              <w:t>var</w:t>
            </w:r>
            <w:proofErr w:type="spellEnd"/>
          </w:p>
        </w:tc>
        <w:tc>
          <w:tcPr>
            <w:tcW w:w="99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0.268938</w:t>
            </w:r>
          </w:p>
        </w:tc>
      </w:tr>
      <w:tr w:rsidR="006D50E5" w:rsidRPr="00575C56" w:rsidTr="00A453D4">
        <w:trPr>
          <w:trHeight w:val="225"/>
        </w:trPr>
        <w:tc>
          <w:tcPr>
            <w:tcW w:w="201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S.E. of regression</w:t>
            </w:r>
          </w:p>
        </w:tc>
        <w:tc>
          <w:tcPr>
            <w:tcW w:w="1103"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0.179083</w:t>
            </w:r>
          </w:p>
        </w:tc>
        <w:tc>
          <w:tcPr>
            <w:tcW w:w="2415" w:type="dxa"/>
            <w:gridSpan w:val="2"/>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w:t>
            </w:r>
            <w:proofErr w:type="spellStart"/>
            <w:r w:rsidRPr="00575C56">
              <w:rPr>
                <w:rFonts w:ascii="Times New Roman" w:hAnsi="Times New Roman" w:cs="Times New Roman"/>
                <w:color w:val="000000"/>
              </w:rPr>
              <w:t>Akaike</w:t>
            </w:r>
            <w:proofErr w:type="spellEnd"/>
            <w:r w:rsidRPr="00575C56">
              <w:rPr>
                <w:rFonts w:ascii="Times New Roman" w:hAnsi="Times New Roman" w:cs="Times New Roman"/>
                <w:color w:val="000000"/>
              </w:rPr>
              <w:t xml:space="preserve"> info criterion</w:t>
            </w:r>
          </w:p>
        </w:tc>
        <w:tc>
          <w:tcPr>
            <w:tcW w:w="99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-0.522281</w:t>
            </w:r>
          </w:p>
        </w:tc>
      </w:tr>
      <w:tr w:rsidR="006D50E5" w:rsidRPr="00575C56" w:rsidTr="00A453D4">
        <w:trPr>
          <w:trHeight w:val="225"/>
        </w:trPr>
        <w:tc>
          <w:tcPr>
            <w:tcW w:w="201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lastRenderedPageBreak/>
              <w:t xml:space="preserve">Sum squared </w:t>
            </w:r>
            <w:proofErr w:type="spellStart"/>
            <w:r w:rsidRPr="00575C56">
              <w:rPr>
                <w:rFonts w:ascii="Times New Roman" w:hAnsi="Times New Roman" w:cs="Times New Roman"/>
                <w:color w:val="000000"/>
              </w:rPr>
              <w:t>resid</w:t>
            </w:r>
            <w:proofErr w:type="spellEnd"/>
          </w:p>
        </w:tc>
        <w:tc>
          <w:tcPr>
            <w:tcW w:w="1103"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1.058333</w:t>
            </w:r>
          </w:p>
        </w:tc>
        <w:tc>
          <w:tcPr>
            <w:tcW w:w="2415" w:type="dxa"/>
            <w:gridSpan w:val="2"/>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Schwarz criterion</w:t>
            </w:r>
          </w:p>
        </w:tc>
        <w:tc>
          <w:tcPr>
            <w:tcW w:w="99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-0.390321</w:t>
            </w:r>
          </w:p>
        </w:tc>
      </w:tr>
      <w:tr w:rsidR="006D50E5" w:rsidRPr="00575C56" w:rsidTr="00A453D4">
        <w:trPr>
          <w:trHeight w:val="225"/>
        </w:trPr>
        <w:tc>
          <w:tcPr>
            <w:tcW w:w="201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Log likelihood</w:t>
            </w:r>
          </w:p>
        </w:tc>
        <w:tc>
          <w:tcPr>
            <w:tcW w:w="1103"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12.40105</w:t>
            </w:r>
          </w:p>
        </w:tc>
        <w:tc>
          <w:tcPr>
            <w:tcW w:w="2415" w:type="dxa"/>
            <w:gridSpan w:val="2"/>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w:t>
            </w:r>
            <w:proofErr w:type="spellStart"/>
            <w:r w:rsidRPr="00575C56">
              <w:rPr>
                <w:rFonts w:ascii="Times New Roman" w:hAnsi="Times New Roman" w:cs="Times New Roman"/>
                <w:color w:val="000000"/>
              </w:rPr>
              <w:t>Hannan</w:t>
            </w:r>
            <w:proofErr w:type="spellEnd"/>
            <w:r w:rsidRPr="00575C56">
              <w:rPr>
                <w:rFonts w:ascii="Times New Roman" w:hAnsi="Times New Roman" w:cs="Times New Roman"/>
                <w:color w:val="000000"/>
              </w:rPr>
              <w:t xml:space="preserve">-Quinn </w:t>
            </w:r>
            <w:proofErr w:type="spellStart"/>
            <w:r w:rsidRPr="00575C56">
              <w:rPr>
                <w:rFonts w:ascii="Times New Roman" w:hAnsi="Times New Roman" w:cs="Times New Roman"/>
                <w:color w:val="000000"/>
              </w:rPr>
              <w:t>criter</w:t>
            </w:r>
            <w:proofErr w:type="spellEnd"/>
            <w:r w:rsidRPr="00575C56">
              <w:rPr>
                <w:rFonts w:ascii="Times New Roman" w:hAnsi="Times New Roman" w:cs="Times New Roman"/>
                <w:color w:val="000000"/>
              </w:rPr>
              <w:t>.</w:t>
            </w:r>
          </w:p>
        </w:tc>
        <w:tc>
          <w:tcPr>
            <w:tcW w:w="99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-0.476223</w:t>
            </w:r>
          </w:p>
        </w:tc>
      </w:tr>
      <w:tr w:rsidR="006D50E5" w:rsidRPr="00575C56" w:rsidTr="00A453D4">
        <w:trPr>
          <w:trHeight w:val="225"/>
        </w:trPr>
        <w:tc>
          <w:tcPr>
            <w:tcW w:w="201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F-statistic</w:t>
            </w:r>
          </w:p>
        </w:tc>
        <w:tc>
          <w:tcPr>
            <w:tcW w:w="1103"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22.96712</w:t>
            </w:r>
          </w:p>
        </w:tc>
        <w:tc>
          <w:tcPr>
            <w:tcW w:w="2415" w:type="dxa"/>
            <w:gridSpan w:val="2"/>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Durbin-Watson stat</w:t>
            </w:r>
          </w:p>
        </w:tc>
        <w:tc>
          <w:tcPr>
            <w:tcW w:w="99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0.318930</w:t>
            </w:r>
          </w:p>
        </w:tc>
      </w:tr>
      <w:tr w:rsidR="006D50E5" w:rsidRPr="00575C56">
        <w:trPr>
          <w:trHeight w:val="225"/>
        </w:trPr>
        <w:tc>
          <w:tcPr>
            <w:tcW w:w="201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rPr>
                <w:rFonts w:ascii="Times New Roman" w:hAnsi="Times New Roman" w:cs="Times New Roman"/>
                <w:color w:val="000000"/>
              </w:rPr>
            </w:pPr>
            <w:proofErr w:type="spellStart"/>
            <w:r w:rsidRPr="00575C56">
              <w:rPr>
                <w:rFonts w:ascii="Times New Roman" w:hAnsi="Times New Roman" w:cs="Times New Roman"/>
                <w:color w:val="000000"/>
              </w:rPr>
              <w:t>Prob</w:t>
            </w:r>
            <w:proofErr w:type="spellEnd"/>
            <w:r w:rsidRPr="00575C56">
              <w:rPr>
                <w:rFonts w:ascii="Times New Roman" w:hAnsi="Times New Roman" w:cs="Times New Roman"/>
                <w:color w:val="000000"/>
              </w:rPr>
              <w:t>(F-statistic)</w:t>
            </w:r>
          </w:p>
        </w:tc>
        <w:tc>
          <w:tcPr>
            <w:tcW w:w="1103"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0.000001</w:t>
            </w:r>
          </w:p>
        </w:tc>
        <w:tc>
          <w:tcPr>
            <w:tcW w:w="120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jc w:val="center"/>
              <w:rPr>
                <w:rFonts w:ascii="Times New Roman" w:hAnsi="Times New Roman" w:cs="Times New Roman"/>
                <w:color w:val="000000"/>
              </w:rPr>
            </w:pPr>
          </w:p>
        </w:tc>
        <w:tc>
          <w:tcPr>
            <w:tcW w:w="1208"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jc w:val="center"/>
              <w:rPr>
                <w:rFonts w:ascii="Times New Roman" w:hAnsi="Times New Roman" w:cs="Times New Roman"/>
                <w:color w:val="000000"/>
              </w:rPr>
            </w:pPr>
          </w:p>
        </w:tc>
        <w:tc>
          <w:tcPr>
            <w:tcW w:w="99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ind w:right="10"/>
              <w:jc w:val="center"/>
              <w:rPr>
                <w:rFonts w:ascii="Times New Roman" w:hAnsi="Times New Roman" w:cs="Times New Roman"/>
                <w:color w:val="000000"/>
              </w:rPr>
            </w:pPr>
          </w:p>
        </w:tc>
      </w:tr>
      <w:tr w:rsidR="006D50E5" w:rsidRPr="00575C56">
        <w:trPr>
          <w:trHeight w:hRule="exact" w:val="90"/>
        </w:trPr>
        <w:tc>
          <w:tcPr>
            <w:tcW w:w="2017" w:type="dxa"/>
            <w:tcBorders>
              <w:top w:val="nil"/>
              <w:left w:val="nil"/>
              <w:bottom w:val="double" w:sz="6" w:space="0" w:color="auto"/>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0" w:color="auto"/>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0" w:color="auto"/>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0" w:color="auto"/>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0" w:color="auto"/>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r>
      <w:tr w:rsidR="006D50E5" w:rsidRPr="00575C56">
        <w:trPr>
          <w:trHeight w:hRule="exact" w:val="135"/>
        </w:trPr>
        <w:tc>
          <w:tcPr>
            <w:tcW w:w="201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6D50E5" w:rsidRPr="00575C56" w:rsidRDefault="006D50E5" w:rsidP="006D50E5">
            <w:pPr>
              <w:autoSpaceDE w:val="0"/>
              <w:autoSpaceDN w:val="0"/>
              <w:adjustRightInd w:val="0"/>
              <w:spacing w:after="0" w:line="240" w:lineRule="auto"/>
              <w:jc w:val="center"/>
              <w:rPr>
                <w:rFonts w:ascii="Times New Roman" w:hAnsi="Times New Roman" w:cs="Times New Roman"/>
                <w:color w:val="000000"/>
              </w:rPr>
            </w:pPr>
          </w:p>
        </w:tc>
      </w:tr>
    </w:tbl>
    <w:p w:rsidR="00A453D4" w:rsidRPr="00575C56" w:rsidRDefault="00A453D4" w:rsidP="00A453D4">
      <w:pPr>
        <w:autoSpaceDE w:val="0"/>
        <w:autoSpaceDN w:val="0"/>
        <w:adjustRightInd w:val="0"/>
        <w:spacing w:after="0" w:line="240" w:lineRule="auto"/>
        <w:rPr>
          <w:rFonts w:ascii="Times New Roman" w:hAnsi="Times New Roman" w:cs="Times New Roman"/>
          <w:b/>
          <w:u w:val="single"/>
        </w:rPr>
      </w:pPr>
      <w:r w:rsidRPr="00575C56">
        <w:rPr>
          <w:rFonts w:ascii="Times New Roman" w:hAnsi="Times New Roman" w:cs="Times New Roman"/>
          <w:b/>
          <w:u w:val="single"/>
        </w:rPr>
        <w:t>Interpretation</w:t>
      </w:r>
    </w:p>
    <w:p w:rsidR="00A453D4" w:rsidRPr="00575C56" w:rsidRDefault="00A453D4" w:rsidP="00A453D4">
      <w:pPr>
        <w:autoSpaceDE w:val="0"/>
        <w:autoSpaceDN w:val="0"/>
        <w:adjustRightInd w:val="0"/>
        <w:spacing w:after="0" w:line="240" w:lineRule="auto"/>
        <w:rPr>
          <w:rFonts w:ascii="Times New Roman" w:hAnsi="Times New Roman" w:cs="Times New Roman"/>
          <w:b/>
          <w:u w:val="single"/>
        </w:rPr>
      </w:pPr>
    </w:p>
    <w:p w:rsidR="00000937" w:rsidRPr="00575C56" w:rsidRDefault="00A453D4" w:rsidP="00A453D4">
      <w:pPr>
        <w:rPr>
          <w:rFonts w:ascii="Times New Roman" w:hAnsi="Times New Roman" w:cs="Times New Roman"/>
        </w:rPr>
      </w:pPr>
      <w:r w:rsidRPr="00575C56">
        <w:rPr>
          <w:rFonts w:ascii="Times New Roman" w:hAnsi="Times New Roman" w:cs="Times New Roman"/>
        </w:rPr>
        <w:t xml:space="preserve">Having applied auxiliary regression by taking one of the </w:t>
      </w:r>
      <w:proofErr w:type="spellStart"/>
      <w:r w:rsidRPr="00575C56">
        <w:rPr>
          <w:rFonts w:ascii="Times New Roman" w:hAnsi="Times New Roman" w:cs="Times New Roman"/>
        </w:rPr>
        <w:t>regressors</w:t>
      </w:r>
      <w:proofErr w:type="spellEnd"/>
      <w:r w:rsidRPr="00575C56">
        <w:rPr>
          <w:rFonts w:ascii="Times New Roman" w:hAnsi="Times New Roman" w:cs="Times New Roman"/>
        </w:rPr>
        <w:t xml:space="preserve"> LNREER as dependent variable, it appears that F statistics is highly significant which confirms that </w:t>
      </w:r>
      <w:proofErr w:type="spellStart"/>
      <w:r w:rsidRPr="00575C56">
        <w:rPr>
          <w:rFonts w:ascii="Times New Roman" w:hAnsi="Times New Roman" w:cs="Times New Roman"/>
        </w:rPr>
        <w:t>mulicollinearity</w:t>
      </w:r>
      <w:proofErr w:type="spellEnd"/>
      <w:r w:rsidRPr="00575C56">
        <w:rPr>
          <w:rFonts w:ascii="Times New Roman" w:hAnsi="Times New Roman" w:cs="Times New Roman"/>
        </w:rPr>
        <w:t xml:space="preserve"> exists.</w:t>
      </w:r>
    </w:p>
    <w:p w:rsidR="006D50E5" w:rsidRPr="00575C56" w:rsidRDefault="00000937" w:rsidP="00895836">
      <w:pPr>
        <w:rPr>
          <w:rFonts w:ascii="Times New Roman" w:hAnsi="Times New Roman" w:cs="Times New Roman"/>
          <w:b/>
        </w:rPr>
      </w:pPr>
      <w:r w:rsidRPr="00575C56">
        <w:rPr>
          <w:rFonts w:ascii="Times New Roman" w:hAnsi="Times New Roman" w:cs="Times New Roman"/>
          <w:b/>
        </w:rPr>
        <w:t>Make LNOIL as a dependent variable:</w:t>
      </w:r>
    </w:p>
    <w:p w:rsidR="00000937" w:rsidRPr="00575C56" w:rsidRDefault="00000937" w:rsidP="00000937">
      <w:pPr>
        <w:autoSpaceDE w:val="0"/>
        <w:autoSpaceDN w:val="0"/>
        <w:adjustRightInd w:val="0"/>
        <w:spacing w:after="0" w:line="240" w:lineRule="auto"/>
        <w:rPr>
          <w:rFonts w:ascii="Times New Roman" w:hAnsi="Times New Roman" w:cs="Times New Roman"/>
        </w:rPr>
      </w:pPr>
    </w:p>
    <w:tbl>
      <w:tblPr>
        <w:tblW w:w="0" w:type="auto"/>
        <w:tblInd w:w="30" w:type="dxa"/>
        <w:tblLayout w:type="fixed"/>
        <w:tblCellMar>
          <w:left w:w="0" w:type="dxa"/>
          <w:right w:w="0" w:type="dxa"/>
        </w:tblCellMar>
        <w:tblLook w:val="0000"/>
      </w:tblPr>
      <w:tblGrid>
        <w:gridCol w:w="2017"/>
        <w:gridCol w:w="1103"/>
        <w:gridCol w:w="1207"/>
        <w:gridCol w:w="1208"/>
        <w:gridCol w:w="997"/>
      </w:tblGrid>
      <w:tr w:rsidR="00000937" w:rsidRPr="00575C56" w:rsidTr="00000937">
        <w:trPr>
          <w:trHeight w:val="225"/>
        </w:trPr>
        <w:tc>
          <w:tcPr>
            <w:tcW w:w="2017" w:type="dxa"/>
            <w:gridSpan w:val="3"/>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Dependent Variable: LNOIL</w:t>
            </w:r>
          </w:p>
        </w:tc>
        <w:tc>
          <w:tcPr>
            <w:tcW w:w="1208"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r>
      <w:tr w:rsidR="00000937" w:rsidRPr="00575C56" w:rsidTr="00000937">
        <w:trPr>
          <w:trHeight w:val="225"/>
        </w:trPr>
        <w:tc>
          <w:tcPr>
            <w:tcW w:w="2017" w:type="dxa"/>
            <w:gridSpan w:val="3"/>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Method: Least Squares</w:t>
            </w:r>
          </w:p>
        </w:tc>
        <w:tc>
          <w:tcPr>
            <w:tcW w:w="1208"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r>
      <w:tr w:rsidR="00000937" w:rsidRPr="00575C56" w:rsidTr="00000937">
        <w:trPr>
          <w:trHeight w:val="225"/>
        </w:trPr>
        <w:tc>
          <w:tcPr>
            <w:tcW w:w="2017" w:type="dxa"/>
            <w:gridSpan w:val="3"/>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Date: 12/25/16   Time: 23:13</w:t>
            </w:r>
          </w:p>
        </w:tc>
        <w:tc>
          <w:tcPr>
            <w:tcW w:w="1208"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r>
      <w:tr w:rsidR="00000937" w:rsidRPr="00575C56" w:rsidTr="00000937">
        <w:trPr>
          <w:trHeight w:val="225"/>
        </w:trPr>
        <w:tc>
          <w:tcPr>
            <w:tcW w:w="2017" w:type="dxa"/>
            <w:gridSpan w:val="3"/>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Sample: 1980 2015</w:t>
            </w:r>
          </w:p>
        </w:tc>
        <w:tc>
          <w:tcPr>
            <w:tcW w:w="1208"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r>
      <w:tr w:rsidR="00000937" w:rsidRPr="00575C56" w:rsidTr="00000937">
        <w:trPr>
          <w:trHeight w:val="225"/>
        </w:trPr>
        <w:tc>
          <w:tcPr>
            <w:tcW w:w="2017" w:type="dxa"/>
            <w:gridSpan w:val="3"/>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Included observations: 36</w:t>
            </w:r>
          </w:p>
        </w:tc>
        <w:tc>
          <w:tcPr>
            <w:tcW w:w="1208"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r>
      <w:tr w:rsidR="00000937" w:rsidRPr="00575C56">
        <w:trPr>
          <w:trHeight w:hRule="exact" w:val="90"/>
        </w:trPr>
        <w:tc>
          <w:tcPr>
            <w:tcW w:w="2017" w:type="dxa"/>
            <w:tcBorders>
              <w:top w:val="nil"/>
              <w:left w:val="nil"/>
              <w:bottom w:val="double" w:sz="6" w:space="2"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r>
      <w:tr w:rsidR="00000937" w:rsidRPr="00575C56">
        <w:trPr>
          <w:trHeight w:hRule="exact" w:val="135"/>
        </w:trPr>
        <w:tc>
          <w:tcPr>
            <w:tcW w:w="201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r>
      <w:tr w:rsidR="00000937" w:rsidRPr="00575C56">
        <w:trPr>
          <w:trHeight w:val="225"/>
        </w:trPr>
        <w:tc>
          <w:tcPr>
            <w:tcW w:w="201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Variable</w:t>
            </w:r>
          </w:p>
        </w:tc>
        <w:tc>
          <w:tcPr>
            <w:tcW w:w="1103"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Coefficient</w:t>
            </w:r>
          </w:p>
        </w:tc>
        <w:tc>
          <w:tcPr>
            <w:tcW w:w="120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Std. Error</w:t>
            </w:r>
          </w:p>
        </w:tc>
        <w:tc>
          <w:tcPr>
            <w:tcW w:w="1208"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t-Statistic</w:t>
            </w: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Prob.  </w:t>
            </w:r>
          </w:p>
        </w:tc>
      </w:tr>
      <w:tr w:rsidR="00000937" w:rsidRPr="00575C56">
        <w:trPr>
          <w:trHeight w:hRule="exact" w:val="90"/>
        </w:trPr>
        <w:tc>
          <w:tcPr>
            <w:tcW w:w="2017" w:type="dxa"/>
            <w:tcBorders>
              <w:top w:val="nil"/>
              <w:left w:val="nil"/>
              <w:bottom w:val="double" w:sz="6" w:space="2"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r>
      <w:tr w:rsidR="00000937" w:rsidRPr="00575C56">
        <w:trPr>
          <w:trHeight w:hRule="exact" w:val="135"/>
        </w:trPr>
        <w:tc>
          <w:tcPr>
            <w:tcW w:w="201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r>
      <w:tr w:rsidR="00000937" w:rsidRPr="00575C56">
        <w:trPr>
          <w:trHeight w:val="225"/>
        </w:trPr>
        <w:tc>
          <w:tcPr>
            <w:tcW w:w="201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C</w:t>
            </w:r>
          </w:p>
        </w:tc>
        <w:tc>
          <w:tcPr>
            <w:tcW w:w="1103"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4.829850</w:t>
            </w:r>
          </w:p>
        </w:tc>
        <w:tc>
          <w:tcPr>
            <w:tcW w:w="120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2.683076</w:t>
            </w:r>
          </w:p>
        </w:tc>
        <w:tc>
          <w:tcPr>
            <w:tcW w:w="1208"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1.800117</w:t>
            </w: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0.0810</w:t>
            </w:r>
          </w:p>
        </w:tc>
      </w:tr>
      <w:tr w:rsidR="00000937" w:rsidRPr="00575C56">
        <w:trPr>
          <w:trHeight w:val="225"/>
        </w:trPr>
        <w:tc>
          <w:tcPr>
            <w:tcW w:w="201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LNREER</w:t>
            </w:r>
          </w:p>
        </w:tc>
        <w:tc>
          <w:tcPr>
            <w:tcW w:w="1103"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-0.261951</w:t>
            </w:r>
          </w:p>
        </w:tc>
        <w:tc>
          <w:tcPr>
            <w:tcW w:w="120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0.591487</w:t>
            </w:r>
          </w:p>
        </w:tc>
        <w:tc>
          <w:tcPr>
            <w:tcW w:w="1208"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-0.442868</w:t>
            </w: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0.6608</w:t>
            </w:r>
          </w:p>
        </w:tc>
      </w:tr>
      <w:tr w:rsidR="00000937" w:rsidRPr="00575C56">
        <w:trPr>
          <w:trHeight w:val="225"/>
        </w:trPr>
        <w:tc>
          <w:tcPr>
            <w:tcW w:w="201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USINF</w:t>
            </w:r>
          </w:p>
        </w:tc>
        <w:tc>
          <w:tcPr>
            <w:tcW w:w="1103"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-0.040701</w:t>
            </w:r>
          </w:p>
        </w:tc>
        <w:tc>
          <w:tcPr>
            <w:tcW w:w="120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0.063463</w:t>
            </w:r>
          </w:p>
        </w:tc>
        <w:tc>
          <w:tcPr>
            <w:tcW w:w="1208"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-0.641327</w:t>
            </w: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0.5257</w:t>
            </w:r>
          </w:p>
        </w:tc>
      </w:tr>
      <w:tr w:rsidR="00000937" w:rsidRPr="00575C56">
        <w:trPr>
          <w:trHeight w:hRule="exact" w:val="90"/>
        </w:trPr>
        <w:tc>
          <w:tcPr>
            <w:tcW w:w="2017" w:type="dxa"/>
            <w:tcBorders>
              <w:top w:val="nil"/>
              <w:left w:val="nil"/>
              <w:bottom w:val="double" w:sz="6" w:space="2"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r>
      <w:tr w:rsidR="00000937" w:rsidRPr="00575C56">
        <w:trPr>
          <w:trHeight w:hRule="exact" w:val="135"/>
        </w:trPr>
        <w:tc>
          <w:tcPr>
            <w:tcW w:w="201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r>
      <w:tr w:rsidR="00000937" w:rsidRPr="00575C56" w:rsidTr="00000937">
        <w:trPr>
          <w:trHeight w:val="225"/>
        </w:trPr>
        <w:tc>
          <w:tcPr>
            <w:tcW w:w="201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R-squared</w:t>
            </w:r>
          </w:p>
        </w:tc>
        <w:tc>
          <w:tcPr>
            <w:tcW w:w="1103"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0.069703</w:t>
            </w:r>
          </w:p>
        </w:tc>
        <w:tc>
          <w:tcPr>
            <w:tcW w:w="1207" w:type="dxa"/>
            <w:gridSpan w:val="2"/>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xml:space="preserve">    Mean dependent </w:t>
            </w:r>
            <w:proofErr w:type="spellStart"/>
            <w:r w:rsidRPr="00575C56">
              <w:rPr>
                <w:rFonts w:ascii="Times New Roman" w:hAnsi="Times New Roman" w:cs="Times New Roman"/>
                <w:color w:val="000000"/>
              </w:rPr>
              <w:t>var</w:t>
            </w:r>
            <w:proofErr w:type="spellEnd"/>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3.434444</w:t>
            </w:r>
          </w:p>
        </w:tc>
      </w:tr>
      <w:tr w:rsidR="00000937" w:rsidRPr="00575C56" w:rsidTr="00000937">
        <w:trPr>
          <w:trHeight w:val="225"/>
        </w:trPr>
        <w:tc>
          <w:tcPr>
            <w:tcW w:w="201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Adjusted R-squared</w:t>
            </w:r>
          </w:p>
        </w:tc>
        <w:tc>
          <w:tcPr>
            <w:tcW w:w="1103"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0.013321</w:t>
            </w:r>
          </w:p>
        </w:tc>
        <w:tc>
          <w:tcPr>
            <w:tcW w:w="1207" w:type="dxa"/>
            <w:gridSpan w:val="2"/>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xml:space="preserve">    S.D. dependent </w:t>
            </w:r>
            <w:proofErr w:type="spellStart"/>
            <w:r w:rsidRPr="00575C56">
              <w:rPr>
                <w:rFonts w:ascii="Times New Roman" w:hAnsi="Times New Roman" w:cs="Times New Roman"/>
                <w:color w:val="000000"/>
              </w:rPr>
              <w:t>var</w:t>
            </w:r>
            <w:proofErr w:type="spellEnd"/>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0.614405</w:t>
            </w:r>
          </w:p>
        </w:tc>
      </w:tr>
      <w:tr w:rsidR="00000937" w:rsidRPr="00575C56" w:rsidTr="00000937">
        <w:trPr>
          <w:trHeight w:val="225"/>
        </w:trPr>
        <w:tc>
          <w:tcPr>
            <w:tcW w:w="201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S.E. of regression</w:t>
            </w:r>
          </w:p>
        </w:tc>
        <w:tc>
          <w:tcPr>
            <w:tcW w:w="1103"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0.610299</w:t>
            </w:r>
          </w:p>
        </w:tc>
        <w:tc>
          <w:tcPr>
            <w:tcW w:w="1207" w:type="dxa"/>
            <w:gridSpan w:val="2"/>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w:t>
            </w:r>
            <w:proofErr w:type="spellStart"/>
            <w:r w:rsidRPr="00575C56">
              <w:rPr>
                <w:rFonts w:ascii="Times New Roman" w:hAnsi="Times New Roman" w:cs="Times New Roman"/>
                <w:color w:val="000000"/>
              </w:rPr>
              <w:t>Akaike</w:t>
            </w:r>
            <w:proofErr w:type="spellEnd"/>
            <w:r w:rsidRPr="00575C56">
              <w:rPr>
                <w:rFonts w:ascii="Times New Roman" w:hAnsi="Times New Roman" w:cs="Times New Roman"/>
                <w:color w:val="000000"/>
              </w:rPr>
              <w:t xml:space="preserve"> info criterion</w:t>
            </w: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1.929921</w:t>
            </w:r>
          </w:p>
        </w:tc>
      </w:tr>
      <w:tr w:rsidR="00000937" w:rsidRPr="00575C56" w:rsidTr="00000937">
        <w:trPr>
          <w:trHeight w:val="225"/>
        </w:trPr>
        <w:tc>
          <w:tcPr>
            <w:tcW w:w="201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 xml:space="preserve">Sum squared </w:t>
            </w:r>
            <w:proofErr w:type="spellStart"/>
            <w:r w:rsidRPr="00575C56">
              <w:rPr>
                <w:rFonts w:ascii="Times New Roman" w:hAnsi="Times New Roman" w:cs="Times New Roman"/>
                <w:color w:val="000000"/>
              </w:rPr>
              <w:t>resid</w:t>
            </w:r>
            <w:proofErr w:type="spellEnd"/>
          </w:p>
        </w:tc>
        <w:tc>
          <w:tcPr>
            <w:tcW w:w="1103"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12.29135</w:t>
            </w:r>
          </w:p>
        </w:tc>
        <w:tc>
          <w:tcPr>
            <w:tcW w:w="1207" w:type="dxa"/>
            <w:gridSpan w:val="2"/>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Schwarz criterion</w:t>
            </w: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2.061881</w:t>
            </w:r>
          </w:p>
        </w:tc>
      </w:tr>
      <w:tr w:rsidR="00000937" w:rsidRPr="00575C56" w:rsidTr="00000937">
        <w:trPr>
          <w:trHeight w:val="225"/>
        </w:trPr>
        <w:tc>
          <w:tcPr>
            <w:tcW w:w="201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Log likelihood</w:t>
            </w:r>
          </w:p>
        </w:tc>
        <w:tc>
          <w:tcPr>
            <w:tcW w:w="1103"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-31.73858</w:t>
            </w:r>
          </w:p>
        </w:tc>
        <w:tc>
          <w:tcPr>
            <w:tcW w:w="1207" w:type="dxa"/>
            <w:gridSpan w:val="2"/>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w:t>
            </w:r>
            <w:proofErr w:type="spellStart"/>
            <w:r w:rsidRPr="00575C56">
              <w:rPr>
                <w:rFonts w:ascii="Times New Roman" w:hAnsi="Times New Roman" w:cs="Times New Roman"/>
                <w:color w:val="000000"/>
              </w:rPr>
              <w:t>Hannan</w:t>
            </w:r>
            <w:proofErr w:type="spellEnd"/>
            <w:r w:rsidRPr="00575C56">
              <w:rPr>
                <w:rFonts w:ascii="Times New Roman" w:hAnsi="Times New Roman" w:cs="Times New Roman"/>
                <w:color w:val="000000"/>
              </w:rPr>
              <w:t xml:space="preserve">-Quinn </w:t>
            </w:r>
            <w:proofErr w:type="spellStart"/>
            <w:r w:rsidRPr="00575C56">
              <w:rPr>
                <w:rFonts w:ascii="Times New Roman" w:hAnsi="Times New Roman" w:cs="Times New Roman"/>
                <w:color w:val="000000"/>
              </w:rPr>
              <w:t>criter</w:t>
            </w:r>
            <w:proofErr w:type="spellEnd"/>
            <w:r w:rsidRPr="00575C56">
              <w:rPr>
                <w:rFonts w:ascii="Times New Roman" w:hAnsi="Times New Roman" w:cs="Times New Roman"/>
                <w:color w:val="000000"/>
              </w:rPr>
              <w:t>.</w:t>
            </w: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1.975978</w:t>
            </w:r>
          </w:p>
        </w:tc>
      </w:tr>
      <w:tr w:rsidR="00000937" w:rsidRPr="00575C56" w:rsidTr="00000937">
        <w:trPr>
          <w:trHeight w:val="225"/>
        </w:trPr>
        <w:tc>
          <w:tcPr>
            <w:tcW w:w="201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F-statistic</w:t>
            </w:r>
          </w:p>
        </w:tc>
        <w:tc>
          <w:tcPr>
            <w:tcW w:w="1103"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1.236270</w:t>
            </w:r>
          </w:p>
        </w:tc>
        <w:tc>
          <w:tcPr>
            <w:tcW w:w="1207" w:type="dxa"/>
            <w:gridSpan w:val="2"/>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Durbin-Watson stat</w:t>
            </w: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0.222312</w:t>
            </w:r>
          </w:p>
        </w:tc>
      </w:tr>
      <w:tr w:rsidR="00000937" w:rsidRPr="00575C56">
        <w:trPr>
          <w:trHeight w:val="225"/>
        </w:trPr>
        <w:tc>
          <w:tcPr>
            <w:tcW w:w="201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rPr>
                <w:rFonts w:ascii="Times New Roman" w:hAnsi="Times New Roman" w:cs="Times New Roman"/>
                <w:color w:val="000000"/>
              </w:rPr>
            </w:pPr>
            <w:proofErr w:type="spellStart"/>
            <w:r w:rsidRPr="00575C56">
              <w:rPr>
                <w:rFonts w:ascii="Times New Roman" w:hAnsi="Times New Roman" w:cs="Times New Roman"/>
                <w:color w:val="000000"/>
              </w:rPr>
              <w:t>Prob</w:t>
            </w:r>
            <w:proofErr w:type="spellEnd"/>
            <w:r w:rsidRPr="00575C56">
              <w:rPr>
                <w:rFonts w:ascii="Times New Roman" w:hAnsi="Times New Roman" w:cs="Times New Roman"/>
                <w:color w:val="000000"/>
              </w:rPr>
              <w:t>(F-statistic)</w:t>
            </w:r>
          </w:p>
        </w:tc>
        <w:tc>
          <w:tcPr>
            <w:tcW w:w="1103"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0.303569</w:t>
            </w:r>
          </w:p>
        </w:tc>
        <w:tc>
          <w:tcPr>
            <w:tcW w:w="120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center"/>
              <w:rPr>
                <w:rFonts w:ascii="Times New Roman" w:hAnsi="Times New Roman" w:cs="Times New Roman"/>
                <w:color w:val="000000"/>
              </w:rPr>
            </w:pPr>
          </w:p>
        </w:tc>
        <w:tc>
          <w:tcPr>
            <w:tcW w:w="1208"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center"/>
              <w:rPr>
                <w:rFonts w:ascii="Times New Roman" w:hAnsi="Times New Roman" w:cs="Times New Roman"/>
                <w:color w:val="000000"/>
              </w:rPr>
            </w:pP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center"/>
              <w:rPr>
                <w:rFonts w:ascii="Times New Roman" w:hAnsi="Times New Roman" w:cs="Times New Roman"/>
                <w:color w:val="000000"/>
              </w:rPr>
            </w:pPr>
          </w:p>
        </w:tc>
      </w:tr>
      <w:tr w:rsidR="00000937" w:rsidRPr="00575C56">
        <w:trPr>
          <w:trHeight w:hRule="exact" w:val="90"/>
        </w:trPr>
        <w:tc>
          <w:tcPr>
            <w:tcW w:w="2017" w:type="dxa"/>
            <w:tcBorders>
              <w:top w:val="nil"/>
              <w:left w:val="nil"/>
              <w:bottom w:val="double" w:sz="6" w:space="0"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0"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0"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0"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0"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r>
      <w:tr w:rsidR="00000937" w:rsidRPr="00575C56">
        <w:trPr>
          <w:trHeight w:hRule="exact" w:val="135"/>
        </w:trPr>
        <w:tc>
          <w:tcPr>
            <w:tcW w:w="201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r>
    </w:tbl>
    <w:p w:rsidR="00A453D4" w:rsidRPr="00575C56" w:rsidRDefault="00A453D4" w:rsidP="00895836">
      <w:pPr>
        <w:rPr>
          <w:rFonts w:ascii="Times New Roman" w:hAnsi="Times New Roman" w:cs="Times New Roman"/>
        </w:rPr>
      </w:pPr>
    </w:p>
    <w:p w:rsidR="00A453D4" w:rsidRPr="00575C56" w:rsidRDefault="00A453D4" w:rsidP="00A453D4">
      <w:pPr>
        <w:rPr>
          <w:rFonts w:ascii="Times New Roman" w:hAnsi="Times New Roman" w:cs="Times New Roman"/>
          <w:b/>
          <w:u w:val="single"/>
        </w:rPr>
      </w:pPr>
      <w:r w:rsidRPr="00575C56">
        <w:rPr>
          <w:rFonts w:ascii="Times New Roman" w:hAnsi="Times New Roman" w:cs="Times New Roman"/>
          <w:b/>
          <w:u w:val="single"/>
        </w:rPr>
        <w:t>Interpretation</w:t>
      </w:r>
    </w:p>
    <w:p w:rsidR="00A453D4" w:rsidRPr="00575C56" w:rsidRDefault="00A453D4" w:rsidP="00A453D4">
      <w:pPr>
        <w:autoSpaceDE w:val="0"/>
        <w:autoSpaceDN w:val="0"/>
        <w:adjustRightInd w:val="0"/>
        <w:spacing w:after="0" w:line="240" w:lineRule="auto"/>
        <w:rPr>
          <w:rFonts w:ascii="Times New Roman" w:hAnsi="Times New Roman" w:cs="Times New Roman"/>
        </w:rPr>
      </w:pPr>
      <w:r w:rsidRPr="00575C56">
        <w:rPr>
          <w:rFonts w:ascii="Times New Roman" w:hAnsi="Times New Roman" w:cs="Times New Roman"/>
          <w:b/>
          <w:u w:val="single"/>
        </w:rPr>
        <w:t xml:space="preserve"> </w:t>
      </w:r>
      <w:r w:rsidRPr="00575C56">
        <w:rPr>
          <w:rFonts w:ascii="Times New Roman" w:hAnsi="Times New Roman" w:cs="Times New Roman"/>
        </w:rPr>
        <w:t xml:space="preserve">Having applied auxiliary regression by taking other </w:t>
      </w:r>
      <w:proofErr w:type="spellStart"/>
      <w:r w:rsidRPr="00575C56">
        <w:rPr>
          <w:rFonts w:ascii="Times New Roman" w:hAnsi="Times New Roman" w:cs="Times New Roman"/>
        </w:rPr>
        <w:t>regressors</w:t>
      </w:r>
      <w:proofErr w:type="spellEnd"/>
      <w:r w:rsidRPr="00575C56">
        <w:rPr>
          <w:rFonts w:ascii="Times New Roman" w:hAnsi="Times New Roman" w:cs="Times New Roman"/>
        </w:rPr>
        <w:t xml:space="preserve"> LNOIL as dependent variable, it appears that F statistics is highly significant which confirms that </w:t>
      </w:r>
      <w:proofErr w:type="spellStart"/>
      <w:r w:rsidRPr="00575C56">
        <w:rPr>
          <w:rFonts w:ascii="Times New Roman" w:hAnsi="Times New Roman" w:cs="Times New Roman"/>
        </w:rPr>
        <w:t>mulicollinearity</w:t>
      </w:r>
      <w:proofErr w:type="spellEnd"/>
      <w:r w:rsidRPr="00575C56">
        <w:rPr>
          <w:rFonts w:ascii="Times New Roman" w:hAnsi="Times New Roman" w:cs="Times New Roman"/>
        </w:rPr>
        <w:t xml:space="preserve"> exists.</w:t>
      </w:r>
      <w:r w:rsidRPr="00575C56">
        <w:rPr>
          <w:rFonts w:ascii="Times New Roman" w:hAnsi="Times New Roman" w:cs="Times New Roman"/>
        </w:rPr>
        <w:br/>
      </w:r>
    </w:p>
    <w:p w:rsidR="00000937" w:rsidRPr="00575C56" w:rsidRDefault="00000937" w:rsidP="00895836">
      <w:pPr>
        <w:rPr>
          <w:rFonts w:ascii="Times New Roman" w:hAnsi="Times New Roman" w:cs="Times New Roman"/>
          <w:b/>
          <w:noProof/>
          <w:u w:val="single"/>
        </w:rPr>
      </w:pPr>
      <w:r w:rsidRPr="00575C56">
        <w:rPr>
          <w:rFonts w:ascii="Times New Roman" w:hAnsi="Times New Roman" w:cs="Times New Roman"/>
        </w:rPr>
        <w:br/>
      </w:r>
      <w:r w:rsidRPr="00575C56">
        <w:rPr>
          <w:rFonts w:ascii="Times New Roman" w:hAnsi="Times New Roman" w:cs="Times New Roman"/>
          <w:b/>
          <w:noProof/>
          <w:u w:val="single"/>
        </w:rPr>
        <w:t>make USINF as a dependent variable:</w:t>
      </w:r>
    </w:p>
    <w:p w:rsidR="00000937" w:rsidRPr="00575C56" w:rsidRDefault="00000937" w:rsidP="00000937">
      <w:pPr>
        <w:autoSpaceDE w:val="0"/>
        <w:autoSpaceDN w:val="0"/>
        <w:adjustRightInd w:val="0"/>
        <w:spacing w:after="0" w:line="240" w:lineRule="auto"/>
        <w:rPr>
          <w:rFonts w:ascii="Times New Roman" w:hAnsi="Times New Roman" w:cs="Times New Roman"/>
        </w:rPr>
      </w:pPr>
    </w:p>
    <w:tbl>
      <w:tblPr>
        <w:tblW w:w="0" w:type="auto"/>
        <w:tblInd w:w="30" w:type="dxa"/>
        <w:tblLayout w:type="fixed"/>
        <w:tblCellMar>
          <w:left w:w="0" w:type="dxa"/>
          <w:right w:w="0" w:type="dxa"/>
        </w:tblCellMar>
        <w:tblLook w:val="0000"/>
      </w:tblPr>
      <w:tblGrid>
        <w:gridCol w:w="2017"/>
        <w:gridCol w:w="1103"/>
        <w:gridCol w:w="1207"/>
        <w:gridCol w:w="1208"/>
        <w:gridCol w:w="997"/>
      </w:tblGrid>
      <w:tr w:rsidR="00000937" w:rsidRPr="00575C56" w:rsidTr="00000937">
        <w:trPr>
          <w:trHeight w:val="225"/>
        </w:trPr>
        <w:tc>
          <w:tcPr>
            <w:tcW w:w="2017" w:type="dxa"/>
            <w:gridSpan w:val="3"/>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Dependent Variable: USINF</w:t>
            </w:r>
          </w:p>
        </w:tc>
        <w:tc>
          <w:tcPr>
            <w:tcW w:w="1208"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r>
      <w:tr w:rsidR="00000937" w:rsidRPr="00575C56" w:rsidTr="00000937">
        <w:trPr>
          <w:trHeight w:val="225"/>
        </w:trPr>
        <w:tc>
          <w:tcPr>
            <w:tcW w:w="2017" w:type="dxa"/>
            <w:gridSpan w:val="3"/>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Method: Least Squares</w:t>
            </w:r>
          </w:p>
        </w:tc>
        <w:tc>
          <w:tcPr>
            <w:tcW w:w="1208"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r>
      <w:tr w:rsidR="00000937" w:rsidRPr="00575C56" w:rsidTr="00000937">
        <w:trPr>
          <w:trHeight w:val="225"/>
        </w:trPr>
        <w:tc>
          <w:tcPr>
            <w:tcW w:w="2017" w:type="dxa"/>
            <w:gridSpan w:val="3"/>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Date: 12/25/16   Time: 23:16</w:t>
            </w:r>
          </w:p>
        </w:tc>
        <w:tc>
          <w:tcPr>
            <w:tcW w:w="1208"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r>
      <w:tr w:rsidR="00000937" w:rsidRPr="00575C56" w:rsidTr="00000937">
        <w:trPr>
          <w:trHeight w:val="225"/>
        </w:trPr>
        <w:tc>
          <w:tcPr>
            <w:tcW w:w="2017" w:type="dxa"/>
            <w:gridSpan w:val="3"/>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Sample: 1980 2015</w:t>
            </w:r>
          </w:p>
        </w:tc>
        <w:tc>
          <w:tcPr>
            <w:tcW w:w="1208"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r>
      <w:tr w:rsidR="00000937" w:rsidRPr="00575C56" w:rsidTr="00000937">
        <w:trPr>
          <w:trHeight w:val="225"/>
        </w:trPr>
        <w:tc>
          <w:tcPr>
            <w:tcW w:w="2017" w:type="dxa"/>
            <w:gridSpan w:val="3"/>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Included observations: 36</w:t>
            </w:r>
          </w:p>
        </w:tc>
        <w:tc>
          <w:tcPr>
            <w:tcW w:w="1208"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r>
      <w:tr w:rsidR="00000937" w:rsidRPr="00575C56">
        <w:trPr>
          <w:trHeight w:hRule="exact" w:val="90"/>
        </w:trPr>
        <w:tc>
          <w:tcPr>
            <w:tcW w:w="2017" w:type="dxa"/>
            <w:tcBorders>
              <w:top w:val="nil"/>
              <w:left w:val="nil"/>
              <w:bottom w:val="double" w:sz="6" w:space="2"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r>
      <w:tr w:rsidR="00000937" w:rsidRPr="00575C56">
        <w:trPr>
          <w:trHeight w:hRule="exact" w:val="135"/>
        </w:trPr>
        <w:tc>
          <w:tcPr>
            <w:tcW w:w="201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r>
      <w:tr w:rsidR="00000937" w:rsidRPr="00575C56">
        <w:trPr>
          <w:trHeight w:val="225"/>
        </w:trPr>
        <w:tc>
          <w:tcPr>
            <w:tcW w:w="201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Variable</w:t>
            </w:r>
          </w:p>
        </w:tc>
        <w:tc>
          <w:tcPr>
            <w:tcW w:w="1103"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Coefficient</w:t>
            </w:r>
          </w:p>
        </w:tc>
        <w:tc>
          <w:tcPr>
            <w:tcW w:w="120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Std. Error</w:t>
            </w:r>
          </w:p>
        </w:tc>
        <w:tc>
          <w:tcPr>
            <w:tcW w:w="1208"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t-Statistic</w:t>
            </w: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Prob.  </w:t>
            </w:r>
          </w:p>
        </w:tc>
      </w:tr>
      <w:tr w:rsidR="00000937" w:rsidRPr="00575C56">
        <w:trPr>
          <w:trHeight w:hRule="exact" w:val="90"/>
        </w:trPr>
        <w:tc>
          <w:tcPr>
            <w:tcW w:w="2017" w:type="dxa"/>
            <w:tcBorders>
              <w:top w:val="nil"/>
              <w:left w:val="nil"/>
              <w:bottom w:val="double" w:sz="6" w:space="2"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r>
      <w:tr w:rsidR="00000937" w:rsidRPr="00575C56">
        <w:trPr>
          <w:trHeight w:hRule="exact" w:val="135"/>
        </w:trPr>
        <w:tc>
          <w:tcPr>
            <w:tcW w:w="201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r>
      <w:tr w:rsidR="00000937" w:rsidRPr="00575C56">
        <w:trPr>
          <w:trHeight w:val="225"/>
        </w:trPr>
        <w:tc>
          <w:tcPr>
            <w:tcW w:w="201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C</w:t>
            </w:r>
          </w:p>
        </w:tc>
        <w:tc>
          <w:tcPr>
            <w:tcW w:w="1103"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-28.85774</w:t>
            </w:r>
          </w:p>
        </w:tc>
        <w:tc>
          <w:tcPr>
            <w:tcW w:w="120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5.789198</w:t>
            </w:r>
          </w:p>
        </w:tc>
        <w:tc>
          <w:tcPr>
            <w:tcW w:w="1208"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-4.984756</w:t>
            </w: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0.0000</w:t>
            </w:r>
          </w:p>
        </w:tc>
      </w:tr>
      <w:tr w:rsidR="00000937" w:rsidRPr="00575C56">
        <w:trPr>
          <w:trHeight w:val="225"/>
        </w:trPr>
        <w:tc>
          <w:tcPr>
            <w:tcW w:w="201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LNREER</w:t>
            </w:r>
          </w:p>
        </w:tc>
        <w:tc>
          <w:tcPr>
            <w:tcW w:w="1103"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6.928073</w:t>
            </w:r>
          </w:p>
        </w:tc>
        <w:tc>
          <w:tcPr>
            <w:tcW w:w="120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1.077427</w:t>
            </w:r>
          </w:p>
        </w:tc>
        <w:tc>
          <w:tcPr>
            <w:tcW w:w="1208"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6.430204</w:t>
            </w: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0.0000</w:t>
            </w:r>
          </w:p>
        </w:tc>
      </w:tr>
      <w:tr w:rsidR="00000937" w:rsidRPr="00575C56">
        <w:trPr>
          <w:trHeight w:val="225"/>
        </w:trPr>
        <w:tc>
          <w:tcPr>
            <w:tcW w:w="201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LNOIL</w:t>
            </w:r>
          </w:p>
        </w:tc>
        <w:tc>
          <w:tcPr>
            <w:tcW w:w="1103"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-0.302458</w:t>
            </w:r>
          </w:p>
        </w:tc>
        <w:tc>
          <w:tcPr>
            <w:tcW w:w="120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0.471613</w:t>
            </w:r>
          </w:p>
        </w:tc>
        <w:tc>
          <w:tcPr>
            <w:tcW w:w="1208"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-0.641327</w:t>
            </w: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0.5257</w:t>
            </w:r>
          </w:p>
        </w:tc>
      </w:tr>
      <w:tr w:rsidR="00000937" w:rsidRPr="00575C56">
        <w:trPr>
          <w:trHeight w:hRule="exact" w:val="90"/>
        </w:trPr>
        <w:tc>
          <w:tcPr>
            <w:tcW w:w="2017" w:type="dxa"/>
            <w:tcBorders>
              <w:top w:val="nil"/>
              <w:left w:val="nil"/>
              <w:bottom w:val="double" w:sz="6" w:space="2"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r>
      <w:tr w:rsidR="00000937" w:rsidRPr="00575C56">
        <w:trPr>
          <w:trHeight w:hRule="exact" w:val="135"/>
        </w:trPr>
        <w:tc>
          <w:tcPr>
            <w:tcW w:w="201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r>
      <w:tr w:rsidR="00000937" w:rsidRPr="00575C56" w:rsidTr="00000937">
        <w:trPr>
          <w:trHeight w:val="225"/>
        </w:trPr>
        <w:tc>
          <w:tcPr>
            <w:tcW w:w="201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R-squared</w:t>
            </w:r>
          </w:p>
        </w:tc>
        <w:tc>
          <w:tcPr>
            <w:tcW w:w="1103"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0.584623</w:t>
            </w:r>
          </w:p>
        </w:tc>
        <w:tc>
          <w:tcPr>
            <w:tcW w:w="1207" w:type="dxa"/>
            <w:gridSpan w:val="2"/>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xml:space="preserve">    Mean dependent </w:t>
            </w:r>
            <w:proofErr w:type="spellStart"/>
            <w:r w:rsidRPr="00575C56">
              <w:rPr>
                <w:rFonts w:ascii="Times New Roman" w:hAnsi="Times New Roman" w:cs="Times New Roman"/>
                <w:color w:val="000000"/>
              </w:rPr>
              <w:t>var</w:t>
            </w:r>
            <w:proofErr w:type="spellEnd"/>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3.375556</w:t>
            </w:r>
          </w:p>
        </w:tc>
      </w:tr>
      <w:tr w:rsidR="00000937" w:rsidRPr="00575C56" w:rsidTr="00000937">
        <w:trPr>
          <w:trHeight w:val="225"/>
        </w:trPr>
        <w:tc>
          <w:tcPr>
            <w:tcW w:w="201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Adjusted R-squared</w:t>
            </w:r>
          </w:p>
        </w:tc>
        <w:tc>
          <w:tcPr>
            <w:tcW w:w="1103"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0.559448</w:t>
            </w:r>
          </w:p>
        </w:tc>
        <w:tc>
          <w:tcPr>
            <w:tcW w:w="1207" w:type="dxa"/>
            <w:gridSpan w:val="2"/>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xml:space="preserve">    S.D. dependent </w:t>
            </w:r>
            <w:proofErr w:type="spellStart"/>
            <w:r w:rsidRPr="00575C56">
              <w:rPr>
                <w:rFonts w:ascii="Times New Roman" w:hAnsi="Times New Roman" w:cs="Times New Roman"/>
                <w:color w:val="000000"/>
              </w:rPr>
              <w:t>var</w:t>
            </w:r>
            <w:proofErr w:type="spellEnd"/>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2.506552</w:t>
            </w:r>
          </w:p>
        </w:tc>
      </w:tr>
      <w:tr w:rsidR="00000937" w:rsidRPr="00575C56" w:rsidTr="00000937">
        <w:trPr>
          <w:trHeight w:val="225"/>
        </w:trPr>
        <w:tc>
          <w:tcPr>
            <w:tcW w:w="201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S.E. of regression</w:t>
            </w:r>
          </w:p>
        </w:tc>
        <w:tc>
          <w:tcPr>
            <w:tcW w:w="1103"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1.663700</w:t>
            </w:r>
          </w:p>
        </w:tc>
        <w:tc>
          <w:tcPr>
            <w:tcW w:w="1207" w:type="dxa"/>
            <w:gridSpan w:val="2"/>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w:t>
            </w:r>
            <w:proofErr w:type="spellStart"/>
            <w:r w:rsidRPr="00575C56">
              <w:rPr>
                <w:rFonts w:ascii="Times New Roman" w:hAnsi="Times New Roman" w:cs="Times New Roman"/>
                <w:color w:val="000000"/>
              </w:rPr>
              <w:t>Akaike</w:t>
            </w:r>
            <w:proofErr w:type="spellEnd"/>
            <w:r w:rsidRPr="00575C56">
              <w:rPr>
                <w:rFonts w:ascii="Times New Roman" w:hAnsi="Times New Roman" w:cs="Times New Roman"/>
                <w:color w:val="000000"/>
              </w:rPr>
              <w:t xml:space="preserve"> info criterion</w:t>
            </w: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3.935621</w:t>
            </w:r>
          </w:p>
        </w:tc>
      </w:tr>
      <w:tr w:rsidR="00000937" w:rsidRPr="00575C56" w:rsidTr="00000937">
        <w:trPr>
          <w:trHeight w:val="225"/>
        </w:trPr>
        <w:tc>
          <w:tcPr>
            <w:tcW w:w="201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 xml:space="preserve">Sum squared </w:t>
            </w:r>
            <w:proofErr w:type="spellStart"/>
            <w:r w:rsidRPr="00575C56">
              <w:rPr>
                <w:rFonts w:ascii="Times New Roman" w:hAnsi="Times New Roman" w:cs="Times New Roman"/>
                <w:color w:val="000000"/>
              </w:rPr>
              <w:t>resid</w:t>
            </w:r>
            <w:proofErr w:type="spellEnd"/>
          </w:p>
        </w:tc>
        <w:tc>
          <w:tcPr>
            <w:tcW w:w="1103"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91.34065</w:t>
            </w:r>
          </w:p>
        </w:tc>
        <w:tc>
          <w:tcPr>
            <w:tcW w:w="1207" w:type="dxa"/>
            <w:gridSpan w:val="2"/>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Schwarz criterion</w:t>
            </w: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4.067581</w:t>
            </w:r>
          </w:p>
        </w:tc>
      </w:tr>
      <w:tr w:rsidR="00000937" w:rsidRPr="00575C56" w:rsidTr="00000937">
        <w:trPr>
          <w:trHeight w:val="225"/>
        </w:trPr>
        <w:tc>
          <w:tcPr>
            <w:tcW w:w="201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Log likelihood</w:t>
            </w:r>
          </w:p>
        </w:tc>
        <w:tc>
          <w:tcPr>
            <w:tcW w:w="1103"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-67.84117</w:t>
            </w:r>
          </w:p>
        </w:tc>
        <w:tc>
          <w:tcPr>
            <w:tcW w:w="1207" w:type="dxa"/>
            <w:gridSpan w:val="2"/>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w:t>
            </w:r>
            <w:proofErr w:type="spellStart"/>
            <w:r w:rsidRPr="00575C56">
              <w:rPr>
                <w:rFonts w:ascii="Times New Roman" w:hAnsi="Times New Roman" w:cs="Times New Roman"/>
                <w:color w:val="000000"/>
              </w:rPr>
              <w:t>Hannan</w:t>
            </w:r>
            <w:proofErr w:type="spellEnd"/>
            <w:r w:rsidRPr="00575C56">
              <w:rPr>
                <w:rFonts w:ascii="Times New Roman" w:hAnsi="Times New Roman" w:cs="Times New Roman"/>
                <w:color w:val="000000"/>
              </w:rPr>
              <w:t xml:space="preserve">-Quinn </w:t>
            </w:r>
            <w:proofErr w:type="spellStart"/>
            <w:r w:rsidRPr="00575C56">
              <w:rPr>
                <w:rFonts w:ascii="Times New Roman" w:hAnsi="Times New Roman" w:cs="Times New Roman"/>
                <w:color w:val="000000"/>
              </w:rPr>
              <w:t>criter</w:t>
            </w:r>
            <w:proofErr w:type="spellEnd"/>
            <w:r w:rsidRPr="00575C56">
              <w:rPr>
                <w:rFonts w:ascii="Times New Roman" w:hAnsi="Times New Roman" w:cs="Times New Roman"/>
                <w:color w:val="000000"/>
              </w:rPr>
              <w:t>.</w:t>
            </w: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3.981678</w:t>
            </w:r>
          </w:p>
        </w:tc>
      </w:tr>
      <w:tr w:rsidR="00000937" w:rsidRPr="00575C56" w:rsidTr="00000937">
        <w:trPr>
          <w:trHeight w:val="225"/>
        </w:trPr>
        <w:tc>
          <w:tcPr>
            <w:tcW w:w="201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F-statistic</w:t>
            </w:r>
          </w:p>
        </w:tc>
        <w:tc>
          <w:tcPr>
            <w:tcW w:w="1103"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23.22293</w:t>
            </w:r>
          </w:p>
        </w:tc>
        <w:tc>
          <w:tcPr>
            <w:tcW w:w="1207" w:type="dxa"/>
            <w:gridSpan w:val="2"/>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Durbin-Watson stat</w:t>
            </w: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0.432075</w:t>
            </w:r>
          </w:p>
        </w:tc>
      </w:tr>
      <w:tr w:rsidR="00000937" w:rsidRPr="00575C56">
        <w:trPr>
          <w:trHeight w:val="225"/>
        </w:trPr>
        <w:tc>
          <w:tcPr>
            <w:tcW w:w="201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rPr>
                <w:rFonts w:ascii="Times New Roman" w:hAnsi="Times New Roman" w:cs="Times New Roman"/>
                <w:color w:val="000000"/>
              </w:rPr>
            </w:pPr>
            <w:proofErr w:type="spellStart"/>
            <w:r w:rsidRPr="00575C56">
              <w:rPr>
                <w:rFonts w:ascii="Times New Roman" w:hAnsi="Times New Roman" w:cs="Times New Roman"/>
                <w:color w:val="000000"/>
              </w:rPr>
              <w:t>Prob</w:t>
            </w:r>
            <w:proofErr w:type="spellEnd"/>
            <w:r w:rsidRPr="00575C56">
              <w:rPr>
                <w:rFonts w:ascii="Times New Roman" w:hAnsi="Times New Roman" w:cs="Times New Roman"/>
                <w:color w:val="000000"/>
              </w:rPr>
              <w:t>(F-statistic)</w:t>
            </w:r>
          </w:p>
        </w:tc>
        <w:tc>
          <w:tcPr>
            <w:tcW w:w="1103"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0.000001</w:t>
            </w:r>
          </w:p>
        </w:tc>
        <w:tc>
          <w:tcPr>
            <w:tcW w:w="120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center"/>
              <w:rPr>
                <w:rFonts w:ascii="Times New Roman" w:hAnsi="Times New Roman" w:cs="Times New Roman"/>
                <w:color w:val="000000"/>
              </w:rPr>
            </w:pPr>
          </w:p>
        </w:tc>
        <w:tc>
          <w:tcPr>
            <w:tcW w:w="1208"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center"/>
              <w:rPr>
                <w:rFonts w:ascii="Times New Roman" w:hAnsi="Times New Roman" w:cs="Times New Roman"/>
                <w:color w:val="000000"/>
              </w:rPr>
            </w:pP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ind w:right="10"/>
              <w:jc w:val="center"/>
              <w:rPr>
                <w:rFonts w:ascii="Times New Roman" w:hAnsi="Times New Roman" w:cs="Times New Roman"/>
                <w:color w:val="000000"/>
              </w:rPr>
            </w:pPr>
          </w:p>
        </w:tc>
      </w:tr>
      <w:tr w:rsidR="00000937" w:rsidRPr="00575C56">
        <w:trPr>
          <w:trHeight w:hRule="exact" w:val="90"/>
        </w:trPr>
        <w:tc>
          <w:tcPr>
            <w:tcW w:w="2017" w:type="dxa"/>
            <w:tcBorders>
              <w:top w:val="nil"/>
              <w:left w:val="nil"/>
              <w:bottom w:val="double" w:sz="6" w:space="0"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0"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0"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0"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0" w:color="auto"/>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r>
      <w:tr w:rsidR="00000937" w:rsidRPr="00575C56">
        <w:trPr>
          <w:trHeight w:hRule="exact" w:val="135"/>
        </w:trPr>
        <w:tc>
          <w:tcPr>
            <w:tcW w:w="201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000937" w:rsidRPr="00575C56" w:rsidRDefault="00000937" w:rsidP="00000937">
            <w:pPr>
              <w:autoSpaceDE w:val="0"/>
              <w:autoSpaceDN w:val="0"/>
              <w:adjustRightInd w:val="0"/>
              <w:spacing w:after="0" w:line="240" w:lineRule="auto"/>
              <w:jc w:val="center"/>
              <w:rPr>
                <w:rFonts w:ascii="Times New Roman" w:hAnsi="Times New Roman" w:cs="Times New Roman"/>
                <w:color w:val="000000"/>
              </w:rPr>
            </w:pPr>
          </w:p>
        </w:tc>
      </w:tr>
    </w:tbl>
    <w:p w:rsidR="00A453D4" w:rsidRPr="00575C56" w:rsidRDefault="00125A79" w:rsidP="00A453D4">
      <w:pPr>
        <w:rPr>
          <w:rFonts w:ascii="Times New Roman" w:hAnsi="Times New Roman" w:cs="Times New Roman"/>
          <w:b/>
          <w:u w:val="single"/>
        </w:rPr>
      </w:pPr>
      <w:r w:rsidRPr="00575C56">
        <w:rPr>
          <w:rFonts w:ascii="Times New Roman" w:hAnsi="Times New Roman" w:cs="Times New Roman"/>
          <w:b/>
          <w:u w:val="single"/>
        </w:rPr>
        <w:t>Interpretation:</w:t>
      </w:r>
    </w:p>
    <w:p w:rsidR="00A453D4" w:rsidRPr="00575C56" w:rsidRDefault="00A453D4" w:rsidP="00A453D4">
      <w:pPr>
        <w:autoSpaceDE w:val="0"/>
        <w:autoSpaceDN w:val="0"/>
        <w:adjustRightInd w:val="0"/>
        <w:spacing w:after="0" w:line="240" w:lineRule="auto"/>
        <w:rPr>
          <w:rFonts w:ascii="Times New Roman" w:hAnsi="Times New Roman" w:cs="Times New Roman"/>
        </w:rPr>
      </w:pPr>
      <w:r w:rsidRPr="00575C56">
        <w:rPr>
          <w:rFonts w:ascii="Times New Roman" w:hAnsi="Times New Roman" w:cs="Times New Roman"/>
          <w:b/>
          <w:u w:val="single"/>
        </w:rPr>
        <w:t xml:space="preserve"> </w:t>
      </w:r>
      <w:r w:rsidRPr="00575C56">
        <w:rPr>
          <w:rFonts w:ascii="Times New Roman" w:hAnsi="Times New Roman" w:cs="Times New Roman"/>
        </w:rPr>
        <w:t xml:space="preserve">Having applied auxiliary regression by taking other </w:t>
      </w:r>
      <w:proofErr w:type="spellStart"/>
      <w:r w:rsidRPr="00575C56">
        <w:rPr>
          <w:rFonts w:ascii="Times New Roman" w:hAnsi="Times New Roman" w:cs="Times New Roman"/>
        </w:rPr>
        <w:t>regressors</w:t>
      </w:r>
      <w:proofErr w:type="spellEnd"/>
      <w:r w:rsidRPr="00575C56">
        <w:rPr>
          <w:rFonts w:ascii="Times New Roman" w:hAnsi="Times New Roman" w:cs="Times New Roman"/>
        </w:rPr>
        <w:t xml:space="preserve"> USINF as dependent variable, it appears that F statistics is highly significant which confirms that </w:t>
      </w:r>
      <w:proofErr w:type="spellStart"/>
      <w:r w:rsidRPr="00575C56">
        <w:rPr>
          <w:rFonts w:ascii="Times New Roman" w:hAnsi="Times New Roman" w:cs="Times New Roman"/>
        </w:rPr>
        <w:t>mulicollinearity</w:t>
      </w:r>
      <w:proofErr w:type="spellEnd"/>
      <w:r w:rsidRPr="00575C56">
        <w:rPr>
          <w:rFonts w:ascii="Times New Roman" w:hAnsi="Times New Roman" w:cs="Times New Roman"/>
        </w:rPr>
        <w:t xml:space="preserve"> exists.</w:t>
      </w:r>
      <w:r w:rsidRPr="00575C56">
        <w:rPr>
          <w:rFonts w:ascii="Times New Roman" w:hAnsi="Times New Roman" w:cs="Times New Roman"/>
        </w:rPr>
        <w:br/>
      </w:r>
    </w:p>
    <w:p w:rsidR="00575CB1" w:rsidRPr="00575C56" w:rsidRDefault="00446030" w:rsidP="00895836">
      <w:pPr>
        <w:rPr>
          <w:rFonts w:ascii="Times New Roman" w:hAnsi="Times New Roman" w:cs="Times New Roman"/>
          <w:b/>
          <w:noProof/>
          <w:u w:val="single"/>
        </w:rPr>
      </w:pPr>
      <w:r w:rsidRPr="00575C56">
        <w:rPr>
          <w:rFonts w:ascii="Times New Roman" w:hAnsi="Times New Roman" w:cs="Times New Roman"/>
          <w:b/>
          <w:noProof/>
          <w:u w:val="single"/>
        </w:rPr>
        <w:t>2</w:t>
      </w:r>
      <w:r w:rsidR="00575CB1" w:rsidRPr="00575C56">
        <w:rPr>
          <w:rFonts w:ascii="Times New Roman" w:hAnsi="Times New Roman" w:cs="Times New Roman"/>
          <w:b/>
          <w:noProof/>
          <w:u w:val="single"/>
        </w:rPr>
        <w:t>.Principal Component Methord:</w:t>
      </w:r>
    </w:p>
    <w:p w:rsidR="00877B07" w:rsidRPr="00575C56" w:rsidRDefault="00877B07" w:rsidP="00895836">
      <w:pPr>
        <w:rPr>
          <w:rFonts w:ascii="Times New Roman" w:hAnsi="Times New Roman" w:cs="Times New Roman"/>
          <w:noProof/>
        </w:rPr>
      </w:pPr>
      <w:r w:rsidRPr="00575C56">
        <w:rPr>
          <w:rFonts w:ascii="Times New Roman" w:hAnsi="Times New Roman" w:cs="Times New Roman"/>
          <w:noProof/>
        </w:rPr>
        <w:t>In SLRM the regressors are not showing signifficant results of f statics therefore principal compnent create t</w:t>
      </w:r>
      <w:r w:rsidR="00A453D4" w:rsidRPr="00575C56">
        <w:rPr>
          <w:rFonts w:ascii="Times New Roman" w:hAnsi="Times New Roman" w:cs="Times New Roman"/>
          <w:noProof/>
        </w:rPr>
        <w:t>o remove the muticollinarity in</w:t>
      </w:r>
      <w:r w:rsidRPr="00575C56">
        <w:rPr>
          <w:rFonts w:ascii="Times New Roman" w:hAnsi="Times New Roman" w:cs="Times New Roman"/>
          <w:noProof/>
        </w:rPr>
        <w:t xml:space="preserve"> the variables.</w:t>
      </w:r>
    </w:p>
    <w:p w:rsidR="00575CB1" w:rsidRPr="00575C56" w:rsidRDefault="00575CB1" w:rsidP="00895836">
      <w:pPr>
        <w:rPr>
          <w:rFonts w:ascii="Times New Roman" w:hAnsi="Times New Roman" w:cs="Times New Roman"/>
          <w:b/>
          <w:noProof/>
          <w:u w:val="single"/>
        </w:rPr>
      </w:pPr>
      <w:r w:rsidRPr="00575C56">
        <w:rPr>
          <w:rFonts w:ascii="Times New Roman" w:hAnsi="Times New Roman" w:cs="Times New Roman"/>
          <w:b/>
          <w:noProof/>
          <w:u w:val="single"/>
        </w:rPr>
        <w:drawing>
          <wp:inline distT="0" distB="0" distL="0" distR="0">
            <wp:extent cx="5943600" cy="334137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943600" cy="3341370"/>
                    </a:xfrm>
                    <a:prstGeom prst="rect">
                      <a:avLst/>
                    </a:prstGeom>
                  </pic:spPr>
                </pic:pic>
              </a:graphicData>
            </a:graphic>
          </wp:inline>
        </w:drawing>
      </w:r>
    </w:p>
    <w:p w:rsidR="00A453D4" w:rsidRPr="00575C56" w:rsidRDefault="00A453D4" w:rsidP="00895836">
      <w:pPr>
        <w:rPr>
          <w:rFonts w:ascii="Times New Roman" w:hAnsi="Times New Roman" w:cs="Times New Roman"/>
          <w:b/>
          <w:noProof/>
          <w:u w:val="single"/>
        </w:rPr>
      </w:pPr>
    </w:p>
    <w:tbl>
      <w:tblPr>
        <w:tblW w:w="0" w:type="auto"/>
        <w:tblInd w:w="60" w:type="dxa"/>
        <w:tblLayout w:type="fixed"/>
        <w:tblCellMar>
          <w:left w:w="30" w:type="dxa"/>
          <w:right w:w="30" w:type="dxa"/>
        </w:tblCellMar>
        <w:tblLook w:val="0000"/>
      </w:tblPr>
      <w:tblGrid>
        <w:gridCol w:w="2165"/>
        <w:gridCol w:w="1501"/>
        <w:gridCol w:w="1502"/>
        <w:gridCol w:w="1501"/>
        <w:gridCol w:w="1502"/>
      </w:tblGrid>
      <w:tr w:rsidR="00A453D4" w:rsidRPr="00575C56" w:rsidTr="00FE67C2">
        <w:trPr>
          <w:trHeight w:val="272"/>
        </w:trPr>
        <w:tc>
          <w:tcPr>
            <w:tcW w:w="2165" w:type="dxa"/>
            <w:tcBorders>
              <w:top w:val="nil"/>
              <w:left w:val="nil"/>
              <w:bottom w:val="nil"/>
              <w:right w:val="nil"/>
            </w:tcBorders>
            <w:vAlign w:val="bottom"/>
          </w:tcPr>
          <w:p w:rsidR="00A453D4" w:rsidRPr="00575C56" w:rsidRDefault="00A453D4" w:rsidP="00FE67C2">
            <w:pPr>
              <w:autoSpaceDE w:val="0"/>
              <w:autoSpaceDN w:val="0"/>
              <w:adjustRightInd w:val="0"/>
              <w:spacing w:after="0" w:line="240" w:lineRule="auto"/>
              <w:rPr>
                <w:rFonts w:ascii="Times New Roman" w:hAnsi="Times New Roman" w:cs="Times New Roman"/>
                <w:b/>
                <w:color w:val="000000"/>
                <w:u w:val="single"/>
              </w:rPr>
            </w:pPr>
            <w:r w:rsidRPr="00575C56">
              <w:rPr>
                <w:rFonts w:ascii="Times New Roman" w:hAnsi="Times New Roman" w:cs="Times New Roman"/>
                <w:b/>
                <w:color w:val="000000"/>
                <w:u w:val="single"/>
              </w:rPr>
              <w:t xml:space="preserve">Interpretation </w:t>
            </w:r>
          </w:p>
        </w:tc>
        <w:tc>
          <w:tcPr>
            <w:tcW w:w="1501" w:type="dxa"/>
            <w:tcBorders>
              <w:top w:val="nil"/>
              <w:left w:val="nil"/>
              <w:bottom w:val="nil"/>
              <w:right w:val="nil"/>
            </w:tcBorders>
            <w:vAlign w:val="bottom"/>
          </w:tcPr>
          <w:p w:rsidR="00A453D4" w:rsidRPr="00575C56" w:rsidRDefault="00A453D4" w:rsidP="00FE67C2">
            <w:pPr>
              <w:autoSpaceDE w:val="0"/>
              <w:autoSpaceDN w:val="0"/>
              <w:adjustRightInd w:val="0"/>
              <w:spacing w:after="0" w:line="240" w:lineRule="auto"/>
              <w:jc w:val="center"/>
              <w:rPr>
                <w:rFonts w:ascii="Times New Roman" w:hAnsi="Times New Roman" w:cs="Times New Roman"/>
                <w:color w:val="000000"/>
              </w:rPr>
            </w:pPr>
          </w:p>
        </w:tc>
        <w:tc>
          <w:tcPr>
            <w:tcW w:w="1502" w:type="dxa"/>
            <w:tcBorders>
              <w:top w:val="nil"/>
              <w:left w:val="nil"/>
              <w:bottom w:val="nil"/>
              <w:right w:val="nil"/>
            </w:tcBorders>
            <w:vAlign w:val="bottom"/>
          </w:tcPr>
          <w:p w:rsidR="00A453D4" w:rsidRPr="00575C56" w:rsidRDefault="00A453D4" w:rsidP="00FE67C2">
            <w:pPr>
              <w:autoSpaceDE w:val="0"/>
              <w:autoSpaceDN w:val="0"/>
              <w:adjustRightInd w:val="0"/>
              <w:spacing w:after="0" w:line="240" w:lineRule="auto"/>
              <w:jc w:val="center"/>
              <w:rPr>
                <w:rFonts w:ascii="Times New Roman" w:hAnsi="Times New Roman" w:cs="Times New Roman"/>
                <w:color w:val="000000"/>
              </w:rPr>
            </w:pPr>
          </w:p>
        </w:tc>
        <w:tc>
          <w:tcPr>
            <w:tcW w:w="1501" w:type="dxa"/>
            <w:tcBorders>
              <w:top w:val="nil"/>
              <w:left w:val="nil"/>
              <w:bottom w:val="nil"/>
              <w:right w:val="nil"/>
            </w:tcBorders>
            <w:vAlign w:val="bottom"/>
          </w:tcPr>
          <w:p w:rsidR="00A453D4" w:rsidRPr="00575C56" w:rsidRDefault="00A453D4" w:rsidP="00FE67C2">
            <w:pPr>
              <w:autoSpaceDE w:val="0"/>
              <w:autoSpaceDN w:val="0"/>
              <w:adjustRightInd w:val="0"/>
              <w:spacing w:after="0" w:line="240" w:lineRule="auto"/>
              <w:jc w:val="center"/>
              <w:rPr>
                <w:rFonts w:ascii="Times New Roman" w:hAnsi="Times New Roman" w:cs="Times New Roman"/>
                <w:color w:val="000000"/>
              </w:rPr>
            </w:pPr>
          </w:p>
        </w:tc>
        <w:tc>
          <w:tcPr>
            <w:tcW w:w="1502" w:type="dxa"/>
            <w:tcBorders>
              <w:top w:val="nil"/>
              <w:left w:val="nil"/>
              <w:bottom w:val="nil"/>
              <w:right w:val="nil"/>
            </w:tcBorders>
            <w:vAlign w:val="bottom"/>
          </w:tcPr>
          <w:p w:rsidR="00A453D4" w:rsidRPr="00575C56" w:rsidRDefault="00A453D4" w:rsidP="00FE67C2">
            <w:pPr>
              <w:autoSpaceDE w:val="0"/>
              <w:autoSpaceDN w:val="0"/>
              <w:adjustRightInd w:val="0"/>
              <w:spacing w:after="0" w:line="240" w:lineRule="auto"/>
              <w:jc w:val="center"/>
              <w:rPr>
                <w:rFonts w:ascii="Times New Roman" w:hAnsi="Times New Roman" w:cs="Times New Roman"/>
                <w:color w:val="000000"/>
              </w:rPr>
            </w:pPr>
          </w:p>
        </w:tc>
      </w:tr>
    </w:tbl>
    <w:p w:rsidR="00A453D4" w:rsidRPr="00575C56" w:rsidRDefault="00A453D4" w:rsidP="00A453D4">
      <w:pPr>
        <w:rPr>
          <w:rFonts w:ascii="Times New Roman" w:hAnsi="Times New Roman" w:cs="Times New Roman"/>
        </w:rPr>
      </w:pPr>
      <w:r w:rsidRPr="00575C56">
        <w:rPr>
          <w:rFonts w:ascii="Times New Roman" w:hAnsi="Times New Roman" w:cs="Times New Roman"/>
        </w:rPr>
        <w:lastRenderedPageBreak/>
        <w:t>The</w:t>
      </w:r>
      <w:r w:rsidR="00690C2F" w:rsidRPr="00575C56">
        <w:rPr>
          <w:rFonts w:ascii="Times New Roman" w:hAnsi="Times New Roman" w:cs="Times New Roman"/>
        </w:rPr>
        <w:t xml:space="preserve"> first PC has a variance of 1.89</w:t>
      </w:r>
      <w:r w:rsidRPr="00575C56">
        <w:rPr>
          <w:rFonts w:ascii="Times New Roman" w:hAnsi="Times New Roman" w:cs="Times New Roman"/>
        </w:rPr>
        <w:t xml:space="preserve"> (</w:t>
      </w:r>
      <w:proofErr w:type="spellStart"/>
      <w:r w:rsidRPr="00575C56">
        <w:rPr>
          <w:rFonts w:ascii="Times New Roman" w:hAnsi="Times New Roman" w:cs="Times New Roman"/>
        </w:rPr>
        <w:t>e</w:t>
      </w:r>
      <w:r w:rsidR="00690C2F" w:rsidRPr="00575C56">
        <w:rPr>
          <w:rFonts w:ascii="Times New Roman" w:hAnsi="Times New Roman" w:cs="Times New Roman"/>
        </w:rPr>
        <w:t>igenvalue</w:t>
      </w:r>
      <w:proofErr w:type="spellEnd"/>
      <w:r w:rsidR="00690C2F" w:rsidRPr="00575C56">
        <w:rPr>
          <w:rFonts w:ascii="Times New Roman" w:hAnsi="Times New Roman" w:cs="Times New Roman"/>
        </w:rPr>
        <w:t>) and accounts for 63.2</w:t>
      </w:r>
      <w:r w:rsidRPr="00575C56">
        <w:rPr>
          <w:rFonts w:ascii="Times New Roman" w:hAnsi="Times New Roman" w:cs="Times New Roman"/>
        </w:rPr>
        <w:t xml:space="preserve">% variation in all the </w:t>
      </w:r>
      <w:proofErr w:type="spellStart"/>
      <w:r w:rsidRPr="00575C56">
        <w:rPr>
          <w:rFonts w:ascii="Times New Roman" w:hAnsi="Times New Roman" w:cs="Times New Roman"/>
        </w:rPr>
        <w:t>regressors</w:t>
      </w:r>
      <w:proofErr w:type="spellEnd"/>
      <w:r w:rsidRPr="00575C56">
        <w:rPr>
          <w:rFonts w:ascii="Times New Roman" w:hAnsi="Times New Roman" w:cs="Times New Roman"/>
        </w:rPr>
        <w:t>. The second PC has a vari</w:t>
      </w:r>
      <w:r w:rsidR="00690C2F" w:rsidRPr="00575C56">
        <w:rPr>
          <w:rFonts w:ascii="Times New Roman" w:hAnsi="Times New Roman" w:cs="Times New Roman"/>
        </w:rPr>
        <w:t>ance of 0.86 accounting for 28.7</w:t>
      </w:r>
      <w:r w:rsidRPr="00575C56">
        <w:rPr>
          <w:rFonts w:ascii="Times New Roman" w:hAnsi="Times New Roman" w:cs="Times New Roman"/>
        </w:rPr>
        <w:t>% variation in all o</w:t>
      </w:r>
      <w:r w:rsidR="00690C2F" w:rsidRPr="00575C56">
        <w:rPr>
          <w:rFonts w:ascii="Times New Roman" w:hAnsi="Times New Roman" w:cs="Times New Roman"/>
        </w:rPr>
        <w:t xml:space="preserve">ther </w:t>
      </w:r>
      <w:proofErr w:type="spellStart"/>
      <w:r w:rsidR="00690C2F" w:rsidRPr="00575C56">
        <w:rPr>
          <w:rFonts w:ascii="Times New Roman" w:hAnsi="Times New Roman" w:cs="Times New Roman"/>
        </w:rPr>
        <w:t>regressors</w:t>
      </w:r>
      <w:proofErr w:type="spellEnd"/>
      <w:r w:rsidR="00690C2F" w:rsidRPr="00575C56">
        <w:rPr>
          <w:rFonts w:ascii="Times New Roman" w:hAnsi="Times New Roman" w:cs="Times New Roman"/>
        </w:rPr>
        <w:t>.  Among all three</w:t>
      </w:r>
      <w:r w:rsidRPr="00575C56">
        <w:rPr>
          <w:rFonts w:ascii="Times New Roman" w:hAnsi="Times New Roman" w:cs="Times New Roman"/>
        </w:rPr>
        <w:t xml:space="preserve"> </w:t>
      </w:r>
      <w:proofErr w:type="spellStart"/>
      <w:r w:rsidRPr="00575C56">
        <w:rPr>
          <w:rFonts w:ascii="Times New Roman" w:hAnsi="Times New Roman" w:cs="Times New Roman"/>
        </w:rPr>
        <w:t>regressors</w:t>
      </w:r>
      <w:proofErr w:type="spellEnd"/>
      <w:r w:rsidRPr="00575C56">
        <w:rPr>
          <w:rFonts w:ascii="Times New Roman" w:hAnsi="Times New Roman" w:cs="Times New Roman"/>
        </w:rPr>
        <w:t>, only PC1 and PC2 seem to be important quantitatively.</w:t>
      </w:r>
    </w:p>
    <w:p w:rsidR="00A453D4" w:rsidRPr="00575C56" w:rsidRDefault="00690C2F" w:rsidP="00895836">
      <w:pPr>
        <w:rPr>
          <w:rFonts w:ascii="Times New Roman" w:hAnsi="Times New Roman" w:cs="Times New Roman"/>
          <w:b/>
          <w:noProof/>
          <w:u w:val="single"/>
        </w:rPr>
      </w:pPr>
      <w:r w:rsidRPr="00575C56">
        <w:rPr>
          <w:rFonts w:ascii="Times New Roman" w:hAnsi="Times New Roman" w:cs="Times New Roman"/>
          <w:b/>
          <w:noProof/>
          <w:u w:val="single"/>
        </w:rPr>
        <w:t>Step 2:</w:t>
      </w:r>
    </w:p>
    <w:p w:rsidR="00446030" w:rsidRPr="00575C56" w:rsidRDefault="00575CB1" w:rsidP="00895836">
      <w:pPr>
        <w:rPr>
          <w:rFonts w:ascii="Times New Roman" w:hAnsi="Times New Roman" w:cs="Times New Roman"/>
          <w:b/>
          <w:noProof/>
          <w:u w:val="single"/>
        </w:rPr>
      </w:pPr>
      <w:r w:rsidRPr="00575C56">
        <w:rPr>
          <w:rFonts w:ascii="Times New Roman" w:hAnsi="Times New Roman" w:cs="Times New Roman"/>
          <w:b/>
          <w:noProof/>
          <w:u w:val="single"/>
        </w:rPr>
        <w:drawing>
          <wp:inline distT="0" distB="0" distL="0" distR="0">
            <wp:extent cx="5943600" cy="334137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943600" cy="3341370"/>
                    </a:xfrm>
                    <a:prstGeom prst="rect">
                      <a:avLst/>
                    </a:prstGeom>
                  </pic:spPr>
                </pic:pic>
              </a:graphicData>
            </a:graphic>
          </wp:inline>
        </w:drawing>
      </w:r>
    </w:p>
    <w:p w:rsidR="00D14349" w:rsidRPr="00575C56" w:rsidRDefault="009A118F" w:rsidP="00895836">
      <w:pPr>
        <w:rPr>
          <w:rFonts w:ascii="Times New Roman" w:hAnsi="Times New Roman" w:cs="Times New Roman"/>
          <w:b/>
          <w:noProof/>
          <w:u w:val="single"/>
        </w:rPr>
      </w:pPr>
      <w:r w:rsidRPr="00575C56">
        <w:rPr>
          <w:rFonts w:ascii="Times New Roman" w:hAnsi="Times New Roman" w:cs="Times New Roman"/>
          <w:b/>
          <w:noProof/>
          <w:u w:val="single"/>
        </w:rPr>
        <w:t>Hetroscdasticity:</w:t>
      </w:r>
    </w:p>
    <w:p w:rsidR="009A118F" w:rsidRPr="00575C56" w:rsidRDefault="00575CB1" w:rsidP="00895836">
      <w:pPr>
        <w:rPr>
          <w:rFonts w:ascii="Times New Roman" w:hAnsi="Times New Roman" w:cs="Times New Roman"/>
          <w:b/>
          <w:noProof/>
          <w:u w:val="single"/>
        </w:rPr>
      </w:pPr>
      <w:r w:rsidRPr="00575C56">
        <w:rPr>
          <w:rFonts w:ascii="Times New Roman" w:hAnsi="Times New Roman" w:cs="Times New Roman"/>
          <w:b/>
          <w:noProof/>
          <w:u w:val="single"/>
        </w:rPr>
        <w:t xml:space="preserve">1. </w:t>
      </w:r>
      <w:r w:rsidR="009A118F" w:rsidRPr="00575C56">
        <w:rPr>
          <w:rFonts w:ascii="Times New Roman" w:hAnsi="Times New Roman" w:cs="Times New Roman"/>
          <w:b/>
          <w:noProof/>
          <w:u w:val="single"/>
        </w:rPr>
        <w:t>Graph Histogram of Squared Residual:</w:t>
      </w:r>
    </w:p>
    <w:p w:rsidR="009A118F" w:rsidRPr="00575C56" w:rsidRDefault="009A118F" w:rsidP="00895836">
      <w:pPr>
        <w:rPr>
          <w:rFonts w:ascii="Times New Roman" w:hAnsi="Times New Roman" w:cs="Times New Roman"/>
          <w:noProof/>
        </w:rPr>
      </w:pPr>
      <w:r w:rsidRPr="00575C56">
        <w:rPr>
          <w:rFonts w:ascii="Times New Roman" w:hAnsi="Times New Roman" w:cs="Times New Roman"/>
          <w:noProof/>
        </w:rPr>
        <w:lastRenderedPageBreak/>
        <w:drawing>
          <wp:inline distT="0" distB="0" distL="0" distR="0">
            <wp:extent cx="6572250" cy="369643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572250" cy="3696434"/>
                    </a:xfrm>
                    <a:prstGeom prst="rect">
                      <a:avLst/>
                    </a:prstGeom>
                    <a:noFill/>
                    <a:ln w="9525">
                      <a:noFill/>
                      <a:miter lim="800000"/>
                      <a:headEnd/>
                      <a:tailEnd/>
                    </a:ln>
                  </pic:spPr>
                </pic:pic>
              </a:graphicData>
            </a:graphic>
          </wp:inline>
        </w:drawing>
      </w:r>
    </w:p>
    <w:p w:rsidR="009A118F" w:rsidRPr="00575C56" w:rsidRDefault="009A118F" w:rsidP="00895836">
      <w:pPr>
        <w:rPr>
          <w:rFonts w:ascii="Times New Roman" w:hAnsi="Times New Roman" w:cs="Times New Roman"/>
          <w:b/>
          <w:noProof/>
          <w:u w:val="single"/>
        </w:rPr>
      </w:pPr>
      <w:r w:rsidRPr="00575C56">
        <w:rPr>
          <w:rFonts w:ascii="Times New Roman" w:hAnsi="Times New Roman" w:cs="Times New Roman"/>
          <w:b/>
          <w:noProof/>
          <w:u w:val="single"/>
        </w:rPr>
        <w:t>Interpetation:</w:t>
      </w:r>
    </w:p>
    <w:p w:rsidR="00895836" w:rsidRPr="00575C56" w:rsidRDefault="00575CB1" w:rsidP="00895836">
      <w:pPr>
        <w:rPr>
          <w:rFonts w:ascii="Times New Roman" w:hAnsi="Times New Roman" w:cs="Times New Roman"/>
          <w:noProof/>
        </w:rPr>
      </w:pPr>
      <w:r w:rsidRPr="00575C56">
        <w:rPr>
          <w:rFonts w:ascii="Times New Roman" w:hAnsi="Times New Roman" w:cs="Times New Roman"/>
          <w:noProof/>
        </w:rPr>
        <w:t>Skeweness of the s</w:t>
      </w:r>
      <w:r w:rsidR="009A118F" w:rsidRPr="00575C56">
        <w:rPr>
          <w:rFonts w:ascii="Times New Roman" w:hAnsi="Times New Roman" w:cs="Times New Roman"/>
          <w:noProof/>
        </w:rPr>
        <w:t>qure root represent the data is may be hetroscdastic.</w:t>
      </w:r>
    </w:p>
    <w:p w:rsidR="009A118F" w:rsidRPr="00575C56" w:rsidRDefault="00D3756B" w:rsidP="00895836">
      <w:pPr>
        <w:rPr>
          <w:rFonts w:ascii="Times New Roman" w:hAnsi="Times New Roman" w:cs="Times New Roman"/>
          <w:b/>
          <w:noProof/>
          <w:u w:val="single"/>
        </w:rPr>
      </w:pPr>
      <w:r w:rsidRPr="00575C56">
        <w:rPr>
          <w:rFonts w:ascii="Times New Roman" w:hAnsi="Times New Roman" w:cs="Times New Roman"/>
          <w:b/>
          <w:noProof/>
          <w:u w:val="single"/>
        </w:rPr>
        <w:t xml:space="preserve">2. </w:t>
      </w:r>
      <w:r w:rsidR="009A118F" w:rsidRPr="00575C56">
        <w:rPr>
          <w:rFonts w:ascii="Times New Roman" w:hAnsi="Times New Roman" w:cs="Times New Roman"/>
          <w:b/>
          <w:noProof/>
          <w:u w:val="single"/>
        </w:rPr>
        <w:t>Graph Square Residual against Predicted Y:</w:t>
      </w:r>
    </w:p>
    <w:p w:rsidR="009A118F" w:rsidRPr="00575C56" w:rsidRDefault="00D3756B" w:rsidP="00895836">
      <w:pPr>
        <w:rPr>
          <w:rFonts w:ascii="Times New Roman" w:hAnsi="Times New Roman" w:cs="Times New Roman"/>
          <w:noProof/>
        </w:rPr>
      </w:pPr>
      <w:r w:rsidRPr="00575C56">
        <w:rPr>
          <w:rFonts w:ascii="Times New Roman" w:hAnsi="Times New Roman" w:cs="Times New Roman"/>
          <w:noProof/>
        </w:rPr>
        <w:drawing>
          <wp:inline distT="0" distB="0" distL="0" distR="0">
            <wp:extent cx="5943600" cy="3343894"/>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43600" cy="3343894"/>
                    </a:xfrm>
                    <a:prstGeom prst="rect">
                      <a:avLst/>
                    </a:prstGeom>
                    <a:noFill/>
                    <a:ln w="9525">
                      <a:noFill/>
                      <a:miter lim="800000"/>
                      <a:headEnd/>
                      <a:tailEnd/>
                    </a:ln>
                  </pic:spPr>
                </pic:pic>
              </a:graphicData>
            </a:graphic>
          </wp:inline>
        </w:drawing>
      </w:r>
    </w:p>
    <w:p w:rsidR="00895836" w:rsidRPr="00575C56" w:rsidRDefault="00D3756B" w:rsidP="00895836">
      <w:pPr>
        <w:rPr>
          <w:rFonts w:ascii="Times New Roman" w:hAnsi="Times New Roman" w:cs="Times New Roman"/>
          <w:b/>
          <w:noProof/>
          <w:u w:val="single"/>
        </w:rPr>
      </w:pPr>
      <w:r w:rsidRPr="00575C56">
        <w:rPr>
          <w:rFonts w:ascii="Times New Roman" w:hAnsi="Times New Roman" w:cs="Times New Roman"/>
          <w:b/>
          <w:noProof/>
          <w:u w:val="single"/>
        </w:rPr>
        <w:lastRenderedPageBreak/>
        <w:t>Interpetation:</w:t>
      </w:r>
    </w:p>
    <w:p w:rsidR="00D3756B" w:rsidRPr="00575C56" w:rsidRDefault="00D3756B" w:rsidP="00895836">
      <w:pPr>
        <w:rPr>
          <w:rFonts w:ascii="Times New Roman" w:hAnsi="Times New Roman" w:cs="Times New Roman"/>
          <w:noProof/>
        </w:rPr>
      </w:pPr>
      <w:r w:rsidRPr="00575C56">
        <w:rPr>
          <w:rFonts w:ascii="Times New Roman" w:hAnsi="Times New Roman" w:cs="Times New Roman"/>
          <w:noProof/>
        </w:rPr>
        <w:t>It seems that there is a systematic relationship between the squared residual and the estmated value of GDP.</w:t>
      </w:r>
    </w:p>
    <w:p w:rsidR="00D3756B" w:rsidRPr="00575C56" w:rsidRDefault="00575CB1" w:rsidP="00895836">
      <w:pPr>
        <w:rPr>
          <w:rFonts w:ascii="Times New Roman" w:hAnsi="Times New Roman" w:cs="Times New Roman"/>
          <w:b/>
          <w:noProof/>
          <w:u w:val="single"/>
        </w:rPr>
      </w:pPr>
      <w:r w:rsidRPr="00575C56">
        <w:rPr>
          <w:rFonts w:ascii="Times New Roman" w:hAnsi="Times New Roman" w:cs="Times New Roman"/>
          <w:b/>
          <w:noProof/>
          <w:u w:val="single"/>
        </w:rPr>
        <w:t xml:space="preserve">3. </w:t>
      </w:r>
      <w:r w:rsidR="001E1315" w:rsidRPr="00575C56">
        <w:rPr>
          <w:rFonts w:ascii="Times New Roman" w:hAnsi="Times New Roman" w:cs="Times New Roman"/>
          <w:b/>
          <w:noProof/>
          <w:u w:val="single"/>
        </w:rPr>
        <w:t>Breush-Pagan Test:</w:t>
      </w:r>
    </w:p>
    <w:p w:rsidR="001E1315" w:rsidRPr="00575C56" w:rsidRDefault="001E1315" w:rsidP="00895836">
      <w:pPr>
        <w:rPr>
          <w:rFonts w:ascii="Times New Roman" w:hAnsi="Times New Roman" w:cs="Times New Roman"/>
          <w:noProof/>
        </w:rPr>
      </w:pPr>
      <w:r w:rsidRPr="00575C56">
        <w:rPr>
          <w:rFonts w:ascii="Times New Roman" w:hAnsi="Times New Roman" w:cs="Times New Roman"/>
          <w:noProof/>
        </w:rPr>
        <w:drawing>
          <wp:inline distT="0" distB="0" distL="0" distR="0">
            <wp:extent cx="5943600" cy="334389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943600" cy="3343894"/>
                    </a:xfrm>
                    <a:prstGeom prst="rect">
                      <a:avLst/>
                    </a:prstGeom>
                    <a:noFill/>
                    <a:ln w="9525">
                      <a:noFill/>
                      <a:miter lim="800000"/>
                      <a:headEnd/>
                      <a:tailEnd/>
                    </a:ln>
                  </pic:spPr>
                </pic:pic>
              </a:graphicData>
            </a:graphic>
          </wp:inline>
        </w:drawing>
      </w:r>
    </w:p>
    <w:p w:rsidR="001E47DB" w:rsidRPr="00575C56" w:rsidRDefault="001E47DB" w:rsidP="001E47DB">
      <w:pPr>
        <w:rPr>
          <w:rFonts w:ascii="Times New Roman" w:hAnsi="Times New Roman" w:cs="Times New Roman"/>
          <w:b/>
          <w:u w:val="single"/>
        </w:rPr>
      </w:pPr>
      <w:r w:rsidRPr="00575C56">
        <w:rPr>
          <w:rFonts w:ascii="Times New Roman" w:hAnsi="Times New Roman" w:cs="Times New Roman"/>
          <w:b/>
          <w:u w:val="single"/>
        </w:rPr>
        <w:t xml:space="preserve">Interpretation </w:t>
      </w:r>
    </w:p>
    <w:p w:rsidR="001E47DB" w:rsidRPr="00575C56" w:rsidRDefault="001E47DB" w:rsidP="001E47DB">
      <w:pPr>
        <w:rPr>
          <w:rFonts w:ascii="Times New Roman" w:hAnsi="Times New Roman" w:cs="Times New Roman"/>
        </w:rPr>
      </w:pPr>
      <w:r w:rsidRPr="00575C56">
        <w:rPr>
          <w:rFonts w:ascii="Times New Roman" w:hAnsi="Times New Roman" w:cs="Times New Roman"/>
        </w:rPr>
        <w:t xml:space="preserve">Applying </w:t>
      </w:r>
      <w:proofErr w:type="spellStart"/>
      <w:r w:rsidRPr="00575C56">
        <w:rPr>
          <w:rFonts w:ascii="Times New Roman" w:hAnsi="Times New Roman" w:cs="Times New Roman"/>
        </w:rPr>
        <w:t>Breusch</w:t>
      </w:r>
      <w:proofErr w:type="spellEnd"/>
      <w:r w:rsidRPr="00575C56">
        <w:rPr>
          <w:rFonts w:ascii="Times New Roman" w:hAnsi="Times New Roman" w:cs="Times New Roman"/>
        </w:rPr>
        <w:t xml:space="preserve"> Pagan (BP) test of </w:t>
      </w:r>
      <w:proofErr w:type="spellStart"/>
      <w:r w:rsidRPr="00575C56">
        <w:rPr>
          <w:rFonts w:ascii="Times New Roman" w:hAnsi="Times New Roman" w:cs="Times New Roman"/>
        </w:rPr>
        <w:t>Heteroscedasticity</w:t>
      </w:r>
      <w:proofErr w:type="spellEnd"/>
      <w:r w:rsidRPr="00575C56">
        <w:rPr>
          <w:rFonts w:ascii="Times New Roman" w:hAnsi="Times New Roman" w:cs="Times New Roman"/>
        </w:rPr>
        <w:t xml:space="preserve">, Null hypothesis is rejected here as well. Hence, in the given regression model the basic assumption of CLRM which is equal variance of error terms is violated. Therefore there exist </w:t>
      </w:r>
      <w:proofErr w:type="spellStart"/>
      <w:r w:rsidRPr="00575C56">
        <w:rPr>
          <w:rFonts w:ascii="Times New Roman" w:hAnsi="Times New Roman" w:cs="Times New Roman"/>
        </w:rPr>
        <w:t>heteroscedasticity</w:t>
      </w:r>
      <w:proofErr w:type="spellEnd"/>
      <w:r w:rsidRPr="00575C56">
        <w:rPr>
          <w:rFonts w:ascii="Times New Roman" w:hAnsi="Times New Roman" w:cs="Times New Roman"/>
        </w:rPr>
        <w:t xml:space="preserve">.  </w:t>
      </w:r>
    </w:p>
    <w:p w:rsidR="001E47DB" w:rsidRPr="00575C56" w:rsidRDefault="001E47DB" w:rsidP="001E47DB">
      <w:pPr>
        <w:autoSpaceDE w:val="0"/>
        <w:autoSpaceDN w:val="0"/>
        <w:adjustRightInd w:val="0"/>
        <w:spacing w:after="0" w:line="240" w:lineRule="auto"/>
        <w:rPr>
          <w:rFonts w:ascii="Times New Roman" w:hAnsi="Times New Roman" w:cs="Times New Roman"/>
        </w:rPr>
      </w:pPr>
    </w:p>
    <w:tbl>
      <w:tblPr>
        <w:tblW w:w="0" w:type="auto"/>
        <w:tblInd w:w="30" w:type="dxa"/>
        <w:tblLayout w:type="fixed"/>
        <w:tblCellMar>
          <w:left w:w="0" w:type="dxa"/>
          <w:right w:w="0" w:type="dxa"/>
        </w:tblCellMar>
        <w:tblLook w:val="0000"/>
      </w:tblPr>
      <w:tblGrid>
        <w:gridCol w:w="2017"/>
        <w:gridCol w:w="1103"/>
        <w:gridCol w:w="1207"/>
        <w:gridCol w:w="1208"/>
        <w:gridCol w:w="997"/>
      </w:tblGrid>
      <w:tr w:rsidR="001E47DB" w:rsidRPr="00575C56" w:rsidTr="001E47DB">
        <w:trPr>
          <w:trHeight w:val="225"/>
        </w:trPr>
        <w:tc>
          <w:tcPr>
            <w:tcW w:w="2017" w:type="dxa"/>
            <w:gridSpan w:val="3"/>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Dependent Variable: ETSQ</w:t>
            </w:r>
          </w:p>
        </w:tc>
        <w:tc>
          <w:tcPr>
            <w:tcW w:w="1208"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r>
      <w:tr w:rsidR="001E47DB" w:rsidRPr="00575C56" w:rsidTr="001E47DB">
        <w:trPr>
          <w:trHeight w:val="225"/>
        </w:trPr>
        <w:tc>
          <w:tcPr>
            <w:tcW w:w="2017" w:type="dxa"/>
            <w:gridSpan w:val="3"/>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Method: Least Squares</w:t>
            </w:r>
          </w:p>
        </w:tc>
        <w:tc>
          <w:tcPr>
            <w:tcW w:w="1208"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r>
      <w:tr w:rsidR="001E47DB" w:rsidRPr="00575C56" w:rsidTr="001E47DB">
        <w:trPr>
          <w:trHeight w:val="225"/>
        </w:trPr>
        <w:tc>
          <w:tcPr>
            <w:tcW w:w="2017" w:type="dxa"/>
            <w:gridSpan w:val="3"/>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Date: 12/25/16   Time: 23:52</w:t>
            </w:r>
          </w:p>
        </w:tc>
        <w:tc>
          <w:tcPr>
            <w:tcW w:w="1208"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r>
      <w:tr w:rsidR="001E47DB" w:rsidRPr="00575C56" w:rsidTr="001E47DB">
        <w:trPr>
          <w:trHeight w:val="225"/>
        </w:trPr>
        <w:tc>
          <w:tcPr>
            <w:tcW w:w="2017" w:type="dxa"/>
            <w:gridSpan w:val="3"/>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Sample: 1980 2015</w:t>
            </w:r>
          </w:p>
        </w:tc>
        <w:tc>
          <w:tcPr>
            <w:tcW w:w="1208"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r>
      <w:tr w:rsidR="001E47DB" w:rsidRPr="00575C56" w:rsidTr="001E47DB">
        <w:trPr>
          <w:trHeight w:val="225"/>
        </w:trPr>
        <w:tc>
          <w:tcPr>
            <w:tcW w:w="2017" w:type="dxa"/>
            <w:gridSpan w:val="3"/>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Included observations: 36</w:t>
            </w:r>
          </w:p>
        </w:tc>
        <w:tc>
          <w:tcPr>
            <w:tcW w:w="1208"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r>
      <w:tr w:rsidR="001E47DB" w:rsidRPr="00575C56">
        <w:trPr>
          <w:trHeight w:hRule="exact" w:val="90"/>
        </w:trPr>
        <w:tc>
          <w:tcPr>
            <w:tcW w:w="2017" w:type="dxa"/>
            <w:tcBorders>
              <w:top w:val="nil"/>
              <w:left w:val="nil"/>
              <w:bottom w:val="double" w:sz="6" w:space="2" w:color="auto"/>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r>
      <w:tr w:rsidR="001E47DB" w:rsidRPr="00575C56">
        <w:trPr>
          <w:trHeight w:hRule="exact" w:val="135"/>
        </w:trPr>
        <w:tc>
          <w:tcPr>
            <w:tcW w:w="201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r>
      <w:tr w:rsidR="001E47DB" w:rsidRPr="00575C56">
        <w:trPr>
          <w:trHeight w:val="225"/>
        </w:trPr>
        <w:tc>
          <w:tcPr>
            <w:tcW w:w="201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Variable</w:t>
            </w:r>
          </w:p>
        </w:tc>
        <w:tc>
          <w:tcPr>
            <w:tcW w:w="1103"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Coefficient</w:t>
            </w:r>
          </w:p>
        </w:tc>
        <w:tc>
          <w:tcPr>
            <w:tcW w:w="120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Std. Error</w:t>
            </w:r>
          </w:p>
        </w:tc>
        <w:tc>
          <w:tcPr>
            <w:tcW w:w="1208"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t-Statistic</w:t>
            </w:r>
          </w:p>
        </w:tc>
        <w:tc>
          <w:tcPr>
            <w:tcW w:w="99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Prob.  </w:t>
            </w:r>
          </w:p>
        </w:tc>
      </w:tr>
      <w:tr w:rsidR="001E47DB" w:rsidRPr="00575C56">
        <w:trPr>
          <w:trHeight w:hRule="exact" w:val="90"/>
        </w:trPr>
        <w:tc>
          <w:tcPr>
            <w:tcW w:w="2017" w:type="dxa"/>
            <w:tcBorders>
              <w:top w:val="nil"/>
              <w:left w:val="nil"/>
              <w:bottom w:val="double" w:sz="6" w:space="2" w:color="auto"/>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r>
      <w:tr w:rsidR="001E47DB" w:rsidRPr="00575C56">
        <w:trPr>
          <w:trHeight w:hRule="exact" w:val="135"/>
        </w:trPr>
        <w:tc>
          <w:tcPr>
            <w:tcW w:w="201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r>
      <w:tr w:rsidR="001E47DB" w:rsidRPr="00575C56">
        <w:trPr>
          <w:trHeight w:val="225"/>
        </w:trPr>
        <w:tc>
          <w:tcPr>
            <w:tcW w:w="201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C</w:t>
            </w:r>
          </w:p>
        </w:tc>
        <w:tc>
          <w:tcPr>
            <w:tcW w:w="1103"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-0.000151</w:t>
            </w:r>
          </w:p>
        </w:tc>
        <w:tc>
          <w:tcPr>
            <w:tcW w:w="120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9.24E-05</w:t>
            </w:r>
          </w:p>
        </w:tc>
        <w:tc>
          <w:tcPr>
            <w:tcW w:w="1208"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-1.637371</w:t>
            </w:r>
          </w:p>
        </w:tc>
        <w:tc>
          <w:tcPr>
            <w:tcW w:w="99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0.1114</w:t>
            </w:r>
          </w:p>
        </w:tc>
      </w:tr>
      <w:tr w:rsidR="001E47DB" w:rsidRPr="00575C56">
        <w:trPr>
          <w:trHeight w:val="225"/>
        </w:trPr>
        <w:tc>
          <w:tcPr>
            <w:tcW w:w="201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LNOIL</w:t>
            </w:r>
          </w:p>
        </w:tc>
        <w:tc>
          <w:tcPr>
            <w:tcW w:w="1103"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1.37E-05</w:t>
            </w:r>
          </w:p>
        </w:tc>
        <w:tc>
          <w:tcPr>
            <w:tcW w:w="120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5.72E-06</w:t>
            </w:r>
          </w:p>
        </w:tc>
        <w:tc>
          <w:tcPr>
            <w:tcW w:w="1208"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2.393802</w:t>
            </w:r>
          </w:p>
        </w:tc>
        <w:tc>
          <w:tcPr>
            <w:tcW w:w="99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0.0227</w:t>
            </w:r>
          </w:p>
        </w:tc>
      </w:tr>
      <w:tr w:rsidR="001E47DB" w:rsidRPr="00575C56">
        <w:trPr>
          <w:trHeight w:val="225"/>
        </w:trPr>
        <w:tc>
          <w:tcPr>
            <w:tcW w:w="201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LNREER</w:t>
            </w:r>
          </w:p>
        </w:tc>
        <w:tc>
          <w:tcPr>
            <w:tcW w:w="1103"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2.58E-05</w:t>
            </w:r>
          </w:p>
        </w:tc>
        <w:tc>
          <w:tcPr>
            <w:tcW w:w="120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1.95E-05</w:t>
            </w:r>
          </w:p>
        </w:tc>
        <w:tc>
          <w:tcPr>
            <w:tcW w:w="1208"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1.320520</w:t>
            </w:r>
          </w:p>
        </w:tc>
        <w:tc>
          <w:tcPr>
            <w:tcW w:w="99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0.1960</w:t>
            </w:r>
          </w:p>
        </w:tc>
      </w:tr>
      <w:tr w:rsidR="001E47DB" w:rsidRPr="00575C56">
        <w:trPr>
          <w:trHeight w:val="225"/>
        </w:trPr>
        <w:tc>
          <w:tcPr>
            <w:tcW w:w="201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USINF</w:t>
            </w:r>
          </w:p>
        </w:tc>
        <w:tc>
          <w:tcPr>
            <w:tcW w:w="1103"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-1.58E-06</w:t>
            </w:r>
          </w:p>
        </w:tc>
        <w:tc>
          <w:tcPr>
            <w:tcW w:w="120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2.10E-06</w:t>
            </w:r>
          </w:p>
        </w:tc>
        <w:tc>
          <w:tcPr>
            <w:tcW w:w="1208"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-0.750636</w:t>
            </w:r>
          </w:p>
        </w:tc>
        <w:tc>
          <w:tcPr>
            <w:tcW w:w="99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0.4584</w:t>
            </w:r>
          </w:p>
        </w:tc>
      </w:tr>
      <w:tr w:rsidR="001E47DB" w:rsidRPr="00575C56">
        <w:trPr>
          <w:trHeight w:hRule="exact" w:val="90"/>
        </w:trPr>
        <w:tc>
          <w:tcPr>
            <w:tcW w:w="2017" w:type="dxa"/>
            <w:tcBorders>
              <w:top w:val="nil"/>
              <w:left w:val="nil"/>
              <w:bottom w:val="double" w:sz="6" w:space="2" w:color="auto"/>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r>
      <w:tr w:rsidR="001E47DB" w:rsidRPr="00575C56">
        <w:trPr>
          <w:trHeight w:hRule="exact" w:val="135"/>
        </w:trPr>
        <w:tc>
          <w:tcPr>
            <w:tcW w:w="201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r>
      <w:tr w:rsidR="001E47DB" w:rsidRPr="00575C56" w:rsidTr="001E47DB">
        <w:trPr>
          <w:trHeight w:val="225"/>
        </w:trPr>
        <w:tc>
          <w:tcPr>
            <w:tcW w:w="201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R-squared</w:t>
            </w:r>
          </w:p>
        </w:tc>
        <w:tc>
          <w:tcPr>
            <w:tcW w:w="1103"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0.181306</w:t>
            </w:r>
          </w:p>
        </w:tc>
        <w:tc>
          <w:tcPr>
            <w:tcW w:w="1207" w:type="dxa"/>
            <w:gridSpan w:val="2"/>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xml:space="preserve">    Mean dependent </w:t>
            </w:r>
            <w:proofErr w:type="spellStart"/>
            <w:r w:rsidRPr="00575C56">
              <w:rPr>
                <w:rFonts w:ascii="Times New Roman" w:hAnsi="Times New Roman" w:cs="Times New Roman"/>
                <w:color w:val="000000"/>
              </w:rPr>
              <w:t>var</w:t>
            </w:r>
            <w:proofErr w:type="spellEnd"/>
          </w:p>
        </w:tc>
        <w:tc>
          <w:tcPr>
            <w:tcW w:w="99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1.41E-05</w:t>
            </w:r>
          </w:p>
        </w:tc>
      </w:tr>
      <w:tr w:rsidR="001E47DB" w:rsidRPr="00575C56" w:rsidTr="001E47DB">
        <w:trPr>
          <w:trHeight w:val="225"/>
        </w:trPr>
        <w:tc>
          <w:tcPr>
            <w:tcW w:w="201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Adjusted R-squared</w:t>
            </w:r>
          </w:p>
        </w:tc>
        <w:tc>
          <w:tcPr>
            <w:tcW w:w="1103"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0.104554</w:t>
            </w:r>
          </w:p>
        </w:tc>
        <w:tc>
          <w:tcPr>
            <w:tcW w:w="1207" w:type="dxa"/>
            <w:gridSpan w:val="2"/>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xml:space="preserve">    S.D. dependent </w:t>
            </w:r>
            <w:proofErr w:type="spellStart"/>
            <w:r w:rsidRPr="00575C56">
              <w:rPr>
                <w:rFonts w:ascii="Times New Roman" w:hAnsi="Times New Roman" w:cs="Times New Roman"/>
                <w:color w:val="000000"/>
              </w:rPr>
              <w:t>var</w:t>
            </w:r>
            <w:proofErr w:type="spellEnd"/>
          </w:p>
        </w:tc>
        <w:tc>
          <w:tcPr>
            <w:tcW w:w="99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2.12E-05</w:t>
            </w:r>
          </w:p>
        </w:tc>
      </w:tr>
      <w:tr w:rsidR="001E47DB" w:rsidRPr="00575C56" w:rsidTr="001E47DB">
        <w:trPr>
          <w:trHeight w:val="225"/>
        </w:trPr>
        <w:tc>
          <w:tcPr>
            <w:tcW w:w="201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S.E. of regression</w:t>
            </w:r>
          </w:p>
        </w:tc>
        <w:tc>
          <w:tcPr>
            <w:tcW w:w="1103"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2.01E-05</w:t>
            </w:r>
          </w:p>
        </w:tc>
        <w:tc>
          <w:tcPr>
            <w:tcW w:w="1207" w:type="dxa"/>
            <w:gridSpan w:val="2"/>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w:t>
            </w:r>
            <w:proofErr w:type="spellStart"/>
            <w:r w:rsidRPr="00575C56">
              <w:rPr>
                <w:rFonts w:ascii="Times New Roman" w:hAnsi="Times New Roman" w:cs="Times New Roman"/>
                <w:color w:val="000000"/>
              </w:rPr>
              <w:t>Akaike</w:t>
            </w:r>
            <w:proofErr w:type="spellEnd"/>
            <w:r w:rsidRPr="00575C56">
              <w:rPr>
                <w:rFonts w:ascii="Times New Roman" w:hAnsi="Times New Roman" w:cs="Times New Roman"/>
                <w:color w:val="000000"/>
              </w:rPr>
              <w:t xml:space="preserve"> info criterion</w:t>
            </w:r>
          </w:p>
        </w:tc>
        <w:tc>
          <w:tcPr>
            <w:tcW w:w="99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-18.69114</w:t>
            </w:r>
          </w:p>
        </w:tc>
      </w:tr>
      <w:tr w:rsidR="001E47DB" w:rsidRPr="00575C56" w:rsidTr="001E47DB">
        <w:trPr>
          <w:trHeight w:val="225"/>
        </w:trPr>
        <w:tc>
          <w:tcPr>
            <w:tcW w:w="201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lastRenderedPageBreak/>
              <w:t xml:space="preserve">Sum squared </w:t>
            </w:r>
            <w:proofErr w:type="spellStart"/>
            <w:r w:rsidRPr="00575C56">
              <w:rPr>
                <w:rFonts w:ascii="Times New Roman" w:hAnsi="Times New Roman" w:cs="Times New Roman"/>
                <w:color w:val="000000"/>
              </w:rPr>
              <w:t>resid</w:t>
            </w:r>
            <w:proofErr w:type="spellEnd"/>
          </w:p>
        </w:tc>
        <w:tc>
          <w:tcPr>
            <w:tcW w:w="1103"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1.29E-08</w:t>
            </w:r>
          </w:p>
        </w:tc>
        <w:tc>
          <w:tcPr>
            <w:tcW w:w="1207" w:type="dxa"/>
            <w:gridSpan w:val="2"/>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Schwarz criterion</w:t>
            </w:r>
          </w:p>
        </w:tc>
        <w:tc>
          <w:tcPr>
            <w:tcW w:w="99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-18.51519</w:t>
            </w:r>
          </w:p>
        </w:tc>
      </w:tr>
      <w:tr w:rsidR="001E47DB" w:rsidRPr="00575C56" w:rsidTr="001E47DB">
        <w:trPr>
          <w:trHeight w:val="225"/>
        </w:trPr>
        <w:tc>
          <w:tcPr>
            <w:tcW w:w="201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Log likelihood</w:t>
            </w:r>
          </w:p>
        </w:tc>
        <w:tc>
          <w:tcPr>
            <w:tcW w:w="1103"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340.4404</w:t>
            </w:r>
          </w:p>
        </w:tc>
        <w:tc>
          <w:tcPr>
            <w:tcW w:w="1207" w:type="dxa"/>
            <w:gridSpan w:val="2"/>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w:t>
            </w:r>
            <w:proofErr w:type="spellStart"/>
            <w:r w:rsidRPr="00575C56">
              <w:rPr>
                <w:rFonts w:ascii="Times New Roman" w:hAnsi="Times New Roman" w:cs="Times New Roman"/>
                <w:color w:val="000000"/>
              </w:rPr>
              <w:t>Hannan</w:t>
            </w:r>
            <w:proofErr w:type="spellEnd"/>
            <w:r w:rsidRPr="00575C56">
              <w:rPr>
                <w:rFonts w:ascii="Times New Roman" w:hAnsi="Times New Roman" w:cs="Times New Roman"/>
                <w:color w:val="000000"/>
              </w:rPr>
              <w:t xml:space="preserve">-Quinn </w:t>
            </w:r>
            <w:proofErr w:type="spellStart"/>
            <w:r w:rsidRPr="00575C56">
              <w:rPr>
                <w:rFonts w:ascii="Times New Roman" w:hAnsi="Times New Roman" w:cs="Times New Roman"/>
                <w:color w:val="000000"/>
              </w:rPr>
              <w:t>criter</w:t>
            </w:r>
            <w:proofErr w:type="spellEnd"/>
            <w:r w:rsidRPr="00575C56">
              <w:rPr>
                <w:rFonts w:ascii="Times New Roman" w:hAnsi="Times New Roman" w:cs="Times New Roman"/>
                <w:color w:val="000000"/>
              </w:rPr>
              <w:t>.</w:t>
            </w:r>
          </w:p>
        </w:tc>
        <w:tc>
          <w:tcPr>
            <w:tcW w:w="99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-18.62973</w:t>
            </w:r>
          </w:p>
        </w:tc>
      </w:tr>
      <w:tr w:rsidR="001E47DB" w:rsidRPr="00575C56" w:rsidTr="001E47DB">
        <w:trPr>
          <w:trHeight w:val="225"/>
        </w:trPr>
        <w:tc>
          <w:tcPr>
            <w:tcW w:w="201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F-statistic</w:t>
            </w:r>
          </w:p>
        </w:tc>
        <w:tc>
          <w:tcPr>
            <w:tcW w:w="1103"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2.362218</w:t>
            </w:r>
          </w:p>
        </w:tc>
        <w:tc>
          <w:tcPr>
            <w:tcW w:w="1207" w:type="dxa"/>
            <w:gridSpan w:val="2"/>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Durbin-Watson stat</w:t>
            </w:r>
          </w:p>
        </w:tc>
        <w:tc>
          <w:tcPr>
            <w:tcW w:w="99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2.302208</w:t>
            </w:r>
          </w:p>
        </w:tc>
      </w:tr>
      <w:tr w:rsidR="001E47DB" w:rsidRPr="00575C56">
        <w:trPr>
          <w:trHeight w:val="225"/>
        </w:trPr>
        <w:tc>
          <w:tcPr>
            <w:tcW w:w="201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rPr>
                <w:rFonts w:ascii="Times New Roman" w:hAnsi="Times New Roman" w:cs="Times New Roman"/>
                <w:color w:val="000000"/>
              </w:rPr>
            </w:pPr>
            <w:proofErr w:type="spellStart"/>
            <w:r w:rsidRPr="00575C56">
              <w:rPr>
                <w:rFonts w:ascii="Times New Roman" w:hAnsi="Times New Roman" w:cs="Times New Roman"/>
                <w:color w:val="000000"/>
              </w:rPr>
              <w:t>Prob</w:t>
            </w:r>
            <w:proofErr w:type="spellEnd"/>
            <w:r w:rsidRPr="00575C56">
              <w:rPr>
                <w:rFonts w:ascii="Times New Roman" w:hAnsi="Times New Roman" w:cs="Times New Roman"/>
                <w:color w:val="000000"/>
              </w:rPr>
              <w:t>(F-statistic)</w:t>
            </w:r>
          </w:p>
        </w:tc>
        <w:tc>
          <w:tcPr>
            <w:tcW w:w="1103"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0.089721</w:t>
            </w:r>
          </w:p>
        </w:tc>
        <w:tc>
          <w:tcPr>
            <w:tcW w:w="120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center"/>
              <w:rPr>
                <w:rFonts w:ascii="Times New Roman" w:hAnsi="Times New Roman" w:cs="Times New Roman"/>
                <w:color w:val="000000"/>
              </w:rPr>
            </w:pPr>
          </w:p>
        </w:tc>
        <w:tc>
          <w:tcPr>
            <w:tcW w:w="1208"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center"/>
              <w:rPr>
                <w:rFonts w:ascii="Times New Roman" w:hAnsi="Times New Roman" w:cs="Times New Roman"/>
                <w:color w:val="000000"/>
              </w:rPr>
            </w:pPr>
          </w:p>
        </w:tc>
        <w:tc>
          <w:tcPr>
            <w:tcW w:w="99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ind w:right="10"/>
              <w:jc w:val="center"/>
              <w:rPr>
                <w:rFonts w:ascii="Times New Roman" w:hAnsi="Times New Roman" w:cs="Times New Roman"/>
                <w:color w:val="000000"/>
              </w:rPr>
            </w:pPr>
          </w:p>
        </w:tc>
      </w:tr>
      <w:tr w:rsidR="001E47DB" w:rsidRPr="00575C56">
        <w:trPr>
          <w:trHeight w:hRule="exact" w:val="90"/>
        </w:trPr>
        <w:tc>
          <w:tcPr>
            <w:tcW w:w="2017" w:type="dxa"/>
            <w:tcBorders>
              <w:top w:val="nil"/>
              <w:left w:val="nil"/>
              <w:bottom w:val="double" w:sz="6" w:space="0" w:color="auto"/>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0" w:color="auto"/>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0" w:color="auto"/>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0" w:color="auto"/>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0" w:color="auto"/>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r>
      <w:tr w:rsidR="001E47DB" w:rsidRPr="00575C56">
        <w:trPr>
          <w:trHeight w:hRule="exact" w:val="135"/>
        </w:trPr>
        <w:tc>
          <w:tcPr>
            <w:tcW w:w="201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1E47DB" w:rsidRPr="00575C56" w:rsidRDefault="001E47DB" w:rsidP="001E47DB">
            <w:pPr>
              <w:autoSpaceDE w:val="0"/>
              <w:autoSpaceDN w:val="0"/>
              <w:adjustRightInd w:val="0"/>
              <w:spacing w:after="0" w:line="240" w:lineRule="auto"/>
              <w:jc w:val="center"/>
              <w:rPr>
                <w:rFonts w:ascii="Times New Roman" w:hAnsi="Times New Roman" w:cs="Times New Roman"/>
                <w:color w:val="000000"/>
              </w:rPr>
            </w:pPr>
          </w:p>
        </w:tc>
      </w:tr>
    </w:tbl>
    <w:p w:rsidR="001E1315" w:rsidRPr="00575C56" w:rsidRDefault="001E1315" w:rsidP="00895836">
      <w:pPr>
        <w:rPr>
          <w:rFonts w:ascii="Times New Roman" w:hAnsi="Times New Roman" w:cs="Times New Roman"/>
          <w:noProof/>
        </w:rPr>
      </w:pPr>
    </w:p>
    <w:p w:rsidR="001E47DB" w:rsidRPr="00575C56" w:rsidRDefault="001E47DB" w:rsidP="001E47DB">
      <w:pPr>
        <w:rPr>
          <w:rFonts w:ascii="Times New Roman" w:hAnsi="Times New Roman" w:cs="Times New Roman"/>
          <w:b/>
          <w:u w:val="single"/>
        </w:rPr>
      </w:pPr>
      <w:r w:rsidRPr="00575C56">
        <w:rPr>
          <w:rFonts w:ascii="Times New Roman" w:hAnsi="Times New Roman" w:cs="Times New Roman"/>
          <w:b/>
          <w:u w:val="single"/>
        </w:rPr>
        <w:t>Interpretation</w:t>
      </w:r>
    </w:p>
    <w:p w:rsidR="001E47DB" w:rsidRPr="00575C56" w:rsidRDefault="001E47DB" w:rsidP="001E47DB">
      <w:pPr>
        <w:rPr>
          <w:rFonts w:ascii="Times New Roman" w:hAnsi="Times New Roman" w:cs="Times New Roman"/>
        </w:rPr>
      </w:pPr>
      <w:r w:rsidRPr="00575C56">
        <w:rPr>
          <w:rFonts w:ascii="Times New Roman" w:hAnsi="Times New Roman" w:cs="Times New Roman"/>
        </w:rPr>
        <w:t xml:space="preserve">Applying White Test of </w:t>
      </w:r>
      <w:proofErr w:type="spellStart"/>
      <w:r w:rsidRPr="00575C56">
        <w:rPr>
          <w:rFonts w:ascii="Times New Roman" w:hAnsi="Times New Roman" w:cs="Times New Roman"/>
        </w:rPr>
        <w:t>Heteroscedasticity</w:t>
      </w:r>
      <w:proofErr w:type="spellEnd"/>
      <w:r w:rsidRPr="00575C56">
        <w:rPr>
          <w:rFonts w:ascii="Times New Roman" w:hAnsi="Times New Roman" w:cs="Times New Roman"/>
        </w:rPr>
        <w:t xml:space="preserve">, Null hypothesis appear to be rejected. Hence, in the given regression model the basic assumption of CLRM which is equal variance of error terms is violated. Therefore there exist </w:t>
      </w:r>
      <w:proofErr w:type="spellStart"/>
      <w:r w:rsidRPr="00575C56">
        <w:rPr>
          <w:rFonts w:ascii="Times New Roman" w:hAnsi="Times New Roman" w:cs="Times New Roman"/>
        </w:rPr>
        <w:t>heteroscedasticity</w:t>
      </w:r>
      <w:proofErr w:type="spellEnd"/>
      <w:r w:rsidRPr="00575C56">
        <w:rPr>
          <w:rFonts w:ascii="Times New Roman" w:hAnsi="Times New Roman" w:cs="Times New Roman"/>
        </w:rPr>
        <w:t xml:space="preserve">.  </w:t>
      </w:r>
    </w:p>
    <w:p w:rsidR="00DA2E19" w:rsidRPr="00575C56" w:rsidRDefault="00DA2E19" w:rsidP="00895836">
      <w:pPr>
        <w:rPr>
          <w:rFonts w:ascii="Times New Roman" w:hAnsi="Times New Roman" w:cs="Times New Roman"/>
          <w:b/>
          <w:noProof/>
          <w:u w:val="single"/>
        </w:rPr>
      </w:pPr>
      <w:r w:rsidRPr="00575C56">
        <w:rPr>
          <w:rFonts w:ascii="Times New Roman" w:hAnsi="Times New Roman" w:cs="Times New Roman"/>
          <w:b/>
          <w:noProof/>
          <w:u w:val="single"/>
        </w:rPr>
        <w:t>Remidial Measures</w:t>
      </w:r>
      <w:r w:rsidR="00575CB1" w:rsidRPr="00575C56">
        <w:rPr>
          <w:rFonts w:ascii="Times New Roman" w:hAnsi="Times New Roman" w:cs="Times New Roman"/>
          <w:b/>
          <w:noProof/>
          <w:u w:val="single"/>
        </w:rPr>
        <w:t xml:space="preserve"> of Hetroscdasticity</w:t>
      </w:r>
      <w:r w:rsidRPr="00575C56">
        <w:rPr>
          <w:rFonts w:ascii="Times New Roman" w:hAnsi="Times New Roman" w:cs="Times New Roman"/>
          <w:b/>
          <w:noProof/>
          <w:u w:val="single"/>
        </w:rPr>
        <w:t>:</w:t>
      </w:r>
    </w:p>
    <w:p w:rsidR="00DA2E19" w:rsidRPr="00575C56" w:rsidRDefault="00575CB1" w:rsidP="00895836">
      <w:pPr>
        <w:rPr>
          <w:rFonts w:ascii="Times New Roman" w:hAnsi="Times New Roman" w:cs="Times New Roman"/>
          <w:b/>
          <w:noProof/>
          <w:u w:val="single"/>
        </w:rPr>
      </w:pPr>
      <w:r w:rsidRPr="00575C56">
        <w:rPr>
          <w:rFonts w:ascii="Times New Roman" w:hAnsi="Times New Roman" w:cs="Times New Roman"/>
          <w:b/>
          <w:noProof/>
          <w:u w:val="single"/>
        </w:rPr>
        <w:t xml:space="preserve">1. </w:t>
      </w:r>
      <w:r w:rsidR="00DA2E19" w:rsidRPr="00575C56">
        <w:rPr>
          <w:rFonts w:ascii="Times New Roman" w:hAnsi="Times New Roman" w:cs="Times New Roman"/>
          <w:b/>
          <w:noProof/>
          <w:u w:val="single"/>
        </w:rPr>
        <w:t>White Hetroscdasti</w:t>
      </w:r>
      <w:r w:rsidR="008A46F7" w:rsidRPr="00575C56">
        <w:rPr>
          <w:rFonts w:ascii="Times New Roman" w:hAnsi="Times New Roman" w:cs="Times New Roman"/>
          <w:b/>
          <w:noProof/>
          <w:u w:val="single"/>
        </w:rPr>
        <w:t>city consistent standard error:</w:t>
      </w:r>
    </w:p>
    <w:p w:rsidR="008A46F7" w:rsidRPr="00575C56" w:rsidRDefault="008A46F7" w:rsidP="008A46F7">
      <w:pPr>
        <w:autoSpaceDE w:val="0"/>
        <w:autoSpaceDN w:val="0"/>
        <w:adjustRightInd w:val="0"/>
        <w:spacing w:after="0" w:line="240" w:lineRule="auto"/>
        <w:rPr>
          <w:rFonts w:ascii="Times New Roman" w:hAnsi="Times New Roman" w:cs="Times New Roman"/>
        </w:rPr>
      </w:pPr>
    </w:p>
    <w:tbl>
      <w:tblPr>
        <w:tblW w:w="0" w:type="auto"/>
        <w:tblInd w:w="30" w:type="dxa"/>
        <w:tblLayout w:type="fixed"/>
        <w:tblCellMar>
          <w:left w:w="0" w:type="dxa"/>
          <w:right w:w="0" w:type="dxa"/>
        </w:tblCellMar>
        <w:tblLook w:val="0000"/>
      </w:tblPr>
      <w:tblGrid>
        <w:gridCol w:w="2017"/>
        <w:gridCol w:w="1103"/>
        <w:gridCol w:w="1207"/>
        <w:gridCol w:w="1208"/>
        <w:gridCol w:w="997"/>
      </w:tblGrid>
      <w:tr w:rsidR="008A46F7" w:rsidRPr="00575C56" w:rsidTr="008A46F7">
        <w:trPr>
          <w:trHeight w:val="225"/>
        </w:trPr>
        <w:tc>
          <w:tcPr>
            <w:tcW w:w="2017" w:type="dxa"/>
            <w:gridSpan w:val="3"/>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Dependent Variable: LNGDP</w:t>
            </w:r>
          </w:p>
        </w:tc>
        <w:tc>
          <w:tcPr>
            <w:tcW w:w="1208"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r>
      <w:tr w:rsidR="008A46F7" w:rsidRPr="00575C56" w:rsidTr="008A46F7">
        <w:trPr>
          <w:trHeight w:val="225"/>
        </w:trPr>
        <w:tc>
          <w:tcPr>
            <w:tcW w:w="2017" w:type="dxa"/>
            <w:gridSpan w:val="3"/>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Method: Least Squares</w:t>
            </w:r>
          </w:p>
        </w:tc>
        <w:tc>
          <w:tcPr>
            <w:tcW w:w="1208"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r>
      <w:tr w:rsidR="008A46F7" w:rsidRPr="00575C56" w:rsidTr="008A46F7">
        <w:trPr>
          <w:trHeight w:val="225"/>
        </w:trPr>
        <w:tc>
          <w:tcPr>
            <w:tcW w:w="2017" w:type="dxa"/>
            <w:gridSpan w:val="3"/>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Date: 12/25/16   Time: 22:56</w:t>
            </w:r>
          </w:p>
        </w:tc>
        <w:tc>
          <w:tcPr>
            <w:tcW w:w="1208"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r>
      <w:tr w:rsidR="008A46F7" w:rsidRPr="00575C56" w:rsidTr="008A46F7">
        <w:trPr>
          <w:trHeight w:val="225"/>
        </w:trPr>
        <w:tc>
          <w:tcPr>
            <w:tcW w:w="2017" w:type="dxa"/>
            <w:gridSpan w:val="3"/>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Sample: 1980 2015</w:t>
            </w:r>
          </w:p>
        </w:tc>
        <w:tc>
          <w:tcPr>
            <w:tcW w:w="1208"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r>
      <w:tr w:rsidR="008A46F7" w:rsidRPr="00575C56" w:rsidTr="008A46F7">
        <w:trPr>
          <w:trHeight w:val="225"/>
        </w:trPr>
        <w:tc>
          <w:tcPr>
            <w:tcW w:w="2017" w:type="dxa"/>
            <w:gridSpan w:val="3"/>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Included observations: 36</w:t>
            </w:r>
          </w:p>
        </w:tc>
        <w:tc>
          <w:tcPr>
            <w:tcW w:w="1208"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r>
      <w:tr w:rsidR="008A46F7" w:rsidRPr="00575C56" w:rsidTr="008A46F7">
        <w:trPr>
          <w:trHeight w:val="225"/>
        </w:trPr>
        <w:tc>
          <w:tcPr>
            <w:tcW w:w="2017" w:type="dxa"/>
            <w:gridSpan w:val="5"/>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 xml:space="preserve">White </w:t>
            </w:r>
            <w:proofErr w:type="spellStart"/>
            <w:r w:rsidRPr="00575C56">
              <w:rPr>
                <w:rFonts w:ascii="Times New Roman" w:hAnsi="Times New Roman" w:cs="Times New Roman"/>
                <w:color w:val="000000"/>
              </w:rPr>
              <w:t>heteroskedasticity</w:t>
            </w:r>
            <w:proofErr w:type="spellEnd"/>
            <w:r w:rsidRPr="00575C56">
              <w:rPr>
                <w:rFonts w:ascii="Times New Roman" w:hAnsi="Times New Roman" w:cs="Times New Roman"/>
                <w:color w:val="000000"/>
              </w:rPr>
              <w:t>-consistent standard errors &amp; covariance</w:t>
            </w:r>
          </w:p>
        </w:tc>
      </w:tr>
      <w:tr w:rsidR="008A46F7" w:rsidRPr="00575C56">
        <w:trPr>
          <w:trHeight w:hRule="exact" w:val="90"/>
        </w:trPr>
        <w:tc>
          <w:tcPr>
            <w:tcW w:w="2017" w:type="dxa"/>
            <w:tcBorders>
              <w:top w:val="nil"/>
              <w:left w:val="nil"/>
              <w:bottom w:val="double" w:sz="6" w:space="2" w:color="auto"/>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r>
      <w:tr w:rsidR="008A46F7" w:rsidRPr="00575C56">
        <w:trPr>
          <w:trHeight w:hRule="exact" w:val="135"/>
        </w:trPr>
        <w:tc>
          <w:tcPr>
            <w:tcW w:w="201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r>
      <w:tr w:rsidR="008A46F7" w:rsidRPr="00575C56">
        <w:trPr>
          <w:trHeight w:val="225"/>
        </w:trPr>
        <w:tc>
          <w:tcPr>
            <w:tcW w:w="201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Variable</w:t>
            </w:r>
          </w:p>
        </w:tc>
        <w:tc>
          <w:tcPr>
            <w:tcW w:w="1103"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Coefficient</w:t>
            </w:r>
          </w:p>
        </w:tc>
        <w:tc>
          <w:tcPr>
            <w:tcW w:w="120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Std. Error</w:t>
            </w:r>
          </w:p>
        </w:tc>
        <w:tc>
          <w:tcPr>
            <w:tcW w:w="1208"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t-Statistic</w:t>
            </w:r>
          </w:p>
        </w:tc>
        <w:tc>
          <w:tcPr>
            <w:tcW w:w="99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Prob.  </w:t>
            </w:r>
          </w:p>
        </w:tc>
      </w:tr>
      <w:tr w:rsidR="008A46F7" w:rsidRPr="00575C56">
        <w:trPr>
          <w:trHeight w:hRule="exact" w:val="90"/>
        </w:trPr>
        <w:tc>
          <w:tcPr>
            <w:tcW w:w="2017" w:type="dxa"/>
            <w:tcBorders>
              <w:top w:val="nil"/>
              <w:left w:val="nil"/>
              <w:bottom w:val="double" w:sz="6" w:space="2" w:color="auto"/>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r>
      <w:tr w:rsidR="008A46F7" w:rsidRPr="00575C56">
        <w:trPr>
          <w:trHeight w:hRule="exact" w:val="135"/>
        </w:trPr>
        <w:tc>
          <w:tcPr>
            <w:tcW w:w="201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r>
      <w:tr w:rsidR="008A46F7" w:rsidRPr="00575C56">
        <w:trPr>
          <w:trHeight w:val="225"/>
        </w:trPr>
        <w:tc>
          <w:tcPr>
            <w:tcW w:w="201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C</w:t>
            </w:r>
          </w:p>
        </w:tc>
        <w:tc>
          <w:tcPr>
            <w:tcW w:w="1103"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20.70869</w:t>
            </w:r>
          </w:p>
        </w:tc>
        <w:tc>
          <w:tcPr>
            <w:tcW w:w="120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0.020864</w:t>
            </w:r>
          </w:p>
        </w:tc>
        <w:tc>
          <w:tcPr>
            <w:tcW w:w="1208"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992.5468</w:t>
            </w:r>
          </w:p>
        </w:tc>
        <w:tc>
          <w:tcPr>
            <w:tcW w:w="99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0.0000</w:t>
            </w:r>
          </w:p>
        </w:tc>
      </w:tr>
      <w:tr w:rsidR="008A46F7" w:rsidRPr="00575C56">
        <w:trPr>
          <w:trHeight w:val="225"/>
        </w:trPr>
        <w:tc>
          <w:tcPr>
            <w:tcW w:w="201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LNOIL</w:t>
            </w:r>
          </w:p>
        </w:tc>
        <w:tc>
          <w:tcPr>
            <w:tcW w:w="1103"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1.002066</w:t>
            </w:r>
          </w:p>
        </w:tc>
        <w:tc>
          <w:tcPr>
            <w:tcW w:w="120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0.001041</w:t>
            </w:r>
          </w:p>
        </w:tc>
        <w:tc>
          <w:tcPr>
            <w:tcW w:w="1208"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962.6370</w:t>
            </w:r>
          </w:p>
        </w:tc>
        <w:tc>
          <w:tcPr>
            <w:tcW w:w="99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0.0000</w:t>
            </w:r>
          </w:p>
        </w:tc>
      </w:tr>
      <w:tr w:rsidR="008A46F7" w:rsidRPr="00575C56">
        <w:trPr>
          <w:trHeight w:val="225"/>
        </w:trPr>
        <w:tc>
          <w:tcPr>
            <w:tcW w:w="201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LNREER</w:t>
            </w:r>
          </w:p>
        </w:tc>
        <w:tc>
          <w:tcPr>
            <w:tcW w:w="1103"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0.001155</w:t>
            </w:r>
          </w:p>
        </w:tc>
        <w:tc>
          <w:tcPr>
            <w:tcW w:w="120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0.004740</w:t>
            </w:r>
          </w:p>
        </w:tc>
        <w:tc>
          <w:tcPr>
            <w:tcW w:w="1208"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0.243656</w:t>
            </w:r>
          </w:p>
        </w:tc>
        <w:tc>
          <w:tcPr>
            <w:tcW w:w="99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0.8091</w:t>
            </w:r>
          </w:p>
        </w:tc>
      </w:tr>
      <w:tr w:rsidR="008A46F7" w:rsidRPr="00575C56">
        <w:trPr>
          <w:trHeight w:val="225"/>
        </w:trPr>
        <w:tc>
          <w:tcPr>
            <w:tcW w:w="201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USINF</w:t>
            </w:r>
          </w:p>
        </w:tc>
        <w:tc>
          <w:tcPr>
            <w:tcW w:w="1103"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0.000183</w:t>
            </w:r>
          </w:p>
        </w:tc>
        <w:tc>
          <w:tcPr>
            <w:tcW w:w="120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0.000601</w:t>
            </w:r>
          </w:p>
        </w:tc>
        <w:tc>
          <w:tcPr>
            <w:tcW w:w="1208"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0.303935</w:t>
            </w:r>
          </w:p>
        </w:tc>
        <w:tc>
          <w:tcPr>
            <w:tcW w:w="99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0.7631</w:t>
            </w:r>
          </w:p>
        </w:tc>
      </w:tr>
      <w:tr w:rsidR="008A46F7" w:rsidRPr="00575C56">
        <w:trPr>
          <w:trHeight w:hRule="exact" w:val="90"/>
        </w:trPr>
        <w:tc>
          <w:tcPr>
            <w:tcW w:w="2017" w:type="dxa"/>
            <w:tcBorders>
              <w:top w:val="nil"/>
              <w:left w:val="nil"/>
              <w:bottom w:val="double" w:sz="6" w:space="2" w:color="auto"/>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r>
      <w:tr w:rsidR="008A46F7" w:rsidRPr="00575C56">
        <w:trPr>
          <w:trHeight w:hRule="exact" w:val="135"/>
        </w:trPr>
        <w:tc>
          <w:tcPr>
            <w:tcW w:w="201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r>
      <w:tr w:rsidR="008A46F7" w:rsidRPr="00575C56" w:rsidTr="008A46F7">
        <w:trPr>
          <w:trHeight w:val="225"/>
        </w:trPr>
        <w:tc>
          <w:tcPr>
            <w:tcW w:w="201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R-squared</w:t>
            </w:r>
          </w:p>
        </w:tc>
        <w:tc>
          <w:tcPr>
            <w:tcW w:w="1103"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0.999962</w:t>
            </w:r>
          </w:p>
        </w:tc>
        <w:tc>
          <w:tcPr>
            <w:tcW w:w="1207" w:type="dxa"/>
            <w:gridSpan w:val="2"/>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xml:space="preserve">    Mean dependent </w:t>
            </w:r>
            <w:proofErr w:type="spellStart"/>
            <w:r w:rsidRPr="00575C56">
              <w:rPr>
                <w:rFonts w:ascii="Times New Roman" w:hAnsi="Times New Roman" w:cs="Times New Roman"/>
                <w:color w:val="000000"/>
              </w:rPr>
              <w:t>var</w:t>
            </w:r>
            <w:proofErr w:type="spellEnd"/>
          </w:p>
        </w:tc>
        <w:tc>
          <w:tcPr>
            <w:tcW w:w="99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24.15639</w:t>
            </w:r>
          </w:p>
        </w:tc>
      </w:tr>
      <w:tr w:rsidR="008A46F7" w:rsidRPr="00575C56" w:rsidTr="008A46F7">
        <w:trPr>
          <w:trHeight w:val="225"/>
        </w:trPr>
        <w:tc>
          <w:tcPr>
            <w:tcW w:w="201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Adjusted R-squared</w:t>
            </w:r>
          </w:p>
        </w:tc>
        <w:tc>
          <w:tcPr>
            <w:tcW w:w="1103"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0.999958</w:t>
            </w:r>
          </w:p>
        </w:tc>
        <w:tc>
          <w:tcPr>
            <w:tcW w:w="1207" w:type="dxa"/>
            <w:gridSpan w:val="2"/>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xml:space="preserve">    S.D. dependent </w:t>
            </w:r>
            <w:proofErr w:type="spellStart"/>
            <w:r w:rsidRPr="00575C56">
              <w:rPr>
                <w:rFonts w:ascii="Times New Roman" w:hAnsi="Times New Roman" w:cs="Times New Roman"/>
                <w:color w:val="000000"/>
              </w:rPr>
              <w:t>var</w:t>
            </w:r>
            <w:proofErr w:type="spellEnd"/>
          </w:p>
        </w:tc>
        <w:tc>
          <w:tcPr>
            <w:tcW w:w="99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0.615496</w:t>
            </w:r>
          </w:p>
        </w:tc>
      </w:tr>
      <w:tr w:rsidR="008A46F7" w:rsidRPr="00575C56" w:rsidTr="008A46F7">
        <w:trPr>
          <w:trHeight w:val="225"/>
        </w:trPr>
        <w:tc>
          <w:tcPr>
            <w:tcW w:w="201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S.E. of regression</w:t>
            </w:r>
          </w:p>
        </w:tc>
        <w:tc>
          <w:tcPr>
            <w:tcW w:w="1103"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0.003977</w:t>
            </w:r>
          </w:p>
        </w:tc>
        <w:tc>
          <w:tcPr>
            <w:tcW w:w="1207" w:type="dxa"/>
            <w:gridSpan w:val="2"/>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w:t>
            </w:r>
            <w:proofErr w:type="spellStart"/>
            <w:r w:rsidRPr="00575C56">
              <w:rPr>
                <w:rFonts w:ascii="Times New Roman" w:hAnsi="Times New Roman" w:cs="Times New Roman"/>
                <w:color w:val="000000"/>
              </w:rPr>
              <w:t>Akaike</w:t>
            </w:r>
            <w:proofErr w:type="spellEnd"/>
            <w:r w:rsidRPr="00575C56">
              <w:rPr>
                <w:rFonts w:ascii="Times New Roman" w:hAnsi="Times New Roman" w:cs="Times New Roman"/>
                <w:color w:val="000000"/>
              </w:rPr>
              <w:t xml:space="preserve"> info criterion</w:t>
            </w:r>
          </w:p>
        </w:tc>
        <w:tc>
          <w:tcPr>
            <w:tcW w:w="99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-8.112059</w:t>
            </w:r>
          </w:p>
        </w:tc>
      </w:tr>
      <w:tr w:rsidR="008A46F7" w:rsidRPr="00575C56" w:rsidTr="008A46F7">
        <w:trPr>
          <w:trHeight w:val="225"/>
        </w:trPr>
        <w:tc>
          <w:tcPr>
            <w:tcW w:w="201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 xml:space="preserve">Sum squared </w:t>
            </w:r>
            <w:proofErr w:type="spellStart"/>
            <w:r w:rsidRPr="00575C56">
              <w:rPr>
                <w:rFonts w:ascii="Times New Roman" w:hAnsi="Times New Roman" w:cs="Times New Roman"/>
                <w:color w:val="000000"/>
              </w:rPr>
              <w:t>resid</w:t>
            </w:r>
            <w:proofErr w:type="spellEnd"/>
          </w:p>
        </w:tc>
        <w:tc>
          <w:tcPr>
            <w:tcW w:w="1103"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0.000506</w:t>
            </w:r>
          </w:p>
        </w:tc>
        <w:tc>
          <w:tcPr>
            <w:tcW w:w="1207" w:type="dxa"/>
            <w:gridSpan w:val="2"/>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Schwarz criterion</w:t>
            </w:r>
          </w:p>
        </w:tc>
        <w:tc>
          <w:tcPr>
            <w:tcW w:w="99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-7.936113</w:t>
            </w:r>
          </w:p>
        </w:tc>
      </w:tr>
      <w:tr w:rsidR="008A46F7" w:rsidRPr="00575C56" w:rsidTr="008A46F7">
        <w:trPr>
          <w:trHeight w:val="225"/>
        </w:trPr>
        <w:tc>
          <w:tcPr>
            <w:tcW w:w="201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Log likelihood</w:t>
            </w:r>
          </w:p>
        </w:tc>
        <w:tc>
          <w:tcPr>
            <w:tcW w:w="1103"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150.0171</w:t>
            </w:r>
          </w:p>
        </w:tc>
        <w:tc>
          <w:tcPr>
            <w:tcW w:w="1207" w:type="dxa"/>
            <w:gridSpan w:val="2"/>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w:t>
            </w:r>
            <w:proofErr w:type="spellStart"/>
            <w:r w:rsidRPr="00575C56">
              <w:rPr>
                <w:rFonts w:ascii="Times New Roman" w:hAnsi="Times New Roman" w:cs="Times New Roman"/>
                <w:color w:val="000000"/>
              </w:rPr>
              <w:t>Hannan</w:t>
            </w:r>
            <w:proofErr w:type="spellEnd"/>
            <w:r w:rsidRPr="00575C56">
              <w:rPr>
                <w:rFonts w:ascii="Times New Roman" w:hAnsi="Times New Roman" w:cs="Times New Roman"/>
                <w:color w:val="000000"/>
              </w:rPr>
              <w:t xml:space="preserve">-Quinn </w:t>
            </w:r>
            <w:proofErr w:type="spellStart"/>
            <w:r w:rsidRPr="00575C56">
              <w:rPr>
                <w:rFonts w:ascii="Times New Roman" w:hAnsi="Times New Roman" w:cs="Times New Roman"/>
                <w:color w:val="000000"/>
              </w:rPr>
              <w:t>criter</w:t>
            </w:r>
            <w:proofErr w:type="spellEnd"/>
            <w:r w:rsidRPr="00575C56">
              <w:rPr>
                <w:rFonts w:ascii="Times New Roman" w:hAnsi="Times New Roman" w:cs="Times New Roman"/>
                <w:color w:val="000000"/>
              </w:rPr>
              <w:t>.</w:t>
            </w:r>
          </w:p>
        </w:tc>
        <w:tc>
          <w:tcPr>
            <w:tcW w:w="99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-8.050649</w:t>
            </w:r>
          </w:p>
        </w:tc>
      </w:tr>
      <w:tr w:rsidR="008A46F7" w:rsidRPr="00575C56" w:rsidTr="008A46F7">
        <w:trPr>
          <w:trHeight w:val="225"/>
        </w:trPr>
        <w:tc>
          <w:tcPr>
            <w:tcW w:w="201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F-statistic</w:t>
            </w:r>
          </w:p>
        </w:tc>
        <w:tc>
          <w:tcPr>
            <w:tcW w:w="1103"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279405.4</w:t>
            </w:r>
          </w:p>
        </w:tc>
        <w:tc>
          <w:tcPr>
            <w:tcW w:w="1207" w:type="dxa"/>
            <w:gridSpan w:val="2"/>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Durbin-Watson stat</w:t>
            </w:r>
          </w:p>
        </w:tc>
        <w:tc>
          <w:tcPr>
            <w:tcW w:w="99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2.354553</w:t>
            </w:r>
          </w:p>
        </w:tc>
      </w:tr>
      <w:tr w:rsidR="008A46F7" w:rsidRPr="00575C56">
        <w:trPr>
          <w:trHeight w:val="225"/>
        </w:trPr>
        <w:tc>
          <w:tcPr>
            <w:tcW w:w="201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rPr>
                <w:rFonts w:ascii="Times New Roman" w:hAnsi="Times New Roman" w:cs="Times New Roman"/>
                <w:color w:val="000000"/>
              </w:rPr>
            </w:pPr>
            <w:proofErr w:type="spellStart"/>
            <w:r w:rsidRPr="00575C56">
              <w:rPr>
                <w:rFonts w:ascii="Times New Roman" w:hAnsi="Times New Roman" w:cs="Times New Roman"/>
                <w:color w:val="000000"/>
              </w:rPr>
              <w:t>Prob</w:t>
            </w:r>
            <w:proofErr w:type="spellEnd"/>
            <w:r w:rsidRPr="00575C56">
              <w:rPr>
                <w:rFonts w:ascii="Times New Roman" w:hAnsi="Times New Roman" w:cs="Times New Roman"/>
                <w:color w:val="000000"/>
              </w:rPr>
              <w:t>(F-statistic)</w:t>
            </w:r>
          </w:p>
        </w:tc>
        <w:tc>
          <w:tcPr>
            <w:tcW w:w="1103"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0.000000</w:t>
            </w:r>
          </w:p>
        </w:tc>
        <w:tc>
          <w:tcPr>
            <w:tcW w:w="120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center"/>
              <w:rPr>
                <w:rFonts w:ascii="Times New Roman" w:hAnsi="Times New Roman" w:cs="Times New Roman"/>
                <w:color w:val="000000"/>
              </w:rPr>
            </w:pPr>
          </w:p>
        </w:tc>
        <w:tc>
          <w:tcPr>
            <w:tcW w:w="1208"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center"/>
              <w:rPr>
                <w:rFonts w:ascii="Times New Roman" w:hAnsi="Times New Roman" w:cs="Times New Roman"/>
                <w:color w:val="000000"/>
              </w:rPr>
            </w:pPr>
          </w:p>
        </w:tc>
        <w:tc>
          <w:tcPr>
            <w:tcW w:w="99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ind w:right="10"/>
              <w:jc w:val="center"/>
              <w:rPr>
                <w:rFonts w:ascii="Times New Roman" w:hAnsi="Times New Roman" w:cs="Times New Roman"/>
                <w:color w:val="000000"/>
              </w:rPr>
            </w:pPr>
          </w:p>
        </w:tc>
      </w:tr>
      <w:tr w:rsidR="008A46F7" w:rsidRPr="00575C56">
        <w:trPr>
          <w:trHeight w:hRule="exact" w:val="90"/>
        </w:trPr>
        <w:tc>
          <w:tcPr>
            <w:tcW w:w="2017" w:type="dxa"/>
            <w:tcBorders>
              <w:top w:val="nil"/>
              <w:left w:val="nil"/>
              <w:bottom w:val="double" w:sz="6" w:space="0" w:color="auto"/>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0" w:color="auto"/>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0" w:color="auto"/>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0" w:color="auto"/>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0" w:color="auto"/>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r>
      <w:tr w:rsidR="008A46F7" w:rsidRPr="00575C56">
        <w:trPr>
          <w:trHeight w:hRule="exact" w:val="135"/>
        </w:trPr>
        <w:tc>
          <w:tcPr>
            <w:tcW w:w="201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8A46F7" w:rsidRPr="00575C56" w:rsidRDefault="008A46F7" w:rsidP="008A46F7">
            <w:pPr>
              <w:autoSpaceDE w:val="0"/>
              <w:autoSpaceDN w:val="0"/>
              <w:adjustRightInd w:val="0"/>
              <w:spacing w:after="0" w:line="240" w:lineRule="auto"/>
              <w:jc w:val="center"/>
              <w:rPr>
                <w:rFonts w:ascii="Times New Roman" w:hAnsi="Times New Roman" w:cs="Times New Roman"/>
                <w:color w:val="000000"/>
              </w:rPr>
            </w:pPr>
          </w:p>
        </w:tc>
      </w:tr>
    </w:tbl>
    <w:p w:rsidR="008A46F7" w:rsidRPr="00575C56" w:rsidRDefault="008A46F7" w:rsidP="00895836">
      <w:pPr>
        <w:rPr>
          <w:rFonts w:ascii="Times New Roman" w:hAnsi="Times New Roman" w:cs="Times New Roman"/>
          <w:b/>
          <w:noProof/>
          <w:u w:val="single"/>
        </w:rPr>
      </w:pPr>
      <w:r w:rsidRPr="00575C56">
        <w:rPr>
          <w:rFonts w:ascii="Times New Roman" w:hAnsi="Times New Roman" w:cs="Times New Roman"/>
          <w:b/>
        </w:rPr>
        <w:br/>
      </w:r>
      <w:r w:rsidRPr="00575C56">
        <w:rPr>
          <w:rFonts w:ascii="Times New Roman" w:hAnsi="Times New Roman" w:cs="Times New Roman"/>
          <w:b/>
          <w:noProof/>
          <w:u w:val="single"/>
        </w:rPr>
        <w:t>Interpetation:</w:t>
      </w:r>
    </w:p>
    <w:p w:rsidR="008C4E54" w:rsidRPr="00575C56" w:rsidRDefault="008C4E54" w:rsidP="008C4E54">
      <w:pPr>
        <w:rPr>
          <w:rFonts w:ascii="Times New Roman" w:hAnsi="Times New Roman" w:cs="Times New Roman"/>
        </w:rPr>
      </w:pPr>
      <w:r w:rsidRPr="00575C56">
        <w:rPr>
          <w:rFonts w:ascii="Times New Roman" w:hAnsi="Times New Roman" w:cs="Times New Roman"/>
        </w:rPr>
        <w:t xml:space="preserve">Applying  remedial White </w:t>
      </w:r>
      <w:proofErr w:type="spellStart"/>
      <w:r w:rsidRPr="00575C56">
        <w:rPr>
          <w:rFonts w:ascii="Times New Roman" w:hAnsi="Times New Roman" w:cs="Times New Roman"/>
        </w:rPr>
        <w:t>Heteroscedasticity</w:t>
      </w:r>
      <w:proofErr w:type="spellEnd"/>
      <w:r w:rsidRPr="00575C56">
        <w:rPr>
          <w:rFonts w:ascii="Times New Roman" w:hAnsi="Times New Roman" w:cs="Times New Roman"/>
        </w:rPr>
        <w:t xml:space="preserve">-consistent standard errors or robust standard errors  test we observe that although coefficients remains the same as original models, however, standard errors have changed which leads to change in </w:t>
      </w:r>
      <w:r w:rsidRPr="00575C56">
        <w:rPr>
          <w:rFonts w:ascii="Times New Roman" w:hAnsi="Times New Roman" w:cs="Times New Roman"/>
          <w:b/>
          <w:i/>
        </w:rPr>
        <w:t>t</w:t>
      </w:r>
      <w:r w:rsidRPr="00575C56">
        <w:rPr>
          <w:rFonts w:ascii="Times New Roman" w:hAnsi="Times New Roman" w:cs="Times New Roman"/>
        </w:rPr>
        <w:t xml:space="preserve"> values. </w:t>
      </w:r>
    </w:p>
    <w:p w:rsidR="000D3FB8" w:rsidRPr="00575C56" w:rsidRDefault="000D3FB8" w:rsidP="000D3FB8">
      <w:pPr>
        <w:rPr>
          <w:rFonts w:ascii="Times New Roman" w:hAnsi="Times New Roman" w:cs="Times New Roman"/>
          <w:b/>
          <w:u w:val="single"/>
        </w:rPr>
      </w:pPr>
      <w:r w:rsidRPr="00575C56">
        <w:rPr>
          <w:rFonts w:ascii="Times New Roman" w:hAnsi="Times New Roman" w:cs="Times New Roman"/>
          <w:b/>
          <w:u w:val="single"/>
        </w:rPr>
        <w:t xml:space="preserve">AUTOCORRELATION  </w:t>
      </w:r>
    </w:p>
    <w:p w:rsidR="000D3FB8" w:rsidRPr="00575C56" w:rsidRDefault="000D3FB8" w:rsidP="000D3FB8">
      <w:pPr>
        <w:rPr>
          <w:rFonts w:ascii="Times New Roman" w:hAnsi="Times New Roman" w:cs="Times New Roman"/>
          <w:b/>
          <w:u w:val="single"/>
        </w:rPr>
      </w:pPr>
      <w:r w:rsidRPr="00575C56">
        <w:rPr>
          <w:rFonts w:ascii="Times New Roman" w:hAnsi="Times New Roman" w:cs="Times New Roman"/>
          <w:b/>
          <w:u w:val="single"/>
        </w:rPr>
        <w:t xml:space="preserve">Detection through Graph of Current </w:t>
      </w:r>
      <w:proofErr w:type="spellStart"/>
      <w:r w:rsidRPr="00575C56">
        <w:rPr>
          <w:rFonts w:ascii="Times New Roman" w:hAnsi="Times New Roman" w:cs="Times New Roman"/>
          <w:b/>
          <w:u w:val="single"/>
        </w:rPr>
        <w:t>vs</w:t>
      </w:r>
      <w:proofErr w:type="spellEnd"/>
      <w:r w:rsidRPr="00575C56">
        <w:rPr>
          <w:rFonts w:ascii="Times New Roman" w:hAnsi="Times New Roman" w:cs="Times New Roman"/>
          <w:b/>
          <w:u w:val="single"/>
        </w:rPr>
        <w:t xml:space="preserve"> lagged Residuals</w:t>
      </w:r>
    </w:p>
    <w:p w:rsidR="00575CB1" w:rsidRPr="00575C56" w:rsidRDefault="000D3FB8" w:rsidP="000D3FB8">
      <w:pPr>
        <w:jc w:val="center"/>
        <w:rPr>
          <w:rFonts w:ascii="Times New Roman" w:hAnsi="Times New Roman" w:cs="Times New Roman"/>
          <w:b/>
          <w:noProof/>
          <w:u w:val="single"/>
        </w:rPr>
      </w:pPr>
      <w:r w:rsidRPr="00575C56">
        <w:rPr>
          <w:rFonts w:ascii="Times New Roman" w:hAnsi="Times New Roman" w:cs="Times New Roman"/>
          <w:b/>
          <w:noProof/>
          <w:u w:val="single"/>
        </w:rPr>
        <w:lastRenderedPageBreak/>
        <w:drawing>
          <wp:inline distT="0" distB="0" distL="0" distR="0">
            <wp:extent cx="3078784" cy="2918114"/>
            <wp:effectExtent l="95250" t="95250" r="102566" b="91786"/>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078784" cy="291811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DA2E19" w:rsidRPr="00575C56" w:rsidRDefault="00DA2E19" w:rsidP="00895836">
      <w:pPr>
        <w:rPr>
          <w:rFonts w:ascii="Times New Roman" w:hAnsi="Times New Roman" w:cs="Times New Roman"/>
          <w:noProof/>
        </w:rPr>
      </w:pPr>
    </w:p>
    <w:p w:rsidR="00226D33" w:rsidRPr="00575C56" w:rsidRDefault="00226D33" w:rsidP="00226D33">
      <w:pPr>
        <w:rPr>
          <w:rFonts w:ascii="Times New Roman" w:hAnsi="Times New Roman" w:cs="Times New Roman"/>
          <w:b/>
          <w:u w:val="single"/>
        </w:rPr>
      </w:pPr>
      <w:r w:rsidRPr="00575C56">
        <w:rPr>
          <w:rFonts w:ascii="Times New Roman" w:hAnsi="Times New Roman" w:cs="Times New Roman"/>
          <w:b/>
          <w:u w:val="single"/>
        </w:rPr>
        <w:t xml:space="preserve">Interpretation </w:t>
      </w:r>
    </w:p>
    <w:p w:rsidR="002742B9" w:rsidRPr="00575C56" w:rsidRDefault="00226D33" w:rsidP="00226D33">
      <w:pPr>
        <w:rPr>
          <w:rFonts w:ascii="Times New Roman" w:hAnsi="Times New Roman" w:cs="Times New Roman"/>
          <w:noProof/>
        </w:rPr>
      </w:pPr>
      <w:r w:rsidRPr="00575C56">
        <w:rPr>
          <w:rFonts w:ascii="Times New Roman" w:hAnsi="Times New Roman" w:cs="Times New Roman"/>
        </w:rPr>
        <w:t>Pattern in scatter diagram show that error term of different time periods might be correlated or following specific pattern.</w:t>
      </w:r>
    </w:p>
    <w:p w:rsidR="00226D33" w:rsidRPr="00575C56" w:rsidRDefault="00226D33" w:rsidP="00226D33">
      <w:pPr>
        <w:rPr>
          <w:rFonts w:ascii="Times New Roman" w:hAnsi="Times New Roman" w:cs="Times New Roman"/>
          <w:b/>
          <w:u w:val="single"/>
        </w:rPr>
      </w:pPr>
      <w:r w:rsidRPr="00575C56">
        <w:rPr>
          <w:rFonts w:ascii="Times New Roman" w:hAnsi="Times New Roman" w:cs="Times New Roman"/>
          <w:b/>
          <w:u w:val="single"/>
        </w:rPr>
        <w:t>AUTOCORRELATION</w:t>
      </w:r>
    </w:p>
    <w:p w:rsidR="00226D33" w:rsidRPr="00575C56" w:rsidRDefault="00226D33" w:rsidP="00226D33">
      <w:pPr>
        <w:rPr>
          <w:rFonts w:ascii="Times New Roman" w:hAnsi="Times New Roman" w:cs="Times New Roman"/>
          <w:b/>
          <w:u w:val="single"/>
        </w:rPr>
      </w:pPr>
      <w:r w:rsidRPr="00575C56">
        <w:rPr>
          <w:rFonts w:ascii="Times New Roman" w:hAnsi="Times New Roman" w:cs="Times New Roman"/>
          <w:b/>
          <w:u w:val="single"/>
        </w:rPr>
        <w:t xml:space="preserve">Detection through </w:t>
      </w:r>
      <w:proofErr w:type="spellStart"/>
      <w:r w:rsidRPr="00575C56">
        <w:rPr>
          <w:rFonts w:ascii="Times New Roman" w:hAnsi="Times New Roman" w:cs="Times New Roman"/>
          <w:b/>
          <w:u w:val="single"/>
        </w:rPr>
        <w:t>Breusch</w:t>
      </w:r>
      <w:proofErr w:type="spellEnd"/>
      <w:r w:rsidRPr="00575C56">
        <w:rPr>
          <w:rFonts w:ascii="Times New Roman" w:hAnsi="Times New Roman" w:cs="Times New Roman"/>
          <w:b/>
          <w:u w:val="single"/>
        </w:rPr>
        <w:t xml:space="preserve"> </w:t>
      </w:r>
      <w:proofErr w:type="spellStart"/>
      <w:r w:rsidRPr="00575C56">
        <w:rPr>
          <w:rFonts w:ascii="Times New Roman" w:hAnsi="Times New Roman" w:cs="Times New Roman"/>
          <w:b/>
          <w:u w:val="single"/>
        </w:rPr>
        <w:t>GodFrey</w:t>
      </w:r>
      <w:proofErr w:type="spellEnd"/>
      <w:r w:rsidRPr="00575C56">
        <w:rPr>
          <w:rFonts w:ascii="Times New Roman" w:hAnsi="Times New Roman" w:cs="Times New Roman"/>
          <w:b/>
          <w:u w:val="single"/>
        </w:rPr>
        <w:t xml:space="preserve"> (BG) test</w:t>
      </w:r>
    </w:p>
    <w:p w:rsidR="00226D33" w:rsidRPr="00575C56" w:rsidRDefault="00226D33" w:rsidP="00226D33">
      <w:pPr>
        <w:autoSpaceDE w:val="0"/>
        <w:autoSpaceDN w:val="0"/>
        <w:adjustRightInd w:val="0"/>
        <w:spacing w:after="0" w:line="240" w:lineRule="auto"/>
        <w:rPr>
          <w:rFonts w:ascii="Times New Roman" w:hAnsi="Times New Roman" w:cs="Times New Roman"/>
        </w:rPr>
      </w:pPr>
    </w:p>
    <w:tbl>
      <w:tblPr>
        <w:tblW w:w="0" w:type="auto"/>
        <w:tblInd w:w="30" w:type="dxa"/>
        <w:tblLayout w:type="fixed"/>
        <w:tblCellMar>
          <w:left w:w="0" w:type="dxa"/>
          <w:right w:w="0" w:type="dxa"/>
        </w:tblCellMar>
        <w:tblLook w:val="0000"/>
      </w:tblPr>
      <w:tblGrid>
        <w:gridCol w:w="2017"/>
        <w:gridCol w:w="1103"/>
        <w:gridCol w:w="1207"/>
        <w:gridCol w:w="1208"/>
        <w:gridCol w:w="997"/>
      </w:tblGrid>
      <w:tr w:rsidR="00226D33" w:rsidRPr="00575C56" w:rsidTr="00226D33">
        <w:trPr>
          <w:trHeight w:val="225"/>
        </w:trPr>
        <w:tc>
          <w:tcPr>
            <w:tcW w:w="2017" w:type="dxa"/>
            <w:gridSpan w:val="4"/>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rPr>
                <w:rFonts w:ascii="Times New Roman" w:hAnsi="Times New Roman" w:cs="Times New Roman"/>
                <w:color w:val="000000"/>
              </w:rPr>
            </w:pPr>
            <w:proofErr w:type="spellStart"/>
            <w:r w:rsidRPr="00575C56">
              <w:rPr>
                <w:rFonts w:ascii="Times New Roman" w:hAnsi="Times New Roman" w:cs="Times New Roman"/>
                <w:color w:val="000000"/>
              </w:rPr>
              <w:t>Breusch</w:t>
            </w:r>
            <w:proofErr w:type="spellEnd"/>
            <w:r w:rsidRPr="00575C56">
              <w:rPr>
                <w:rFonts w:ascii="Times New Roman" w:hAnsi="Times New Roman" w:cs="Times New Roman"/>
                <w:color w:val="000000"/>
              </w:rPr>
              <w:t>-Godfrey Serial Correlation LM Test:</w:t>
            </w:r>
          </w:p>
        </w:tc>
        <w:tc>
          <w:tcPr>
            <w:tcW w:w="99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r>
      <w:tr w:rsidR="00226D33" w:rsidRPr="00575C56">
        <w:trPr>
          <w:trHeight w:hRule="exact" w:val="90"/>
        </w:trPr>
        <w:tc>
          <w:tcPr>
            <w:tcW w:w="2017" w:type="dxa"/>
            <w:tcBorders>
              <w:top w:val="nil"/>
              <w:left w:val="nil"/>
              <w:bottom w:val="double" w:sz="6" w:space="2" w:color="auto"/>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r>
      <w:tr w:rsidR="00226D33" w:rsidRPr="00575C56">
        <w:trPr>
          <w:trHeight w:hRule="exact" w:val="135"/>
        </w:trPr>
        <w:tc>
          <w:tcPr>
            <w:tcW w:w="201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r>
      <w:tr w:rsidR="00226D33" w:rsidRPr="00575C56" w:rsidTr="00226D33">
        <w:trPr>
          <w:trHeight w:val="225"/>
        </w:trPr>
        <w:tc>
          <w:tcPr>
            <w:tcW w:w="201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F-statistic</w:t>
            </w:r>
          </w:p>
        </w:tc>
        <w:tc>
          <w:tcPr>
            <w:tcW w:w="1103"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2.913853</w:t>
            </w:r>
          </w:p>
        </w:tc>
        <w:tc>
          <w:tcPr>
            <w:tcW w:w="1207" w:type="dxa"/>
            <w:gridSpan w:val="2"/>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Prob. F(1,31)</w:t>
            </w:r>
          </w:p>
        </w:tc>
        <w:tc>
          <w:tcPr>
            <w:tcW w:w="99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0.0978</w:t>
            </w:r>
          </w:p>
        </w:tc>
      </w:tr>
      <w:tr w:rsidR="00226D33" w:rsidRPr="00575C56" w:rsidTr="00226D33">
        <w:trPr>
          <w:trHeight w:val="225"/>
        </w:trPr>
        <w:tc>
          <w:tcPr>
            <w:tcW w:w="201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rPr>
                <w:rFonts w:ascii="Times New Roman" w:hAnsi="Times New Roman" w:cs="Times New Roman"/>
                <w:color w:val="000000"/>
              </w:rPr>
            </w:pPr>
            <w:proofErr w:type="spellStart"/>
            <w:r w:rsidRPr="00575C56">
              <w:rPr>
                <w:rFonts w:ascii="Times New Roman" w:hAnsi="Times New Roman" w:cs="Times New Roman"/>
                <w:color w:val="000000"/>
              </w:rPr>
              <w:t>Obs</w:t>
            </w:r>
            <w:proofErr w:type="spellEnd"/>
            <w:r w:rsidRPr="00575C56">
              <w:rPr>
                <w:rFonts w:ascii="Times New Roman" w:hAnsi="Times New Roman" w:cs="Times New Roman"/>
                <w:color w:val="000000"/>
              </w:rPr>
              <w:t>*R-squared</w:t>
            </w:r>
          </w:p>
        </w:tc>
        <w:tc>
          <w:tcPr>
            <w:tcW w:w="1103"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3.093093</w:t>
            </w:r>
          </w:p>
        </w:tc>
        <w:tc>
          <w:tcPr>
            <w:tcW w:w="1207" w:type="dxa"/>
            <w:gridSpan w:val="2"/>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Prob. Chi-Square(1)</w:t>
            </w:r>
          </w:p>
        </w:tc>
        <w:tc>
          <w:tcPr>
            <w:tcW w:w="99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0.0786</w:t>
            </w:r>
          </w:p>
        </w:tc>
      </w:tr>
      <w:tr w:rsidR="00226D33" w:rsidRPr="00575C56">
        <w:trPr>
          <w:trHeight w:hRule="exact" w:val="90"/>
        </w:trPr>
        <w:tc>
          <w:tcPr>
            <w:tcW w:w="2017" w:type="dxa"/>
            <w:tcBorders>
              <w:top w:val="nil"/>
              <w:left w:val="nil"/>
              <w:bottom w:val="double" w:sz="6" w:space="2" w:color="auto"/>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r>
      <w:tr w:rsidR="00226D33" w:rsidRPr="00575C56">
        <w:trPr>
          <w:trHeight w:hRule="exact" w:val="135"/>
        </w:trPr>
        <w:tc>
          <w:tcPr>
            <w:tcW w:w="201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r>
      <w:tr w:rsidR="00226D33" w:rsidRPr="00575C56">
        <w:trPr>
          <w:trHeight w:val="225"/>
        </w:trPr>
        <w:tc>
          <w:tcPr>
            <w:tcW w:w="201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r>
      <w:tr w:rsidR="00226D33" w:rsidRPr="00575C56" w:rsidTr="00226D33">
        <w:trPr>
          <w:trHeight w:val="225"/>
        </w:trPr>
        <w:tc>
          <w:tcPr>
            <w:tcW w:w="2017" w:type="dxa"/>
            <w:gridSpan w:val="2"/>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Test Equation:</w:t>
            </w:r>
          </w:p>
        </w:tc>
        <w:tc>
          <w:tcPr>
            <w:tcW w:w="120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r>
      <w:tr w:rsidR="00226D33" w:rsidRPr="00575C56" w:rsidTr="00226D33">
        <w:trPr>
          <w:trHeight w:val="225"/>
        </w:trPr>
        <w:tc>
          <w:tcPr>
            <w:tcW w:w="2017" w:type="dxa"/>
            <w:gridSpan w:val="3"/>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Dependent Variable: RESID</w:t>
            </w:r>
          </w:p>
        </w:tc>
        <w:tc>
          <w:tcPr>
            <w:tcW w:w="1208"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r>
      <w:tr w:rsidR="00226D33" w:rsidRPr="00575C56" w:rsidTr="00226D33">
        <w:trPr>
          <w:trHeight w:val="225"/>
        </w:trPr>
        <w:tc>
          <w:tcPr>
            <w:tcW w:w="2017" w:type="dxa"/>
            <w:gridSpan w:val="3"/>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Method: Least Squares</w:t>
            </w:r>
          </w:p>
        </w:tc>
        <w:tc>
          <w:tcPr>
            <w:tcW w:w="1208"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r>
      <w:tr w:rsidR="00226D33" w:rsidRPr="00575C56" w:rsidTr="00226D33">
        <w:trPr>
          <w:trHeight w:val="225"/>
        </w:trPr>
        <w:tc>
          <w:tcPr>
            <w:tcW w:w="2017" w:type="dxa"/>
            <w:gridSpan w:val="3"/>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Date: 12/26/16   Time: 00:01</w:t>
            </w:r>
          </w:p>
        </w:tc>
        <w:tc>
          <w:tcPr>
            <w:tcW w:w="1208"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r>
      <w:tr w:rsidR="00226D33" w:rsidRPr="00575C56" w:rsidTr="00226D33">
        <w:trPr>
          <w:trHeight w:val="225"/>
        </w:trPr>
        <w:tc>
          <w:tcPr>
            <w:tcW w:w="2017" w:type="dxa"/>
            <w:gridSpan w:val="3"/>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Sample: 1980 2015</w:t>
            </w:r>
          </w:p>
        </w:tc>
        <w:tc>
          <w:tcPr>
            <w:tcW w:w="1208"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r>
      <w:tr w:rsidR="00226D33" w:rsidRPr="00575C56" w:rsidTr="00226D33">
        <w:trPr>
          <w:trHeight w:val="225"/>
        </w:trPr>
        <w:tc>
          <w:tcPr>
            <w:tcW w:w="2017" w:type="dxa"/>
            <w:gridSpan w:val="3"/>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Included observations: 36</w:t>
            </w:r>
          </w:p>
        </w:tc>
        <w:tc>
          <w:tcPr>
            <w:tcW w:w="1208"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r>
      <w:tr w:rsidR="00226D33" w:rsidRPr="00575C56" w:rsidTr="00226D33">
        <w:trPr>
          <w:trHeight w:val="225"/>
        </w:trPr>
        <w:tc>
          <w:tcPr>
            <w:tcW w:w="2017" w:type="dxa"/>
            <w:gridSpan w:val="5"/>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rPr>
                <w:rFonts w:ascii="Times New Roman" w:hAnsi="Times New Roman" w:cs="Times New Roman"/>
                <w:color w:val="000000"/>
              </w:rPr>
            </w:pPr>
            <w:proofErr w:type="spellStart"/>
            <w:r w:rsidRPr="00575C56">
              <w:rPr>
                <w:rFonts w:ascii="Times New Roman" w:hAnsi="Times New Roman" w:cs="Times New Roman"/>
                <w:color w:val="000000"/>
              </w:rPr>
              <w:t>Presample</w:t>
            </w:r>
            <w:proofErr w:type="spellEnd"/>
            <w:r w:rsidRPr="00575C56">
              <w:rPr>
                <w:rFonts w:ascii="Times New Roman" w:hAnsi="Times New Roman" w:cs="Times New Roman"/>
                <w:color w:val="000000"/>
              </w:rPr>
              <w:t xml:space="preserve"> missing value lagged residuals set to zero.</w:t>
            </w:r>
          </w:p>
        </w:tc>
      </w:tr>
      <w:tr w:rsidR="00226D33" w:rsidRPr="00575C56">
        <w:trPr>
          <w:trHeight w:hRule="exact" w:val="90"/>
        </w:trPr>
        <w:tc>
          <w:tcPr>
            <w:tcW w:w="2017" w:type="dxa"/>
            <w:tcBorders>
              <w:top w:val="nil"/>
              <w:left w:val="nil"/>
              <w:bottom w:val="double" w:sz="6" w:space="2" w:color="auto"/>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r>
      <w:tr w:rsidR="00226D33" w:rsidRPr="00575C56">
        <w:trPr>
          <w:trHeight w:hRule="exact" w:val="135"/>
        </w:trPr>
        <w:tc>
          <w:tcPr>
            <w:tcW w:w="201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r>
      <w:tr w:rsidR="00226D33" w:rsidRPr="00575C56">
        <w:trPr>
          <w:trHeight w:val="225"/>
        </w:trPr>
        <w:tc>
          <w:tcPr>
            <w:tcW w:w="201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Variable</w:t>
            </w:r>
          </w:p>
        </w:tc>
        <w:tc>
          <w:tcPr>
            <w:tcW w:w="1103"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Coefficient</w:t>
            </w:r>
          </w:p>
        </w:tc>
        <w:tc>
          <w:tcPr>
            <w:tcW w:w="120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Std. Error</w:t>
            </w:r>
          </w:p>
        </w:tc>
        <w:tc>
          <w:tcPr>
            <w:tcW w:w="1208"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t-Statistic</w:t>
            </w:r>
          </w:p>
        </w:tc>
        <w:tc>
          <w:tcPr>
            <w:tcW w:w="99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Prob.  </w:t>
            </w:r>
          </w:p>
        </w:tc>
      </w:tr>
      <w:tr w:rsidR="00226D33" w:rsidRPr="00575C56">
        <w:trPr>
          <w:trHeight w:hRule="exact" w:val="90"/>
        </w:trPr>
        <w:tc>
          <w:tcPr>
            <w:tcW w:w="2017" w:type="dxa"/>
            <w:tcBorders>
              <w:top w:val="nil"/>
              <w:left w:val="nil"/>
              <w:bottom w:val="double" w:sz="6" w:space="2" w:color="auto"/>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r>
      <w:tr w:rsidR="00226D33" w:rsidRPr="00575C56">
        <w:trPr>
          <w:trHeight w:hRule="exact" w:val="135"/>
        </w:trPr>
        <w:tc>
          <w:tcPr>
            <w:tcW w:w="201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r>
      <w:tr w:rsidR="00226D33" w:rsidRPr="00575C56">
        <w:trPr>
          <w:trHeight w:val="225"/>
        </w:trPr>
        <w:tc>
          <w:tcPr>
            <w:tcW w:w="201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C</w:t>
            </w:r>
          </w:p>
        </w:tc>
        <w:tc>
          <w:tcPr>
            <w:tcW w:w="1103"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0.003272</w:t>
            </w:r>
          </w:p>
        </w:tc>
        <w:tc>
          <w:tcPr>
            <w:tcW w:w="120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0.017902</w:t>
            </w:r>
          </w:p>
        </w:tc>
        <w:tc>
          <w:tcPr>
            <w:tcW w:w="1208"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0.182801</w:t>
            </w:r>
          </w:p>
        </w:tc>
        <w:tc>
          <w:tcPr>
            <w:tcW w:w="99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0.8561</w:t>
            </w:r>
          </w:p>
        </w:tc>
      </w:tr>
      <w:tr w:rsidR="00226D33" w:rsidRPr="00575C56">
        <w:trPr>
          <w:trHeight w:val="225"/>
        </w:trPr>
        <w:tc>
          <w:tcPr>
            <w:tcW w:w="201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USINF</w:t>
            </w:r>
          </w:p>
        </w:tc>
        <w:tc>
          <w:tcPr>
            <w:tcW w:w="1103"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0.000102</w:t>
            </w:r>
          </w:p>
        </w:tc>
        <w:tc>
          <w:tcPr>
            <w:tcW w:w="120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0.000409</w:t>
            </w:r>
          </w:p>
        </w:tc>
        <w:tc>
          <w:tcPr>
            <w:tcW w:w="1208"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0.249352</w:t>
            </w:r>
          </w:p>
        </w:tc>
        <w:tc>
          <w:tcPr>
            <w:tcW w:w="99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0.8047</w:t>
            </w:r>
          </w:p>
        </w:tc>
      </w:tr>
      <w:tr w:rsidR="00226D33" w:rsidRPr="00575C56">
        <w:trPr>
          <w:trHeight w:val="225"/>
        </w:trPr>
        <w:tc>
          <w:tcPr>
            <w:tcW w:w="201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lastRenderedPageBreak/>
              <w:t>LNREER</w:t>
            </w:r>
          </w:p>
        </w:tc>
        <w:tc>
          <w:tcPr>
            <w:tcW w:w="1103"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-0.000747</w:t>
            </w:r>
          </w:p>
        </w:tc>
        <w:tc>
          <w:tcPr>
            <w:tcW w:w="120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0.003781</w:t>
            </w:r>
          </w:p>
        </w:tc>
        <w:tc>
          <w:tcPr>
            <w:tcW w:w="1208"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-0.197552</w:t>
            </w:r>
          </w:p>
        </w:tc>
        <w:tc>
          <w:tcPr>
            <w:tcW w:w="99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0.8447</w:t>
            </w:r>
          </w:p>
        </w:tc>
      </w:tr>
      <w:tr w:rsidR="00226D33" w:rsidRPr="00575C56">
        <w:trPr>
          <w:trHeight w:val="225"/>
        </w:trPr>
        <w:tc>
          <w:tcPr>
            <w:tcW w:w="201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LNOIL</w:t>
            </w:r>
          </w:p>
        </w:tc>
        <w:tc>
          <w:tcPr>
            <w:tcW w:w="1103"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-2.95E-05</w:t>
            </w:r>
          </w:p>
        </w:tc>
        <w:tc>
          <w:tcPr>
            <w:tcW w:w="120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0.001102</w:t>
            </w:r>
          </w:p>
        </w:tc>
        <w:tc>
          <w:tcPr>
            <w:tcW w:w="1208"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-0.026802</w:t>
            </w:r>
          </w:p>
        </w:tc>
        <w:tc>
          <w:tcPr>
            <w:tcW w:w="99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0.9788</w:t>
            </w:r>
          </w:p>
        </w:tc>
      </w:tr>
      <w:tr w:rsidR="00226D33" w:rsidRPr="00575C56">
        <w:trPr>
          <w:trHeight w:val="225"/>
        </w:trPr>
        <w:tc>
          <w:tcPr>
            <w:tcW w:w="201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RESID(-1)</w:t>
            </w:r>
          </w:p>
        </w:tc>
        <w:tc>
          <w:tcPr>
            <w:tcW w:w="1103"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-0.318650</w:t>
            </w:r>
          </w:p>
        </w:tc>
        <w:tc>
          <w:tcPr>
            <w:tcW w:w="120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0.186672</w:t>
            </w:r>
          </w:p>
        </w:tc>
        <w:tc>
          <w:tcPr>
            <w:tcW w:w="1208"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-1.707001</w:t>
            </w:r>
          </w:p>
        </w:tc>
        <w:tc>
          <w:tcPr>
            <w:tcW w:w="99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0.0978</w:t>
            </w:r>
          </w:p>
        </w:tc>
      </w:tr>
      <w:tr w:rsidR="00226D33" w:rsidRPr="00575C56">
        <w:trPr>
          <w:trHeight w:hRule="exact" w:val="90"/>
        </w:trPr>
        <w:tc>
          <w:tcPr>
            <w:tcW w:w="2017" w:type="dxa"/>
            <w:tcBorders>
              <w:top w:val="nil"/>
              <w:left w:val="nil"/>
              <w:bottom w:val="double" w:sz="6" w:space="2" w:color="auto"/>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r>
      <w:tr w:rsidR="00226D33" w:rsidRPr="00575C56">
        <w:trPr>
          <w:trHeight w:hRule="exact" w:val="135"/>
        </w:trPr>
        <w:tc>
          <w:tcPr>
            <w:tcW w:w="201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r>
      <w:tr w:rsidR="00226D33" w:rsidRPr="00575C56" w:rsidTr="00226D33">
        <w:trPr>
          <w:trHeight w:val="225"/>
        </w:trPr>
        <w:tc>
          <w:tcPr>
            <w:tcW w:w="201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R-squared</w:t>
            </w:r>
          </w:p>
        </w:tc>
        <w:tc>
          <w:tcPr>
            <w:tcW w:w="1103"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0.085919</w:t>
            </w:r>
          </w:p>
        </w:tc>
        <w:tc>
          <w:tcPr>
            <w:tcW w:w="1207" w:type="dxa"/>
            <w:gridSpan w:val="2"/>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xml:space="preserve">    Mean dependent </w:t>
            </w:r>
            <w:proofErr w:type="spellStart"/>
            <w:r w:rsidRPr="00575C56">
              <w:rPr>
                <w:rFonts w:ascii="Times New Roman" w:hAnsi="Times New Roman" w:cs="Times New Roman"/>
                <w:color w:val="000000"/>
              </w:rPr>
              <w:t>var</w:t>
            </w:r>
            <w:proofErr w:type="spellEnd"/>
          </w:p>
        </w:tc>
        <w:tc>
          <w:tcPr>
            <w:tcW w:w="99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-2.97E-15</w:t>
            </w:r>
          </w:p>
        </w:tc>
      </w:tr>
      <w:tr w:rsidR="00226D33" w:rsidRPr="00575C56" w:rsidTr="00226D33">
        <w:trPr>
          <w:trHeight w:val="225"/>
        </w:trPr>
        <w:tc>
          <w:tcPr>
            <w:tcW w:w="201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Adjusted R-squared</w:t>
            </w:r>
          </w:p>
        </w:tc>
        <w:tc>
          <w:tcPr>
            <w:tcW w:w="1103"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-0.032027</w:t>
            </w:r>
          </w:p>
        </w:tc>
        <w:tc>
          <w:tcPr>
            <w:tcW w:w="1207" w:type="dxa"/>
            <w:gridSpan w:val="2"/>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xml:space="preserve">    S.D. dependent </w:t>
            </w:r>
            <w:proofErr w:type="spellStart"/>
            <w:r w:rsidRPr="00575C56">
              <w:rPr>
                <w:rFonts w:ascii="Times New Roman" w:hAnsi="Times New Roman" w:cs="Times New Roman"/>
                <w:color w:val="000000"/>
              </w:rPr>
              <w:t>var</w:t>
            </w:r>
            <w:proofErr w:type="spellEnd"/>
          </w:p>
        </w:tc>
        <w:tc>
          <w:tcPr>
            <w:tcW w:w="99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0.003803</w:t>
            </w:r>
          </w:p>
        </w:tc>
      </w:tr>
      <w:tr w:rsidR="00226D33" w:rsidRPr="00575C56" w:rsidTr="00226D33">
        <w:trPr>
          <w:trHeight w:val="225"/>
        </w:trPr>
        <w:tc>
          <w:tcPr>
            <w:tcW w:w="201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S.E. of regression</w:t>
            </w:r>
          </w:p>
        </w:tc>
        <w:tc>
          <w:tcPr>
            <w:tcW w:w="1103"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0.003863</w:t>
            </w:r>
          </w:p>
        </w:tc>
        <w:tc>
          <w:tcPr>
            <w:tcW w:w="1207" w:type="dxa"/>
            <w:gridSpan w:val="2"/>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w:t>
            </w:r>
            <w:proofErr w:type="spellStart"/>
            <w:r w:rsidRPr="00575C56">
              <w:rPr>
                <w:rFonts w:ascii="Times New Roman" w:hAnsi="Times New Roman" w:cs="Times New Roman"/>
                <w:color w:val="000000"/>
              </w:rPr>
              <w:t>Akaike</w:t>
            </w:r>
            <w:proofErr w:type="spellEnd"/>
            <w:r w:rsidRPr="00575C56">
              <w:rPr>
                <w:rFonts w:ascii="Times New Roman" w:hAnsi="Times New Roman" w:cs="Times New Roman"/>
                <w:color w:val="000000"/>
              </w:rPr>
              <w:t xml:space="preserve"> info criterion</w:t>
            </w:r>
          </w:p>
        </w:tc>
        <w:tc>
          <w:tcPr>
            <w:tcW w:w="99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-8.146340</w:t>
            </w:r>
          </w:p>
        </w:tc>
      </w:tr>
      <w:tr w:rsidR="00226D33" w:rsidRPr="00575C56" w:rsidTr="00226D33">
        <w:trPr>
          <w:trHeight w:val="225"/>
        </w:trPr>
        <w:tc>
          <w:tcPr>
            <w:tcW w:w="201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 xml:space="preserve">Sum squared </w:t>
            </w:r>
            <w:proofErr w:type="spellStart"/>
            <w:r w:rsidRPr="00575C56">
              <w:rPr>
                <w:rFonts w:ascii="Times New Roman" w:hAnsi="Times New Roman" w:cs="Times New Roman"/>
                <w:color w:val="000000"/>
              </w:rPr>
              <w:t>resid</w:t>
            </w:r>
            <w:proofErr w:type="spellEnd"/>
          </w:p>
        </w:tc>
        <w:tc>
          <w:tcPr>
            <w:tcW w:w="1103"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0.000463</w:t>
            </w:r>
          </w:p>
        </w:tc>
        <w:tc>
          <w:tcPr>
            <w:tcW w:w="1207" w:type="dxa"/>
            <w:gridSpan w:val="2"/>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Schwarz criterion</w:t>
            </w:r>
          </w:p>
        </w:tc>
        <w:tc>
          <w:tcPr>
            <w:tcW w:w="99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-7.926407</w:t>
            </w:r>
          </w:p>
        </w:tc>
      </w:tr>
      <w:tr w:rsidR="00226D33" w:rsidRPr="00575C56" w:rsidTr="00226D33">
        <w:trPr>
          <w:trHeight w:val="225"/>
        </w:trPr>
        <w:tc>
          <w:tcPr>
            <w:tcW w:w="201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Log likelihood</w:t>
            </w:r>
          </w:p>
        </w:tc>
        <w:tc>
          <w:tcPr>
            <w:tcW w:w="1103"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151.6341</w:t>
            </w:r>
          </w:p>
        </w:tc>
        <w:tc>
          <w:tcPr>
            <w:tcW w:w="1207" w:type="dxa"/>
            <w:gridSpan w:val="2"/>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w:t>
            </w:r>
            <w:proofErr w:type="spellStart"/>
            <w:r w:rsidRPr="00575C56">
              <w:rPr>
                <w:rFonts w:ascii="Times New Roman" w:hAnsi="Times New Roman" w:cs="Times New Roman"/>
                <w:color w:val="000000"/>
              </w:rPr>
              <w:t>Hannan</w:t>
            </w:r>
            <w:proofErr w:type="spellEnd"/>
            <w:r w:rsidRPr="00575C56">
              <w:rPr>
                <w:rFonts w:ascii="Times New Roman" w:hAnsi="Times New Roman" w:cs="Times New Roman"/>
                <w:color w:val="000000"/>
              </w:rPr>
              <w:t xml:space="preserve">-Quinn </w:t>
            </w:r>
            <w:proofErr w:type="spellStart"/>
            <w:r w:rsidRPr="00575C56">
              <w:rPr>
                <w:rFonts w:ascii="Times New Roman" w:hAnsi="Times New Roman" w:cs="Times New Roman"/>
                <w:color w:val="000000"/>
              </w:rPr>
              <w:t>criter</w:t>
            </w:r>
            <w:proofErr w:type="spellEnd"/>
            <w:r w:rsidRPr="00575C56">
              <w:rPr>
                <w:rFonts w:ascii="Times New Roman" w:hAnsi="Times New Roman" w:cs="Times New Roman"/>
                <w:color w:val="000000"/>
              </w:rPr>
              <w:t>.</w:t>
            </w:r>
          </w:p>
        </w:tc>
        <w:tc>
          <w:tcPr>
            <w:tcW w:w="99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-8.069577</w:t>
            </w:r>
          </w:p>
        </w:tc>
      </w:tr>
      <w:tr w:rsidR="00226D33" w:rsidRPr="00575C56" w:rsidTr="00226D33">
        <w:trPr>
          <w:trHeight w:val="225"/>
        </w:trPr>
        <w:tc>
          <w:tcPr>
            <w:tcW w:w="201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F-statistic</w:t>
            </w:r>
          </w:p>
        </w:tc>
        <w:tc>
          <w:tcPr>
            <w:tcW w:w="1103"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0.728463</w:t>
            </w:r>
          </w:p>
        </w:tc>
        <w:tc>
          <w:tcPr>
            <w:tcW w:w="1207" w:type="dxa"/>
            <w:gridSpan w:val="2"/>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Durbin-Watson stat</w:t>
            </w:r>
          </w:p>
        </w:tc>
        <w:tc>
          <w:tcPr>
            <w:tcW w:w="99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1.737653</w:t>
            </w:r>
          </w:p>
        </w:tc>
      </w:tr>
      <w:tr w:rsidR="00226D33" w:rsidRPr="00575C56">
        <w:trPr>
          <w:trHeight w:val="225"/>
        </w:trPr>
        <w:tc>
          <w:tcPr>
            <w:tcW w:w="201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rPr>
                <w:rFonts w:ascii="Times New Roman" w:hAnsi="Times New Roman" w:cs="Times New Roman"/>
                <w:color w:val="000000"/>
              </w:rPr>
            </w:pPr>
            <w:proofErr w:type="spellStart"/>
            <w:r w:rsidRPr="00575C56">
              <w:rPr>
                <w:rFonts w:ascii="Times New Roman" w:hAnsi="Times New Roman" w:cs="Times New Roman"/>
                <w:color w:val="000000"/>
              </w:rPr>
              <w:t>Prob</w:t>
            </w:r>
            <w:proofErr w:type="spellEnd"/>
            <w:r w:rsidRPr="00575C56">
              <w:rPr>
                <w:rFonts w:ascii="Times New Roman" w:hAnsi="Times New Roman" w:cs="Times New Roman"/>
                <w:color w:val="000000"/>
              </w:rPr>
              <w:t>(F-statistic)</w:t>
            </w:r>
          </w:p>
        </w:tc>
        <w:tc>
          <w:tcPr>
            <w:tcW w:w="1103"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0.579352</w:t>
            </w:r>
          </w:p>
        </w:tc>
        <w:tc>
          <w:tcPr>
            <w:tcW w:w="120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center"/>
              <w:rPr>
                <w:rFonts w:ascii="Times New Roman" w:hAnsi="Times New Roman" w:cs="Times New Roman"/>
                <w:color w:val="000000"/>
              </w:rPr>
            </w:pPr>
          </w:p>
        </w:tc>
        <w:tc>
          <w:tcPr>
            <w:tcW w:w="1208"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center"/>
              <w:rPr>
                <w:rFonts w:ascii="Times New Roman" w:hAnsi="Times New Roman" w:cs="Times New Roman"/>
                <w:color w:val="000000"/>
              </w:rPr>
            </w:pPr>
          </w:p>
        </w:tc>
        <w:tc>
          <w:tcPr>
            <w:tcW w:w="99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ind w:right="10"/>
              <w:jc w:val="center"/>
              <w:rPr>
                <w:rFonts w:ascii="Times New Roman" w:hAnsi="Times New Roman" w:cs="Times New Roman"/>
                <w:color w:val="000000"/>
              </w:rPr>
            </w:pPr>
          </w:p>
        </w:tc>
      </w:tr>
      <w:tr w:rsidR="00226D33" w:rsidRPr="00575C56">
        <w:trPr>
          <w:trHeight w:hRule="exact" w:val="90"/>
        </w:trPr>
        <w:tc>
          <w:tcPr>
            <w:tcW w:w="2017" w:type="dxa"/>
            <w:tcBorders>
              <w:top w:val="nil"/>
              <w:left w:val="nil"/>
              <w:bottom w:val="double" w:sz="6" w:space="0" w:color="auto"/>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0" w:color="auto"/>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0" w:color="auto"/>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0" w:color="auto"/>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0" w:color="auto"/>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r>
      <w:tr w:rsidR="00226D33" w:rsidRPr="00575C56">
        <w:trPr>
          <w:trHeight w:hRule="exact" w:val="135"/>
        </w:trPr>
        <w:tc>
          <w:tcPr>
            <w:tcW w:w="201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226D33" w:rsidRPr="00575C56" w:rsidRDefault="00226D33" w:rsidP="00226D33">
            <w:pPr>
              <w:autoSpaceDE w:val="0"/>
              <w:autoSpaceDN w:val="0"/>
              <w:adjustRightInd w:val="0"/>
              <w:spacing w:after="0" w:line="240" w:lineRule="auto"/>
              <w:jc w:val="center"/>
              <w:rPr>
                <w:rFonts w:ascii="Times New Roman" w:hAnsi="Times New Roman" w:cs="Times New Roman"/>
                <w:color w:val="000000"/>
              </w:rPr>
            </w:pPr>
          </w:p>
        </w:tc>
      </w:tr>
    </w:tbl>
    <w:p w:rsidR="00226D33" w:rsidRPr="00575C56" w:rsidRDefault="00226D33" w:rsidP="00226D33">
      <w:pPr>
        <w:rPr>
          <w:rFonts w:ascii="Times New Roman" w:hAnsi="Times New Roman" w:cs="Times New Roman"/>
          <w:b/>
          <w:u w:val="single"/>
        </w:rPr>
      </w:pPr>
    </w:p>
    <w:p w:rsidR="00226D33" w:rsidRPr="00575C56" w:rsidRDefault="00226D33" w:rsidP="00226D33">
      <w:pPr>
        <w:rPr>
          <w:rFonts w:ascii="Times New Roman" w:hAnsi="Times New Roman" w:cs="Times New Roman"/>
          <w:b/>
          <w:u w:val="single"/>
        </w:rPr>
      </w:pPr>
      <w:r w:rsidRPr="00575C56">
        <w:rPr>
          <w:rFonts w:ascii="Times New Roman" w:hAnsi="Times New Roman" w:cs="Times New Roman"/>
          <w:b/>
          <w:u w:val="single"/>
        </w:rPr>
        <w:t>Interpretation</w:t>
      </w:r>
    </w:p>
    <w:p w:rsidR="00226D33" w:rsidRPr="00575C56" w:rsidRDefault="00226D33" w:rsidP="00226D33">
      <w:pPr>
        <w:rPr>
          <w:rFonts w:ascii="Times New Roman" w:hAnsi="Times New Roman" w:cs="Times New Roman"/>
        </w:rPr>
      </w:pPr>
      <w:r w:rsidRPr="00575C56">
        <w:rPr>
          <w:rFonts w:ascii="Times New Roman" w:hAnsi="Times New Roman" w:cs="Times New Roman"/>
        </w:rPr>
        <w:t xml:space="preserve">Applying </w:t>
      </w:r>
      <w:proofErr w:type="spellStart"/>
      <w:r w:rsidRPr="00575C56">
        <w:rPr>
          <w:rFonts w:ascii="Times New Roman" w:hAnsi="Times New Roman" w:cs="Times New Roman"/>
        </w:rPr>
        <w:t>Breusch</w:t>
      </w:r>
      <w:proofErr w:type="spellEnd"/>
      <w:r w:rsidRPr="00575C56">
        <w:rPr>
          <w:rFonts w:ascii="Times New Roman" w:hAnsi="Times New Roman" w:cs="Times New Roman"/>
        </w:rPr>
        <w:t xml:space="preserve"> Godfrey </w:t>
      </w:r>
      <w:proofErr w:type="gramStart"/>
      <w:r w:rsidRPr="00575C56">
        <w:rPr>
          <w:rFonts w:ascii="Times New Roman" w:hAnsi="Times New Roman" w:cs="Times New Roman"/>
        </w:rPr>
        <w:t>test ,</w:t>
      </w:r>
      <w:proofErr w:type="gramEnd"/>
      <w:r w:rsidRPr="00575C56">
        <w:rPr>
          <w:rFonts w:ascii="Times New Roman" w:hAnsi="Times New Roman" w:cs="Times New Roman"/>
        </w:rPr>
        <w:t xml:space="preserve"> we can conclude that Null Hypothesis of no autocorrelation is rejected and the given model violates the basic CLRM assumptions that error terms of different time periods are unrelated to each other. </w:t>
      </w:r>
    </w:p>
    <w:p w:rsidR="00226D33" w:rsidRPr="00575C56" w:rsidRDefault="00226D33" w:rsidP="00226D33">
      <w:pPr>
        <w:rPr>
          <w:rFonts w:ascii="Times New Roman" w:hAnsi="Times New Roman" w:cs="Times New Roman"/>
          <w:b/>
          <w:u w:val="single"/>
        </w:rPr>
      </w:pPr>
      <w:r w:rsidRPr="00575C56">
        <w:rPr>
          <w:rFonts w:ascii="Times New Roman" w:hAnsi="Times New Roman" w:cs="Times New Roman"/>
          <w:b/>
          <w:u w:val="single"/>
        </w:rPr>
        <w:t>AUTOCORRELATION</w:t>
      </w:r>
    </w:p>
    <w:p w:rsidR="00226D33" w:rsidRDefault="00226D33" w:rsidP="00226D33">
      <w:pPr>
        <w:rPr>
          <w:rFonts w:ascii="Times New Roman" w:hAnsi="Times New Roman" w:cs="Times New Roman"/>
          <w:b/>
          <w:u w:val="single"/>
        </w:rPr>
      </w:pPr>
      <w:r w:rsidRPr="00575C56">
        <w:rPr>
          <w:rFonts w:ascii="Times New Roman" w:hAnsi="Times New Roman" w:cs="Times New Roman"/>
          <w:b/>
          <w:u w:val="single"/>
        </w:rPr>
        <w:t>REMEDIAL MEASURES</w:t>
      </w:r>
    </w:p>
    <w:p w:rsidR="001A0369" w:rsidRDefault="001A0369" w:rsidP="00226D33">
      <w:pPr>
        <w:rPr>
          <w:rFonts w:ascii="Times New Roman" w:hAnsi="Times New Roman" w:cs="Times New Roman"/>
          <w:b/>
          <w:u w:val="single"/>
        </w:rPr>
      </w:pPr>
      <w:r>
        <w:rPr>
          <w:rFonts w:ascii="Times New Roman" w:hAnsi="Times New Roman" w:cs="Times New Roman"/>
          <w:b/>
          <w:u w:val="single"/>
        </w:rPr>
        <w:t xml:space="preserve">First </w:t>
      </w:r>
      <w:proofErr w:type="spellStart"/>
      <w:r>
        <w:rPr>
          <w:rFonts w:ascii="Times New Roman" w:hAnsi="Times New Roman" w:cs="Times New Roman"/>
          <w:b/>
          <w:u w:val="single"/>
        </w:rPr>
        <w:t>Differnce</w:t>
      </w:r>
      <w:proofErr w:type="spellEnd"/>
      <w:r>
        <w:rPr>
          <w:rFonts w:ascii="Times New Roman" w:hAnsi="Times New Roman" w:cs="Times New Roman"/>
          <w:b/>
          <w:u w:val="single"/>
        </w:rPr>
        <w:t xml:space="preserve"> Transformation:</w:t>
      </w:r>
    </w:p>
    <w:p w:rsidR="001A0369" w:rsidRPr="001A0369" w:rsidRDefault="001A0369" w:rsidP="001A0369">
      <w:pPr>
        <w:autoSpaceDE w:val="0"/>
        <w:autoSpaceDN w:val="0"/>
        <w:adjustRightInd w:val="0"/>
        <w:spacing w:after="0" w:line="240" w:lineRule="auto"/>
        <w:rPr>
          <w:rFonts w:ascii="Arial" w:hAnsi="Arial" w:cs="Arial"/>
          <w:sz w:val="18"/>
          <w:szCs w:val="18"/>
        </w:rPr>
      </w:pPr>
    </w:p>
    <w:tbl>
      <w:tblPr>
        <w:tblW w:w="0" w:type="auto"/>
        <w:tblInd w:w="30" w:type="dxa"/>
        <w:tblLayout w:type="fixed"/>
        <w:tblCellMar>
          <w:left w:w="0" w:type="dxa"/>
          <w:right w:w="0" w:type="dxa"/>
        </w:tblCellMar>
        <w:tblLook w:val="0000"/>
      </w:tblPr>
      <w:tblGrid>
        <w:gridCol w:w="2017"/>
        <w:gridCol w:w="1103"/>
        <w:gridCol w:w="1207"/>
        <w:gridCol w:w="1208"/>
        <w:gridCol w:w="997"/>
      </w:tblGrid>
      <w:tr w:rsidR="001A0369" w:rsidRPr="001A0369" w:rsidTr="001A0369">
        <w:tblPrEx>
          <w:tblCellMar>
            <w:top w:w="0" w:type="dxa"/>
            <w:bottom w:w="0" w:type="dxa"/>
          </w:tblCellMar>
        </w:tblPrEx>
        <w:trPr>
          <w:trHeight w:val="225"/>
        </w:trPr>
        <w:tc>
          <w:tcPr>
            <w:tcW w:w="2017" w:type="dxa"/>
            <w:gridSpan w:val="4"/>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rPr>
                <w:rFonts w:ascii="Arial" w:hAnsi="Arial" w:cs="Arial"/>
                <w:color w:val="000000"/>
                <w:sz w:val="18"/>
                <w:szCs w:val="18"/>
              </w:rPr>
            </w:pPr>
            <w:proofErr w:type="spellStart"/>
            <w:r w:rsidRPr="001A0369">
              <w:rPr>
                <w:rFonts w:ascii="Arial" w:hAnsi="Arial" w:cs="Arial"/>
                <w:color w:val="000000"/>
                <w:sz w:val="18"/>
                <w:szCs w:val="18"/>
              </w:rPr>
              <w:t>Breusch</w:t>
            </w:r>
            <w:proofErr w:type="spellEnd"/>
            <w:r w:rsidRPr="001A0369">
              <w:rPr>
                <w:rFonts w:ascii="Arial" w:hAnsi="Arial" w:cs="Arial"/>
                <w:color w:val="000000"/>
                <w:sz w:val="18"/>
                <w:szCs w:val="18"/>
              </w:rPr>
              <w:t>-Godfrey Serial Correlation LM Test:</w:t>
            </w: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r w:rsidR="001A0369" w:rsidRPr="001A0369">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r w:rsidR="001A0369" w:rsidRPr="001A0369">
        <w:tblPrEx>
          <w:tblCellMar>
            <w:top w:w="0" w:type="dxa"/>
            <w:bottom w:w="0" w:type="dxa"/>
          </w:tblCellMar>
        </w:tblPrEx>
        <w:trPr>
          <w:trHeight w:hRule="exact" w:val="135"/>
        </w:trPr>
        <w:tc>
          <w:tcPr>
            <w:tcW w:w="201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r w:rsidR="001A0369" w:rsidRPr="001A0369" w:rsidTr="001A0369">
        <w:tblPrEx>
          <w:tblCellMar>
            <w:top w:w="0" w:type="dxa"/>
            <w:bottom w:w="0" w:type="dxa"/>
          </w:tblCellMar>
        </w:tblPrEx>
        <w:trPr>
          <w:trHeight w:val="225"/>
        </w:trPr>
        <w:tc>
          <w:tcPr>
            <w:tcW w:w="201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rPr>
                <w:rFonts w:ascii="Arial" w:hAnsi="Arial" w:cs="Arial"/>
                <w:color w:val="000000"/>
                <w:sz w:val="18"/>
                <w:szCs w:val="18"/>
              </w:rPr>
            </w:pPr>
            <w:r w:rsidRPr="001A0369">
              <w:rPr>
                <w:rFonts w:ascii="Arial" w:hAnsi="Arial" w:cs="Arial"/>
                <w:color w:val="000000"/>
                <w:sz w:val="18"/>
                <w:szCs w:val="18"/>
              </w:rPr>
              <w:t>F-statistic</w:t>
            </w: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21.88490</w:t>
            </w:r>
          </w:p>
        </w:tc>
        <w:tc>
          <w:tcPr>
            <w:tcW w:w="1207" w:type="dxa"/>
            <w:gridSpan w:val="2"/>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rPr>
                <w:rFonts w:ascii="Arial" w:hAnsi="Arial" w:cs="Arial"/>
                <w:color w:val="000000"/>
                <w:sz w:val="18"/>
                <w:szCs w:val="18"/>
              </w:rPr>
            </w:pPr>
            <w:r w:rsidRPr="001A0369">
              <w:rPr>
                <w:rFonts w:ascii="Arial" w:hAnsi="Arial" w:cs="Arial"/>
                <w:color w:val="000000"/>
                <w:sz w:val="18"/>
                <w:szCs w:val="18"/>
              </w:rPr>
              <w:t>    Prob. F(1,31)</w:t>
            </w: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0.0001</w:t>
            </w:r>
          </w:p>
        </w:tc>
      </w:tr>
      <w:tr w:rsidR="001A0369" w:rsidRPr="001A0369" w:rsidTr="001A0369">
        <w:tblPrEx>
          <w:tblCellMar>
            <w:top w:w="0" w:type="dxa"/>
            <w:bottom w:w="0" w:type="dxa"/>
          </w:tblCellMar>
        </w:tblPrEx>
        <w:trPr>
          <w:trHeight w:val="225"/>
        </w:trPr>
        <w:tc>
          <w:tcPr>
            <w:tcW w:w="201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rPr>
                <w:rFonts w:ascii="Arial" w:hAnsi="Arial" w:cs="Arial"/>
                <w:color w:val="000000"/>
                <w:sz w:val="18"/>
                <w:szCs w:val="18"/>
              </w:rPr>
            </w:pPr>
            <w:proofErr w:type="spellStart"/>
            <w:r w:rsidRPr="001A0369">
              <w:rPr>
                <w:rFonts w:ascii="Arial" w:hAnsi="Arial" w:cs="Arial"/>
                <w:color w:val="000000"/>
                <w:sz w:val="18"/>
                <w:szCs w:val="18"/>
              </w:rPr>
              <w:t>Obs</w:t>
            </w:r>
            <w:proofErr w:type="spellEnd"/>
            <w:r w:rsidRPr="001A0369">
              <w:rPr>
                <w:rFonts w:ascii="Arial" w:hAnsi="Arial" w:cs="Arial"/>
                <w:color w:val="000000"/>
                <w:sz w:val="18"/>
                <w:szCs w:val="18"/>
              </w:rPr>
              <w:t>*R-squared</w:t>
            </w: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14.34905</w:t>
            </w:r>
          </w:p>
        </w:tc>
        <w:tc>
          <w:tcPr>
            <w:tcW w:w="1207" w:type="dxa"/>
            <w:gridSpan w:val="2"/>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rPr>
                <w:rFonts w:ascii="Arial" w:hAnsi="Arial" w:cs="Arial"/>
                <w:color w:val="000000"/>
                <w:sz w:val="18"/>
                <w:szCs w:val="18"/>
              </w:rPr>
            </w:pPr>
            <w:r w:rsidRPr="001A0369">
              <w:rPr>
                <w:rFonts w:ascii="Arial" w:hAnsi="Arial" w:cs="Arial"/>
                <w:color w:val="000000"/>
                <w:sz w:val="18"/>
                <w:szCs w:val="18"/>
              </w:rPr>
              <w:t>    Prob. Chi-Square(1)</w:t>
            </w: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0.0002</w:t>
            </w:r>
          </w:p>
        </w:tc>
      </w:tr>
      <w:tr w:rsidR="001A0369" w:rsidRPr="001A0369">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r w:rsidR="001A0369" w:rsidRPr="001A0369">
        <w:tblPrEx>
          <w:tblCellMar>
            <w:top w:w="0" w:type="dxa"/>
            <w:bottom w:w="0" w:type="dxa"/>
          </w:tblCellMar>
        </w:tblPrEx>
        <w:trPr>
          <w:trHeight w:hRule="exact" w:val="135"/>
        </w:trPr>
        <w:tc>
          <w:tcPr>
            <w:tcW w:w="201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r w:rsidR="001A0369" w:rsidRPr="001A0369">
        <w:tblPrEx>
          <w:tblCellMar>
            <w:top w:w="0" w:type="dxa"/>
            <w:bottom w:w="0" w:type="dxa"/>
          </w:tblCellMar>
        </w:tblPrEx>
        <w:trPr>
          <w:trHeight w:val="225"/>
        </w:trPr>
        <w:tc>
          <w:tcPr>
            <w:tcW w:w="201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r w:rsidR="001A0369" w:rsidRPr="001A0369" w:rsidTr="001A0369">
        <w:tblPrEx>
          <w:tblCellMar>
            <w:top w:w="0" w:type="dxa"/>
            <w:bottom w:w="0" w:type="dxa"/>
          </w:tblCellMar>
        </w:tblPrEx>
        <w:trPr>
          <w:trHeight w:val="225"/>
        </w:trPr>
        <w:tc>
          <w:tcPr>
            <w:tcW w:w="2017" w:type="dxa"/>
            <w:gridSpan w:val="2"/>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rPr>
                <w:rFonts w:ascii="Arial" w:hAnsi="Arial" w:cs="Arial"/>
                <w:color w:val="000000"/>
                <w:sz w:val="18"/>
                <w:szCs w:val="18"/>
              </w:rPr>
            </w:pPr>
            <w:r w:rsidRPr="001A0369">
              <w:rPr>
                <w:rFonts w:ascii="Arial" w:hAnsi="Arial" w:cs="Arial"/>
                <w:color w:val="000000"/>
                <w:sz w:val="18"/>
                <w:szCs w:val="18"/>
              </w:rPr>
              <w:t>Test Equation:</w:t>
            </w:r>
          </w:p>
        </w:tc>
        <w:tc>
          <w:tcPr>
            <w:tcW w:w="120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r w:rsidR="001A0369" w:rsidRPr="001A0369" w:rsidTr="001A0369">
        <w:tblPrEx>
          <w:tblCellMar>
            <w:top w:w="0" w:type="dxa"/>
            <w:bottom w:w="0" w:type="dxa"/>
          </w:tblCellMar>
        </w:tblPrEx>
        <w:trPr>
          <w:trHeight w:val="225"/>
        </w:trPr>
        <w:tc>
          <w:tcPr>
            <w:tcW w:w="2017" w:type="dxa"/>
            <w:gridSpan w:val="3"/>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rPr>
                <w:rFonts w:ascii="Arial" w:hAnsi="Arial" w:cs="Arial"/>
                <w:color w:val="000000"/>
                <w:sz w:val="18"/>
                <w:szCs w:val="18"/>
              </w:rPr>
            </w:pPr>
            <w:r w:rsidRPr="001A0369">
              <w:rPr>
                <w:rFonts w:ascii="Arial" w:hAnsi="Arial" w:cs="Arial"/>
                <w:color w:val="000000"/>
                <w:sz w:val="18"/>
                <w:szCs w:val="18"/>
              </w:rPr>
              <w:t>Dependent Variable: RESID</w:t>
            </w:r>
          </w:p>
        </w:tc>
        <w:tc>
          <w:tcPr>
            <w:tcW w:w="1208"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r w:rsidR="001A0369" w:rsidRPr="001A0369" w:rsidTr="001A0369">
        <w:tblPrEx>
          <w:tblCellMar>
            <w:top w:w="0" w:type="dxa"/>
            <w:bottom w:w="0" w:type="dxa"/>
          </w:tblCellMar>
        </w:tblPrEx>
        <w:trPr>
          <w:trHeight w:val="225"/>
        </w:trPr>
        <w:tc>
          <w:tcPr>
            <w:tcW w:w="2017" w:type="dxa"/>
            <w:gridSpan w:val="3"/>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rPr>
                <w:rFonts w:ascii="Arial" w:hAnsi="Arial" w:cs="Arial"/>
                <w:color w:val="000000"/>
                <w:sz w:val="18"/>
                <w:szCs w:val="18"/>
              </w:rPr>
            </w:pPr>
            <w:r w:rsidRPr="001A0369">
              <w:rPr>
                <w:rFonts w:ascii="Arial" w:hAnsi="Arial" w:cs="Arial"/>
                <w:color w:val="000000"/>
                <w:sz w:val="18"/>
                <w:szCs w:val="18"/>
              </w:rPr>
              <w:t>Method: Least Squares</w:t>
            </w:r>
          </w:p>
        </w:tc>
        <w:tc>
          <w:tcPr>
            <w:tcW w:w="1208"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r w:rsidR="001A0369" w:rsidRPr="001A0369" w:rsidTr="001A0369">
        <w:tblPrEx>
          <w:tblCellMar>
            <w:top w:w="0" w:type="dxa"/>
            <w:bottom w:w="0" w:type="dxa"/>
          </w:tblCellMar>
        </w:tblPrEx>
        <w:trPr>
          <w:trHeight w:val="225"/>
        </w:trPr>
        <w:tc>
          <w:tcPr>
            <w:tcW w:w="2017" w:type="dxa"/>
            <w:gridSpan w:val="3"/>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rPr>
                <w:rFonts w:ascii="Arial" w:hAnsi="Arial" w:cs="Arial"/>
                <w:color w:val="000000"/>
                <w:sz w:val="18"/>
                <w:szCs w:val="18"/>
              </w:rPr>
            </w:pPr>
            <w:r w:rsidRPr="001A0369">
              <w:rPr>
                <w:rFonts w:ascii="Arial" w:hAnsi="Arial" w:cs="Arial"/>
                <w:color w:val="000000"/>
                <w:sz w:val="18"/>
                <w:szCs w:val="18"/>
              </w:rPr>
              <w:t>Date: 12/26/16   Time: 01:20</w:t>
            </w:r>
          </w:p>
        </w:tc>
        <w:tc>
          <w:tcPr>
            <w:tcW w:w="1208"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r w:rsidR="001A0369" w:rsidRPr="001A0369" w:rsidTr="001A0369">
        <w:tblPrEx>
          <w:tblCellMar>
            <w:top w:w="0" w:type="dxa"/>
            <w:bottom w:w="0" w:type="dxa"/>
          </w:tblCellMar>
        </w:tblPrEx>
        <w:trPr>
          <w:trHeight w:val="225"/>
        </w:trPr>
        <w:tc>
          <w:tcPr>
            <w:tcW w:w="2017" w:type="dxa"/>
            <w:gridSpan w:val="3"/>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rPr>
                <w:rFonts w:ascii="Arial" w:hAnsi="Arial" w:cs="Arial"/>
                <w:color w:val="000000"/>
                <w:sz w:val="18"/>
                <w:szCs w:val="18"/>
              </w:rPr>
            </w:pPr>
            <w:r w:rsidRPr="001A0369">
              <w:rPr>
                <w:rFonts w:ascii="Arial" w:hAnsi="Arial" w:cs="Arial"/>
                <w:color w:val="000000"/>
                <w:sz w:val="18"/>
                <w:szCs w:val="18"/>
              </w:rPr>
              <w:t>Sample: 1981 2015</w:t>
            </w:r>
          </w:p>
        </w:tc>
        <w:tc>
          <w:tcPr>
            <w:tcW w:w="1208"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r w:rsidR="001A0369" w:rsidRPr="001A0369" w:rsidTr="001A0369">
        <w:tblPrEx>
          <w:tblCellMar>
            <w:top w:w="0" w:type="dxa"/>
            <w:bottom w:w="0" w:type="dxa"/>
          </w:tblCellMar>
        </w:tblPrEx>
        <w:trPr>
          <w:trHeight w:val="225"/>
        </w:trPr>
        <w:tc>
          <w:tcPr>
            <w:tcW w:w="2017" w:type="dxa"/>
            <w:gridSpan w:val="3"/>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rPr>
                <w:rFonts w:ascii="Arial" w:hAnsi="Arial" w:cs="Arial"/>
                <w:color w:val="000000"/>
                <w:sz w:val="18"/>
                <w:szCs w:val="18"/>
              </w:rPr>
            </w:pPr>
            <w:r w:rsidRPr="001A0369">
              <w:rPr>
                <w:rFonts w:ascii="Arial" w:hAnsi="Arial" w:cs="Arial"/>
                <w:color w:val="000000"/>
                <w:sz w:val="18"/>
                <w:szCs w:val="18"/>
              </w:rPr>
              <w:t>Included observations: 35</w:t>
            </w:r>
          </w:p>
        </w:tc>
        <w:tc>
          <w:tcPr>
            <w:tcW w:w="1208"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r w:rsidR="001A0369" w:rsidRPr="001A0369" w:rsidTr="001A0369">
        <w:tblPrEx>
          <w:tblCellMar>
            <w:top w:w="0" w:type="dxa"/>
            <w:bottom w:w="0" w:type="dxa"/>
          </w:tblCellMar>
        </w:tblPrEx>
        <w:trPr>
          <w:trHeight w:val="225"/>
        </w:trPr>
        <w:tc>
          <w:tcPr>
            <w:tcW w:w="2017" w:type="dxa"/>
            <w:gridSpan w:val="5"/>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rPr>
                <w:rFonts w:ascii="Arial" w:hAnsi="Arial" w:cs="Arial"/>
                <w:color w:val="000000"/>
                <w:sz w:val="18"/>
                <w:szCs w:val="18"/>
              </w:rPr>
            </w:pPr>
            <w:proofErr w:type="spellStart"/>
            <w:r w:rsidRPr="001A0369">
              <w:rPr>
                <w:rFonts w:ascii="Arial" w:hAnsi="Arial" w:cs="Arial"/>
                <w:color w:val="000000"/>
                <w:sz w:val="18"/>
                <w:szCs w:val="18"/>
              </w:rPr>
              <w:t>Presample</w:t>
            </w:r>
            <w:proofErr w:type="spellEnd"/>
            <w:r w:rsidRPr="001A0369">
              <w:rPr>
                <w:rFonts w:ascii="Arial" w:hAnsi="Arial" w:cs="Arial"/>
                <w:color w:val="000000"/>
                <w:sz w:val="18"/>
                <w:szCs w:val="18"/>
              </w:rPr>
              <w:t xml:space="preserve"> missing value lagged residuals set to zero.</w:t>
            </w:r>
          </w:p>
        </w:tc>
      </w:tr>
      <w:tr w:rsidR="001A0369" w:rsidRPr="001A0369">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r w:rsidR="001A0369" w:rsidRPr="001A0369">
        <w:tblPrEx>
          <w:tblCellMar>
            <w:top w:w="0" w:type="dxa"/>
            <w:bottom w:w="0" w:type="dxa"/>
          </w:tblCellMar>
        </w:tblPrEx>
        <w:trPr>
          <w:trHeight w:hRule="exact" w:val="135"/>
        </w:trPr>
        <w:tc>
          <w:tcPr>
            <w:tcW w:w="201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r w:rsidR="001A0369" w:rsidRPr="001A0369">
        <w:tblPrEx>
          <w:tblCellMar>
            <w:top w:w="0" w:type="dxa"/>
            <w:bottom w:w="0" w:type="dxa"/>
          </w:tblCellMar>
        </w:tblPrEx>
        <w:trPr>
          <w:trHeight w:val="225"/>
        </w:trPr>
        <w:tc>
          <w:tcPr>
            <w:tcW w:w="201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r w:rsidRPr="001A0369">
              <w:rPr>
                <w:rFonts w:ascii="Arial" w:hAnsi="Arial" w:cs="Arial"/>
                <w:color w:val="000000"/>
                <w:sz w:val="18"/>
                <w:szCs w:val="18"/>
              </w:rPr>
              <w:t>Variable</w:t>
            </w: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Coefficient</w:t>
            </w:r>
          </w:p>
        </w:tc>
        <w:tc>
          <w:tcPr>
            <w:tcW w:w="120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Std. Error</w:t>
            </w:r>
          </w:p>
        </w:tc>
        <w:tc>
          <w:tcPr>
            <w:tcW w:w="1208"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t-Statistic</w:t>
            </w: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Prob.  </w:t>
            </w:r>
          </w:p>
        </w:tc>
      </w:tr>
      <w:tr w:rsidR="001A0369" w:rsidRPr="001A0369">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r w:rsidR="001A0369" w:rsidRPr="001A0369">
        <w:tblPrEx>
          <w:tblCellMar>
            <w:top w:w="0" w:type="dxa"/>
            <w:bottom w:w="0" w:type="dxa"/>
          </w:tblCellMar>
        </w:tblPrEx>
        <w:trPr>
          <w:trHeight w:hRule="exact" w:val="135"/>
        </w:trPr>
        <w:tc>
          <w:tcPr>
            <w:tcW w:w="201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r w:rsidR="001A0369" w:rsidRPr="001A0369">
        <w:tblPrEx>
          <w:tblCellMar>
            <w:top w:w="0" w:type="dxa"/>
            <w:bottom w:w="0" w:type="dxa"/>
          </w:tblCellMar>
        </w:tblPrEx>
        <w:trPr>
          <w:trHeight w:val="225"/>
        </w:trPr>
        <w:tc>
          <w:tcPr>
            <w:tcW w:w="201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r w:rsidRPr="001A0369">
              <w:rPr>
                <w:rFonts w:ascii="Arial" w:hAnsi="Arial" w:cs="Arial"/>
                <w:color w:val="000000"/>
                <w:sz w:val="18"/>
                <w:szCs w:val="18"/>
              </w:rPr>
              <w:t>DLNOIL</w:t>
            </w: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0.001572</w:t>
            </w:r>
          </w:p>
        </w:tc>
        <w:tc>
          <w:tcPr>
            <w:tcW w:w="120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0.002947</w:t>
            </w:r>
          </w:p>
        </w:tc>
        <w:tc>
          <w:tcPr>
            <w:tcW w:w="1208"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0.533249</w:t>
            </w: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0.5977</w:t>
            </w:r>
          </w:p>
        </w:tc>
      </w:tr>
      <w:tr w:rsidR="001A0369" w:rsidRPr="001A0369">
        <w:tblPrEx>
          <w:tblCellMar>
            <w:top w:w="0" w:type="dxa"/>
            <w:bottom w:w="0" w:type="dxa"/>
          </w:tblCellMar>
        </w:tblPrEx>
        <w:trPr>
          <w:trHeight w:val="225"/>
        </w:trPr>
        <w:tc>
          <w:tcPr>
            <w:tcW w:w="201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r w:rsidRPr="001A0369">
              <w:rPr>
                <w:rFonts w:ascii="Arial" w:hAnsi="Arial" w:cs="Arial"/>
                <w:color w:val="000000"/>
                <w:sz w:val="18"/>
                <w:szCs w:val="18"/>
              </w:rPr>
              <w:t>DLNREER</w:t>
            </w: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-0.003975</w:t>
            </w:r>
          </w:p>
        </w:tc>
        <w:tc>
          <w:tcPr>
            <w:tcW w:w="120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0.013192</w:t>
            </w:r>
          </w:p>
        </w:tc>
        <w:tc>
          <w:tcPr>
            <w:tcW w:w="1208"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-0.301346</w:t>
            </w: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0.7652</w:t>
            </w:r>
          </w:p>
        </w:tc>
      </w:tr>
      <w:tr w:rsidR="001A0369" w:rsidRPr="001A0369">
        <w:tblPrEx>
          <w:tblCellMar>
            <w:top w:w="0" w:type="dxa"/>
            <w:bottom w:w="0" w:type="dxa"/>
          </w:tblCellMar>
        </w:tblPrEx>
        <w:trPr>
          <w:trHeight w:val="225"/>
        </w:trPr>
        <w:tc>
          <w:tcPr>
            <w:tcW w:w="201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r w:rsidRPr="001A0369">
              <w:rPr>
                <w:rFonts w:ascii="Arial" w:hAnsi="Arial" w:cs="Arial"/>
                <w:color w:val="000000"/>
                <w:sz w:val="18"/>
                <w:szCs w:val="18"/>
              </w:rPr>
              <w:t>DUSINF</w:t>
            </w: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0.000222</w:t>
            </w:r>
          </w:p>
        </w:tc>
        <w:tc>
          <w:tcPr>
            <w:tcW w:w="120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0.000839</w:t>
            </w:r>
          </w:p>
        </w:tc>
        <w:tc>
          <w:tcPr>
            <w:tcW w:w="1208"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0.264794</w:t>
            </w: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0.7929</w:t>
            </w:r>
          </w:p>
        </w:tc>
      </w:tr>
      <w:tr w:rsidR="001A0369" w:rsidRPr="001A0369">
        <w:tblPrEx>
          <w:tblCellMar>
            <w:top w:w="0" w:type="dxa"/>
            <w:bottom w:w="0" w:type="dxa"/>
          </w:tblCellMar>
        </w:tblPrEx>
        <w:trPr>
          <w:trHeight w:val="225"/>
        </w:trPr>
        <w:tc>
          <w:tcPr>
            <w:tcW w:w="201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r w:rsidRPr="001A0369">
              <w:rPr>
                <w:rFonts w:ascii="Arial" w:hAnsi="Arial" w:cs="Arial"/>
                <w:color w:val="000000"/>
                <w:sz w:val="18"/>
                <w:szCs w:val="18"/>
              </w:rPr>
              <w:t>RESID(-1)</w:t>
            </w: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-0.685085</w:t>
            </w:r>
          </w:p>
        </w:tc>
        <w:tc>
          <w:tcPr>
            <w:tcW w:w="120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0.146444</w:t>
            </w:r>
          </w:p>
        </w:tc>
        <w:tc>
          <w:tcPr>
            <w:tcW w:w="1208"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-4.678130</w:t>
            </w: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0.0001</w:t>
            </w:r>
          </w:p>
        </w:tc>
      </w:tr>
      <w:tr w:rsidR="001A0369" w:rsidRPr="001A0369">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r w:rsidR="001A0369" w:rsidRPr="001A0369">
        <w:tblPrEx>
          <w:tblCellMar>
            <w:top w:w="0" w:type="dxa"/>
            <w:bottom w:w="0" w:type="dxa"/>
          </w:tblCellMar>
        </w:tblPrEx>
        <w:trPr>
          <w:trHeight w:hRule="exact" w:val="135"/>
        </w:trPr>
        <w:tc>
          <w:tcPr>
            <w:tcW w:w="201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r w:rsidR="001A0369" w:rsidRPr="001A0369" w:rsidTr="001A0369">
        <w:tblPrEx>
          <w:tblCellMar>
            <w:top w:w="0" w:type="dxa"/>
            <w:bottom w:w="0" w:type="dxa"/>
          </w:tblCellMar>
        </w:tblPrEx>
        <w:trPr>
          <w:trHeight w:val="225"/>
        </w:trPr>
        <w:tc>
          <w:tcPr>
            <w:tcW w:w="201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rPr>
                <w:rFonts w:ascii="Arial" w:hAnsi="Arial" w:cs="Arial"/>
                <w:color w:val="000000"/>
                <w:sz w:val="18"/>
                <w:szCs w:val="18"/>
              </w:rPr>
            </w:pPr>
            <w:r w:rsidRPr="001A0369">
              <w:rPr>
                <w:rFonts w:ascii="Arial" w:hAnsi="Arial" w:cs="Arial"/>
                <w:color w:val="000000"/>
                <w:sz w:val="18"/>
                <w:szCs w:val="18"/>
              </w:rPr>
              <w:t>R-squared</w:t>
            </w: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0.409973</w:t>
            </w:r>
          </w:p>
        </w:tc>
        <w:tc>
          <w:tcPr>
            <w:tcW w:w="1207" w:type="dxa"/>
            <w:gridSpan w:val="2"/>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rPr>
                <w:rFonts w:ascii="Arial" w:hAnsi="Arial" w:cs="Arial"/>
                <w:color w:val="000000"/>
                <w:sz w:val="18"/>
                <w:szCs w:val="18"/>
              </w:rPr>
            </w:pPr>
            <w:r w:rsidRPr="001A0369">
              <w:rPr>
                <w:rFonts w:ascii="Arial" w:hAnsi="Arial" w:cs="Arial"/>
                <w:color w:val="000000"/>
                <w:sz w:val="18"/>
                <w:szCs w:val="18"/>
              </w:rPr>
              <w:t xml:space="preserve">    Mean dependent </w:t>
            </w:r>
            <w:proofErr w:type="spellStart"/>
            <w:r w:rsidRPr="001A0369">
              <w:rPr>
                <w:rFonts w:ascii="Arial" w:hAnsi="Arial" w:cs="Arial"/>
                <w:color w:val="000000"/>
                <w:sz w:val="18"/>
                <w:szCs w:val="18"/>
              </w:rPr>
              <w:t>var</w:t>
            </w:r>
            <w:proofErr w:type="spellEnd"/>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0.000464</w:t>
            </w:r>
          </w:p>
        </w:tc>
      </w:tr>
      <w:tr w:rsidR="001A0369" w:rsidRPr="001A0369" w:rsidTr="001A0369">
        <w:tblPrEx>
          <w:tblCellMar>
            <w:top w:w="0" w:type="dxa"/>
            <w:bottom w:w="0" w:type="dxa"/>
          </w:tblCellMar>
        </w:tblPrEx>
        <w:trPr>
          <w:trHeight w:val="225"/>
        </w:trPr>
        <w:tc>
          <w:tcPr>
            <w:tcW w:w="201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rPr>
                <w:rFonts w:ascii="Arial" w:hAnsi="Arial" w:cs="Arial"/>
                <w:color w:val="000000"/>
                <w:sz w:val="18"/>
                <w:szCs w:val="18"/>
              </w:rPr>
            </w:pPr>
            <w:r w:rsidRPr="001A0369">
              <w:rPr>
                <w:rFonts w:ascii="Arial" w:hAnsi="Arial" w:cs="Arial"/>
                <w:color w:val="000000"/>
                <w:sz w:val="18"/>
                <w:szCs w:val="18"/>
              </w:rPr>
              <w:t>Adjusted R-squared</w:t>
            </w: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0.352873</w:t>
            </w:r>
          </w:p>
        </w:tc>
        <w:tc>
          <w:tcPr>
            <w:tcW w:w="1207" w:type="dxa"/>
            <w:gridSpan w:val="2"/>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rPr>
                <w:rFonts w:ascii="Arial" w:hAnsi="Arial" w:cs="Arial"/>
                <w:color w:val="000000"/>
                <w:sz w:val="18"/>
                <w:szCs w:val="18"/>
              </w:rPr>
            </w:pPr>
            <w:r w:rsidRPr="001A0369">
              <w:rPr>
                <w:rFonts w:ascii="Arial" w:hAnsi="Arial" w:cs="Arial"/>
                <w:color w:val="000000"/>
                <w:sz w:val="18"/>
                <w:szCs w:val="18"/>
              </w:rPr>
              <w:t xml:space="preserve">    S.D. dependent </w:t>
            </w:r>
            <w:proofErr w:type="spellStart"/>
            <w:r w:rsidRPr="001A0369">
              <w:rPr>
                <w:rFonts w:ascii="Arial" w:hAnsi="Arial" w:cs="Arial"/>
                <w:color w:val="000000"/>
                <w:sz w:val="18"/>
                <w:szCs w:val="18"/>
              </w:rPr>
              <w:t>var</w:t>
            </w:r>
            <w:proofErr w:type="spellEnd"/>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0.005816</w:t>
            </w:r>
          </w:p>
        </w:tc>
      </w:tr>
      <w:tr w:rsidR="001A0369" w:rsidRPr="001A0369" w:rsidTr="001A0369">
        <w:tblPrEx>
          <w:tblCellMar>
            <w:top w:w="0" w:type="dxa"/>
            <w:bottom w:w="0" w:type="dxa"/>
          </w:tblCellMar>
        </w:tblPrEx>
        <w:trPr>
          <w:trHeight w:val="225"/>
        </w:trPr>
        <w:tc>
          <w:tcPr>
            <w:tcW w:w="201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rPr>
                <w:rFonts w:ascii="Arial" w:hAnsi="Arial" w:cs="Arial"/>
                <w:color w:val="000000"/>
                <w:sz w:val="18"/>
                <w:szCs w:val="18"/>
              </w:rPr>
            </w:pPr>
            <w:r w:rsidRPr="001A0369">
              <w:rPr>
                <w:rFonts w:ascii="Arial" w:hAnsi="Arial" w:cs="Arial"/>
                <w:color w:val="000000"/>
                <w:sz w:val="18"/>
                <w:szCs w:val="18"/>
              </w:rPr>
              <w:t>S.E. of regression</w:t>
            </w: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0.004678</w:t>
            </w:r>
          </w:p>
        </w:tc>
        <w:tc>
          <w:tcPr>
            <w:tcW w:w="1207" w:type="dxa"/>
            <w:gridSpan w:val="2"/>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rPr>
                <w:rFonts w:ascii="Arial" w:hAnsi="Arial" w:cs="Arial"/>
                <w:color w:val="000000"/>
                <w:sz w:val="18"/>
                <w:szCs w:val="18"/>
              </w:rPr>
            </w:pPr>
            <w:r w:rsidRPr="001A0369">
              <w:rPr>
                <w:rFonts w:ascii="Arial" w:hAnsi="Arial" w:cs="Arial"/>
                <w:color w:val="000000"/>
                <w:sz w:val="18"/>
                <w:szCs w:val="18"/>
              </w:rPr>
              <w:t>    </w:t>
            </w:r>
            <w:proofErr w:type="spellStart"/>
            <w:r w:rsidRPr="001A0369">
              <w:rPr>
                <w:rFonts w:ascii="Arial" w:hAnsi="Arial" w:cs="Arial"/>
                <w:color w:val="000000"/>
                <w:sz w:val="18"/>
                <w:szCs w:val="18"/>
              </w:rPr>
              <w:t>Akaike</w:t>
            </w:r>
            <w:proofErr w:type="spellEnd"/>
            <w:r w:rsidRPr="001A0369">
              <w:rPr>
                <w:rFonts w:ascii="Arial" w:hAnsi="Arial" w:cs="Arial"/>
                <w:color w:val="000000"/>
                <w:sz w:val="18"/>
                <w:szCs w:val="18"/>
              </w:rPr>
              <w:t xml:space="preserve"> info criterion</w:t>
            </w: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-7.784559</w:t>
            </w:r>
          </w:p>
        </w:tc>
      </w:tr>
      <w:tr w:rsidR="001A0369" w:rsidRPr="001A0369" w:rsidTr="001A0369">
        <w:tblPrEx>
          <w:tblCellMar>
            <w:top w:w="0" w:type="dxa"/>
            <w:bottom w:w="0" w:type="dxa"/>
          </w:tblCellMar>
        </w:tblPrEx>
        <w:trPr>
          <w:trHeight w:val="225"/>
        </w:trPr>
        <w:tc>
          <w:tcPr>
            <w:tcW w:w="201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rPr>
                <w:rFonts w:ascii="Arial" w:hAnsi="Arial" w:cs="Arial"/>
                <w:color w:val="000000"/>
                <w:sz w:val="18"/>
                <w:szCs w:val="18"/>
              </w:rPr>
            </w:pPr>
            <w:r w:rsidRPr="001A0369">
              <w:rPr>
                <w:rFonts w:ascii="Arial" w:hAnsi="Arial" w:cs="Arial"/>
                <w:color w:val="000000"/>
                <w:sz w:val="18"/>
                <w:szCs w:val="18"/>
              </w:rPr>
              <w:t xml:space="preserve">Sum squared </w:t>
            </w:r>
            <w:proofErr w:type="spellStart"/>
            <w:r w:rsidRPr="001A0369">
              <w:rPr>
                <w:rFonts w:ascii="Arial" w:hAnsi="Arial" w:cs="Arial"/>
                <w:color w:val="000000"/>
                <w:sz w:val="18"/>
                <w:szCs w:val="18"/>
              </w:rPr>
              <w:t>resid</w:t>
            </w:r>
            <w:proofErr w:type="spellEnd"/>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0.000678</w:t>
            </w:r>
          </w:p>
        </w:tc>
        <w:tc>
          <w:tcPr>
            <w:tcW w:w="1207" w:type="dxa"/>
            <w:gridSpan w:val="2"/>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rPr>
                <w:rFonts w:ascii="Arial" w:hAnsi="Arial" w:cs="Arial"/>
                <w:color w:val="000000"/>
                <w:sz w:val="18"/>
                <w:szCs w:val="18"/>
              </w:rPr>
            </w:pPr>
            <w:r w:rsidRPr="001A0369">
              <w:rPr>
                <w:rFonts w:ascii="Arial" w:hAnsi="Arial" w:cs="Arial"/>
                <w:color w:val="000000"/>
                <w:sz w:val="18"/>
                <w:szCs w:val="18"/>
              </w:rPr>
              <w:t>    Schwarz criterion</w:t>
            </w: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-7.606805</w:t>
            </w:r>
          </w:p>
        </w:tc>
      </w:tr>
      <w:tr w:rsidR="001A0369" w:rsidRPr="001A0369" w:rsidTr="001A0369">
        <w:tblPrEx>
          <w:tblCellMar>
            <w:top w:w="0" w:type="dxa"/>
            <w:bottom w:w="0" w:type="dxa"/>
          </w:tblCellMar>
        </w:tblPrEx>
        <w:trPr>
          <w:trHeight w:val="225"/>
        </w:trPr>
        <w:tc>
          <w:tcPr>
            <w:tcW w:w="201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rPr>
                <w:rFonts w:ascii="Arial" w:hAnsi="Arial" w:cs="Arial"/>
                <w:color w:val="000000"/>
                <w:sz w:val="18"/>
                <w:szCs w:val="18"/>
              </w:rPr>
            </w:pPr>
            <w:r w:rsidRPr="001A0369">
              <w:rPr>
                <w:rFonts w:ascii="Arial" w:hAnsi="Arial" w:cs="Arial"/>
                <w:color w:val="000000"/>
                <w:sz w:val="18"/>
                <w:szCs w:val="18"/>
              </w:rPr>
              <w:t>Log likelihood</w:t>
            </w: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140.2298</w:t>
            </w:r>
          </w:p>
        </w:tc>
        <w:tc>
          <w:tcPr>
            <w:tcW w:w="1207" w:type="dxa"/>
            <w:gridSpan w:val="2"/>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rPr>
                <w:rFonts w:ascii="Arial" w:hAnsi="Arial" w:cs="Arial"/>
                <w:color w:val="000000"/>
                <w:sz w:val="18"/>
                <w:szCs w:val="18"/>
              </w:rPr>
            </w:pPr>
            <w:r w:rsidRPr="001A0369">
              <w:rPr>
                <w:rFonts w:ascii="Arial" w:hAnsi="Arial" w:cs="Arial"/>
                <w:color w:val="000000"/>
                <w:sz w:val="18"/>
                <w:szCs w:val="18"/>
              </w:rPr>
              <w:t>    </w:t>
            </w:r>
            <w:proofErr w:type="spellStart"/>
            <w:r w:rsidRPr="001A0369">
              <w:rPr>
                <w:rFonts w:ascii="Arial" w:hAnsi="Arial" w:cs="Arial"/>
                <w:color w:val="000000"/>
                <w:sz w:val="18"/>
                <w:szCs w:val="18"/>
              </w:rPr>
              <w:t>Hannan</w:t>
            </w:r>
            <w:proofErr w:type="spellEnd"/>
            <w:r w:rsidRPr="001A0369">
              <w:rPr>
                <w:rFonts w:ascii="Arial" w:hAnsi="Arial" w:cs="Arial"/>
                <w:color w:val="000000"/>
                <w:sz w:val="18"/>
                <w:szCs w:val="18"/>
              </w:rPr>
              <w:t xml:space="preserve">-Quinn </w:t>
            </w:r>
            <w:proofErr w:type="spellStart"/>
            <w:r w:rsidRPr="001A0369">
              <w:rPr>
                <w:rFonts w:ascii="Arial" w:hAnsi="Arial" w:cs="Arial"/>
                <w:color w:val="000000"/>
                <w:sz w:val="18"/>
                <w:szCs w:val="18"/>
              </w:rPr>
              <w:t>criter</w:t>
            </w:r>
            <w:proofErr w:type="spellEnd"/>
            <w:r w:rsidRPr="001A0369">
              <w:rPr>
                <w:rFonts w:ascii="Arial" w:hAnsi="Arial" w:cs="Arial"/>
                <w:color w:val="000000"/>
                <w:sz w:val="18"/>
                <w:szCs w:val="18"/>
              </w:rPr>
              <w:t>.</w:t>
            </w: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-7.723199</w:t>
            </w:r>
          </w:p>
        </w:tc>
      </w:tr>
      <w:tr w:rsidR="001A0369" w:rsidRPr="001A0369">
        <w:tblPrEx>
          <w:tblCellMar>
            <w:top w:w="0" w:type="dxa"/>
            <w:bottom w:w="0" w:type="dxa"/>
          </w:tblCellMar>
        </w:tblPrEx>
        <w:trPr>
          <w:trHeight w:val="225"/>
        </w:trPr>
        <w:tc>
          <w:tcPr>
            <w:tcW w:w="201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rPr>
                <w:rFonts w:ascii="Arial" w:hAnsi="Arial" w:cs="Arial"/>
                <w:color w:val="000000"/>
                <w:sz w:val="18"/>
                <w:szCs w:val="18"/>
              </w:rPr>
            </w:pPr>
            <w:r w:rsidRPr="001A0369">
              <w:rPr>
                <w:rFonts w:ascii="Arial" w:hAnsi="Arial" w:cs="Arial"/>
                <w:color w:val="000000"/>
                <w:sz w:val="18"/>
                <w:szCs w:val="18"/>
              </w:rPr>
              <w:t>Durbin-Watson stat</w:t>
            </w: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2.054488</w:t>
            </w:r>
          </w:p>
        </w:tc>
        <w:tc>
          <w:tcPr>
            <w:tcW w:w="120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center"/>
              <w:rPr>
                <w:rFonts w:ascii="Arial" w:hAnsi="Arial" w:cs="Arial"/>
                <w:color w:val="000000"/>
                <w:sz w:val="18"/>
                <w:szCs w:val="18"/>
              </w:rPr>
            </w:pPr>
          </w:p>
        </w:tc>
        <w:tc>
          <w:tcPr>
            <w:tcW w:w="1208"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center"/>
              <w:rPr>
                <w:rFonts w:ascii="Arial" w:hAnsi="Arial" w:cs="Arial"/>
                <w:color w:val="000000"/>
                <w:sz w:val="18"/>
                <w:szCs w:val="18"/>
              </w:rPr>
            </w:pP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center"/>
              <w:rPr>
                <w:rFonts w:ascii="Arial" w:hAnsi="Arial" w:cs="Arial"/>
                <w:color w:val="000000"/>
                <w:sz w:val="18"/>
                <w:szCs w:val="18"/>
              </w:rPr>
            </w:pPr>
          </w:p>
        </w:tc>
      </w:tr>
      <w:tr w:rsidR="001A0369" w:rsidRPr="001A0369">
        <w:tblPrEx>
          <w:tblCellMar>
            <w:top w:w="0" w:type="dxa"/>
            <w:bottom w:w="0" w:type="dxa"/>
          </w:tblCellMar>
        </w:tblPrEx>
        <w:trPr>
          <w:trHeight w:hRule="exact" w:val="90"/>
        </w:trPr>
        <w:tc>
          <w:tcPr>
            <w:tcW w:w="2017" w:type="dxa"/>
            <w:tcBorders>
              <w:top w:val="nil"/>
              <w:left w:val="nil"/>
              <w:bottom w:val="double" w:sz="6" w:space="0"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double" w:sz="6" w:space="0"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double" w:sz="6" w:space="0"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double" w:sz="6" w:space="0"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double" w:sz="6" w:space="0"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r w:rsidR="001A0369" w:rsidRPr="001A0369">
        <w:tblPrEx>
          <w:tblCellMar>
            <w:top w:w="0" w:type="dxa"/>
            <w:bottom w:w="0" w:type="dxa"/>
          </w:tblCellMar>
        </w:tblPrEx>
        <w:trPr>
          <w:trHeight w:hRule="exact" w:val="135"/>
        </w:trPr>
        <w:tc>
          <w:tcPr>
            <w:tcW w:w="201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bl>
    <w:p w:rsidR="001A0369" w:rsidRDefault="001A0369" w:rsidP="00226D33">
      <w:pPr>
        <w:rPr>
          <w:rFonts w:ascii="Times New Roman" w:hAnsi="Times New Roman" w:cs="Times New Roman"/>
          <w:b/>
          <w:u w:val="single"/>
        </w:rPr>
      </w:pPr>
      <w:r w:rsidRPr="001A0369">
        <w:rPr>
          <w:rFonts w:ascii="Arial" w:hAnsi="Arial" w:cs="Arial"/>
          <w:b/>
          <w:sz w:val="18"/>
          <w:szCs w:val="18"/>
          <w:highlight w:val="yellow"/>
          <w:u w:val="single"/>
        </w:rPr>
        <w:t>Interpretation:</w:t>
      </w:r>
      <w:r w:rsidRPr="001A0369">
        <w:rPr>
          <w:rFonts w:ascii="Arial" w:hAnsi="Arial" w:cs="Arial"/>
          <w:b/>
          <w:sz w:val="18"/>
          <w:szCs w:val="18"/>
          <w:u w:val="single"/>
        </w:rPr>
        <w:br/>
      </w:r>
    </w:p>
    <w:p w:rsidR="001A0369" w:rsidRDefault="001A0369" w:rsidP="00226D33">
      <w:pPr>
        <w:rPr>
          <w:rFonts w:ascii="Times New Roman" w:hAnsi="Times New Roman" w:cs="Times New Roman"/>
          <w:b/>
          <w:u w:val="single"/>
        </w:rPr>
      </w:pPr>
    </w:p>
    <w:p w:rsidR="001A0369" w:rsidRDefault="001A0369" w:rsidP="00226D33">
      <w:pPr>
        <w:rPr>
          <w:rFonts w:ascii="Times New Roman" w:hAnsi="Times New Roman" w:cs="Times New Roman"/>
          <w:b/>
          <w:u w:val="single"/>
        </w:rPr>
      </w:pPr>
      <w:r>
        <w:rPr>
          <w:rFonts w:ascii="Times New Roman" w:hAnsi="Times New Roman" w:cs="Times New Roman"/>
          <w:b/>
          <w:u w:val="single"/>
        </w:rPr>
        <w:t>Generalized Transformation:</w:t>
      </w:r>
    </w:p>
    <w:p w:rsidR="001A0369" w:rsidRDefault="001A0369" w:rsidP="00226D33">
      <w:pPr>
        <w:rPr>
          <w:rFonts w:ascii="Times New Roman" w:hAnsi="Times New Roman" w:cs="Times New Roman"/>
          <w:b/>
          <w:u w:val="single"/>
        </w:rPr>
      </w:pPr>
      <w:r>
        <w:rPr>
          <w:rFonts w:ascii="Times New Roman" w:hAnsi="Times New Roman" w:cs="Times New Roman"/>
          <w:b/>
          <w:u w:val="single"/>
        </w:rPr>
        <w:t>STEP 1</w:t>
      </w:r>
    </w:p>
    <w:p w:rsidR="00A943D9" w:rsidRPr="00A943D9" w:rsidRDefault="00A943D9" w:rsidP="00A943D9">
      <w:pPr>
        <w:autoSpaceDE w:val="0"/>
        <w:autoSpaceDN w:val="0"/>
        <w:adjustRightInd w:val="0"/>
        <w:spacing w:after="0" w:line="240" w:lineRule="auto"/>
        <w:rPr>
          <w:rFonts w:ascii="Arial" w:hAnsi="Arial" w:cs="Arial"/>
          <w:sz w:val="18"/>
          <w:szCs w:val="18"/>
        </w:rPr>
      </w:pPr>
    </w:p>
    <w:tbl>
      <w:tblPr>
        <w:tblW w:w="0" w:type="auto"/>
        <w:tblInd w:w="30" w:type="dxa"/>
        <w:tblLayout w:type="fixed"/>
        <w:tblCellMar>
          <w:left w:w="0" w:type="dxa"/>
          <w:right w:w="0" w:type="dxa"/>
        </w:tblCellMar>
        <w:tblLook w:val="0000"/>
      </w:tblPr>
      <w:tblGrid>
        <w:gridCol w:w="2017"/>
        <w:gridCol w:w="1103"/>
        <w:gridCol w:w="1207"/>
        <w:gridCol w:w="1208"/>
        <w:gridCol w:w="997"/>
      </w:tblGrid>
      <w:tr w:rsidR="00A943D9" w:rsidRPr="00A943D9" w:rsidTr="00A943D9">
        <w:tblPrEx>
          <w:tblCellMar>
            <w:top w:w="0" w:type="dxa"/>
            <w:bottom w:w="0" w:type="dxa"/>
          </w:tblCellMar>
        </w:tblPrEx>
        <w:trPr>
          <w:trHeight w:val="225"/>
        </w:trPr>
        <w:tc>
          <w:tcPr>
            <w:tcW w:w="2017" w:type="dxa"/>
            <w:gridSpan w:val="3"/>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rPr>
                <w:rFonts w:ascii="Arial" w:hAnsi="Arial" w:cs="Arial"/>
                <w:color w:val="000000"/>
                <w:sz w:val="18"/>
                <w:szCs w:val="18"/>
              </w:rPr>
            </w:pPr>
            <w:r w:rsidRPr="00A943D9">
              <w:rPr>
                <w:rFonts w:ascii="Arial" w:hAnsi="Arial" w:cs="Arial"/>
                <w:color w:val="000000"/>
                <w:sz w:val="18"/>
                <w:szCs w:val="18"/>
              </w:rPr>
              <w:t>Dependent Variable: ET</w:t>
            </w:r>
          </w:p>
        </w:tc>
        <w:tc>
          <w:tcPr>
            <w:tcW w:w="1208"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r>
      <w:tr w:rsidR="00A943D9" w:rsidRPr="00A943D9" w:rsidTr="00A943D9">
        <w:tblPrEx>
          <w:tblCellMar>
            <w:top w:w="0" w:type="dxa"/>
            <w:bottom w:w="0" w:type="dxa"/>
          </w:tblCellMar>
        </w:tblPrEx>
        <w:trPr>
          <w:trHeight w:val="225"/>
        </w:trPr>
        <w:tc>
          <w:tcPr>
            <w:tcW w:w="2017" w:type="dxa"/>
            <w:gridSpan w:val="3"/>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rPr>
                <w:rFonts w:ascii="Arial" w:hAnsi="Arial" w:cs="Arial"/>
                <w:color w:val="000000"/>
                <w:sz w:val="18"/>
                <w:szCs w:val="18"/>
              </w:rPr>
            </w:pPr>
            <w:r w:rsidRPr="00A943D9">
              <w:rPr>
                <w:rFonts w:ascii="Arial" w:hAnsi="Arial" w:cs="Arial"/>
                <w:color w:val="000000"/>
                <w:sz w:val="18"/>
                <w:szCs w:val="18"/>
              </w:rPr>
              <w:t>Method: Least Squares</w:t>
            </w:r>
          </w:p>
        </w:tc>
        <w:tc>
          <w:tcPr>
            <w:tcW w:w="1208"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r>
      <w:tr w:rsidR="00A943D9" w:rsidRPr="00A943D9" w:rsidTr="00A943D9">
        <w:tblPrEx>
          <w:tblCellMar>
            <w:top w:w="0" w:type="dxa"/>
            <w:bottom w:w="0" w:type="dxa"/>
          </w:tblCellMar>
        </w:tblPrEx>
        <w:trPr>
          <w:trHeight w:val="225"/>
        </w:trPr>
        <w:tc>
          <w:tcPr>
            <w:tcW w:w="2017" w:type="dxa"/>
            <w:gridSpan w:val="3"/>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rPr>
                <w:rFonts w:ascii="Arial" w:hAnsi="Arial" w:cs="Arial"/>
                <w:color w:val="000000"/>
                <w:sz w:val="18"/>
                <w:szCs w:val="18"/>
              </w:rPr>
            </w:pPr>
            <w:r w:rsidRPr="00A943D9">
              <w:rPr>
                <w:rFonts w:ascii="Arial" w:hAnsi="Arial" w:cs="Arial"/>
                <w:color w:val="000000"/>
                <w:sz w:val="18"/>
                <w:szCs w:val="18"/>
              </w:rPr>
              <w:t>Date: 12/26/16   Time: 01:27</w:t>
            </w:r>
          </w:p>
        </w:tc>
        <w:tc>
          <w:tcPr>
            <w:tcW w:w="1208"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r>
      <w:tr w:rsidR="00A943D9" w:rsidRPr="00A943D9" w:rsidTr="00A943D9">
        <w:tblPrEx>
          <w:tblCellMar>
            <w:top w:w="0" w:type="dxa"/>
            <w:bottom w:w="0" w:type="dxa"/>
          </w:tblCellMar>
        </w:tblPrEx>
        <w:trPr>
          <w:trHeight w:val="225"/>
        </w:trPr>
        <w:tc>
          <w:tcPr>
            <w:tcW w:w="2017" w:type="dxa"/>
            <w:gridSpan w:val="3"/>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rPr>
                <w:rFonts w:ascii="Arial" w:hAnsi="Arial" w:cs="Arial"/>
                <w:color w:val="000000"/>
                <w:sz w:val="18"/>
                <w:szCs w:val="18"/>
              </w:rPr>
            </w:pPr>
            <w:r w:rsidRPr="00A943D9">
              <w:rPr>
                <w:rFonts w:ascii="Arial" w:hAnsi="Arial" w:cs="Arial"/>
                <w:color w:val="000000"/>
                <w:sz w:val="18"/>
                <w:szCs w:val="18"/>
              </w:rPr>
              <w:t>Sample (adjusted): 1981 2015</w:t>
            </w:r>
          </w:p>
        </w:tc>
        <w:tc>
          <w:tcPr>
            <w:tcW w:w="1208"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r>
      <w:tr w:rsidR="00A943D9" w:rsidRPr="00A943D9" w:rsidTr="00A943D9">
        <w:tblPrEx>
          <w:tblCellMar>
            <w:top w:w="0" w:type="dxa"/>
            <w:bottom w:w="0" w:type="dxa"/>
          </w:tblCellMar>
        </w:tblPrEx>
        <w:trPr>
          <w:trHeight w:val="225"/>
        </w:trPr>
        <w:tc>
          <w:tcPr>
            <w:tcW w:w="2017" w:type="dxa"/>
            <w:gridSpan w:val="4"/>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rPr>
                <w:rFonts w:ascii="Arial" w:hAnsi="Arial" w:cs="Arial"/>
                <w:color w:val="000000"/>
                <w:sz w:val="18"/>
                <w:szCs w:val="18"/>
              </w:rPr>
            </w:pPr>
            <w:r w:rsidRPr="00A943D9">
              <w:rPr>
                <w:rFonts w:ascii="Arial" w:hAnsi="Arial" w:cs="Arial"/>
                <w:color w:val="000000"/>
                <w:sz w:val="18"/>
                <w:szCs w:val="18"/>
              </w:rPr>
              <w:t>Included observations: 35 after adjustments</w:t>
            </w:r>
          </w:p>
        </w:tc>
        <w:tc>
          <w:tcPr>
            <w:tcW w:w="99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r>
      <w:tr w:rsidR="00A943D9" w:rsidRPr="00A943D9">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double" w:sz="6" w:space="2" w:color="auto"/>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double" w:sz="6" w:space="2" w:color="auto"/>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double" w:sz="6" w:space="2" w:color="auto"/>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double" w:sz="6" w:space="2" w:color="auto"/>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r>
      <w:tr w:rsidR="00A943D9" w:rsidRPr="00A943D9">
        <w:tblPrEx>
          <w:tblCellMar>
            <w:top w:w="0" w:type="dxa"/>
            <w:bottom w:w="0" w:type="dxa"/>
          </w:tblCellMar>
        </w:tblPrEx>
        <w:trPr>
          <w:trHeight w:hRule="exact" w:val="135"/>
        </w:trPr>
        <w:tc>
          <w:tcPr>
            <w:tcW w:w="201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r>
      <w:tr w:rsidR="00A943D9" w:rsidRPr="00A943D9">
        <w:tblPrEx>
          <w:tblCellMar>
            <w:top w:w="0" w:type="dxa"/>
            <w:bottom w:w="0" w:type="dxa"/>
          </w:tblCellMar>
        </w:tblPrEx>
        <w:trPr>
          <w:trHeight w:val="225"/>
        </w:trPr>
        <w:tc>
          <w:tcPr>
            <w:tcW w:w="201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r w:rsidRPr="00A943D9">
              <w:rPr>
                <w:rFonts w:ascii="Arial" w:hAnsi="Arial" w:cs="Arial"/>
                <w:color w:val="000000"/>
                <w:sz w:val="18"/>
                <w:szCs w:val="18"/>
              </w:rPr>
              <w:t>Variable</w:t>
            </w:r>
          </w:p>
        </w:tc>
        <w:tc>
          <w:tcPr>
            <w:tcW w:w="1103"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ind w:right="10"/>
              <w:jc w:val="right"/>
              <w:rPr>
                <w:rFonts w:ascii="Arial" w:hAnsi="Arial" w:cs="Arial"/>
                <w:color w:val="000000"/>
                <w:sz w:val="18"/>
                <w:szCs w:val="18"/>
              </w:rPr>
            </w:pPr>
            <w:r w:rsidRPr="00A943D9">
              <w:rPr>
                <w:rFonts w:ascii="Arial" w:hAnsi="Arial" w:cs="Arial"/>
                <w:color w:val="000000"/>
                <w:sz w:val="18"/>
                <w:szCs w:val="18"/>
              </w:rPr>
              <w:t>Coefficient</w:t>
            </w:r>
          </w:p>
        </w:tc>
        <w:tc>
          <w:tcPr>
            <w:tcW w:w="120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ind w:right="10"/>
              <w:jc w:val="right"/>
              <w:rPr>
                <w:rFonts w:ascii="Arial" w:hAnsi="Arial" w:cs="Arial"/>
                <w:color w:val="000000"/>
                <w:sz w:val="18"/>
                <w:szCs w:val="18"/>
              </w:rPr>
            </w:pPr>
            <w:r w:rsidRPr="00A943D9">
              <w:rPr>
                <w:rFonts w:ascii="Arial" w:hAnsi="Arial" w:cs="Arial"/>
                <w:color w:val="000000"/>
                <w:sz w:val="18"/>
                <w:szCs w:val="18"/>
              </w:rPr>
              <w:t>Std. Error</w:t>
            </w:r>
          </w:p>
        </w:tc>
        <w:tc>
          <w:tcPr>
            <w:tcW w:w="1208"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ind w:right="10"/>
              <w:jc w:val="right"/>
              <w:rPr>
                <w:rFonts w:ascii="Arial" w:hAnsi="Arial" w:cs="Arial"/>
                <w:color w:val="000000"/>
                <w:sz w:val="18"/>
                <w:szCs w:val="18"/>
              </w:rPr>
            </w:pPr>
            <w:r w:rsidRPr="00A943D9">
              <w:rPr>
                <w:rFonts w:ascii="Arial" w:hAnsi="Arial" w:cs="Arial"/>
                <w:color w:val="000000"/>
                <w:sz w:val="18"/>
                <w:szCs w:val="18"/>
              </w:rPr>
              <w:t>t-Statistic</w:t>
            </w:r>
          </w:p>
        </w:tc>
        <w:tc>
          <w:tcPr>
            <w:tcW w:w="99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ind w:right="10"/>
              <w:jc w:val="right"/>
              <w:rPr>
                <w:rFonts w:ascii="Arial" w:hAnsi="Arial" w:cs="Arial"/>
                <w:color w:val="000000"/>
                <w:sz w:val="18"/>
                <w:szCs w:val="18"/>
              </w:rPr>
            </w:pPr>
            <w:r w:rsidRPr="00A943D9">
              <w:rPr>
                <w:rFonts w:ascii="Arial" w:hAnsi="Arial" w:cs="Arial"/>
                <w:color w:val="000000"/>
                <w:sz w:val="18"/>
                <w:szCs w:val="18"/>
              </w:rPr>
              <w:t>Prob.  </w:t>
            </w:r>
          </w:p>
        </w:tc>
      </w:tr>
      <w:tr w:rsidR="00A943D9" w:rsidRPr="00A943D9">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double" w:sz="6" w:space="2" w:color="auto"/>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double" w:sz="6" w:space="2" w:color="auto"/>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double" w:sz="6" w:space="2" w:color="auto"/>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double" w:sz="6" w:space="2" w:color="auto"/>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r>
      <w:tr w:rsidR="00A943D9" w:rsidRPr="00A943D9">
        <w:tblPrEx>
          <w:tblCellMar>
            <w:top w:w="0" w:type="dxa"/>
            <w:bottom w:w="0" w:type="dxa"/>
          </w:tblCellMar>
        </w:tblPrEx>
        <w:trPr>
          <w:trHeight w:hRule="exact" w:val="135"/>
        </w:trPr>
        <w:tc>
          <w:tcPr>
            <w:tcW w:w="201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r>
      <w:tr w:rsidR="00A943D9" w:rsidRPr="00A943D9">
        <w:tblPrEx>
          <w:tblCellMar>
            <w:top w:w="0" w:type="dxa"/>
            <w:bottom w:w="0" w:type="dxa"/>
          </w:tblCellMar>
        </w:tblPrEx>
        <w:trPr>
          <w:trHeight w:val="225"/>
        </w:trPr>
        <w:tc>
          <w:tcPr>
            <w:tcW w:w="201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r w:rsidRPr="00A943D9">
              <w:rPr>
                <w:rFonts w:ascii="Arial" w:hAnsi="Arial" w:cs="Arial"/>
                <w:color w:val="000000"/>
                <w:sz w:val="18"/>
                <w:szCs w:val="18"/>
              </w:rPr>
              <w:t>ET1</w:t>
            </w:r>
          </w:p>
        </w:tc>
        <w:tc>
          <w:tcPr>
            <w:tcW w:w="1103"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ind w:right="10"/>
              <w:jc w:val="right"/>
              <w:rPr>
                <w:rFonts w:ascii="Arial" w:hAnsi="Arial" w:cs="Arial"/>
                <w:color w:val="000000"/>
                <w:sz w:val="18"/>
                <w:szCs w:val="18"/>
              </w:rPr>
            </w:pPr>
            <w:r w:rsidRPr="00A943D9">
              <w:rPr>
                <w:rFonts w:ascii="Arial" w:hAnsi="Arial" w:cs="Arial"/>
                <w:color w:val="000000"/>
                <w:sz w:val="18"/>
                <w:szCs w:val="18"/>
              </w:rPr>
              <w:t>-0.310229</w:t>
            </w:r>
          </w:p>
        </w:tc>
        <w:tc>
          <w:tcPr>
            <w:tcW w:w="120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ind w:right="10"/>
              <w:jc w:val="right"/>
              <w:rPr>
                <w:rFonts w:ascii="Arial" w:hAnsi="Arial" w:cs="Arial"/>
                <w:color w:val="000000"/>
                <w:sz w:val="18"/>
                <w:szCs w:val="18"/>
              </w:rPr>
            </w:pPr>
            <w:r w:rsidRPr="00A943D9">
              <w:rPr>
                <w:rFonts w:ascii="Arial" w:hAnsi="Arial" w:cs="Arial"/>
                <w:color w:val="000000"/>
                <w:sz w:val="18"/>
                <w:szCs w:val="18"/>
              </w:rPr>
              <w:t>0.170840</w:t>
            </w:r>
          </w:p>
        </w:tc>
        <w:tc>
          <w:tcPr>
            <w:tcW w:w="1208"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ind w:right="10"/>
              <w:jc w:val="right"/>
              <w:rPr>
                <w:rFonts w:ascii="Arial" w:hAnsi="Arial" w:cs="Arial"/>
                <w:color w:val="000000"/>
                <w:sz w:val="18"/>
                <w:szCs w:val="18"/>
              </w:rPr>
            </w:pPr>
            <w:r w:rsidRPr="00A943D9">
              <w:rPr>
                <w:rFonts w:ascii="Arial" w:hAnsi="Arial" w:cs="Arial"/>
                <w:color w:val="000000"/>
                <w:sz w:val="18"/>
                <w:szCs w:val="18"/>
              </w:rPr>
              <w:t>-1.815906</w:t>
            </w:r>
          </w:p>
        </w:tc>
        <w:tc>
          <w:tcPr>
            <w:tcW w:w="99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ind w:right="10"/>
              <w:jc w:val="right"/>
              <w:rPr>
                <w:rFonts w:ascii="Arial" w:hAnsi="Arial" w:cs="Arial"/>
                <w:color w:val="000000"/>
                <w:sz w:val="18"/>
                <w:szCs w:val="18"/>
              </w:rPr>
            </w:pPr>
            <w:r w:rsidRPr="00A943D9">
              <w:rPr>
                <w:rFonts w:ascii="Arial" w:hAnsi="Arial" w:cs="Arial"/>
                <w:color w:val="000000"/>
                <w:sz w:val="18"/>
                <w:szCs w:val="18"/>
              </w:rPr>
              <w:t>0.0782</w:t>
            </w:r>
          </w:p>
        </w:tc>
      </w:tr>
      <w:tr w:rsidR="00A943D9" w:rsidRPr="00A943D9">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double" w:sz="6" w:space="2" w:color="auto"/>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double" w:sz="6" w:space="2" w:color="auto"/>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double" w:sz="6" w:space="2" w:color="auto"/>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double" w:sz="6" w:space="2" w:color="auto"/>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r>
      <w:tr w:rsidR="00A943D9" w:rsidRPr="00A943D9">
        <w:tblPrEx>
          <w:tblCellMar>
            <w:top w:w="0" w:type="dxa"/>
            <w:bottom w:w="0" w:type="dxa"/>
          </w:tblCellMar>
        </w:tblPrEx>
        <w:trPr>
          <w:trHeight w:hRule="exact" w:val="135"/>
        </w:trPr>
        <w:tc>
          <w:tcPr>
            <w:tcW w:w="201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r>
      <w:tr w:rsidR="00A943D9" w:rsidRPr="00A943D9" w:rsidTr="00A943D9">
        <w:tblPrEx>
          <w:tblCellMar>
            <w:top w:w="0" w:type="dxa"/>
            <w:bottom w:w="0" w:type="dxa"/>
          </w:tblCellMar>
        </w:tblPrEx>
        <w:trPr>
          <w:trHeight w:val="225"/>
        </w:trPr>
        <w:tc>
          <w:tcPr>
            <w:tcW w:w="201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rPr>
                <w:rFonts w:ascii="Arial" w:hAnsi="Arial" w:cs="Arial"/>
                <w:color w:val="000000"/>
                <w:sz w:val="18"/>
                <w:szCs w:val="18"/>
              </w:rPr>
            </w:pPr>
            <w:r w:rsidRPr="00A943D9">
              <w:rPr>
                <w:rFonts w:ascii="Arial" w:hAnsi="Arial" w:cs="Arial"/>
                <w:color w:val="000000"/>
                <w:sz w:val="18"/>
                <w:szCs w:val="18"/>
              </w:rPr>
              <w:t>R-squared</w:t>
            </w:r>
          </w:p>
        </w:tc>
        <w:tc>
          <w:tcPr>
            <w:tcW w:w="1103"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ind w:right="10"/>
              <w:jc w:val="right"/>
              <w:rPr>
                <w:rFonts w:ascii="Arial" w:hAnsi="Arial" w:cs="Arial"/>
                <w:color w:val="000000"/>
                <w:sz w:val="18"/>
                <w:szCs w:val="18"/>
              </w:rPr>
            </w:pPr>
            <w:r w:rsidRPr="00A943D9">
              <w:rPr>
                <w:rFonts w:ascii="Arial" w:hAnsi="Arial" w:cs="Arial"/>
                <w:color w:val="000000"/>
                <w:sz w:val="18"/>
                <w:szCs w:val="18"/>
              </w:rPr>
              <w:t>0.086926</w:t>
            </w:r>
          </w:p>
        </w:tc>
        <w:tc>
          <w:tcPr>
            <w:tcW w:w="1207" w:type="dxa"/>
            <w:gridSpan w:val="2"/>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ind w:right="10"/>
              <w:rPr>
                <w:rFonts w:ascii="Arial" w:hAnsi="Arial" w:cs="Arial"/>
                <w:color w:val="000000"/>
                <w:sz w:val="18"/>
                <w:szCs w:val="18"/>
              </w:rPr>
            </w:pPr>
            <w:r w:rsidRPr="00A943D9">
              <w:rPr>
                <w:rFonts w:ascii="Arial" w:hAnsi="Arial" w:cs="Arial"/>
                <w:color w:val="000000"/>
                <w:sz w:val="18"/>
                <w:szCs w:val="18"/>
              </w:rPr>
              <w:t xml:space="preserve">    Mean dependent </w:t>
            </w:r>
            <w:proofErr w:type="spellStart"/>
            <w:r w:rsidRPr="00A943D9">
              <w:rPr>
                <w:rFonts w:ascii="Arial" w:hAnsi="Arial" w:cs="Arial"/>
                <w:color w:val="000000"/>
                <w:sz w:val="18"/>
                <w:szCs w:val="18"/>
              </w:rPr>
              <w:t>var</w:t>
            </w:r>
            <w:proofErr w:type="spellEnd"/>
          </w:p>
        </w:tc>
        <w:tc>
          <w:tcPr>
            <w:tcW w:w="99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ind w:right="10"/>
              <w:jc w:val="right"/>
              <w:rPr>
                <w:rFonts w:ascii="Arial" w:hAnsi="Arial" w:cs="Arial"/>
                <w:color w:val="000000"/>
                <w:sz w:val="18"/>
                <w:szCs w:val="18"/>
              </w:rPr>
            </w:pPr>
            <w:r w:rsidRPr="00A943D9">
              <w:rPr>
                <w:rFonts w:ascii="Arial" w:hAnsi="Arial" w:cs="Arial"/>
                <w:color w:val="000000"/>
                <w:sz w:val="18"/>
                <w:szCs w:val="18"/>
              </w:rPr>
              <w:t>-0.000149</w:t>
            </w:r>
          </w:p>
        </w:tc>
      </w:tr>
      <w:tr w:rsidR="00A943D9" w:rsidRPr="00A943D9" w:rsidTr="00A943D9">
        <w:tblPrEx>
          <w:tblCellMar>
            <w:top w:w="0" w:type="dxa"/>
            <w:bottom w:w="0" w:type="dxa"/>
          </w:tblCellMar>
        </w:tblPrEx>
        <w:trPr>
          <w:trHeight w:val="225"/>
        </w:trPr>
        <w:tc>
          <w:tcPr>
            <w:tcW w:w="201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rPr>
                <w:rFonts w:ascii="Arial" w:hAnsi="Arial" w:cs="Arial"/>
                <w:color w:val="000000"/>
                <w:sz w:val="18"/>
                <w:szCs w:val="18"/>
              </w:rPr>
            </w:pPr>
            <w:r w:rsidRPr="00A943D9">
              <w:rPr>
                <w:rFonts w:ascii="Arial" w:hAnsi="Arial" w:cs="Arial"/>
                <w:color w:val="000000"/>
                <w:sz w:val="18"/>
                <w:szCs w:val="18"/>
              </w:rPr>
              <w:t>Adjusted R-squared</w:t>
            </w:r>
          </w:p>
        </w:tc>
        <w:tc>
          <w:tcPr>
            <w:tcW w:w="1103"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ind w:right="10"/>
              <w:jc w:val="right"/>
              <w:rPr>
                <w:rFonts w:ascii="Arial" w:hAnsi="Arial" w:cs="Arial"/>
                <w:color w:val="000000"/>
                <w:sz w:val="18"/>
                <w:szCs w:val="18"/>
              </w:rPr>
            </w:pPr>
            <w:r w:rsidRPr="00A943D9">
              <w:rPr>
                <w:rFonts w:ascii="Arial" w:hAnsi="Arial" w:cs="Arial"/>
                <w:color w:val="000000"/>
                <w:sz w:val="18"/>
                <w:szCs w:val="18"/>
              </w:rPr>
              <w:t>0.086926</w:t>
            </w:r>
          </w:p>
        </w:tc>
        <w:tc>
          <w:tcPr>
            <w:tcW w:w="1207" w:type="dxa"/>
            <w:gridSpan w:val="2"/>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ind w:right="10"/>
              <w:rPr>
                <w:rFonts w:ascii="Arial" w:hAnsi="Arial" w:cs="Arial"/>
                <w:color w:val="000000"/>
                <w:sz w:val="18"/>
                <w:szCs w:val="18"/>
              </w:rPr>
            </w:pPr>
            <w:r w:rsidRPr="00A943D9">
              <w:rPr>
                <w:rFonts w:ascii="Arial" w:hAnsi="Arial" w:cs="Arial"/>
                <w:color w:val="000000"/>
                <w:sz w:val="18"/>
                <w:szCs w:val="18"/>
              </w:rPr>
              <w:t xml:space="preserve">    S.D. dependent </w:t>
            </w:r>
            <w:proofErr w:type="spellStart"/>
            <w:r w:rsidRPr="00A943D9">
              <w:rPr>
                <w:rFonts w:ascii="Arial" w:hAnsi="Arial" w:cs="Arial"/>
                <w:color w:val="000000"/>
                <w:sz w:val="18"/>
                <w:szCs w:val="18"/>
              </w:rPr>
              <w:t>var</w:t>
            </w:r>
            <w:proofErr w:type="spellEnd"/>
          </w:p>
        </w:tc>
        <w:tc>
          <w:tcPr>
            <w:tcW w:w="99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ind w:right="10"/>
              <w:jc w:val="right"/>
              <w:rPr>
                <w:rFonts w:ascii="Arial" w:hAnsi="Arial" w:cs="Arial"/>
                <w:color w:val="000000"/>
                <w:sz w:val="18"/>
                <w:szCs w:val="18"/>
              </w:rPr>
            </w:pPr>
            <w:r w:rsidRPr="00A943D9">
              <w:rPr>
                <w:rFonts w:ascii="Arial" w:hAnsi="Arial" w:cs="Arial"/>
                <w:color w:val="000000"/>
                <w:sz w:val="18"/>
                <w:szCs w:val="18"/>
              </w:rPr>
              <w:t>0.003750</w:t>
            </w:r>
          </w:p>
        </w:tc>
      </w:tr>
      <w:tr w:rsidR="00A943D9" w:rsidRPr="00A943D9" w:rsidTr="00A943D9">
        <w:tblPrEx>
          <w:tblCellMar>
            <w:top w:w="0" w:type="dxa"/>
            <w:bottom w:w="0" w:type="dxa"/>
          </w:tblCellMar>
        </w:tblPrEx>
        <w:trPr>
          <w:trHeight w:val="225"/>
        </w:trPr>
        <w:tc>
          <w:tcPr>
            <w:tcW w:w="201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rPr>
                <w:rFonts w:ascii="Arial" w:hAnsi="Arial" w:cs="Arial"/>
                <w:color w:val="000000"/>
                <w:sz w:val="18"/>
                <w:szCs w:val="18"/>
              </w:rPr>
            </w:pPr>
            <w:r w:rsidRPr="00A943D9">
              <w:rPr>
                <w:rFonts w:ascii="Arial" w:hAnsi="Arial" w:cs="Arial"/>
                <w:color w:val="000000"/>
                <w:sz w:val="18"/>
                <w:szCs w:val="18"/>
              </w:rPr>
              <w:t>S.E. of regression</w:t>
            </w:r>
          </w:p>
        </w:tc>
        <w:tc>
          <w:tcPr>
            <w:tcW w:w="1103"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ind w:right="10"/>
              <w:jc w:val="right"/>
              <w:rPr>
                <w:rFonts w:ascii="Arial" w:hAnsi="Arial" w:cs="Arial"/>
                <w:color w:val="000000"/>
                <w:sz w:val="18"/>
                <w:szCs w:val="18"/>
              </w:rPr>
            </w:pPr>
            <w:r w:rsidRPr="00A943D9">
              <w:rPr>
                <w:rFonts w:ascii="Arial" w:hAnsi="Arial" w:cs="Arial"/>
                <w:color w:val="000000"/>
                <w:sz w:val="18"/>
                <w:szCs w:val="18"/>
              </w:rPr>
              <w:t>0.003583</w:t>
            </w:r>
          </w:p>
        </w:tc>
        <w:tc>
          <w:tcPr>
            <w:tcW w:w="1207" w:type="dxa"/>
            <w:gridSpan w:val="2"/>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ind w:right="10"/>
              <w:rPr>
                <w:rFonts w:ascii="Arial" w:hAnsi="Arial" w:cs="Arial"/>
                <w:color w:val="000000"/>
                <w:sz w:val="18"/>
                <w:szCs w:val="18"/>
              </w:rPr>
            </w:pPr>
            <w:r w:rsidRPr="00A943D9">
              <w:rPr>
                <w:rFonts w:ascii="Arial" w:hAnsi="Arial" w:cs="Arial"/>
                <w:color w:val="000000"/>
                <w:sz w:val="18"/>
                <w:szCs w:val="18"/>
              </w:rPr>
              <w:t>    </w:t>
            </w:r>
            <w:proofErr w:type="spellStart"/>
            <w:r w:rsidRPr="00A943D9">
              <w:rPr>
                <w:rFonts w:ascii="Arial" w:hAnsi="Arial" w:cs="Arial"/>
                <w:color w:val="000000"/>
                <w:sz w:val="18"/>
                <w:szCs w:val="18"/>
              </w:rPr>
              <w:t>Akaike</w:t>
            </w:r>
            <w:proofErr w:type="spellEnd"/>
            <w:r w:rsidRPr="00A943D9">
              <w:rPr>
                <w:rFonts w:ascii="Arial" w:hAnsi="Arial" w:cs="Arial"/>
                <w:color w:val="000000"/>
                <w:sz w:val="18"/>
                <w:szCs w:val="18"/>
              </w:rPr>
              <w:t xml:space="preserve"> info criterion</w:t>
            </w:r>
          </w:p>
        </w:tc>
        <w:tc>
          <w:tcPr>
            <w:tcW w:w="99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ind w:right="10"/>
              <w:jc w:val="right"/>
              <w:rPr>
                <w:rFonts w:ascii="Arial" w:hAnsi="Arial" w:cs="Arial"/>
                <w:color w:val="000000"/>
                <w:sz w:val="18"/>
                <w:szCs w:val="18"/>
              </w:rPr>
            </w:pPr>
            <w:r w:rsidRPr="00A943D9">
              <w:rPr>
                <w:rFonts w:ascii="Arial" w:hAnsi="Arial" w:cs="Arial"/>
                <w:color w:val="000000"/>
                <w:sz w:val="18"/>
                <w:szCs w:val="18"/>
              </w:rPr>
              <w:t>-8.396907</w:t>
            </w:r>
          </w:p>
        </w:tc>
      </w:tr>
      <w:tr w:rsidR="00A943D9" w:rsidRPr="00A943D9" w:rsidTr="00A943D9">
        <w:tblPrEx>
          <w:tblCellMar>
            <w:top w:w="0" w:type="dxa"/>
            <w:bottom w:w="0" w:type="dxa"/>
          </w:tblCellMar>
        </w:tblPrEx>
        <w:trPr>
          <w:trHeight w:val="225"/>
        </w:trPr>
        <w:tc>
          <w:tcPr>
            <w:tcW w:w="201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rPr>
                <w:rFonts w:ascii="Arial" w:hAnsi="Arial" w:cs="Arial"/>
                <w:color w:val="000000"/>
                <w:sz w:val="18"/>
                <w:szCs w:val="18"/>
              </w:rPr>
            </w:pPr>
            <w:r w:rsidRPr="00A943D9">
              <w:rPr>
                <w:rFonts w:ascii="Arial" w:hAnsi="Arial" w:cs="Arial"/>
                <w:color w:val="000000"/>
                <w:sz w:val="18"/>
                <w:szCs w:val="18"/>
              </w:rPr>
              <w:t xml:space="preserve">Sum squared </w:t>
            </w:r>
            <w:proofErr w:type="spellStart"/>
            <w:r w:rsidRPr="00A943D9">
              <w:rPr>
                <w:rFonts w:ascii="Arial" w:hAnsi="Arial" w:cs="Arial"/>
                <w:color w:val="000000"/>
                <w:sz w:val="18"/>
                <w:szCs w:val="18"/>
              </w:rPr>
              <w:t>resid</w:t>
            </w:r>
            <w:proofErr w:type="spellEnd"/>
          </w:p>
        </w:tc>
        <w:tc>
          <w:tcPr>
            <w:tcW w:w="1103"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ind w:right="10"/>
              <w:jc w:val="right"/>
              <w:rPr>
                <w:rFonts w:ascii="Arial" w:hAnsi="Arial" w:cs="Arial"/>
                <w:color w:val="000000"/>
                <w:sz w:val="18"/>
                <w:szCs w:val="18"/>
              </w:rPr>
            </w:pPr>
            <w:r w:rsidRPr="00A943D9">
              <w:rPr>
                <w:rFonts w:ascii="Arial" w:hAnsi="Arial" w:cs="Arial"/>
                <w:color w:val="000000"/>
                <w:sz w:val="18"/>
                <w:szCs w:val="18"/>
              </w:rPr>
              <w:t>0.000437</w:t>
            </w:r>
          </w:p>
        </w:tc>
        <w:tc>
          <w:tcPr>
            <w:tcW w:w="1207" w:type="dxa"/>
            <w:gridSpan w:val="2"/>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ind w:right="10"/>
              <w:rPr>
                <w:rFonts w:ascii="Arial" w:hAnsi="Arial" w:cs="Arial"/>
                <w:color w:val="000000"/>
                <w:sz w:val="18"/>
                <w:szCs w:val="18"/>
              </w:rPr>
            </w:pPr>
            <w:r w:rsidRPr="00A943D9">
              <w:rPr>
                <w:rFonts w:ascii="Arial" w:hAnsi="Arial" w:cs="Arial"/>
                <w:color w:val="000000"/>
                <w:sz w:val="18"/>
                <w:szCs w:val="18"/>
              </w:rPr>
              <w:t>    Schwarz criterion</w:t>
            </w:r>
          </w:p>
        </w:tc>
        <w:tc>
          <w:tcPr>
            <w:tcW w:w="99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ind w:right="10"/>
              <w:jc w:val="right"/>
              <w:rPr>
                <w:rFonts w:ascii="Arial" w:hAnsi="Arial" w:cs="Arial"/>
                <w:color w:val="000000"/>
                <w:sz w:val="18"/>
                <w:szCs w:val="18"/>
              </w:rPr>
            </w:pPr>
            <w:r w:rsidRPr="00A943D9">
              <w:rPr>
                <w:rFonts w:ascii="Arial" w:hAnsi="Arial" w:cs="Arial"/>
                <w:color w:val="000000"/>
                <w:sz w:val="18"/>
                <w:szCs w:val="18"/>
              </w:rPr>
              <w:t>-8.352468</w:t>
            </w:r>
          </w:p>
        </w:tc>
      </w:tr>
      <w:tr w:rsidR="00A943D9" w:rsidRPr="00A943D9" w:rsidTr="00A943D9">
        <w:tblPrEx>
          <w:tblCellMar>
            <w:top w:w="0" w:type="dxa"/>
            <w:bottom w:w="0" w:type="dxa"/>
          </w:tblCellMar>
        </w:tblPrEx>
        <w:trPr>
          <w:trHeight w:val="225"/>
        </w:trPr>
        <w:tc>
          <w:tcPr>
            <w:tcW w:w="201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rPr>
                <w:rFonts w:ascii="Arial" w:hAnsi="Arial" w:cs="Arial"/>
                <w:color w:val="000000"/>
                <w:sz w:val="18"/>
                <w:szCs w:val="18"/>
              </w:rPr>
            </w:pPr>
            <w:r w:rsidRPr="00A943D9">
              <w:rPr>
                <w:rFonts w:ascii="Arial" w:hAnsi="Arial" w:cs="Arial"/>
                <w:color w:val="000000"/>
                <w:sz w:val="18"/>
                <w:szCs w:val="18"/>
              </w:rPr>
              <w:t>Log likelihood</w:t>
            </w:r>
          </w:p>
        </w:tc>
        <w:tc>
          <w:tcPr>
            <w:tcW w:w="1103"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ind w:right="10"/>
              <w:jc w:val="right"/>
              <w:rPr>
                <w:rFonts w:ascii="Arial" w:hAnsi="Arial" w:cs="Arial"/>
                <w:color w:val="000000"/>
                <w:sz w:val="18"/>
                <w:szCs w:val="18"/>
              </w:rPr>
            </w:pPr>
            <w:r w:rsidRPr="00A943D9">
              <w:rPr>
                <w:rFonts w:ascii="Arial" w:hAnsi="Arial" w:cs="Arial"/>
                <w:color w:val="000000"/>
                <w:sz w:val="18"/>
                <w:szCs w:val="18"/>
              </w:rPr>
              <w:t>147.9459</w:t>
            </w:r>
          </w:p>
        </w:tc>
        <w:tc>
          <w:tcPr>
            <w:tcW w:w="1207" w:type="dxa"/>
            <w:gridSpan w:val="2"/>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ind w:right="10"/>
              <w:rPr>
                <w:rFonts w:ascii="Arial" w:hAnsi="Arial" w:cs="Arial"/>
                <w:color w:val="000000"/>
                <w:sz w:val="18"/>
                <w:szCs w:val="18"/>
              </w:rPr>
            </w:pPr>
            <w:r w:rsidRPr="00A943D9">
              <w:rPr>
                <w:rFonts w:ascii="Arial" w:hAnsi="Arial" w:cs="Arial"/>
                <w:color w:val="000000"/>
                <w:sz w:val="18"/>
                <w:szCs w:val="18"/>
              </w:rPr>
              <w:t>    </w:t>
            </w:r>
            <w:proofErr w:type="spellStart"/>
            <w:r w:rsidRPr="00A943D9">
              <w:rPr>
                <w:rFonts w:ascii="Arial" w:hAnsi="Arial" w:cs="Arial"/>
                <w:color w:val="000000"/>
                <w:sz w:val="18"/>
                <w:szCs w:val="18"/>
              </w:rPr>
              <w:t>Hannan</w:t>
            </w:r>
            <w:proofErr w:type="spellEnd"/>
            <w:r w:rsidRPr="00A943D9">
              <w:rPr>
                <w:rFonts w:ascii="Arial" w:hAnsi="Arial" w:cs="Arial"/>
                <w:color w:val="000000"/>
                <w:sz w:val="18"/>
                <w:szCs w:val="18"/>
              </w:rPr>
              <w:t xml:space="preserve">-Quinn </w:t>
            </w:r>
            <w:proofErr w:type="spellStart"/>
            <w:r w:rsidRPr="00A943D9">
              <w:rPr>
                <w:rFonts w:ascii="Arial" w:hAnsi="Arial" w:cs="Arial"/>
                <w:color w:val="000000"/>
                <w:sz w:val="18"/>
                <w:szCs w:val="18"/>
              </w:rPr>
              <w:t>criter</w:t>
            </w:r>
            <w:proofErr w:type="spellEnd"/>
            <w:r w:rsidRPr="00A943D9">
              <w:rPr>
                <w:rFonts w:ascii="Arial" w:hAnsi="Arial" w:cs="Arial"/>
                <w:color w:val="000000"/>
                <w:sz w:val="18"/>
                <w:szCs w:val="18"/>
              </w:rPr>
              <w:t>.</w:t>
            </w:r>
          </w:p>
        </w:tc>
        <w:tc>
          <w:tcPr>
            <w:tcW w:w="99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ind w:right="10"/>
              <w:jc w:val="right"/>
              <w:rPr>
                <w:rFonts w:ascii="Arial" w:hAnsi="Arial" w:cs="Arial"/>
                <w:color w:val="000000"/>
                <w:sz w:val="18"/>
                <w:szCs w:val="18"/>
              </w:rPr>
            </w:pPr>
            <w:r w:rsidRPr="00A943D9">
              <w:rPr>
                <w:rFonts w:ascii="Arial" w:hAnsi="Arial" w:cs="Arial"/>
                <w:color w:val="000000"/>
                <w:sz w:val="18"/>
                <w:szCs w:val="18"/>
              </w:rPr>
              <w:t>-8.381566</w:t>
            </w:r>
          </w:p>
        </w:tc>
      </w:tr>
      <w:tr w:rsidR="00A943D9" w:rsidRPr="00A943D9">
        <w:tblPrEx>
          <w:tblCellMar>
            <w:top w:w="0" w:type="dxa"/>
            <w:bottom w:w="0" w:type="dxa"/>
          </w:tblCellMar>
        </w:tblPrEx>
        <w:trPr>
          <w:trHeight w:val="225"/>
        </w:trPr>
        <w:tc>
          <w:tcPr>
            <w:tcW w:w="201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rPr>
                <w:rFonts w:ascii="Arial" w:hAnsi="Arial" w:cs="Arial"/>
                <w:color w:val="000000"/>
                <w:sz w:val="18"/>
                <w:szCs w:val="18"/>
              </w:rPr>
            </w:pPr>
            <w:r w:rsidRPr="00A943D9">
              <w:rPr>
                <w:rFonts w:ascii="Arial" w:hAnsi="Arial" w:cs="Arial"/>
                <w:color w:val="000000"/>
                <w:sz w:val="18"/>
                <w:szCs w:val="18"/>
              </w:rPr>
              <w:t>Durbin-Watson stat</w:t>
            </w:r>
          </w:p>
        </w:tc>
        <w:tc>
          <w:tcPr>
            <w:tcW w:w="1103"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ind w:right="10"/>
              <w:jc w:val="right"/>
              <w:rPr>
                <w:rFonts w:ascii="Arial" w:hAnsi="Arial" w:cs="Arial"/>
                <w:color w:val="000000"/>
                <w:sz w:val="18"/>
                <w:szCs w:val="18"/>
              </w:rPr>
            </w:pPr>
            <w:r w:rsidRPr="00A943D9">
              <w:rPr>
                <w:rFonts w:ascii="Arial" w:hAnsi="Arial" w:cs="Arial"/>
                <w:color w:val="000000"/>
                <w:sz w:val="18"/>
                <w:szCs w:val="18"/>
              </w:rPr>
              <w:t>1.732111</w:t>
            </w:r>
          </w:p>
        </w:tc>
        <w:tc>
          <w:tcPr>
            <w:tcW w:w="120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ind w:right="10"/>
              <w:jc w:val="center"/>
              <w:rPr>
                <w:rFonts w:ascii="Arial" w:hAnsi="Arial" w:cs="Arial"/>
                <w:color w:val="000000"/>
                <w:sz w:val="18"/>
                <w:szCs w:val="18"/>
              </w:rPr>
            </w:pPr>
          </w:p>
        </w:tc>
        <w:tc>
          <w:tcPr>
            <w:tcW w:w="1208"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ind w:right="10"/>
              <w:jc w:val="center"/>
              <w:rPr>
                <w:rFonts w:ascii="Arial" w:hAnsi="Arial" w:cs="Arial"/>
                <w:color w:val="000000"/>
                <w:sz w:val="18"/>
                <w:szCs w:val="18"/>
              </w:rPr>
            </w:pPr>
          </w:p>
        </w:tc>
        <w:tc>
          <w:tcPr>
            <w:tcW w:w="99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ind w:right="10"/>
              <w:jc w:val="center"/>
              <w:rPr>
                <w:rFonts w:ascii="Arial" w:hAnsi="Arial" w:cs="Arial"/>
                <w:color w:val="000000"/>
                <w:sz w:val="18"/>
                <w:szCs w:val="18"/>
              </w:rPr>
            </w:pPr>
          </w:p>
        </w:tc>
      </w:tr>
      <w:tr w:rsidR="00A943D9" w:rsidRPr="00A943D9">
        <w:tblPrEx>
          <w:tblCellMar>
            <w:top w:w="0" w:type="dxa"/>
            <w:bottom w:w="0" w:type="dxa"/>
          </w:tblCellMar>
        </w:tblPrEx>
        <w:trPr>
          <w:trHeight w:hRule="exact" w:val="90"/>
        </w:trPr>
        <w:tc>
          <w:tcPr>
            <w:tcW w:w="2017" w:type="dxa"/>
            <w:tcBorders>
              <w:top w:val="nil"/>
              <w:left w:val="nil"/>
              <w:bottom w:val="double" w:sz="6" w:space="0" w:color="auto"/>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double" w:sz="6" w:space="0" w:color="auto"/>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double" w:sz="6" w:space="0" w:color="auto"/>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double" w:sz="6" w:space="0" w:color="auto"/>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double" w:sz="6" w:space="0" w:color="auto"/>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r>
      <w:tr w:rsidR="00A943D9" w:rsidRPr="00A943D9">
        <w:tblPrEx>
          <w:tblCellMar>
            <w:top w:w="0" w:type="dxa"/>
            <w:bottom w:w="0" w:type="dxa"/>
          </w:tblCellMar>
        </w:tblPrEx>
        <w:trPr>
          <w:trHeight w:hRule="exact" w:val="135"/>
        </w:trPr>
        <w:tc>
          <w:tcPr>
            <w:tcW w:w="201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rsidR="00A943D9" w:rsidRPr="00A943D9" w:rsidRDefault="00A943D9" w:rsidP="00A943D9">
            <w:pPr>
              <w:autoSpaceDE w:val="0"/>
              <w:autoSpaceDN w:val="0"/>
              <w:adjustRightInd w:val="0"/>
              <w:spacing w:after="0" w:line="240" w:lineRule="auto"/>
              <w:jc w:val="center"/>
              <w:rPr>
                <w:rFonts w:ascii="Arial" w:hAnsi="Arial" w:cs="Arial"/>
                <w:color w:val="000000"/>
                <w:sz w:val="18"/>
                <w:szCs w:val="18"/>
              </w:rPr>
            </w:pPr>
          </w:p>
        </w:tc>
      </w:tr>
    </w:tbl>
    <w:p w:rsidR="001A0369" w:rsidRDefault="001A0369" w:rsidP="00226D33">
      <w:pPr>
        <w:rPr>
          <w:rFonts w:ascii="Times New Roman" w:hAnsi="Times New Roman" w:cs="Times New Roman"/>
          <w:b/>
          <w:u w:val="single"/>
        </w:rPr>
      </w:pPr>
    </w:p>
    <w:p w:rsidR="001A0369" w:rsidRDefault="001A0369" w:rsidP="00226D33">
      <w:pPr>
        <w:rPr>
          <w:rFonts w:ascii="Times New Roman" w:hAnsi="Times New Roman" w:cs="Times New Roman"/>
          <w:b/>
          <w:u w:val="single"/>
        </w:rPr>
      </w:pPr>
      <w:r>
        <w:rPr>
          <w:rFonts w:ascii="Times New Roman" w:hAnsi="Times New Roman" w:cs="Times New Roman"/>
          <w:b/>
          <w:u w:val="single"/>
        </w:rPr>
        <w:t>STEP 2:</w:t>
      </w:r>
    </w:p>
    <w:p w:rsidR="001A0369" w:rsidRPr="001A0369" w:rsidRDefault="001A0369" w:rsidP="001A0369">
      <w:pPr>
        <w:autoSpaceDE w:val="0"/>
        <w:autoSpaceDN w:val="0"/>
        <w:adjustRightInd w:val="0"/>
        <w:spacing w:after="0" w:line="240" w:lineRule="auto"/>
        <w:rPr>
          <w:rFonts w:ascii="Arial" w:hAnsi="Arial" w:cs="Arial"/>
          <w:sz w:val="18"/>
          <w:szCs w:val="18"/>
        </w:rPr>
      </w:pPr>
    </w:p>
    <w:tbl>
      <w:tblPr>
        <w:tblW w:w="0" w:type="auto"/>
        <w:tblInd w:w="30" w:type="dxa"/>
        <w:tblLayout w:type="fixed"/>
        <w:tblCellMar>
          <w:left w:w="0" w:type="dxa"/>
          <w:right w:w="0" w:type="dxa"/>
        </w:tblCellMar>
        <w:tblLook w:val="0000"/>
      </w:tblPr>
      <w:tblGrid>
        <w:gridCol w:w="2437"/>
        <w:gridCol w:w="1103"/>
        <w:gridCol w:w="1207"/>
        <w:gridCol w:w="1208"/>
        <w:gridCol w:w="997"/>
      </w:tblGrid>
      <w:tr w:rsidR="001A0369" w:rsidRPr="001A0369" w:rsidTr="001A0369">
        <w:tblPrEx>
          <w:tblCellMar>
            <w:top w:w="0" w:type="dxa"/>
            <w:bottom w:w="0" w:type="dxa"/>
          </w:tblCellMar>
        </w:tblPrEx>
        <w:trPr>
          <w:trHeight w:val="225"/>
        </w:trPr>
        <w:tc>
          <w:tcPr>
            <w:tcW w:w="2437" w:type="dxa"/>
            <w:gridSpan w:val="4"/>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rPr>
                <w:rFonts w:ascii="Arial" w:hAnsi="Arial" w:cs="Arial"/>
                <w:color w:val="000000"/>
                <w:sz w:val="18"/>
                <w:szCs w:val="18"/>
              </w:rPr>
            </w:pPr>
            <w:r w:rsidRPr="001A0369">
              <w:rPr>
                <w:rFonts w:ascii="Arial" w:hAnsi="Arial" w:cs="Arial"/>
                <w:color w:val="000000"/>
                <w:sz w:val="18"/>
                <w:szCs w:val="18"/>
              </w:rPr>
              <w:t>Dependent Variable: LNGDP*-0.31-LNGDP(-1)</w:t>
            </w: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r w:rsidR="001A0369" w:rsidRPr="001A0369" w:rsidTr="001A0369">
        <w:tblPrEx>
          <w:tblCellMar>
            <w:top w:w="0" w:type="dxa"/>
            <w:bottom w:w="0" w:type="dxa"/>
          </w:tblCellMar>
        </w:tblPrEx>
        <w:trPr>
          <w:trHeight w:val="225"/>
        </w:trPr>
        <w:tc>
          <w:tcPr>
            <w:tcW w:w="2437" w:type="dxa"/>
            <w:gridSpan w:val="3"/>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rPr>
                <w:rFonts w:ascii="Arial" w:hAnsi="Arial" w:cs="Arial"/>
                <w:color w:val="000000"/>
                <w:sz w:val="18"/>
                <w:szCs w:val="18"/>
              </w:rPr>
            </w:pPr>
            <w:r w:rsidRPr="001A0369">
              <w:rPr>
                <w:rFonts w:ascii="Arial" w:hAnsi="Arial" w:cs="Arial"/>
                <w:color w:val="000000"/>
                <w:sz w:val="18"/>
                <w:szCs w:val="18"/>
              </w:rPr>
              <w:t>Method: Least Squares</w:t>
            </w:r>
          </w:p>
        </w:tc>
        <w:tc>
          <w:tcPr>
            <w:tcW w:w="1208"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r w:rsidR="001A0369" w:rsidRPr="001A0369" w:rsidTr="001A0369">
        <w:tblPrEx>
          <w:tblCellMar>
            <w:top w:w="0" w:type="dxa"/>
            <w:bottom w:w="0" w:type="dxa"/>
          </w:tblCellMar>
        </w:tblPrEx>
        <w:trPr>
          <w:trHeight w:val="225"/>
        </w:trPr>
        <w:tc>
          <w:tcPr>
            <w:tcW w:w="2437" w:type="dxa"/>
            <w:gridSpan w:val="3"/>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rPr>
                <w:rFonts w:ascii="Arial" w:hAnsi="Arial" w:cs="Arial"/>
                <w:color w:val="000000"/>
                <w:sz w:val="18"/>
                <w:szCs w:val="18"/>
              </w:rPr>
            </w:pPr>
            <w:r w:rsidRPr="001A0369">
              <w:rPr>
                <w:rFonts w:ascii="Arial" w:hAnsi="Arial" w:cs="Arial"/>
                <w:color w:val="000000"/>
                <w:sz w:val="18"/>
                <w:szCs w:val="18"/>
              </w:rPr>
              <w:t>Date: 12/26/16   Time: 01:25</w:t>
            </w:r>
          </w:p>
        </w:tc>
        <w:tc>
          <w:tcPr>
            <w:tcW w:w="1208"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r w:rsidR="001A0369" w:rsidRPr="001A0369" w:rsidTr="001A0369">
        <w:tblPrEx>
          <w:tblCellMar>
            <w:top w:w="0" w:type="dxa"/>
            <w:bottom w:w="0" w:type="dxa"/>
          </w:tblCellMar>
        </w:tblPrEx>
        <w:trPr>
          <w:trHeight w:val="225"/>
        </w:trPr>
        <w:tc>
          <w:tcPr>
            <w:tcW w:w="2437" w:type="dxa"/>
            <w:gridSpan w:val="3"/>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rPr>
                <w:rFonts w:ascii="Arial" w:hAnsi="Arial" w:cs="Arial"/>
                <w:color w:val="000000"/>
                <w:sz w:val="18"/>
                <w:szCs w:val="18"/>
              </w:rPr>
            </w:pPr>
            <w:r w:rsidRPr="001A0369">
              <w:rPr>
                <w:rFonts w:ascii="Arial" w:hAnsi="Arial" w:cs="Arial"/>
                <w:color w:val="000000"/>
                <w:sz w:val="18"/>
                <w:szCs w:val="18"/>
              </w:rPr>
              <w:t>Sample (adjusted): 1981 2015</w:t>
            </w:r>
          </w:p>
        </w:tc>
        <w:tc>
          <w:tcPr>
            <w:tcW w:w="1208"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r w:rsidR="001A0369" w:rsidRPr="001A0369" w:rsidTr="001A0369">
        <w:tblPrEx>
          <w:tblCellMar>
            <w:top w:w="0" w:type="dxa"/>
            <w:bottom w:w="0" w:type="dxa"/>
          </w:tblCellMar>
        </w:tblPrEx>
        <w:trPr>
          <w:trHeight w:val="225"/>
        </w:trPr>
        <w:tc>
          <w:tcPr>
            <w:tcW w:w="2437" w:type="dxa"/>
            <w:gridSpan w:val="4"/>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rPr>
                <w:rFonts w:ascii="Arial" w:hAnsi="Arial" w:cs="Arial"/>
                <w:color w:val="000000"/>
                <w:sz w:val="18"/>
                <w:szCs w:val="18"/>
              </w:rPr>
            </w:pPr>
            <w:r w:rsidRPr="001A0369">
              <w:rPr>
                <w:rFonts w:ascii="Arial" w:hAnsi="Arial" w:cs="Arial"/>
                <w:color w:val="000000"/>
                <w:sz w:val="18"/>
                <w:szCs w:val="18"/>
              </w:rPr>
              <w:t>Included observations: 35 after adjustments</w:t>
            </w: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r w:rsidR="001A0369" w:rsidRPr="001A0369">
        <w:tblPrEx>
          <w:tblCellMar>
            <w:top w:w="0" w:type="dxa"/>
            <w:bottom w:w="0" w:type="dxa"/>
          </w:tblCellMar>
        </w:tblPrEx>
        <w:trPr>
          <w:trHeight w:hRule="exact" w:val="90"/>
        </w:trPr>
        <w:tc>
          <w:tcPr>
            <w:tcW w:w="2437"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r w:rsidR="001A0369" w:rsidRPr="001A0369">
        <w:tblPrEx>
          <w:tblCellMar>
            <w:top w:w="0" w:type="dxa"/>
            <w:bottom w:w="0" w:type="dxa"/>
          </w:tblCellMar>
        </w:tblPrEx>
        <w:trPr>
          <w:trHeight w:hRule="exact" w:val="135"/>
        </w:trPr>
        <w:tc>
          <w:tcPr>
            <w:tcW w:w="243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r w:rsidR="001A0369" w:rsidRPr="001A0369">
        <w:tblPrEx>
          <w:tblCellMar>
            <w:top w:w="0" w:type="dxa"/>
            <w:bottom w:w="0" w:type="dxa"/>
          </w:tblCellMar>
        </w:tblPrEx>
        <w:trPr>
          <w:trHeight w:val="225"/>
        </w:trPr>
        <w:tc>
          <w:tcPr>
            <w:tcW w:w="243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r w:rsidRPr="001A0369">
              <w:rPr>
                <w:rFonts w:ascii="Arial" w:hAnsi="Arial" w:cs="Arial"/>
                <w:color w:val="000000"/>
                <w:sz w:val="18"/>
                <w:szCs w:val="18"/>
              </w:rPr>
              <w:t>Variable</w:t>
            </w: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Coefficient</w:t>
            </w:r>
          </w:p>
        </w:tc>
        <w:tc>
          <w:tcPr>
            <w:tcW w:w="120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Std. Error</w:t>
            </w:r>
          </w:p>
        </w:tc>
        <w:tc>
          <w:tcPr>
            <w:tcW w:w="1208"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t-Statistic</w:t>
            </w: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Prob.  </w:t>
            </w:r>
          </w:p>
        </w:tc>
      </w:tr>
      <w:tr w:rsidR="001A0369" w:rsidRPr="001A0369">
        <w:tblPrEx>
          <w:tblCellMar>
            <w:top w:w="0" w:type="dxa"/>
            <w:bottom w:w="0" w:type="dxa"/>
          </w:tblCellMar>
        </w:tblPrEx>
        <w:trPr>
          <w:trHeight w:hRule="exact" w:val="90"/>
        </w:trPr>
        <w:tc>
          <w:tcPr>
            <w:tcW w:w="2437"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r w:rsidR="001A0369" w:rsidRPr="001A0369">
        <w:tblPrEx>
          <w:tblCellMar>
            <w:top w:w="0" w:type="dxa"/>
            <w:bottom w:w="0" w:type="dxa"/>
          </w:tblCellMar>
        </w:tblPrEx>
        <w:trPr>
          <w:trHeight w:hRule="exact" w:val="135"/>
        </w:trPr>
        <w:tc>
          <w:tcPr>
            <w:tcW w:w="243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r w:rsidR="001A0369" w:rsidRPr="001A0369">
        <w:tblPrEx>
          <w:tblCellMar>
            <w:top w:w="0" w:type="dxa"/>
            <w:bottom w:w="0" w:type="dxa"/>
          </w:tblCellMar>
        </w:tblPrEx>
        <w:trPr>
          <w:trHeight w:val="225"/>
        </w:trPr>
        <w:tc>
          <w:tcPr>
            <w:tcW w:w="243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r w:rsidRPr="001A0369">
              <w:rPr>
                <w:rFonts w:ascii="Arial" w:hAnsi="Arial" w:cs="Arial"/>
                <w:color w:val="000000"/>
                <w:sz w:val="18"/>
                <w:szCs w:val="18"/>
              </w:rPr>
              <w:t>C</w:t>
            </w: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-27.13556</w:t>
            </w:r>
          </w:p>
        </w:tc>
        <w:tc>
          <w:tcPr>
            <w:tcW w:w="120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0.017681</w:t>
            </w:r>
          </w:p>
        </w:tc>
        <w:tc>
          <w:tcPr>
            <w:tcW w:w="1208"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-1534.699</w:t>
            </w: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0.0000</w:t>
            </w:r>
          </w:p>
        </w:tc>
      </w:tr>
      <w:tr w:rsidR="001A0369" w:rsidRPr="001A0369">
        <w:tblPrEx>
          <w:tblCellMar>
            <w:top w:w="0" w:type="dxa"/>
            <w:bottom w:w="0" w:type="dxa"/>
          </w:tblCellMar>
        </w:tblPrEx>
        <w:trPr>
          <w:trHeight w:val="225"/>
        </w:trPr>
        <w:tc>
          <w:tcPr>
            <w:tcW w:w="243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r w:rsidRPr="001A0369">
              <w:rPr>
                <w:rFonts w:ascii="Arial" w:hAnsi="Arial" w:cs="Arial"/>
                <w:color w:val="000000"/>
                <w:sz w:val="18"/>
                <w:szCs w:val="18"/>
              </w:rPr>
              <w:t>LNOIL*-0.31-LNOIL(-1)</w:t>
            </w: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1.001958</w:t>
            </w:r>
          </w:p>
        </w:tc>
        <w:tc>
          <w:tcPr>
            <w:tcW w:w="120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0.000800</w:t>
            </w:r>
          </w:p>
        </w:tc>
        <w:tc>
          <w:tcPr>
            <w:tcW w:w="1208"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1252.377</w:t>
            </w: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0.0000</w:t>
            </w:r>
          </w:p>
        </w:tc>
      </w:tr>
      <w:tr w:rsidR="001A0369" w:rsidRPr="001A0369">
        <w:tblPrEx>
          <w:tblCellMar>
            <w:top w:w="0" w:type="dxa"/>
            <w:bottom w:w="0" w:type="dxa"/>
          </w:tblCellMar>
        </w:tblPrEx>
        <w:trPr>
          <w:trHeight w:val="225"/>
        </w:trPr>
        <w:tc>
          <w:tcPr>
            <w:tcW w:w="243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r w:rsidRPr="001A0369">
              <w:rPr>
                <w:rFonts w:ascii="Arial" w:hAnsi="Arial" w:cs="Arial"/>
                <w:color w:val="000000"/>
                <w:sz w:val="18"/>
                <w:szCs w:val="18"/>
              </w:rPr>
              <w:t>LNREER*-0.31-LNREER(-1)</w:t>
            </w: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-5.06E-05</w:t>
            </w:r>
          </w:p>
        </w:tc>
        <w:tc>
          <w:tcPr>
            <w:tcW w:w="120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0.002900</w:t>
            </w:r>
          </w:p>
        </w:tc>
        <w:tc>
          <w:tcPr>
            <w:tcW w:w="1208"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-0.017460</w:t>
            </w: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0.9862</w:t>
            </w:r>
          </w:p>
        </w:tc>
      </w:tr>
      <w:tr w:rsidR="001A0369" w:rsidRPr="001A0369">
        <w:tblPrEx>
          <w:tblCellMar>
            <w:top w:w="0" w:type="dxa"/>
            <w:bottom w:w="0" w:type="dxa"/>
          </w:tblCellMar>
        </w:tblPrEx>
        <w:trPr>
          <w:trHeight w:val="225"/>
        </w:trPr>
        <w:tc>
          <w:tcPr>
            <w:tcW w:w="243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r w:rsidRPr="001A0369">
              <w:rPr>
                <w:rFonts w:ascii="Arial" w:hAnsi="Arial" w:cs="Arial"/>
                <w:color w:val="000000"/>
                <w:sz w:val="18"/>
                <w:szCs w:val="18"/>
              </w:rPr>
              <w:t>USINF*-0.31-USINF(-1)</w:t>
            </w: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0.000317</w:t>
            </w:r>
          </w:p>
        </w:tc>
        <w:tc>
          <w:tcPr>
            <w:tcW w:w="120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0.000342</w:t>
            </w:r>
          </w:p>
        </w:tc>
        <w:tc>
          <w:tcPr>
            <w:tcW w:w="1208"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0.927768</w:t>
            </w: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0.3607</w:t>
            </w:r>
          </w:p>
        </w:tc>
      </w:tr>
      <w:tr w:rsidR="001A0369" w:rsidRPr="001A0369">
        <w:tblPrEx>
          <w:tblCellMar>
            <w:top w:w="0" w:type="dxa"/>
            <w:bottom w:w="0" w:type="dxa"/>
          </w:tblCellMar>
        </w:tblPrEx>
        <w:trPr>
          <w:trHeight w:hRule="exact" w:val="90"/>
        </w:trPr>
        <w:tc>
          <w:tcPr>
            <w:tcW w:w="2437"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double" w:sz="6" w:space="2"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r w:rsidR="001A0369" w:rsidRPr="001A0369">
        <w:tblPrEx>
          <w:tblCellMar>
            <w:top w:w="0" w:type="dxa"/>
            <w:bottom w:w="0" w:type="dxa"/>
          </w:tblCellMar>
        </w:tblPrEx>
        <w:trPr>
          <w:trHeight w:hRule="exact" w:val="135"/>
        </w:trPr>
        <w:tc>
          <w:tcPr>
            <w:tcW w:w="243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r w:rsidR="001A0369" w:rsidRPr="001A0369" w:rsidTr="001A0369">
        <w:tblPrEx>
          <w:tblCellMar>
            <w:top w:w="0" w:type="dxa"/>
            <w:bottom w:w="0" w:type="dxa"/>
          </w:tblCellMar>
        </w:tblPrEx>
        <w:trPr>
          <w:trHeight w:val="225"/>
        </w:trPr>
        <w:tc>
          <w:tcPr>
            <w:tcW w:w="243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rPr>
                <w:rFonts w:ascii="Arial" w:hAnsi="Arial" w:cs="Arial"/>
                <w:color w:val="000000"/>
                <w:sz w:val="18"/>
                <w:szCs w:val="18"/>
              </w:rPr>
            </w:pPr>
            <w:r w:rsidRPr="001A0369">
              <w:rPr>
                <w:rFonts w:ascii="Arial" w:hAnsi="Arial" w:cs="Arial"/>
                <w:color w:val="000000"/>
                <w:sz w:val="18"/>
                <w:szCs w:val="18"/>
              </w:rPr>
              <w:t>R-squared</w:t>
            </w: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0.999982</w:t>
            </w:r>
          </w:p>
        </w:tc>
        <w:tc>
          <w:tcPr>
            <w:tcW w:w="1207" w:type="dxa"/>
            <w:gridSpan w:val="2"/>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rPr>
                <w:rFonts w:ascii="Arial" w:hAnsi="Arial" w:cs="Arial"/>
                <w:color w:val="000000"/>
                <w:sz w:val="18"/>
                <w:szCs w:val="18"/>
              </w:rPr>
            </w:pPr>
            <w:r w:rsidRPr="001A0369">
              <w:rPr>
                <w:rFonts w:ascii="Arial" w:hAnsi="Arial" w:cs="Arial"/>
                <w:color w:val="000000"/>
                <w:sz w:val="18"/>
                <w:szCs w:val="18"/>
              </w:rPr>
              <w:t xml:space="preserve">    Mean dependent </w:t>
            </w:r>
            <w:proofErr w:type="spellStart"/>
            <w:r w:rsidRPr="001A0369">
              <w:rPr>
                <w:rFonts w:ascii="Arial" w:hAnsi="Arial" w:cs="Arial"/>
                <w:color w:val="000000"/>
                <w:sz w:val="18"/>
                <w:szCs w:val="18"/>
              </w:rPr>
              <w:t>var</w:t>
            </w:r>
            <w:proofErr w:type="spellEnd"/>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-31.63448</w:t>
            </w:r>
          </w:p>
        </w:tc>
      </w:tr>
      <w:tr w:rsidR="001A0369" w:rsidRPr="001A0369" w:rsidTr="001A0369">
        <w:tblPrEx>
          <w:tblCellMar>
            <w:top w:w="0" w:type="dxa"/>
            <w:bottom w:w="0" w:type="dxa"/>
          </w:tblCellMar>
        </w:tblPrEx>
        <w:trPr>
          <w:trHeight w:val="225"/>
        </w:trPr>
        <w:tc>
          <w:tcPr>
            <w:tcW w:w="243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rPr>
                <w:rFonts w:ascii="Arial" w:hAnsi="Arial" w:cs="Arial"/>
                <w:color w:val="000000"/>
                <w:sz w:val="18"/>
                <w:szCs w:val="18"/>
              </w:rPr>
            </w:pPr>
            <w:r w:rsidRPr="001A0369">
              <w:rPr>
                <w:rFonts w:ascii="Arial" w:hAnsi="Arial" w:cs="Arial"/>
                <w:color w:val="000000"/>
                <w:sz w:val="18"/>
                <w:szCs w:val="18"/>
              </w:rPr>
              <w:t>Adjusted R-squared</w:t>
            </w: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0.999980</w:t>
            </w:r>
          </w:p>
        </w:tc>
        <w:tc>
          <w:tcPr>
            <w:tcW w:w="1207" w:type="dxa"/>
            <w:gridSpan w:val="2"/>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rPr>
                <w:rFonts w:ascii="Arial" w:hAnsi="Arial" w:cs="Arial"/>
                <w:color w:val="000000"/>
                <w:sz w:val="18"/>
                <w:szCs w:val="18"/>
              </w:rPr>
            </w:pPr>
            <w:r w:rsidRPr="001A0369">
              <w:rPr>
                <w:rFonts w:ascii="Arial" w:hAnsi="Arial" w:cs="Arial"/>
                <w:color w:val="000000"/>
                <w:sz w:val="18"/>
                <w:szCs w:val="18"/>
              </w:rPr>
              <w:t xml:space="preserve">    S.D. dependent </w:t>
            </w:r>
            <w:proofErr w:type="spellStart"/>
            <w:r w:rsidRPr="001A0369">
              <w:rPr>
                <w:rFonts w:ascii="Arial" w:hAnsi="Arial" w:cs="Arial"/>
                <w:color w:val="000000"/>
                <w:sz w:val="18"/>
                <w:szCs w:val="18"/>
              </w:rPr>
              <w:t>var</w:t>
            </w:r>
            <w:proofErr w:type="spellEnd"/>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0.800926</w:t>
            </w:r>
          </w:p>
        </w:tc>
      </w:tr>
      <w:tr w:rsidR="001A0369" w:rsidRPr="001A0369" w:rsidTr="001A0369">
        <w:tblPrEx>
          <w:tblCellMar>
            <w:top w:w="0" w:type="dxa"/>
            <w:bottom w:w="0" w:type="dxa"/>
          </w:tblCellMar>
        </w:tblPrEx>
        <w:trPr>
          <w:trHeight w:val="225"/>
        </w:trPr>
        <w:tc>
          <w:tcPr>
            <w:tcW w:w="243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rPr>
                <w:rFonts w:ascii="Arial" w:hAnsi="Arial" w:cs="Arial"/>
                <w:color w:val="000000"/>
                <w:sz w:val="18"/>
                <w:szCs w:val="18"/>
              </w:rPr>
            </w:pPr>
            <w:r w:rsidRPr="001A0369">
              <w:rPr>
                <w:rFonts w:ascii="Arial" w:hAnsi="Arial" w:cs="Arial"/>
                <w:color w:val="000000"/>
                <w:sz w:val="18"/>
                <w:szCs w:val="18"/>
              </w:rPr>
              <w:t>S.E. of regression</w:t>
            </w: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0.003574</w:t>
            </w:r>
          </w:p>
        </w:tc>
        <w:tc>
          <w:tcPr>
            <w:tcW w:w="1207" w:type="dxa"/>
            <w:gridSpan w:val="2"/>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rPr>
                <w:rFonts w:ascii="Arial" w:hAnsi="Arial" w:cs="Arial"/>
                <w:color w:val="000000"/>
                <w:sz w:val="18"/>
                <w:szCs w:val="18"/>
              </w:rPr>
            </w:pPr>
            <w:r w:rsidRPr="001A0369">
              <w:rPr>
                <w:rFonts w:ascii="Arial" w:hAnsi="Arial" w:cs="Arial"/>
                <w:color w:val="000000"/>
                <w:sz w:val="18"/>
                <w:szCs w:val="18"/>
              </w:rPr>
              <w:t>    </w:t>
            </w:r>
            <w:proofErr w:type="spellStart"/>
            <w:r w:rsidRPr="001A0369">
              <w:rPr>
                <w:rFonts w:ascii="Arial" w:hAnsi="Arial" w:cs="Arial"/>
                <w:color w:val="000000"/>
                <w:sz w:val="18"/>
                <w:szCs w:val="18"/>
              </w:rPr>
              <w:t>Akaike</w:t>
            </w:r>
            <w:proofErr w:type="spellEnd"/>
            <w:r w:rsidRPr="001A0369">
              <w:rPr>
                <w:rFonts w:ascii="Arial" w:hAnsi="Arial" w:cs="Arial"/>
                <w:color w:val="000000"/>
                <w:sz w:val="18"/>
                <w:szCs w:val="18"/>
              </w:rPr>
              <w:t xml:space="preserve"> info criterion</w:t>
            </w: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-8.323068</w:t>
            </w:r>
          </w:p>
        </w:tc>
      </w:tr>
      <w:tr w:rsidR="001A0369" w:rsidRPr="001A0369" w:rsidTr="001A0369">
        <w:tblPrEx>
          <w:tblCellMar>
            <w:top w:w="0" w:type="dxa"/>
            <w:bottom w:w="0" w:type="dxa"/>
          </w:tblCellMar>
        </w:tblPrEx>
        <w:trPr>
          <w:trHeight w:val="225"/>
        </w:trPr>
        <w:tc>
          <w:tcPr>
            <w:tcW w:w="243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rPr>
                <w:rFonts w:ascii="Arial" w:hAnsi="Arial" w:cs="Arial"/>
                <w:color w:val="000000"/>
                <w:sz w:val="18"/>
                <w:szCs w:val="18"/>
              </w:rPr>
            </w:pPr>
            <w:r w:rsidRPr="001A0369">
              <w:rPr>
                <w:rFonts w:ascii="Arial" w:hAnsi="Arial" w:cs="Arial"/>
                <w:color w:val="000000"/>
                <w:sz w:val="18"/>
                <w:szCs w:val="18"/>
              </w:rPr>
              <w:t xml:space="preserve">Sum squared </w:t>
            </w:r>
            <w:proofErr w:type="spellStart"/>
            <w:r w:rsidRPr="001A0369">
              <w:rPr>
                <w:rFonts w:ascii="Arial" w:hAnsi="Arial" w:cs="Arial"/>
                <w:color w:val="000000"/>
                <w:sz w:val="18"/>
                <w:szCs w:val="18"/>
              </w:rPr>
              <w:t>resid</w:t>
            </w:r>
            <w:proofErr w:type="spellEnd"/>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0.000396</w:t>
            </w:r>
          </w:p>
        </w:tc>
        <w:tc>
          <w:tcPr>
            <w:tcW w:w="1207" w:type="dxa"/>
            <w:gridSpan w:val="2"/>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rPr>
                <w:rFonts w:ascii="Arial" w:hAnsi="Arial" w:cs="Arial"/>
                <w:color w:val="000000"/>
                <w:sz w:val="18"/>
                <w:szCs w:val="18"/>
              </w:rPr>
            </w:pPr>
            <w:r w:rsidRPr="001A0369">
              <w:rPr>
                <w:rFonts w:ascii="Arial" w:hAnsi="Arial" w:cs="Arial"/>
                <w:color w:val="000000"/>
                <w:sz w:val="18"/>
                <w:szCs w:val="18"/>
              </w:rPr>
              <w:t>    Schwarz criterion</w:t>
            </w: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-8.145314</w:t>
            </w:r>
          </w:p>
        </w:tc>
      </w:tr>
      <w:tr w:rsidR="001A0369" w:rsidRPr="001A0369" w:rsidTr="001A0369">
        <w:tblPrEx>
          <w:tblCellMar>
            <w:top w:w="0" w:type="dxa"/>
            <w:bottom w:w="0" w:type="dxa"/>
          </w:tblCellMar>
        </w:tblPrEx>
        <w:trPr>
          <w:trHeight w:val="225"/>
        </w:trPr>
        <w:tc>
          <w:tcPr>
            <w:tcW w:w="243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rPr>
                <w:rFonts w:ascii="Arial" w:hAnsi="Arial" w:cs="Arial"/>
                <w:color w:val="000000"/>
                <w:sz w:val="18"/>
                <w:szCs w:val="18"/>
              </w:rPr>
            </w:pPr>
            <w:r w:rsidRPr="001A0369">
              <w:rPr>
                <w:rFonts w:ascii="Arial" w:hAnsi="Arial" w:cs="Arial"/>
                <w:color w:val="000000"/>
                <w:sz w:val="18"/>
                <w:szCs w:val="18"/>
              </w:rPr>
              <w:t>Log likelihood</w:t>
            </w: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149.6537</w:t>
            </w:r>
          </w:p>
        </w:tc>
        <w:tc>
          <w:tcPr>
            <w:tcW w:w="1207" w:type="dxa"/>
            <w:gridSpan w:val="2"/>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rPr>
                <w:rFonts w:ascii="Arial" w:hAnsi="Arial" w:cs="Arial"/>
                <w:color w:val="000000"/>
                <w:sz w:val="18"/>
                <w:szCs w:val="18"/>
              </w:rPr>
            </w:pPr>
            <w:r w:rsidRPr="001A0369">
              <w:rPr>
                <w:rFonts w:ascii="Arial" w:hAnsi="Arial" w:cs="Arial"/>
                <w:color w:val="000000"/>
                <w:sz w:val="18"/>
                <w:szCs w:val="18"/>
              </w:rPr>
              <w:t>    </w:t>
            </w:r>
            <w:proofErr w:type="spellStart"/>
            <w:r w:rsidRPr="001A0369">
              <w:rPr>
                <w:rFonts w:ascii="Arial" w:hAnsi="Arial" w:cs="Arial"/>
                <w:color w:val="000000"/>
                <w:sz w:val="18"/>
                <w:szCs w:val="18"/>
              </w:rPr>
              <w:t>Hannan</w:t>
            </w:r>
            <w:proofErr w:type="spellEnd"/>
            <w:r w:rsidRPr="001A0369">
              <w:rPr>
                <w:rFonts w:ascii="Arial" w:hAnsi="Arial" w:cs="Arial"/>
                <w:color w:val="000000"/>
                <w:sz w:val="18"/>
                <w:szCs w:val="18"/>
              </w:rPr>
              <w:t xml:space="preserve">-Quinn </w:t>
            </w:r>
            <w:proofErr w:type="spellStart"/>
            <w:r w:rsidRPr="001A0369">
              <w:rPr>
                <w:rFonts w:ascii="Arial" w:hAnsi="Arial" w:cs="Arial"/>
                <w:color w:val="000000"/>
                <w:sz w:val="18"/>
                <w:szCs w:val="18"/>
              </w:rPr>
              <w:t>criter</w:t>
            </w:r>
            <w:proofErr w:type="spellEnd"/>
            <w:r w:rsidRPr="001A0369">
              <w:rPr>
                <w:rFonts w:ascii="Arial" w:hAnsi="Arial" w:cs="Arial"/>
                <w:color w:val="000000"/>
                <w:sz w:val="18"/>
                <w:szCs w:val="18"/>
              </w:rPr>
              <w:t>.</w:t>
            </w: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-8.261707</w:t>
            </w:r>
          </w:p>
        </w:tc>
      </w:tr>
      <w:tr w:rsidR="001A0369" w:rsidRPr="001A0369" w:rsidTr="001A0369">
        <w:tblPrEx>
          <w:tblCellMar>
            <w:top w:w="0" w:type="dxa"/>
            <w:bottom w:w="0" w:type="dxa"/>
          </w:tblCellMar>
        </w:tblPrEx>
        <w:trPr>
          <w:trHeight w:val="225"/>
        </w:trPr>
        <w:tc>
          <w:tcPr>
            <w:tcW w:w="243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rPr>
                <w:rFonts w:ascii="Arial" w:hAnsi="Arial" w:cs="Arial"/>
                <w:color w:val="000000"/>
                <w:sz w:val="18"/>
                <w:szCs w:val="18"/>
              </w:rPr>
            </w:pPr>
            <w:r w:rsidRPr="001A0369">
              <w:rPr>
                <w:rFonts w:ascii="Arial" w:hAnsi="Arial" w:cs="Arial"/>
                <w:color w:val="000000"/>
                <w:sz w:val="18"/>
                <w:szCs w:val="18"/>
              </w:rPr>
              <w:t>F-statistic</w:t>
            </w: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569158.0</w:t>
            </w:r>
          </w:p>
        </w:tc>
        <w:tc>
          <w:tcPr>
            <w:tcW w:w="1207" w:type="dxa"/>
            <w:gridSpan w:val="2"/>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rPr>
                <w:rFonts w:ascii="Arial" w:hAnsi="Arial" w:cs="Arial"/>
                <w:color w:val="000000"/>
                <w:sz w:val="18"/>
                <w:szCs w:val="18"/>
              </w:rPr>
            </w:pPr>
            <w:r w:rsidRPr="001A0369">
              <w:rPr>
                <w:rFonts w:ascii="Arial" w:hAnsi="Arial" w:cs="Arial"/>
                <w:color w:val="000000"/>
                <w:sz w:val="18"/>
                <w:szCs w:val="18"/>
              </w:rPr>
              <w:t>    Durbin-Watson stat</w:t>
            </w: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1.792614</w:t>
            </w:r>
          </w:p>
        </w:tc>
      </w:tr>
      <w:tr w:rsidR="001A0369" w:rsidRPr="001A0369">
        <w:tblPrEx>
          <w:tblCellMar>
            <w:top w:w="0" w:type="dxa"/>
            <w:bottom w:w="0" w:type="dxa"/>
          </w:tblCellMar>
        </w:tblPrEx>
        <w:trPr>
          <w:trHeight w:val="225"/>
        </w:trPr>
        <w:tc>
          <w:tcPr>
            <w:tcW w:w="243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rPr>
                <w:rFonts w:ascii="Arial" w:hAnsi="Arial" w:cs="Arial"/>
                <w:color w:val="000000"/>
                <w:sz w:val="18"/>
                <w:szCs w:val="18"/>
              </w:rPr>
            </w:pPr>
            <w:proofErr w:type="spellStart"/>
            <w:r w:rsidRPr="001A0369">
              <w:rPr>
                <w:rFonts w:ascii="Arial" w:hAnsi="Arial" w:cs="Arial"/>
                <w:color w:val="000000"/>
                <w:sz w:val="18"/>
                <w:szCs w:val="18"/>
              </w:rPr>
              <w:t>Prob</w:t>
            </w:r>
            <w:proofErr w:type="spellEnd"/>
            <w:r w:rsidRPr="001A0369">
              <w:rPr>
                <w:rFonts w:ascii="Arial" w:hAnsi="Arial" w:cs="Arial"/>
                <w:color w:val="000000"/>
                <w:sz w:val="18"/>
                <w:szCs w:val="18"/>
              </w:rPr>
              <w:t>(F-statistic)</w:t>
            </w: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right"/>
              <w:rPr>
                <w:rFonts w:ascii="Arial" w:hAnsi="Arial" w:cs="Arial"/>
                <w:color w:val="000000"/>
                <w:sz w:val="18"/>
                <w:szCs w:val="18"/>
              </w:rPr>
            </w:pPr>
            <w:r w:rsidRPr="001A0369">
              <w:rPr>
                <w:rFonts w:ascii="Arial" w:hAnsi="Arial" w:cs="Arial"/>
                <w:color w:val="000000"/>
                <w:sz w:val="18"/>
                <w:szCs w:val="18"/>
              </w:rPr>
              <w:t>0.000000</w:t>
            </w:r>
          </w:p>
        </w:tc>
        <w:tc>
          <w:tcPr>
            <w:tcW w:w="120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center"/>
              <w:rPr>
                <w:rFonts w:ascii="Arial" w:hAnsi="Arial" w:cs="Arial"/>
                <w:color w:val="000000"/>
                <w:sz w:val="18"/>
                <w:szCs w:val="18"/>
              </w:rPr>
            </w:pPr>
          </w:p>
        </w:tc>
        <w:tc>
          <w:tcPr>
            <w:tcW w:w="1208"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center"/>
              <w:rPr>
                <w:rFonts w:ascii="Arial" w:hAnsi="Arial" w:cs="Arial"/>
                <w:color w:val="000000"/>
                <w:sz w:val="18"/>
                <w:szCs w:val="18"/>
              </w:rPr>
            </w:pP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ind w:right="10"/>
              <w:jc w:val="center"/>
              <w:rPr>
                <w:rFonts w:ascii="Arial" w:hAnsi="Arial" w:cs="Arial"/>
                <w:color w:val="000000"/>
                <w:sz w:val="18"/>
                <w:szCs w:val="18"/>
              </w:rPr>
            </w:pPr>
          </w:p>
        </w:tc>
      </w:tr>
      <w:tr w:rsidR="001A0369" w:rsidRPr="001A0369">
        <w:tblPrEx>
          <w:tblCellMar>
            <w:top w:w="0" w:type="dxa"/>
            <w:bottom w:w="0" w:type="dxa"/>
          </w:tblCellMar>
        </w:tblPrEx>
        <w:trPr>
          <w:trHeight w:hRule="exact" w:val="90"/>
        </w:trPr>
        <w:tc>
          <w:tcPr>
            <w:tcW w:w="2437" w:type="dxa"/>
            <w:tcBorders>
              <w:top w:val="nil"/>
              <w:left w:val="nil"/>
              <w:bottom w:val="double" w:sz="6" w:space="0"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double" w:sz="6" w:space="0"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double" w:sz="6" w:space="0"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double" w:sz="6" w:space="0"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double" w:sz="6" w:space="0" w:color="auto"/>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r w:rsidR="001A0369" w:rsidRPr="001A0369">
        <w:tblPrEx>
          <w:tblCellMar>
            <w:top w:w="0" w:type="dxa"/>
            <w:bottom w:w="0" w:type="dxa"/>
          </w:tblCellMar>
        </w:tblPrEx>
        <w:trPr>
          <w:trHeight w:hRule="exact" w:val="135"/>
        </w:trPr>
        <w:tc>
          <w:tcPr>
            <w:tcW w:w="243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103"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1208"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c>
          <w:tcPr>
            <w:tcW w:w="997" w:type="dxa"/>
            <w:tcBorders>
              <w:top w:val="nil"/>
              <w:left w:val="nil"/>
              <w:bottom w:val="nil"/>
              <w:right w:val="nil"/>
            </w:tcBorders>
            <w:vAlign w:val="bottom"/>
          </w:tcPr>
          <w:p w:rsidR="001A0369" w:rsidRPr="001A0369" w:rsidRDefault="001A0369" w:rsidP="001A0369">
            <w:pPr>
              <w:autoSpaceDE w:val="0"/>
              <w:autoSpaceDN w:val="0"/>
              <w:adjustRightInd w:val="0"/>
              <w:spacing w:after="0" w:line="240" w:lineRule="auto"/>
              <w:jc w:val="center"/>
              <w:rPr>
                <w:rFonts w:ascii="Arial" w:hAnsi="Arial" w:cs="Arial"/>
                <w:color w:val="000000"/>
                <w:sz w:val="18"/>
                <w:szCs w:val="18"/>
              </w:rPr>
            </w:pPr>
          </w:p>
        </w:tc>
      </w:tr>
    </w:tbl>
    <w:p w:rsidR="001A0369" w:rsidRDefault="001A0369" w:rsidP="00226D33">
      <w:pPr>
        <w:rPr>
          <w:rFonts w:ascii="Times New Roman" w:hAnsi="Times New Roman" w:cs="Times New Roman"/>
          <w:b/>
          <w:u w:val="single"/>
        </w:rPr>
      </w:pPr>
      <w:r w:rsidRPr="001A0369">
        <w:rPr>
          <w:rFonts w:ascii="Arial" w:hAnsi="Arial" w:cs="Arial"/>
          <w:sz w:val="18"/>
          <w:szCs w:val="18"/>
        </w:rPr>
        <w:lastRenderedPageBreak/>
        <w:br/>
      </w:r>
      <w:r w:rsidRPr="001A0369">
        <w:rPr>
          <w:rFonts w:ascii="Times New Roman" w:hAnsi="Times New Roman" w:cs="Times New Roman"/>
          <w:b/>
          <w:highlight w:val="yellow"/>
          <w:u w:val="single"/>
        </w:rPr>
        <w:t>Interpretation:</w:t>
      </w:r>
    </w:p>
    <w:p w:rsidR="001A0369" w:rsidRDefault="001A0369" w:rsidP="00226D33">
      <w:pPr>
        <w:rPr>
          <w:rFonts w:ascii="Times New Roman" w:hAnsi="Times New Roman" w:cs="Times New Roman"/>
          <w:b/>
          <w:u w:val="single"/>
        </w:rPr>
      </w:pPr>
    </w:p>
    <w:p w:rsidR="001A0369" w:rsidRPr="001A0369" w:rsidRDefault="001A0369" w:rsidP="00226D33">
      <w:pPr>
        <w:rPr>
          <w:rFonts w:ascii="Times New Roman" w:hAnsi="Times New Roman" w:cs="Times New Roman"/>
          <w:b/>
          <w:u w:val="single"/>
        </w:rPr>
      </w:pPr>
    </w:p>
    <w:p w:rsidR="00226D33" w:rsidRPr="00575C56" w:rsidRDefault="00226D33" w:rsidP="00226D33">
      <w:pPr>
        <w:rPr>
          <w:rFonts w:ascii="Times New Roman" w:hAnsi="Times New Roman" w:cs="Times New Roman"/>
          <w:b/>
          <w:i/>
        </w:rPr>
      </w:pPr>
      <w:r w:rsidRPr="00575C56">
        <w:rPr>
          <w:rFonts w:ascii="Times New Roman" w:hAnsi="Times New Roman" w:cs="Times New Roman"/>
          <w:b/>
          <w:i/>
        </w:rPr>
        <w:t xml:space="preserve">The </w:t>
      </w:r>
      <w:proofErr w:type="spellStart"/>
      <w:r w:rsidRPr="00575C56">
        <w:rPr>
          <w:rFonts w:ascii="Times New Roman" w:hAnsi="Times New Roman" w:cs="Times New Roman"/>
          <w:b/>
          <w:i/>
        </w:rPr>
        <w:t>Newey</w:t>
      </w:r>
      <w:proofErr w:type="spellEnd"/>
      <w:r w:rsidRPr="00575C56">
        <w:rPr>
          <w:rFonts w:ascii="Times New Roman" w:hAnsi="Times New Roman" w:cs="Times New Roman"/>
          <w:b/>
          <w:i/>
        </w:rPr>
        <w:t xml:space="preserve">-West method of </w:t>
      </w:r>
      <w:proofErr w:type="gramStart"/>
      <w:r w:rsidRPr="00575C56">
        <w:rPr>
          <w:rFonts w:ascii="Times New Roman" w:hAnsi="Times New Roman" w:cs="Times New Roman"/>
          <w:b/>
          <w:i/>
        </w:rPr>
        <w:t>Correcting</w:t>
      </w:r>
      <w:proofErr w:type="gramEnd"/>
      <w:r w:rsidRPr="00575C56">
        <w:rPr>
          <w:rFonts w:ascii="Times New Roman" w:hAnsi="Times New Roman" w:cs="Times New Roman"/>
          <w:b/>
          <w:i/>
        </w:rPr>
        <w:t xml:space="preserve"> OLS standard errors</w:t>
      </w:r>
    </w:p>
    <w:tbl>
      <w:tblPr>
        <w:tblW w:w="0" w:type="auto"/>
        <w:tblInd w:w="30" w:type="dxa"/>
        <w:tblLayout w:type="fixed"/>
        <w:tblCellMar>
          <w:left w:w="0" w:type="dxa"/>
          <w:right w:w="0" w:type="dxa"/>
        </w:tblCellMar>
        <w:tblLook w:val="0000"/>
      </w:tblPr>
      <w:tblGrid>
        <w:gridCol w:w="2017"/>
        <w:gridCol w:w="1103"/>
        <w:gridCol w:w="1207"/>
        <w:gridCol w:w="1208"/>
        <w:gridCol w:w="997"/>
      </w:tblGrid>
      <w:tr w:rsidR="00226D33" w:rsidRPr="00575C56" w:rsidTr="00226D33">
        <w:trPr>
          <w:trHeight w:val="225"/>
        </w:trPr>
        <w:tc>
          <w:tcPr>
            <w:tcW w:w="4327" w:type="dxa"/>
            <w:gridSpan w:val="3"/>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Dependent Variable: LNGDP</w:t>
            </w:r>
          </w:p>
        </w:tc>
        <w:tc>
          <w:tcPr>
            <w:tcW w:w="1208"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r>
      <w:tr w:rsidR="00226D33" w:rsidRPr="00575C56" w:rsidTr="00226D33">
        <w:trPr>
          <w:trHeight w:val="225"/>
        </w:trPr>
        <w:tc>
          <w:tcPr>
            <w:tcW w:w="4327" w:type="dxa"/>
            <w:gridSpan w:val="3"/>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Method: Least Squares</w:t>
            </w:r>
          </w:p>
        </w:tc>
        <w:tc>
          <w:tcPr>
            <w:tcW w:w="1208"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r>
      <w:tr w:rsidR="00226D33" w:rsidRPr="00575C56" w:rsidTr="00226D33">
        <w:trPr>
          <w:trHeight w:val="225"/>
        </w:trPr>
        <w:tc>
          <w:tcPr>
            <w:tcW w:w="4327" w:type="dxa"/>
            <w:gridSpan w:val="3"/>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Date: 12/25/16   Time: 20:59</w:t>
            </w:r>
          </w:p>
        </w:tc>
        <w:tc>
          <w:tcPr>
            <w:tcW w:w="1208"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r>
      <w:tr w:rsidR="00226D33" w:rsidRPr="00575C56" w:rsidTr="00226D33">
        <w:trPr>
          <w:trHeight w:val="225"/>
        </w:trPr>
        <w:tc>
          <w:tcPr>
            <w:tcW w:w="4327" w:type="dxa"/>
            <w:gridSpan w:val="3"/>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Sample: 1980 2015</w:t>
            </w:r>
          </w:p>
        </w:tc>
        <w:tc>
          <w:tcPr>
            <w:tcW w:w="1208"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r>
      <w:tr w:rsidR="00226D33" w:rsidRPr="00575C56" w:rsidTr="00226D33">
        <w:trPr>
          <w:trHeight w:val="225"/>
        </w:trPr>
        <w:tc>
          <w:tcPr>
            <w:tcW w:w="4327" w:type="dxa"/>
            <w:gridSpan w:val="3"/>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Included observations: 36</w:t>
            </w:r>
          </w:p>
        </w:tc>
        <w:tc>
          <w:tcPr>
            <w:tcW w:w="1208"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r>
      <w:tr w:rsidR="00226D33" w:rsidRPr="00575C56" w:rsidTr="00226D33">
        <w:trPr>
          <w:trHeight w:val="225"/>
        </w:trPr>
        <w:tc>
          <w:tcPr>
            <w:tcW w:w="6532" w:type="dxa"/>
            <w:gridSpan w:val="5"/>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 xml:space="preserve">HAC standard errors &amp; covariance (Bartlett kernel, </w:t>
            </w:r>
            <w:proofErr w:type="spellStart"/>
            <w:r w:rsidRPr="00575C56">
              <w:rPr>
                <w:rFonts w:ascii="Times New Roman" w:hAnsi="Times New Roman" w:cs="Times New Roman"/>
                <w:color w:val="000000"/>
              </w:rPr>
              <w:t>Newey</w:t>
            </w:r>
            <w:proofErr w:type="spellEnd"/>
            <w:r w:rsidRPr="00575C56">
              <w:rPr>
                <w:rFonts w:ascii="Times New Roman" w:hAnsi="Times New Roman" w:cs="Times New Roman"/>
                <w:color w:val="000000"/>
              </w:rPr>
              <w:t>-West fixed</w:t>
            </w:r>
          </w:p>
        </w:tc>
      </w:tr>
      <w:tr w:rsidR="00226D33" w:rsidRPr="00575C56" w:rsidTr="00226D33">
        <w:trPr>
          <w:trHeight w:val="225"/>
        </w:trPr>
        <w:tc>
          <w:tcPr>
            <w:tcW w:w="4327" w:type="dxa"/>
            <w:gridSpan w:val="3"/>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        bandwidth = 4.0000)</w:t>
            </w:r>
          </w:p>
        </w:tc>
        <w:tc>
          <w:tcPr>
            <w:tcW w:w="1208"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r>
      <w:tr w:rsidR="00226D33" w:rsidRPr="00575C56" w:rsidTr="00FE67C2">
        <w:trPr>
          <w:trHeight w:hRule="exact" w:val="90"/>
        </w:trPr>
        <w:tc>
          <w:tcPr>
            <w:tcW w:w="2017" w:type="dxa"/>
            <w:tcBorders>
              <w:top w:val="nil"/>
              <w:left w:val="nil"/>
              <w:bottom w:val="double" w:sz="6" w:space="2" w:color="auto"/>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r>
      <w:tr w:rsidR="00226D33" w:rsidRPr="00575C56" w:rsidTr="00FE67C2">
        <w:trPr>
          <w:trHeight w:hRule="exact" w:val="135"/>
        </w:trPr>
        <w:tc>
          <w:tcPr>
            <w:tcW w:w="201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r>
      <w:tr w:rsidR="00226D33" w:rsidRPr="00575C56" w:rsidTr="00FE67C2">
        <w:trPr>
          <w:trHeight w:val="225"/>
        </w:trPr>
        <w:tc>
          <w:tcPr>
            <w:tcW w:w="201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Variable</w:t>
            </w:r>
          </w:p>
        </w:tc>
        <w:tc>
          <w:tcPr>
            <w:tcW w:w="1103"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Coefficient</w:t>
            </w:r>
          </w:p>
        </w:tc>
        <w:tc>
          <w:tcPr>
            <w:tcW w:w="120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Std. Error</w:t>
            </w:r>
          </w:p>
        </w:tc>
        <w:tc>
          <w:tcPr>
            <w:tcW w:w="1208"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t-Statistic</w:t>
            </w:r>
          </w:p>
        </w:tc>
        <w:tc>
          <w:tcPr>
            <w:tcW w:w="99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Prob.  </w:t>
            </w:r>
          </w:p>
        </w:tc>
      </w:tr>
      <w:tr w:rsidR="00226D33" w:rsidRPr="00575C56" w:rsidTr="00FE67C2">
        <w:trPr>
          <w:trHeight w:hRule="exact" w:val="90"/>
        </w:trPr>
        <w:tc>
          <w:tcPr>
            <w:tcW w:w="2017" w:type="dxa"/>
            <w:tcBorders>
              <w:top w:val="nil"/>
              <w:left w:val="nil"/>
              <w:bottom w:val="double" w:sz="6" w:space="2" w:color="auto"/>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r>
      <w:tr w:rsidR="00226D33" w:rsidRPr="00575C56" w:rsidTr="00FE67C2">
        <w:trPr>
          <w:trHeight w:hRule="exact" w:val="135"/>
        </w:trPr>
        <w:tc>
          <w:tcPr>
            <w:tcW w:w="201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r>
      <w:tr w:rsidR="00226D33" w:rsidRPr="00575C56" w:rsidTr="00FE67C2">
        <w:trPr>
          <w:trHeight w:val="225"/>
        </w:trPr>
        <w:tc>
          <w:tcPr>
            <w:tcW w:w="201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C</w:t>
            </w:r>
          </w:p>
        </w:tc>
        <w:tc>
          <w:tcPr>
            <w:tcW w:w="1103"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20.70869</w:t>
            </w:r>
          </w:p>
        </w:tc>
        <w:tc>
          <w:tcPr>
            <w:tcW w:w="120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0.019198</w:t>
            </w:r>
          </w:p>
        </w:tc>
        <w:tc>
          <w:tcPr>
            <w:tcW w:w="1208"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1078.669</w:t>
            </w:r>
          </w:p>
        </w:tc>
        <w:tc>
          <w:tcPr>
            <w:tcW w:w="99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0.0000</w:t>
            </w:r>
          </w:p>
        </w:tc>
      </w:tr>
      <w:tr w:rsidR="00226D33" w:rsidRPr="00575C56" w:rsidTr="00FE67C2">
        <w:trPr>
          <w:trHeight w:val="225"/>
        </w:trPr>
        <w:tc>
          <w:tcPr>
            <w:tcW w:w="201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LNOIL</w:t>
            </w:r>
          </w:p>
        </w:tc>
        <w:tc>
          <w:tcPr>
            <w:tcW w:w="1103"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1.002066</w:t>
            </w:r>
          </w:p>
        </w:tc>
        <w:tc>
          <w:tcPr>
            <w:tcW w:w="120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0.000816</w:t>
            </w:r>
          </w:p>
        </w:tc>
        <w:tc>
          <w:tcPr>
            <w:tcW w:w="1208"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1228.587</w:t>
            </w:r>
          </w:p>
        </w:tc>
        <w:tc>
          <w:tcPr>
            <w:tcW w:w="99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0.0000</w:t>
            </w:r>
          </w:p>
        </w:tc>
      </w:tr>
      <w:tr w:rsidR="00226D33" w:rsidRPr="00575C56" w:rsidTr="00FE67C2">
        <w:trPr>
          <w:trHeight w:val="225"/>
        </w:trPr>
        <w:tc>
          <w:tcPr>
            <w:tcW w:w="201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LNREER</w:t>
            </w:r>
          </w:p>
        </w:tc>
        <w:tc>
          <w:tcPr>
            <w:tcW w:w="1103"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0.001155</w:t>
            </w:r>
          </w:p>
        </w:tc>
        <w:tc>
          <w:tcPr>
            <w:tcW w:w="120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0.004251</w:t>
            </w:r>
          </w:p>
        </w:tc>
        <w:tc>
          <w:tcPr>
            <w:tcW w:w="1208"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0.271641</w:t>
            </w:r>
          </w:p>
        </w:tc>
        <w:tc>
          <w:tcPr>
            <w:tcW w:w="99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0.7876</w:t>
            </w:r>
          </w:p>
        </w:tc>
      </w:tr>
      <w:tr w:rsidR="00226D33" w:rsidRPr="00575C56" w:rsidTr="00FE67C2">
        <w:trPr>
          <w:trHeight w:val="225"/>
        </w:trPr>
        <w:tc>
          <w:tcPr>
            <w:tcW w:w="201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USINF</w:t>
            </w:r>
          </w:p>
        </w:tc>
        <w:tc>
          <w:tcPr>
            <w:tcW w:w="1103"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0.000183</w:t>
            </w:r>
          </w:p>
        </w:tc>
        <w:tc>
          <w:tcPr>
            <w:tcW w:w="120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0.000466</w:t>
            </w:r>
          </w:p>
        </w:tc>
        <w:tc>
          <w:tcPr>
            <w:tcW w:w="1208"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0.392093</w:t>
            </w:r>
          </w:p>
        </w:tc>
        <w:tc>
          <w:tcPr>
            <w:tcW w:w="99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0.6976</w:t>
            </w:r>
          </w:p>
        </w:tc>
      </w:tr>
      <w:tr w:rsidR="00226D33" w:rsidRPr="00575C56" w:rsidTr="00FE67C2">
        <w:trPr>
          <w:trHeight w:hRule="exact" w:val="90"/>
        </w:trPr>
        <w:tc>
          <w:tcPr>
            <w:tcW w:w="2017" w:type="dxa"/>
            <w:tcBorders>
              <w:top w:val="nil"/>
              <w:left w:val="nil"/>
              <w:bottom w:val="double" w:sz="6" w:space="2" w:color="auto"/>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r>
      <w:tr w:rsidR="00226D33" w:rsidRPr="00575C56" w:rsidTr="00FE67C2">
        <w:trPr>
          <w:trHeight w:hRule="exact" w:val="135"/>
        </w:trPr>
        <w:tc>
          <w:tcPr>
            <w:tcW w:w="201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r>
      <w:tr w:rsidR="00226D33" w:rsidRPr="00575C56" w:rsidTr="00226D33">
        <w:trPr>
          <w:trHeight w:val="225"/>
        </w:trPr>
        <w:tc>
          <w:tcPr>
            <w:tcW w:w="201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R-squared</w:t>
            </w:r>
          </w:p>
        </w:tc>
        <w:tc>
          <w:tcPr>
            <w:tcW w:w="1103"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0.999962</w:t>
            </w:r>
          </w:p>
        </w:tc>
        <w:tc>
          <w:tcPr>
            <w:tcW w:w="2415" w:type="dxa"/>
            <w:gridSpan w:val="2"/>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xml:space="preserve">    Mean dependent </w:t>
            </w:r>
            <w:proofErr w:type="spellStart"/>
            <w:r w:rsidRPr="00575C56">
              <w:rPr>
                <w:rFonts w:ascii="Times New Roman" w:hAnsi="Times New Roman" w:cs="Times New Roman"/>
                <w:color w:val="000000"/>
              </w:rPr>
              <w:t>var</w:t>
            </w:r>
            <w:proofErr w:type="spellEnd"/>
          </w:p>
        </w:tc>
        <w:tc>
          <w:tcPr>
            <w:tcW w:w="99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24.15639</w:t>
            </w:r>
          </w:p>
        </w:tc>
      </w:tr>
      <w:tr w:rsidR="00226D33" w:rsidRPr="00575C56" w:rsidTr="00226D33">
        <w:trPr>
          <w:trHeight w:val="225"/>
        </w:trPr>
        <w:tc>
          <w:tcPr>
            <w:tcW w:w="201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Adjusted R-squared</w:t>
            </w:r>
          </w:p>
        </w:tc>
        <w:tc>
          <w:tcPr>
            <w:tcW w:w="1103"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0.999958</w:t>
            </w:r>
          </w:p>
        </w:tc>
        <w:tc>
          <w:tcPr>
            <w:tcW w:w="2415" w:type="dxa"/>
            <w:gridSpan w:val="2"/>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xml:space="preserve">    S.D. dependent </w:t>
            </w:r>
            <w:proofErr w:type="spellStart"/>
            <w:r w:rsidRPr="00575C56">
              <w:rPr>
                <w:rFonts w:ascii="Times New Roman" w:hAnsi="Times New Roman" w:cs="Times New Roman"/>
                <w:color w:val="000000"/>
              </w:rPr>
              <w:t>var</w:t>
            </w:r>
            <w:proofErr w:type="spellEnd"/>
          </w:p>
        </w:tc>
        <w:tc>
          <w:tcPr>
            <w:tcW w:w="99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0.615496</w:t>
            </w:r>
          </w:p>
        </w:tc>
      </w:tr>
      <w:tr w:rsidR="00226D33" w:rsidRPr="00575C56" w:rsidTr="00226D33">
        <w:trPr>
          <w:trHeight w:val="225"/>
        </w:trPr>
        <w:tc>
          <w:tcPr>
            <w:tcW w:w="201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S.E. of regression</w:t>
            </w:r>
          </w:p>
        </w:tc>
        <w:tc>
          <w:tcPr>
            <w:tcW w:w="1103"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0.003977</w:t>
            </w:r>
          </w:p>
        </w:tc>
        <w:tc>
          <w:tcPr>
            <w:tcW w:w="2415" w:type="dxa"/>
            <w:gridSpan w:val="2"/>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w:t>
            </w:r>
            <w:proofErr w:type="spellStart"/>
            <w:r w:rsidRPr="00575C56">
              <w:rPr>
                <w:rFonts w:ascii="Times New Roman" w:hAnsi="Times New Roman" w:cs="Times New Roman"/>
                <w:color w:val="000000"/>
              </w:rPr>
              <w:t>Akaike</w:t>
            </w:r>
            <w:proofErr w:type="spellEnd"/>
            <w:r w:rsidRPr="00575C56">
              <w:rPr>
                <w:rFonts w:ascii="Times New Roman" w:hAnsi="Times New Roman" w:cs="Times New Roman"/>
                <w:color w:val="000000"/>
              </w:rPr>
              <w:t xml:space="preserve"> info criterion</w:t>
            </w:r>
          </w:p>
        </w:tc>
        <w:tc>
          <w:tcPr>
            <w:tcW w:w="99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-8.112059</w:t>
            </w:r>
          </w:p>
        </w:tc>
      </w:tr>
      <w:tr w:rsidR="00226D33" w:rsidRPr="00575C56" w:rsidTr="00226D33">
        <w:trPr>
          <w:trHeight w:val="225"/>
        </w:trPr>
        <w:tc>
          <w:tcPr>
            <w:tcW w:w="201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 xml:space="preserve">Sum squared </w:t>
            </w:r>
            <w:proofErr w:type="spellStart"/>
            <w:r w:rsidRPr="00575C56">
              <w:rPr>
                <w:rFonts w:ascii="Times New Roman" w:hAnsi="Times New Roman" w:cs="Times New Roman"/>
                <w:color w:val="000000"/>
              </w:rPr>
              <w:t>resid</w:t>
            </w:r>
            <w:proofErr w:type="spellEnd"/>
          </w:p>
        </w:tc>
        <w:tc>
          <w:tcPr>
            <w:tcW w:w="1103"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0.000506</w:t>
            </w:r>
          </w:p>
        </w:tc>
        <w:tc>
          <w:tcPr>
            <w:tcW w:w="2415" w:type="dxa"/>
            <w:gridSpan w:val="2"/>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Schwarz criterion</w:t>
            </w:r>
          </w:p>
        </w:tc>
        <w:tc>
          <w:tcPr>
            <w:tcW w:w="99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-7.936113</w:t>
            </w:r>
          </w:p>
        </w:tc>
      </w:tr>
      <w:tr w:rsidR="00226D33" w:rsidRPr="00575C56" w:rsidTr="00226D33">
        <w:trPr>
          <w:trHeight w:val="225"/>
        </w:trPr>
        <w:tc>
          <w:tcPr>
            <w:tcW w:w="201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Log likelihood</w:t>
            </w:r>
          </w:p>
        </w:tc>
        <w:tc>
          <w:tcPr>
            <w:tcW w:w="1103"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150.0171</w:t>
            </w:r>
          </w:p>
        </w:tc>
        <w:tc>
          <w:tcPr>
            <w:tcW w:w="2415" w:type="dxa"/>
            <w:gridSpan w:val="2"/>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w:t>
            </w:r>
            <w:proofErr w:type="spellStart"/>
            <w:r w:rsidRPr="00575C56">
              <w:rPr>
                <w:rFonts w:ascii="Times New Roman" w:hAnsi="Times New Roman" w:cs="Times New Roman"/>
                <w:color w:val="000000"/>
              </w:rPr>
              <w:t>Hannan</w:t>
            </w:r>
            <w:proofErr w:type="spellEnd"/>
            <w:r w:rsidRPr="00575C56">
              <w:rPr>
                <w:rFonts w:ascii="Times New Roman" w:hAnsi="Times New Roman" w:cs="Times New Roman"/>
                <w:color w:val="000000"/>
              </w:rPr>
              <w:t xml:space="preserve">-Quinn </w:t>
            </w:r>
            <w:proofErr w:type="spellStart"/>
            <w:r w:rsidRPr="00575C56">
              <w:rPr>
                <w:rFonts w:ascii="Times New Roman" w:hAnsi="Times New Roman" w:cs="Times New Roman"/>
                <w:color w:val="000000"/>
              </w:rPr>
              <w:t>criter</w:t>
            </w:r>
            <w:proofErr w:type="spellEnd"/>
            <w:r w:rsidRPr="00575C56">
              <w:rPr>
                <w:rFonts w:ascii="Times New Roman" w:hAnsi="Times New Roman" w:cs="Times New Roman"/>
                <w:color w:val="000000"/>
              </w:rPr>
              <w:t>.</w:t>
            </w:r>
          </w:p>
        </w:tc>
        <w:tc>
          <w:tcPr>
            <w:tcW w:w="99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-8.050649</w:t>
            </w:r>
          </w:p>
        </w:tc>
      </w:tr>
      <w:tr w:rsidR="00226D33" w:rsidRPr="00575C56" w:rsidTr="00226D33">
        <w:trPr>
          <w:trHeight w:val="225"/>
        </w:trPr>
        <w:tc>
          <w:tcPr>
            <w:tcW w:w="201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F-statistic</w:t>
            </w:r>
          </w:p>
        </w:tc>
        <w:tc>
          <w:tcPr>
            <w:tcW w:w="1103"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279405.4</w:t>
            </w:r>
          </w:p>
        </w:tc>
        <w:tc>
          <w:tcPr>
            <w:tcW w:w="2415" w:type="dxa"/>
            <w:gridSpan w:val="2"/>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Durbin-Watson stat</w:t>
            </w:r>
          </w:p>
        </w:tc>
        <w:tc>
          <w:tcPr>
            <w:tcW w:w="99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2.354553</w:t>
            </w:r>
          </w:p>
        </w:tc>
      </w:tr>
      <w:tr w:rsidR="00226D33" w:rsidRPr="00575C56" w:rsidTr="00FE67C2">
        <w:trPr>
          <w:trHeight w:val="225"/>
        </w:trPr>
        <w:tc>
          <w:tcPr>
            <w:tcW w:w="201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rPr>
                <w:rFonts w:ascii="Times New Roman" w:hAnsi="Times New Roman" w:cs="Times New Roman"/>
                <w:color w:val="000000"/>
              </w:rPr>
            </w:pPr>
            <w:proofErr w:type="spellStart"/>
            <w:r w:rsidRPr="00575C56">
              <w:rPr>
                <w:rFonts w:ascii="Times New Roman" w:hAnsi="Times New Roman" w:cs="Times New Roman"/>
                <w:color w:val="000000"/>
              </w:rPr>
              <w:t>Prob</w:t>
            </w:r>
            <w:proofErr w:type="spellEnd"/>
            <w:r w:rsidRPr="00575C56">
              <w:rPr>
                <w:rFonts w:ascii="Times New Roman" w:hAnsi="Times New Roman" w:cs="Times New Roman"/>
                <w:color w:val="000000"/>
              </w:rPr>
              <w:t>(F-statistic)</w:t>
            </w:r>
          </w:p>
        </w:tc>
        <w:tc>
          <w:tcPr>
            <w:tcW w:w="1103"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0.000000</w:t>
            </w:r>
          </w:p>
        </w:tc>
        <w:tc>
          <w:tcPr>
            <w:tcW w:w="120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center"/>
              <w:rPr>
                <w:rFonts w:ascii="Times New Roman" w:hAnsi="Times New Roman" w:cs="Times New Roman"/>
                <w:color w:val="000000"/>
              </w:rPr>
            </w:pPr>
          </w:p>
        </w:tc>
        <w:tc>
          <w:tcPr>
            <w:tcW w:w="1208"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center"/>
              <w:rPr>
                <w:rFonts w:ascii="Times New Roman" w:hAnsi="Times New Roman" w:cs="Times New Roman"/>
                <w:color w:val="000000"/>
              </w:rPr>
            </w:pPr>
          </w:p>
        </w:tc>
        <w:tc>
          <w:tcPr>
            <w:tcW w:w="99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ind w:right="10"/>
              <w:jc w:val="center"/>
              <w:rPr>
                <w:rFonts w:ascii="Times New Roman" w:hAnsi="Times New Roman" w:cs="Times New Roman"/>
                <w:color w:val="000000"/>
              </w:rPr>
            </w:pPr>
          </w:p>
        </w:tc>
      </w:tr>
      <w:tr w:rsidR="00226D33" w:rsidRPr="00575C56" w:rsidTr="00FE67C2">
        <w:trPr>
          <w:trHeight w:hRule="exact" w:val="90"/>
        </w:trPr>
        <w:tc>
          <w:tcPr>
            <w:tcW w:w="2017" w:type="dxa"/>
            <w:tcBorders>
              <w:top w:val="nil"/>
              <w:left w:val="nil"/>
              <w:bottom w:val="double" w:sz="6" w:space="0" w:color="auto"/>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0" w:color="auto"/>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0" w:color="auto"/>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0" w:color="auto"/>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0" w:color="auto"/>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r>
      <w:tr w:rsidR="00226D33" w:rsidRPr="00575C56" w:rsidTr="00FE67C2">
        <w:trPr>
          <w:trHeight w:hRule="exact" w:val="135"/>
        </w:trPr>
        <w:tc>
          <w:tcPr>
            <w:tcW w:w="201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226D33" w:rsidRPr="00575C56" w:rsidRDefault="00226D33" w:rsidP="00FE67C2">
            <w:pPr>
              <w:autoSpaceDE w:val="0"/>
              <w:autoSpaceDN w:val="0"/>
              <w:adjustRightInd w:val="0"/>
              <w:spacing w:after="0" w:line="240" w:lineRule="auto"/>
              <w:jc w:val="center"/>
              <w:rPr>
                <w:rFonts w:ascii="Times New Roman" w:hAnsi="Times New Roman" w:cs="Times New Roman"/>
                <w:color w:val="000000"/>
              </w:rPr>
            </w:pPr>
          </w:p>
        </w:tc>
      </w:tr>
    </w:tbl>
    <w:p w:rsidR="00226D33" w:rsidRPr="00575C56" w:rsidRDefault="00226D33" w:rsidP="00226D33">
      <w:pPr>
        <w:rPr>
          <w:rFonts w:ascii="Times New Roman" w:hAnsi="Times New Roman" w:cs="Times New Roman"/>
          <w:b/>
          <w:u w:val="single"/>
        </w:rPr>
      </w:pPr>
      <w:r w:rsidRPr="00575C56">
        <w:rPr>
          <w:rFonts w:ascii="Times New Roman" w:hAnsi="Times New Roman" w:cs="Times New Roman"/>
          <w:b/>
          <w:u w:val="single"/>
        </w:rPr>
        <w:t>Interpretation</w:t>
      </w:r>
    </w:p>
    <w:p w:rsidR="00226D33" w:rsidRPr="00575C56" w:rsidRDefault="00226D33" w:rsidP="00226D33">
      <w:pPr>
        <w:rPr>
          <w:rFonts w:ascii="Times New Roman" w:hAnsi="Times New Roman" w:cs="Times New Roman"/>
        </w:rPr>
      </w:pPr>
      <w:r w:rsidRPr="00575C56">
        <w:rPr>
          <w:rFonts w:ascii="Times New Roman" w:hAnsi="Times New Roman" w:cs="Times New Roman"/>
        </w:rPr>
        <w:t xml:space="preserve">Applying The </w:t>
      </w:r>
      <w:proofErr w:type="spellStart"/>
      <w:r w:rsidRPr="00575C56">
        <w:rPr>
          <w:rFonts w:ascii="Times New Roman" w:hAnsi="Times New Roman" w:cs="Times New Roman"/>
        </w:rPr>
        <w:t>Newey</w:t>
      </w:r>
      <w:proofErr w:type="spellEnd"/>
      <w:r w:rsidRPr="00575C56">
        <w:rPr>
          <w:rFonts w:ascii="Times New Roman" w:hAnsi="Times New Roman" w:cs="Times New Roman"/>
        </w:rPr>
        <w:t xml:space="preserve">-West method of Correcting OLS standard errors, it is observed that values of standard errors substantially differ from the values of standard errors in original regression (page # 1). This indicates that autocorrelation was serious problem in the given data. </w:t>
      </w:r>
    </w:p>
    <w:p w:rsidR="00703F76" w:rsidRPr="00575C56" w:rsidRDefault="00703F76" w:rsidP="00226D33">
      <w:pPr>
        <w:rPr>
          <w:rFonts w:ascii="Times New Roman" w:hAnsi="Times New Roman" w:cs="Times New Roman"/>
        </w:rPr>
      </w:pPr>
    </w:p>
    <w:p w:rsidR="00703F76" w:rsidRPr="00575C56" w:rsidRDefault="00703F76" w:rsidP="00703F76">
      <w:pPr>
        <w:rPr>
          <w:rFonts w:ascii="Times New Roman" w:hAnsi="Times New Roman" w:cs="Times New Roman"/>
          <w:b/>
          <w:u w:val="single"/>
        </w:rPr>
      </w:pPr>
      <w:r w:rsidRPr="00575C56">
        <w:rPr>
          <w:rFonts w:ascii="Times New Roman" w:hAnsi="Times New Roman" w:cs="Times New Roman"/>
          <w:b/>
          <w:u w:val="single"/>
        </w:rPr>
        <w:t>Model misspecification:</w:t>
      </w:r>
    </w:p>
    <w:p w:rsidR="00703F76" w:rsidRPr="00575C56" w:rsidRDefault="00703F76" w:rsidP="00703F76">
      <w:pPr>
        <w:rPr>
          <w:rFonts w:ascii="Times New Roman" w:hAnsi="Times New Roman" w:cs="Times New Roman"/>
          <w:b/>
          <w:u w:val="single"/>
        </w:rPr>
      </w:pPr>
      <w:r w:rsidRPr="00575C56">
        <w:rPr>
          <w:rFonts w:ascii="Times New Roman" w:hAnsi="Times New Roman" w:cs="Times New Roman"/>
          <w:b/>
          <w:u w:val="single"/>
        </w:rPr>
        <w:t>1. Model misspecification test through Ramsey Reset Test</w:t>
      </w:r>
    </w:p>
    <w:tbl>
      <w:tblPr>
        <w:tblW w:w="0" w:type="auto"/>
        <w:tblInd w:w="30" w:type="dxa"/>
        <w:tblLayout w:type="fixed"/>
        <w:tblCellMar>
          <w:left w:w="0" w:type="dxa"/>
          <w:right w:w="0" w:type="dxa"/>
        </w:tblCellMar>
        <w:tblLook w:val="0000"/>
      </w:tblPr>
      <w:tblGrid>
        <w:gridCol w:w="2122"/>
        <w:gridCol w:w="1050"/>
        <w:gridCol w:w="1155"/>
        <w:gridCol w:w="1155"/>
        <w:gridCol w:w="998"/>
      </w:tblGrid>
      <w:tr w:rsidR="00703F76" w:rsidRPr="00575C56" w:rsidTr="00A02463">
        <w:trPr>
          <w:trHeight w:val="225"/>
        </w:trPr>
        <w:tc>
          <w:tcPr>
            <w:tcW w:w="2122" w:type="dxa"/>
            <w:gridSpan w:val="3"/>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rPr>
                <w:rFonts w:ascii="Times New Roman" w:hAnsi="Times New Roman" w:cs="Times New Roman"/>
                <w:b/>
                <w:color w:val="000000"/>
                <w:u w:val="single"/>
              </w:rPr>
            </w:pPr>
            <w:r w:rsidRPr="00575C56">
              <w:rPr>
                <w:rFonts w:ascii="Times New Roman" w:hAnsi="Times New Roman" w:cs="Times New Roman"/>
                <w:b/>
                <w:color w:val="000000"/>
                <w:u w:val="single"/>
              </w:rPr>
              <w:t>Ramsey RESET Test</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val="225"/>
        </w:trPr>
        <w:tc>
          <w:tcPr>
            <w:tcW w:w="2122" w:type="dxa"/>
            <w:gridSpan w:val="3"/>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Equation: EQ01</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val="225"/>
        </w:trPr>
        <w:tc>
          <w:tcPr>
            <w:tcW w:w="2122" w:type="dxa"/>
            <w:gridSpan w:val="4"/>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Specification: LNGDP C LNOIL LNREER USINF</w:t>
            </w: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val="225"/>
        </w:trPr>
        <w:tc>
          <w:tcPr>
            <w:tcW w:w="2122" w:type="dxa"/>
            <w:gridSpan w:val="4"/>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Omitted Variables: Squares of fitted values</w:t>
            </w: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hRule="exact" w:val="90"/>
        </w:trPr>
        <w:tc>
          <w:tcPr>
            <w:tcW w:w="2122" w:type="dxa"/>
            <w:tcBorders>
              <w:top w:val="nil"/>
              <w:left w:val="nil"/>
              <w:bottom w:val="double" w:sz="6" w:space="2"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050" w:type="dxa"/>
            <w:tcBorders>
              <w:top w:val="nil"/>
              <w:left w:val="nil"/>
              <w:bottom w:val="double" w:sz="6" w:space="2"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155" w:type="dxa"/>
            <w:tcBorders>
              <w:top w:val="nil"/>
              <w:left w:val="nil"/>
              <w:bottom w:val="double" w:sz="6" w:space="2"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155" w:type="dxa"/>
            <w:tcBorders>
              <w:top w:val="nil"/>
              <w:left w:val="nil"/>
              <w:bottom w:val="double" w:sz="6" w:space="2"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998" w:type="dxa"/>
            <w:tcBorders>
              <w:top w:val="nil"/>
              <w:left w:val="nil"/>
              <w:bottom w:val="double" w:sz="6" w:space="2"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hRule="exact" w:val="135"/>
        </w:trPr>
        <w:tc>
          <w:tcPr>
            <w:tcW w:w="2122"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050"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val="225"/>
        </w:trPr>
        <w:tc>
          <w:tcPr>
            <w:tcW w:w="2122"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050" w:type="dxa"/>
            <w:tcBorders>
              <w:top w:val="nil"/>
              <w:left w:val="nil"/>
              <w:bottom w:val="single" w:sz="6" w:space="0"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Value</w:t>
            </w:r>
          </w:p>
        </w:tc>
        <w:tc>
          <w:tcPr>
            <w:tcW w:w="1155" w:type="dxa"/>
            <w:tcBorders>
              <w:top w:val="nil"/>
              <w:left w:val="nil"/>
              <w:bottom w:val="single" w:sz="6" w:space="0"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roofErr w:type="spellStart"/>
            <w:r w:rsidRPr="00575C56">
              <w:rPr>
                <w:rFonts w:ascii="Times New Roman" w:hAnsi="Times New Roman" w:cs="Times New Roman"/>
                <w:color w:val="000000"/>
              </w:rPr>
              <w:t>df</w:t>
            </w:r>
            <w:proofErr w:type="spellEnd"/>
          </w:p>
        </w:tc>
        <w:tc>
          <w:tcPr>
            <w:tcW w:w="1155" w:type="dxa"/>
            <w:tcBorders>
              <w:top w:val="nil"/>
              <w:left w:val="nil"/>
              <w:bottom w:val="single" w:sz="6" w:space="0"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Probability</w:t>
            </w: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val="225"/>
        </w:trPr>
        <w:tc>
          <w:tcPr>
            <w:tcW w:w="2122"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t-statistic</w:t>
            </w:r>
          </w:p>
        </w:tc>
        <w:tc>
          <w:tcPr>
            <w:tcW w:w="1050"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1.123796</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31</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0.2697</w:t>
            </w: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val="225"/>
        </w:trPr>
        <w:tc>
          <w:tcPr>
            <w:tcW w:w="2122"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lastRenderedPageBreak/>
              <w:t>F-statistic</w:t>
            </w:r>
          </w:p>
        </w:tc>
        <w:tc>
          <w:tcPr>
            <w:tcW w:w="1050"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1.262918</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(1, 31)</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0.2697</w:t>
            </w: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val="225"/>
        </w:trPr>
        <w:tc>
          <w:tcPr>
            <w:tcW w:w="2122"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Likelihood ratio</w:t>
            </w:r>
          </w:p>
        </w:tc>
        <w:tc>
          <w:tcPr>
            <w:tcW w:w="1050"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1.437528</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1</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0.2305</w:t>
            </w: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hRule="exact" w:val="90"/>
        </w:trPr>
        <w:tc>
          <w:tcPr>
            <w:tcW w:w="2122" w:type="dxa"/>
            <w:tcBorders>
              <w:top w:val="nil"/>
              <w:left w:val="nil"/>
              <w:bottom w:val="double" w:sz="6" w:space="2"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050" w:type="dxa"/>
            <w:tcBorders>
              <w:top w:val="nil"/>
              <w:left w:val="nil"/>
              <w:bottom w:val="double" w:sz="6" w:space="2"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155" w:type="dxa"/>
            <w:tcBorders>
              <w:top w:val="nil"/>
              <w:left w:val="nil"/>
              <w:bottom w:val="double" w:sz="6" w:space="2"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155" w:type="dxa"/>
            <w:tcBorders>
              <w:top w:val="nil"/>
              <w:left w:val="nil"/>
              <w:bottom w:val="double" w:sz="6" w:space="2"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998" w:type="dxa"/>
            <w:tcBorders>
              <w:top w:val="nil"/>
              <w:left w:val="nil"/>
              <w:bottom w:val="double" w:sz="6" w:space="2"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hRule="exact" w:val="135"/>
        </w:trPr>
        <w:tc>
          <w:tcPr>
            <w:tcW w:w="2122"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050"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val="225"/>
        </w:trPr>
        <w:tc>
          <w:tcPr>
            <w:tcW w:w="2122" w:type="dxa"/>
            <w:gridSpan w:val="3"/>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F-test summary:</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val="225"/>
        </w:trPr>
        <w:tc>
          <w:tcPr>
            <w:tcW w:w="2122"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050" w:type="dxa"/>
            <w:tcBorders>
              <w:top w:val="nil"/>
              <w:left w:val="nil"/>
              <w:bottom w:val="single" w:sz="6" w:space="0"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Sum of Sq.</w:t>
            </w:r>
          </w:p>
        </w:tc>
        <w:tc>
          <w:tcPr>
            <w:tcW w:w="1155" w:type="dxa"/>
            <w:tcBorders>
              <w:top w:val="nil"/>
              <w:left w:val="nil"/>
              <w:bottom w:val="single" w:sz="6" w:space="0"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roofErr w:type="spellStart"/>
            <w:r w:rsidRPr="00575C56">
              <w:rPr>
                <w:rFonts w:ascii="Times New Roman" w:hAnsi="Times New Roman" w:cs="Times New Roman"/>
                <w:color w:val="000000"/>
              </w:rPr>
              <w:t>df</w:t>
            </w:r>
            <w:proofErr w:type="spellEnd"/>
          </w:p>
        </w:tc>
        <w:tc>
          <w:tcPr>
            <w:tcW w:w="1155" w:type="dxa"/>
            <w:tcBorders>
              <w:top w:val="nil"/>
              <w:left w:val="nil"/>
              <w:bottom w:val="single" w:sz="6" w:space="0"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Mean Squares</w:t>
            </w: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val="225"/>
        </w:trPr>
        <w:tc>
          <w:tcPr>
            <w:tcW w:w="2122"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Test SSR</w:t>
            </w:r>
          </w:p>
        </w:tc>
        <w:tc>
          <w:tcPr>
            <w:tcW w:w="1050"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1.98E-05</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1</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1.98E-05</w:t>
            </w: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val="225"/>
        </w:trPr>
        <w:tc>
          <w:tcPr>
            <w:tcW w:w="2122"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Restricted SSR</w:t>
            </w:r>
          </w:p>
        </w:tc>
        <w:tc>
          <w:tcPr>
            <w:tcW w:w="1050"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0.000506</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32</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1.58E-05</w:t>
            </w: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val="225"/>
        </w:trPr>
        <w:tc>
          <w:tcPr>
            <w:tcW w:w="2122"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Unrestricted SSR</w:t>
            </w:r>
          </w:p>
        </w:tc>
        <w:tc>
          <w:tcPr>
            <w:tcW w:w="1050"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0.000486</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31</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1.57E-05</w:t>
            </w: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val="225"/>
        </w:trPr>
        <w:tc>
          <w:tcPr>
            <w:tcW w:w="2122"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Unrestricted SSR</w:t>
            </w:r>
          </w:p>
        </w:tc>
        <w:tc>
          <w:tcPr>
            <w:tcW w:w="1050"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0.000486</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31</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1.57E-05</w:t>
            </w: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hRule="exact" w:val="90"/>
        </w:trPr>
        <w:tc>
          <w:tcPr>
            <w:tcW w:w="2122" w:type="dxa"/>
            <w:tcBorders>
              <w:top w:val="nil"/>
              <w:left w:val="nil"/>
              <w:bottom w:val="double" w:sz="6" w:space="2"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050" w:type="dxa"/>
            <w:tcBorders>
              <w:top w:val="nil"/>
              <w:left w:val="nil"/>
              <w:bottom w:val="double" w:sz="6" w:space="2"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155" w:type="dxa"/>
            <w:tcBorders>
              <w:top w:val="nil"/>
              <w:left w:val="nil"/>
              <w:bottom w:val="double" w:sz="6" w:space="2"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155" w:type="dxa"/>
            <w:tcBorders>
              <w:top w:val="nil"/>
              <w:left w:val="nil"/>
              <w:bottom w:val="double" w:sz="6" w:space="2"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998" w:type="dxa"/>
            <w:tcBorders>
              <w:top w:val="nil"/>
              <w:left w:val="nil"/>
              <w:bottom w:val="double" w:sz="6" w:space="2"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hRule="exact" w:val="135"/>
        </w:trPr>
        <w:tc>
          <w:tcPr>
            <w:tcW w:w="2122"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050"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val="225"/>
        </w:trPr>
        <w:tc>
          <w:tcPr>
            <w:tcW w:w="2122" w:type="dxa"/>
            <w:gridSpan w:val="3"/>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LR test summary:</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val="225"/>
        </w:trPr>
        <w:tc>
          <w:tcPr>
            <w:tcW w:w="2122"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050" w:type="dxa"/>
            <w:tcBorders>
              <w:top w:val="nil"/>
              <w:left w:val="nil"/>
              <w:bottom w:val="single" w:sz="6" w:space="0"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Value</w:t>
            </w:r>
          </w:p>
        </w:tc>
        <w:tc>
          <w:tcPr>
            <w:tcW w:w="1155" w:type="dxa"/>
            <w:tcBorders>
              <w:top w:val="nil"/>
              <w:left w:val="nil"/>
              <w:bottom w:val="single" w:sz="6" w:space="0"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roofErr w:type="spellStart"/>
            <w:r w:rsidRPr="00575C56">
              <w:rPr>
                <w:rFonts w:ascii="Times New Roman" w:hAnsi="Times New Roman" w:cs="Times New Roman"/>
                <w:color w:val="000000"/>
              </w:rPr>
              <w:t>df</w:t>
            </w:r>
            <w:proofErr w:type="spellEnd"/>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val="225"/>
        </w:trPr>
        <w:tc>
          <w:tcPr>
            <w:tcW w:w="2122"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 xml:space="preserve">Restricted </w:t>
            </w:r>
            <w:proofErr w:type="spellStart"/>
            <w:r w:rsidRPr="00575C56">
              <w:rPr>
                <w:rFonts w:ascii="Times New Roman" w:hAnsi="Times New Roman" w:cs="Times New Roman"/>
                <w:color w:val="000000"/>
              </w:rPr>
              <w:t>LogL</w:t>
            </w:r>
            <w:proofErr w:type="spellEnd"/>
          </w:p>
        </w:tc>
        <w:tc>
          <w:tcPr>
            <w:tcW w:w="1050"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150.0171</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32</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val="225"/>
        </w:trPr>
        <w:tc>
          <w:tcPr>
            <w:tcW w:w="2122"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 xml:space="preserve">Unrestricted </w:t>
            </w:r>
            <w:proofErr w:type="spellStart"/>
            <w:r w:rsidRPr="00575C56">
              <w:rPr>
                <w:rFonts w:ascii="Times New Roman" w:hAnsi="Times New Roman" w:cs="Times New Roman"/>
                <w:color w:val="000000"/>
              </w:rPr>
              <w:t>LogL</w:t>
            </w:r>
            <w:proofErr w:type="spellEnd"/>
          </w:p>
        </w:tc>
        <w:tc>
          <w:tcPr>
            <w:tcW w:w="1050"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150.7358</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31</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hRule="exact" w:val="90"/>
        </w:trPr>
        <w:tc>
          <w:tcPr>
            <w:tcW w:w="2122" w:type="dxa"/>
            <w:tcBorders>
              <w:top w:val="nil"/>
              <w:left w:val="nil"/>
              <w:bottom w:val="double" w:sz="6" w:space="2"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050" w:type="dxa"/>
            <w:tcBorders>
              <w:top w:val="nil"/>
              <w:left w:val="nil"/>
              <w:bottom w:val="double" w:sz="6" w:space="2"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155" w:type="dxa"/>
            <w:tcBorders>
              <w:top w:val="nil"/>
              <w:left w:val="nil"/>
              <w:bottom w:val="double" w:sz="6" w:space="2"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155" w:type="dxa"/>
            <w:tcBorders>
              <w:top w:val="nil"/>
              <w:left w:val="nil"/>
              <w:bottom w:val="double" w:sz="6" w:space="2"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998" w:type="dxa"/>
            <w:tcBorders>
              <w:top w:val="nil"/>
              <w:left w:val="nil"/>
              <w:bottom w:val="double" w:sz="6" w:space="2"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hRule="exact" w:val="135"/>
        </w:trPr>
        <w:tc>
          <w:tcPr>
            <w:tcW w:w="2122"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050"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val="225"/>
        </w:trPr>
        <w:tc>
          <w:tcPr>
            <w:tcW w:w="2122"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050"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val="225"/>
        </w:trPr>
        <w:tc>
          <w:tcPr>
            <w:tcW w:w="2122" w:type="dxa"/>
            <w:gridSpan w:val="3"/>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Unrestricted Test Equation:</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val="225"/>
        </w:trPr>
        <w:tc>
          <w:tcPr>
            <w:tcW w:w="2122" w:type="dxa"/>
            <w:gridSpan w:val="3"/>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Dependent Variable: LNGDP</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val="225"/>
        </w:trPr>
        <w:tc>
          <w:tcPr>
            <w:tcW w:w="2122" w:type="dxa"/>
            <w:gridSpan w:val="3"/>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Method: Least Squares</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val="225"/>
        </w:trPr>
        <w:tc>
          <w:tcPr>
            <w:tcW w:w="2122" w:type="dxa"/>
            <w:gridSpan w:val="3"/>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Date: 12/25/16   Time: 12:16</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val="225"/>
        </w:trPr>
        <w:tc>
          <w:tcPr>
            <w:tcW w:w="2122" w:type="dxa"/>
            <w:gridSpan w:val="3"/>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Sample: 1980 2015</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val="225"/>
        </w:trPr>
        <w:tc>
          <w:tcPr>
            <w:tcW w:w="2122" w:type="dxa"/>
            <w:gridSpan w:val="3"/>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Included observations: 36</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hRule="exact" w:val="90"/>
        </w:trPr>
        <w:tc>
          <w:tcPr>
            <w:tcW w:w="2122" w:type="dxa"/>
            <w:tcBorders>
              <w:top w:val="nil"/>
              <w:left w:val="nil"/>
              <w:bottom w:val="double" w:sz="6" w:space="2"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050" w:type="dxa"/>
            <w:tcBorders>
              <w:top w:val="nil"/>
              <w:left w:val="nil"/>
              <w:bottom w:val="double" w:sz="6" w:space="2"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155" w:type="dxa"/>
            <w:tcBorders>
              <w:top w:val="nil"/>
              <w:left w:val="nil"/>
              <w:bottom w:val="double" w:sz="6" w:space="2"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155" w:type="dxa"/>
            <w:tcBorders>
              <w:top w:val="nil"/>
              <w:left w:val="nil"/>
              <w:bottom w:val="double" w:sz="6" w:space="2"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998" w:type="dxa"/>
            <w:tcBorders>
              <w:top w:val="nil"/>
              <w:left w:val="nil"/>
              <w:bottom w:val="double" w:sz="6" w:space="2"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hRule="exact" w:val="135"/>
        </w:trPr>
        <w:tc>
          <w:tcPr>
            <w:tcW w:w="2122"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050"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val="225"/>
        </w:trPr>
        <w:tc>
          <w:tcPr>
            <w:tcW w:w="2122"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Variable</w:t>
            </w:r>
          </w:p>
        </w:tc>
        <w:tc>
          <w:tcPr>
            <w:tcW w:w="1050"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Coefficient</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Std. Error</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t-Statistic</w:t>
            </w: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Prob.  </w:t>
            </w:r>
          </w:p>
        </w:tc>
      </w:tr>
      <w:tr w:rsidR="00703F76" w:rsidRPr="00575C56" w:rsidTr="00A02463">
        <w:trPr>
          <w:trHeight w:hRule="exact" w:val="90"/>
        </w:trPr>
        <w:tc>
          <w:tcPr>
            <w:tcW w:w="2122" w:type="dxa"/>
            <w:tcBorders>
              <w:top w:val="nil"/>
              <w:left w:val="nil"/>
              <w:bottom w:val="double" w:sz="6" w:space="2"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050" w:type="dxa"/>
            <w:tcBorders>
              <w:top w:val="nil"/>
              <w:left w:val="nil"/>
              <w:bottom w:val="double" w:sz="6" w:space="2"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155" w:type="dxa"/>
            <w:tcBorders>
              <w:top w:val="nil"/>
              <w:left w:val="nil"/>
              <w:bottom w:val="double" w:sz="6" w:space="2"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155" w:type="dxa"/>
            <w:tcBorders>
              <w:top w:val="nil"/>
              <w:left w:val="nil"/>
              <w:bottom w:val="double" w:sz="6" w:space="2"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998" w:type="dxa"/>
            <w:tcBorders>
              <w:top w:val="nil"/>
              <w:left w:val="nil"/>
              <w:bottom w:val="double" w:sz="6" w:space="2"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hRule="exact" w:val="135"/>
        </w:trPr>
        <w:tc>
          <w:tcPr>
            <w:tcW w:w="2122"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050"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val="225"/>
        </w:trPr>
        <w:tc>
          <w:tcPr>
            <w:tcW w:w="2122"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C</w:t>
            </w:r>
          </w:p>
        </w:tc>
        <w:tc>
          <w:tcPr>
            <w:tcW w:w="1050"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21.75108</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0.927740</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23.44522</w:t>
            </w: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0.0000</w:t>
            </w:r>
          </w:p>
        </w:tc>
      </w:tr>
      <w:tr w:rsidR="00703F76" w:rsidRPr="00575C56" w:rsidTr="00A02463">
        <w:trPr>
          <w:trHeight w:val="225"/>
        </w:trPr>
        <w:tc>
          <w:tcPr>
            <w:tcW w:w="2122"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LNOIL</w:t>
            </w:r>
          </w:p>
        </w:tc>
        <w:tc>
          <w:tcPr>
            <w:tcW w:w="1050"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1.123538</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0.108097</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10.39383</w:t>
            </w: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0.0000</w:t>
            </w:r>
          </w:p>
        </w:tc>
      </w:tr>
      <w:tr w:rsidR="00703F76" w:rsidRPr="00575C56" w:rsidTr="00A02463">
        <w:trPr>
          <w:trHeight w:val="225"/>
        </w:trPr>
        <w:tc>
          <w:tcPr>
            <w:tcW w:w="2122"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LNREER</w:t>
            </w:r>
          </w:p>
        </w:tc>
        <w:tc>
          <w:tcPr>
            <w:tcW w:w="1050"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0.000899</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0.003857</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0.233092</w:t>
            </w: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0.8172</w:t>
            </w:r>
          </w:p>
        </w:tc>
      </w:tr>
      <w:tr w:rsidR="00703F76" w:rsidRPr="00575C56" w:rsidTr="00A02463">
        <w:trPr>
          <w:trHeight w:val="225"/>
        </w:trPr>
        <w:tc>
          <w:tcPr>
            <w:tcW w:w="2122"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USINF</w:t>
            </w:r>
          </w:p>
        </w:tc>
        <w:tc>
          <w:tcPr>
            <w:tcW w:w="1050"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0.000112</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0.000419</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0.266898</w:t>
            </w: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0.7913</w:t>
            </w:r>
          </w:p>
        </w:tc>
      </w:tr>
      <w:tr w:rsidR="00703F76" w:rsidRPr="00575C56" w:rsidTr="00A02463">
        <w:trPr>
          <w:trHeight w:val="225"/>
        </w:trPr>
        <w:tc>
          <w:tcPr>
            <w:tcW w:w="2122"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FITTED^2</w:t>
            </w:r>
          </w:p>
        </w:tc>
        <w:tc>
          <w:tcPr>
            <w:tcW w:w="1050"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-0.002497</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0.002222</w:t>
            </w: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-1.123796</w:t>
            </w: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0.2697</w:t>
            </w:r>
          </w:p>
        </w:tc>
      </w:tr>
      <w:tr w:rsidR="00703F76" w:rsidRPr="00575C56" w:rsidTr="00A02463">
        <w:trPr>
          <w:trHeight w:hRule="exact" w:val="90"/>
        </w:trPr>
        <w:tc>
          <w:tcPr>
            <w:tcW w:w="2122" w:type="dxa"/>
            <w:tcBorders>
              <w:top w:val="nil"/>
              <w:left w:val="nil"/>
              <w:bottom w:val="double" w:sz="6" w:space="0"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050" w:type="dxa"/>
            <w:tcBorders>
              <w:top w:val="nil"/>
              <w:left w:val="nil"/>
              <w:bottom w:val="double" w:sz="6" w:space="0"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155" w:type="dxa"/>
            <w:tcBorders>
              <w:top w:val="nil"/>
              <w:left w:val="nil"/>
              <w:bottom w:val="double" w:sz="6" w:space="0"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155" w:type="dxa"/>
            <w:tcBorders>
              <w:top w:val="nil"/>
              <w:left w:val="nil"/>
              <w:bottom w:val="double" w:sz="6" w:space="0"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998" w:type="dxa"/>
            <w:tcBorders>
              <w:top w:val="nil"/>
              <w:left w:val="nil"/>
              <w:bottom w:val="double" w:sz="6" w:space="0" w:color="auto"/>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r w:rsidR="00703F76" w:rsidRPr="00575C56" w:rsidTr="00A02463">
        <w:trPr>
          <w:trHeight w:hRule="exact" w:val="135"/>
        </w:trPr>
        <w:tc>
          <w:tcPr>
            <w:tcW w:w="2122"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050"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1155"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c>
          <w:tcPr>
            <w:tcW w:w="998" w:type="dxa"/>
            <w:tcBorders>
              <w:top w:val="nil"/>
              <w:left w:val="nil"/>
              <w:bottom w:val="nil"/>
              <w:right w:val="nil"/>
            </w:tcBorders>
            <w:vAlign w:val="bottom"/>
          </w:tcPr>
          <w:p w:rsidR="00703F76" w:rsidRPr="00575C56" w:rsidRDefault="00703F76" w:rsidP="00A02463">
            <w:pPr>
              <w:autoSpaceDE w:val="0"/>
              <w:autoSpaceDN w:val="0"/>
              <w:adjustRightInd w:val="0"/>
              <w:spacing w:after="0" w:line="240" w:lineRule="auto"/>
              <w:jc w:val="center"/>
              <w:rPr>
                <w:rFonts w:ascii="Times New Roman" w:hAnsi="Times New Roman" w:cs="Times New Roman"/>
                <w:color w:val="000000"/>
              </w:rPr>
            </w:pPr>
          </w:p>
        </w:tc>
      </w:tr>
    </w:tbl>
    <w:p w:rsidR="00703F76" w:rsidRPr="00575C56" w:rsidRDefault="00703F76" w:rsidP="00703F76">
      <w:pPr>
        <w:rPr>
          <w:rFonts w:ascii="Times New Roman" w:hAnsi="Times New Roman" w:cs="Times New Roman"/>
          <w:b/>
          <w:u w:val="single"/>
        </w:rPr>
      </w:pPr>
    </w:p>
    <w:p w:rsidR="00703F76" w:rsidRPr="00575C56" w:rsidRDefault="00703F76" w:rsidP="00703F76">
      <w:pPr>
        <w:rPr>
          <w:rFonts w:ascii="Times New Roman" w:hAnsi="Times New Roman" w:cs="Times New Roman"/>
          <w:b/>
          <w:u w:val="single"/>
        </w:rPr>
      </w:pPr>
      <w:r w:rsidRPr="00575C56">
        <w:rPr>
          <w:rFonts w:ascii="Times New Roman" w:hAnsi="Times New Roman" w:cs="Times New Roman"/>
          <w:b/>
          <w:u w:val="single"/>
        </w:rPr>
        <w:t xml:space="preserve">Interpretation </w:t>
      </w:r>
    </w:p>
    <w:p w:rsidR="00703F76" w:rsidRDefault="00703F76" w:rsidP="00703F76">
      <w:pPr>
        <w:rPr>
          <w:rFonts w:ascii="Times New Roman" w:hAnsi="Times New Roman" w:cs="Times New Roman"/>
        </w:rPr>
      </w:pPr>
      <w:r w:rsidRPr="00575C56">
        <w:rPr>
          <w:rFonts w:ascii="Times New Roman" w:hAnsi="Times New Roman" w:cs="Times New Roman"/>
        </w:rPr>
        <w:t xml:space="preserve">Having applied Ramsey test we can conclude, on the basis of above results, that the subject model is correctly specified. </w:t>
      </w:r>
    </w:p>
    <w:p w:rsidR="00A943D9" w:rsidRDefault="00A943D9" w:rsidP="00A943D9">
      <w:pPr>
        <w:rPr>
          <w:rFonts w:ascii="Times New Roman" w:hAnsi="Times New Roman" w:cs="Times New Roman"/>
          <w:b/>
          <w:u w:val="single"/>
        </w:rPr>
      </w:pPr>
      <w:r>
        <w:rPr>
          <w:rFonts w:ascii="Times New Roman" w:hAnsi="Times New Roman" w:cs="Times New Roman"/>
          <w:b/>
          <w:u w:val="single"/>
        </w:rPr>
        <w:t>STATIONARITY TESTTING:</w:t>
      </w:r>
    </w:p>
    <w:p w:rsidR="00A943D9" w:rsidRPr="00A943D9" w:rsidRDefault="00A943D9" w:rsidP="00A943D9">
      <w:pPr>
        <w:autoSpaceDE w:val="0"/>
        <w:autoSpaceDN w:val="0"/>
        <w:adjustRightInd w:val="0"/>
        <w:spacing w:after="0" w:line="240" w:lineRule="auto"/>
        <w:rPr>
          <w:rFonts w:ascii="Arial" w:hAnsi="Arial" w:cs="Arial"/>
          <w:sz w:val="18"/>
          <w:szCs w:val="18"/>
        </w:rPr>
      </w:pPr>
    </w:p>
    <w:p w:rsidR="00A943D9" w:rsidRDefault="00A943D9" w:rsidP="00A943D9">
      <w:pPr>
        <w:rPr>
          <w:rFonts w:ascii="Times New Roman" w:hAnsi="Times New Roman" w:cs="Times New Roman"/>
          <w:b/>
          <w:u w:val="single"/>
        </w:rPr>
      </w:pPr>
      <w:r>
        <w:rPr>
          <w:rFonts w:ascii="Arial" w:hAnsi="Arial" w:cs="Arial"/>
          <w:noProof/>
          <w:sz w:val="18"/>
          <w:szCs w:val="18"/>
        </w:rPr>
        <w:lastRenderedPageBreak/>
        <w:drawing>
          <wp:inline distT="0" distB="0" distL="0" distR="0">
            <wp:extent cx="6572250" cy="3697347"/>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572250" cy="3697347"/>
                    </a:xfrm>
                    <a:prstGeom prst="rect">
                      <a:avLst/>
                    </a:prstGeom>
                    <a:noFill/>
                    <a:ln w="9525">
                      <a:noFill/>
                      <a:miter lim="800000"/>
                      <a:headEnd/>
                      <a:tailEnd/>
                    </a:ln>
                  </pic:spPr>
                </pic:pic>
              </a:graphicData>
            </a:graphic>
          </wp:inline>
        </w:drawing>
      </w:r>
      <w:r w:rsidRPr="00A943D9">
        <w:rPr>
          <w:rFonts w:ascii="Arial" w:hAnsi="Arial" w:cs="Arial"/>
          <w:sz w:val="18"/>
          <w:szCs w:val="18"/>
        </w:rPr>
        <w:br/>
      </w:r>
      <w:r w:rsidR="009C33F3" w:rsidRPr="009C33F3">
        <w:rPr>
          <w:rFonts w:ascii="Times New Roman" w:hAnsi="Times New Roman" w:cs="Times New Roman"/>
          <w:b/>
          <w:highlight w:val="yellow"/>
          <w:u w:val="single"/>
        </w:rPr>
        <w:t>Interpretation:</w:t>
      </w:r>
    </w:p>
    <w:p w:rsidR="009C33F3" w:rsidRPr="00575C56" w:rsidRDefault="009C33F3" w:rsidP="00A943D9">
      <w:pPr>
        <w:rPr>
          <w:rFonts w:ascii="Times New Roman" w:hAnsi="Times New Roman" w:cs="Times New Roman"/>
          <w:b/>
          <w:u w:val="single"/>
        </w:rPr>
      </w:pPr>
    </w:p>
    <w:p w:rsidR="00A943D9" w:rsidRPr="00575C56" w:rsidRDefault="00A943D9" w:rsidP="00703F76">
      <w:pPr>
        <w:rPr>
          <w:rFonts w:ascii="Times New Roman" w:hAnsi="Times New Roman" w:cs="Times New Roman"/>
        </w:rPr>
      </w:pPr>
    </w:p>
    <w:p w:rsidR="007256DD" w:rsidRPr="00575C56" w:rsidRDefault="007256DD" w:rsidP="007256DD">
      <w:pPr>
        <w:rPr>
          <w:rFonts w:ascii="Times New Roman" w:hAnsi="Times New Roman" w:cs="Times New Roman"/>
          <w:b/>
          <w:u w:val="single"/>
        </w:rPr>
      </w:pPr>
      <w:r w:rsidRPr="00575C56">
        <w:rPr>
          <w:rFonts w:ascii="Times New Roman" w:hAnsi="Times New Roman" w:cs="Times New Roman"/>
          <w:b/>
          <w:u w:val="single"/>
        </w:rPr>
        <w:t>STATIONARITY TESTTING THROUGH ADF ON VARIABLES</w:t>
      </w:r>
      <w:r w:rsidR="00A943D9">
        <w:rPr>
          <w:rFonts w:ascii="Times New Roman" w:hAnsi="Times New Roman" w:cs="Times New Roman"/>
          <w:b/>
          <w:u w:val="single"/>
        </w:rPr>
        <w:t>:</w:t>
      </w:r>
    </w:p>
    <w:p w:rsidR="007256DD" w:rsidRPr="00575C56" w:rsidRDefault="007256DD" w:rsidP="007256DD">
      <w:pPr>
        <w:rPr>
          <w:rFonts w:ascii="Times New Roman" w:hAnsi="Times New Roman" w:cs="Times New Roman"/>
          <w:b/>
          <w:u w:val="single"/>
        </w:rPr>
      </w:pPr>
      <w:r w:rsidRPr="00575C56">
        <w:rPr>
          <w:rFonts w:ascii="Times New Roman" w:hAnsi="Times New Roman" w:cs="Times New Roman"/>
          <w:b/>
          <w:u w:val="single"/>
        </w:rPr>
        <w:t>LNGDP - ADF Test Results</w:t>
      </w:r>
    </w:p>
    <w:p w:rsidR="007256DD" w:rsidRPr="00575C56" w:rsidRDefault="007256DD" w:rsidP="007256DD">
      <w:pPr>
        <w:rPr>
          <w:rFonts w:ascii="Times New Roman" w:hAnsi="Times New Roman" w:cs="Times New Roman"/>
          <w:b/>
          <w:u w:val="single"/>
        </w:rPr>
      </w:pPr>
      <w:r w:rsidRPr="00575C56">
        <w:rPr>
          <w:rFonts w:ascii="Times New Roman" w:hAnsi="Times New Roman" w:cs="Times New Roman"/>
          <w:b/>
          <w:u w:val="single"/>
        </w:rPr>
        <w:t>At Original Level</w:t>
      </w:r>
    </w:p>
    <w:p w:rsidR="007256DD" w:rsidRPr="00575C56" w:rsidRDefault="007256DD" w:rsidP="007256DD">
      <w:pPr>
        <w:autoSpaceDE w:val="0"/>
        <w:autoSpaceDN w:val="0"/>
        <w:adjustRightInd w:val="0"/>
        <w:spacing w:after="0" w:line="240" w:lineRule="auto"/>
        <w:rPr>
          <w:rFonts w:ascii="Times New Roman" w:hAnsi="Times New Roman" w:cs="Times New Roman"/>
        </w:rPr>
      </w:pPr>
    </w:p>
    <w:tbl>
      <w:tblPr>
        <w:tblW w:w="0" w:type="auto"/>
        <w:tblInd w:w="30" w:type="dxa"/>
        <w:tblLayout w:type="fixed"/>
        <w:tblCellMar>
          <w:left w:w="0" w:type="dxa"/>
          <w:right w:w="0" w:type="dxa"/>
        </w:tblCellMar>
        <w:tblLook w:val="0000"/>
      </w:tblPr>
      <w:tblGrid>
        <w:gridCol w:w="2017"/>
        <w:gridCol w:w="1103"/>
        <w:gridCol w:w="1207"/>
        <w:gridCol w:w="1208"/>
        <w:gridCol w:w="997"/>
      </w:tblGrid>
      <w:tr w:rsidR="007256DD" w:rsidRPr="00575C56" w:rsidTr="007256DD">
        <w:tblPrEx>
          <w:tblCellMar>
            <w:top w:w="0" w:type="dxa"/>
            <w:bottom w:w="0" w:type="dxa"/>
          </w:tblCellMar>
        </w:tblPrEx>
        <w:trPr>
          <w:trHeight w:val="225"/>
        </w:trPr>
        <w:tc>
          <w:tcPr>
            <w:tcW w:w="2017" w:type="dxa"/>
            <w:gridSpan w:val="4"/>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Null Hypothesis: LNGDP has a unit root</w:t>
            </w:r>
          </w:p>
        </w:tc>
        <w:tc>
          <w:tcPr>
            <w:tcW w:w="99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r>
      <w:tr w:rsidR="007256DD" w:rsidRPr="00575C56" w:rsidTr="007256DD">
        <w:tblPrEx>
          <w:tblCellMar>
            <w:top w:w="0" w:type="dxa"/>
            <w:bottom w:w="0" w:type="dxa"/>
          </w:tblCellMar>
        </w:tblPrEx>
        <w:trPr>
          <w:trHeight w:val="225"/>
        </w:trPr>
        <w:tc>
          <w:tcPr>
            <w:tcW w:w="2017" w:type="dxa"/>
            <w:gridSpan w:val="3"/>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Exogenous: Constant</w:t>
            </w:r>
          </w:p>
        </w:tc>
        <w:tc>
          <w:tcPr>
            <w:tcW w:w="1208"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r>
      <w:tr w:rsidR="007256DD" w:rsidRPr="00575C56" w:rsidTr="007256DD">
        <w:tblPrEx>
          <w:tblCellMar>
            <w:top w:w="0" w:type="dxa"/>
            <w:bottom w:w="0" w:type="dxa"/>
          </w:tblCellMar>
        </w:tblPrEx>
        <w:trPr>
          <w:trHeight w:val="225"/>
        </w:trPr>
        <w:tc>
          <w:tcPr>
            <w:tcW w:w="2017" w:type="dxa"/>
            <w:gridSpan w:val="5"/>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 xml:space="preserve">Lag Length: 0 (Automatic - based on SIC, </w:t>
            </w:r>
            <w:proofErr w:type="spellStart"/>
            <w:r w:rsidRPr="00575C56">
              <w:rPr>
                <w:rFonts w:ascii="Times New Roman" w:hAnsi="Times New Roman" w:cs="Times New Roman"/>
                <w:color w:val="000000"/>
              </w:rPr>
              <w:t>maxlag</w:t>
            </w:r>
            <w:proofErr w:type="spellEnd"/>
            <w:r w:rsidRPr="00575C56">
              <w:rPr>
                <w:rFonts w:ascii="Times New Roman" w:hAnsi="Times New Roman" w:cs="Times New Roman"/>
                <w:color w:val="000000"/>
              </w:rPr>
              <w:t>=9)</w:t>
            </w:r>
          </w:p>
        </w:tc>
      </w:tr>
      <w:tr w:rsidR="007256DD" w:rsidRPr="00575C56">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r>
      <w:tr w:rsidR="007256DD"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r>
      <w:tr w:rsidR="007256DD" w:rsidRPr="00575C56">
        <w:tblPrEx>
          <w:tblCellMar>
            <w:top w:w="0" w:type="dxa"/>
            <w:bottom w:w="0" w:type="dxa"/>
          </w:tblCellMar>
        </w:tblPrEx>
        <w:trPr>
          <w:trHeight w:val="225"/>
        </w:trPr>
        <w:tc>
          <w:tcPr>
            <w:tcW w:w="201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t-Statistic</w:t>
            </w:r>
          </w:p>
        </w:tc>
        <w:tc>
          <w:tcPr>
            <w:tcW w:w="99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Prob.*</w:t>
            </w:r>
          </w:p>
        </w:tc>
      </w:tr>
      <w:tr w:rsidR="007256DD" w:rsidRPr="00575C56">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r>
      <w:tr w:rsidR="007256DD"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r>
      <w:tr w:rsidR="007256DD" w:rsidRPr="00575C56" w:rsidTr="007256DD">
        <w:tblPrEx>
          <w:tblCellMar>
            <w:top w:w="0" w:type="dxa"/>
            <w:bottom w:w="0" w:type="dxa"/>
          </w:tblCellMar>
        </w:tblPrEx>
        <w:trPr>
          <w:trHeight w:val="225"/>
        </w:trPr>
        <w:tc>
          <w:tcPr>
            <w:tcW w:w="2017" w:type="dxa"/>
            <w:gridSpan w:val="3"/>
            <w:tcBorders>
              <w:top w:val="nil"/>
              <w:left w:val="nil"/>
              <w:bottom w:val="single" w:sz="6" w:space="0" w:color="auto"/>
              <w:right w:val="nil"/>
            </w:tcBorders>
            <w:vAlign w:val="bottom"/>
          </w:tcPr>
          <w:p w:rsidR="007256DD" w:rsidRPr="00575C56" w:rsidRDefault="007256DD" w:rsidP="007256DD">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Augmented Dickey-Fuller test statistic</w:t>
            </w:r>
          </w:p>
        </w:tc>
        <w:tc>
          <w:tcPr>
            <w:tcW w:w="1208" w:type="dxa"/>
            <w:tcBorders>
              <w:top w:val="nil"/>
              <w:left w:val="nil"/>
              <w:bottom w:val="single" w:sz="6" w:space="0" w:color="auto"/>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-1.277610</w:t>
            </w:r>
          </w:p>
        </w:tc>
        <w:tc>
          <w:tcPr>
            <w:tcW w:w="997" w:type="dxa"/>
            <w:tcBorders>
              <w:top w:val="nil"/>
              <w:left w:val="nil"/>
              <w:bottom w:val="single" w:sz="6" w:space="0" w:color="auto"/>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0.6289</w:t>
            </w:r>
          </w:p>
        </w:tc>
      </w:tr>
      <w:tr w:rsidR="007256DD" w:rsidRPr="00575C56">
        <w:tblPrEx>
          <w:tblCellMar>
            <w:top w:w="0" w:type="dxa"/>
            <w:bottom w:w="0" w:type="dxa"/>
          </w:tblCellMar>
        </w:tblPrEx>
        <w:trPr>
          <w:trHeight w:val="225"/>
        </w:trPr>
        <w:tc>
          <w:tcPr>
            <w:tcW w:w="201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Test critical values:</w:t>
            </w:r>
          </w:p>
        </w:tc>
        <w:tc>
          <w:tcPr>
            <w:tcW w:w="1103"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1% level</w:t>
            </w:r>
          </w:p>
        </w:tc>
        <w:tc>
          <w:tcPr>
            <w:tcW w:w="120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-3.632900</w:t>
            </w:r>
          </w:p>
        </w:tc>
        <w:tc>
          <w:tcPr>
            <w:tcW w:w="99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r>
      <w:tr w:rsidR="007256DD" w:rsidRPr="00575C56">
        <w:tblPrEx>
          <w:tblCellMar>
            <w:top w:w="0" w:type="dxa"/>
            <w:bottom w:w="0" w:type="dxa"/>
          </w:tblCellMar>
        </w:tblPrEx>
        <w:trPr>
          <w:trHeight w:val="225"/>
        </w:trPr>
        <w:tc>
          <w:tcPr>
            <w:tcW w:w="201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5% level</w:t>
            </w:r>
          </w:p>
        </w:tc>
        <w:tc>
          <w:tcPr>
            <w:tcW w:w="120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-2.948404</w:t>
            </w:r>
          </w:p>
        </w:tc>
        <w:tc>
          <w:tcPr>
            <w:tcW w:w="99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r>
      <w:tr w:rsidR="007256DD" w:rsidRPr="00575C56">
        <w:tblPrEx>
          <w:tblCellMar>
            <w:top w:w="0" w:type="dxa"/>
            <w:bottom w:w="0" w:type="dxa"/>
          </w:tblCellMar>
        </w:tblPrEx>
        <w:trPr>
          <w:trHeight w:val="225"/>
        </w:trPr>
        <w:tc>
          <w:tcPr>
            <w:tcW w:w="201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10% level</w:t>
            </w:r>
          </w:p>
        </w:tc>
        <w:tc>
          <w:tcPr>
            <w:tcW w:w="120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-2.612874</w:t>
            </w:r>
          </w:p>
        </w:tc>
        <w:tc>
          <w:tcPr>
            <w:tcW w:w="99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r>
      <w:tr w:rsidR="007256DD" w:rsidRPr="00575C56">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r>
      <w:tr w:rsidR="007256DD"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r>
      <w:tr w:rsidR="007256DD" w:rsidRPr="00575C56" w:rsidTr="007256DD">
        <w:tblPrEx>
          <w:tblCellMar>
            <w:top w:w="0" w:type="dxa"/>
            <w:bottom w:w="0" w:type="dxa"/>
          </w:tblCellMar>
        </w:tblPrEx>
        <w:trPr>
          <w:trHeight w:val="225"/>
        </w:trPr>
        <w:tc>
          <w:tcPr>
            <w:tcW w:w="2017" w:type="dxa"/>
            <w:gridSpan w:val="4"/>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*MacKinnon (1996) one-sided p-values.</w:t>
            </w:r>
          </w:p>
        </w:tc>
        <w:tc>
          <w:tcPr>
            <w:tcW w:w="99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r>
      <w:tr w:rsidR="007256DD" w:rsidRPr="00575C56">
        <w:tblPrEx>
          <w:tblCellMar>
            <w:top w:w="0" w:type="dxa"/>
            <w:bottom w:w="0" w:type="dxa"/>
          </w:tblCellMar>
        </w:tblPrEx>
        <w:trPr>
          <w:trHeight w:val="225"/>
        </w:trPr>
        <w:tc>
          <w:tcPr>
            <w:tcW w:w="201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r>
      <w:tr w:rsidR="007256DD" w:rsidRPr="00575C56">
        <w:tblPrEx>
          <w:tblCellMar>
            <w:top w:w="0" w:type="dxa"/>
            <w:bottom w:w="0" w:type="dxa"/>
          </w:tblCellMar>
        </w:tblPrEx>
        <w:trPr>
          <w:trHeight w:val="225"/>
        </w:trPr>
        <w:tc>
          <w:tcPr>
            <w:tcW w:w="201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r>
      <w:tr w:rsidR="007256DD" w:rsidRPr="00575C56" w:rsidTr="007256DD">
        <w:tblPrEx>
          <w:tblCellMar>
            <w:top w:w="0" w:type="dxa"/>
            <w:bottom w:w="0" w:type="dxa"/>
          </w:tblCellMar>
        </w:tblPrEx>
        <w:trPr>
          <w:trHeight w:val="225"/>
        </w:trPr>
        <w:tc>
          <w:tcPr>
            <w:tcW w:w="2017" w:type="dxa"/>
            <w:gridSpan w:val="4"/>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lastRenderedPageBreak/>
              <w:t>Augmented Dickey-Fuller Test Equation</w:t>
            </w:r>
          </w:p>
        </w:tc>
        <w:tc>
          <w:tcPr>
            <w:tcW w:w="99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r>
      <w:tr w:rsidR="007256DD" w:rsidRPr="00575C56" w:rsidTr="007256DD">
        <w:tblPrEx>
          <w:tblCellMar>
            <w:top w:w="0" w:type="dxa"/>
            <w:bottom w:w="0" w:type="dxa"/>
          </w:tblCellMar>
        </w:tblPrEx>
        <w:trPr>
          <w:trHeight w:val="225"/>
        </w:trPr>
        <w:tc>
          <w:tcPr>
            <w:tcW w:w="2017" w:type="dxa"/>
            <w:gridSpan w:val="3"/>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Dependent Variable: D(LNGDP)</w:t>
            </w:r>
          </w:p>
        </w:tc>
        <w:tc>
          <w:tcPr>
            <w:tcW w:w="1208"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r>
      <w:tr w:rsidR="007256DD" w:rsidRPr="00575C56" w:rsidTr="007256DD">
        <w:tblPrEx>
          <w:tblCellMar>
            <w:top w:w="0" w:type="dxa"/>
            <w:bottom w:w="0" w:type="dxa"/>
          </w:tblCellMar>
        </w:tblPrEx>
        <w:trPr>
          <w:trHeight w:val="225"/>
        </w:trPr>
        <w:tc>
          <w:tcPr>
            <w:tcW w:w="2017" w:type="dxa"/>
            <w:gridSpan w:val="3"/>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Method: Least Squares</w:t>
            </w:r>
          </w:p>
        </w:tc>
        <w:tc>
          <w:tcPr>
            <w:tcW w:w="1208"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r>
      <w:tr w:rsidR="007256DD" w:rsidRPr="00575C56" w:rsidTr="007256DD">
        <w:tblPrEx>
          <w:tblCellMar>
            <w:top w:w="0" w:type="dxa"/>
            <w:bottom w:w="0" w:type="dxa"/>
          </w:tblCellMar>
        </w:tblPrEx>
        <w:trPr>
          <w:trHeight w:val="225"/>
        </w:trPr>
        <w:tc>
          <w:tcPr>
            <w:tcW w:w="2017" w:type="dxa"/>
            <w:gridSpan w:val="3"/>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Date: 12/26/16   Time: 00:26</w:t>
            </w:r>
          </w:p>
        </w:tc>
        <w:tc>
          <w:tcPr>
            <w:tcW w:w="1208"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r>
      <w:tr w:rsidR="007256DD" w:rsidRPr="00575C56" w:rsidTr="007256DD">
        <w:tblPrEx>
          <w:tblCellMar>
            <w:top w:w="0" w:type="dxa"/>
            <w:bottom w:w="0" w:type="dxa"/>
          </w:tblCellMar>
        </w:tblPrEx>
        <w:trPr>
          <w:trHeight w:val="225"/>
        </w:trPr>
        <w:tc>
          <w:tcPr>
            <w:tcW w:w="2017" w:type="dxa"/>
            <w:gridSpan w:val="3"/>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Sample (adjusted): 1981 2015</w:t>
            </w:r>
          </w:p>
        </w:tc>
        <w:tc>
          <w:tcPr>
            <w:tcW w:w="1208"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r>
      <w:tr w:rsidR="007256DD" w:rsidRPr="00575C56" w:rsidTr="007256DD">
        <w:tblPrEx>
          <w:tblCellMar>
            <w:top w:w="0" w:type="dxa"/>
            <w:bottom w:w="0" w:type="dxa"/>
          </w:tblCellMar>
        </w:tblPrEx>
        <w:trPr>
          <w:trHeight w:val="225"/>
        </w:trPr>
        <w:tc>
          <w:tcPr>
            <w:tcW w:w="2017" w:type="dxa"/>
            <w:gridSpan w:val="4"/>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Included observations: 35 after adjustments</w:t>
            </w:r>
          </w:p>
        </w:tc>
        <w:tc>
          <w:tcPr>
            <w:tcW w:w="99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r>
      <w:tr w:rsidR="007256DD" w:rsidRPr="00575C56">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r>
      <w:tr w:rsidR="007256DD"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r>
      <w:tr w:rsidR="007256DD" w:rsidRPr="00575C56">
        <w:tblPrEx>
          <w:tblCellMar>
            <w:top w:w="0" w:type="dxa"/>
            <w:bottom w:w="0" w:type="dxa"/>
          </w:tblCellMar>
        </w:tblPrEx>
        <w:trPr>
          <w:trHeight w:val="225"/>
        </w:trPr>
        <w:tc>
          <w:tcPr>
            <w:tcW w:w="201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Variable</w:t>
            </w:r>
          </w:p>
        </w:tc>
        <w:tc>
          <w:tcPr>
            <w:tcW w:w="1103"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Coefficient</w:t>
            </w:r>
          </w:p>
        </w:tc>
        <w:tc>
          <w:tcPr>
            <w:tcW w:w="120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Std. Error</w:t>
            </w:r>
          </w:p>
        </w:tc>
        <w:tc>
          <w:tcPr>
            <w:tcW w:w="1208"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t-Statistic</w:t>
            </w:r>
          </w:p>
        </w:tc>
        <w:tc>
          <w:tcPr>
            <w:tcW w:w="99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Prob.  </w:t>
            </w:r>
          </w:p>
        </w:tc>
      </w:tr>
      <w:tr w:rsidR="007256DD" w:rsidRPr="00575C56">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r>
      <w:tr w:rsidR="007256DD"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r>
      <w:tr w:rsidR="007256DD" w:rsidRPr="00575C56">
        <w:tblPrEx>
          <w:tblCellMar>
            <w:top w:w="0" w:type="dxa"/>
            <w:bottom w:w="0" w:type="dxa"/>
          </w:tblCellMar>
        </w:tblPrEx>
        <w:trPr>
          <w:trHeight w:val="225"/>
        </w:trPr>
        <w:tc>
          <w:tcPr>
            <w:tcW w:w="201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LNGDP(-1)</w:t>
            </w:r>
          </w:p>
        </w:tc>
        <w:tc>
          <w:tcPr>
            <w:tcW w:w="1103"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-0.096354</w:t>
            </w:r>
          </w:p>
        </w:tc>
        <w:tc>
          <w:tcPr>
            <w:tcW w:w="120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0.075418</w:t>
            </w:r>
          </w:p>
        </w:tc>
        <w:tc>
          <w:tcPr>
            <w:tcW w:w="1208"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-1.277610</w:t>
            </w:r>
          </w:p>
        </w:tc>
        <w:tc>
          <w:tcPr>
            <w:tcW w:w="99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0.2103</w:t>
            </w:r>
          </w:p>
        </w:tc>
      </w:tr>
      <w:tr w:rsidR="007256DD" w:rsidRPr="00575C56">
        <w:tblPrEx>
          <w:tblCellMar>
            <w:top w:w="0" w:type="dxa"/>
            <w:bottom w:w="0" w:type="dxa"/>
          </w:tblCellMar>
        </w:tblPrEx>
        <w:trPr>
          <w:trHeight w:val="225"/>
        </w:trPr>
        <w:tc>
          <w:tcPr>
            <w:tcW w:w="201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C</w:t>
            </w:r>
          </w:p>
        </w:tc>
        <w:tc>
          <w:tcPr>
            <w:tcW w:w="1103"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2.329880</w:t>
            </w:r>
          </w:p>
        </w:tc>
        <w:tc>
          <w:tcPr>
            <w:tcW w:w="120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1.821750</w:t>
            </w:r>
          </w:p>
        </w:tc>
        <w:tc>
          <w:tcPr>
            <w:tcW w:w="1208"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1.278924</w:t>
            </w:r>
          </w:p>
        </w:tc>
        <w:tc>
          <w:tcPr>
            <w:tcW w:w="99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0.2098</w:t>
            </w:r>
          </w:p>
        </w:tc>
      </w:tr>
      <w:tr w:rsidR="007256DD" w:rsidRPr="00575C56">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r>
      <w:tr w:rsidR="007256DD"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jc w:val="center"/>
              <w:rPr>
                <w:rFonts w:ascii="Times New Roman" w:hAnsi="Times New Roman" w:cs="Times New Roman"/>
                <w:color w:val="000000"/>
              </w:rPr>
            </w:pPr>
          </w:p>
        </w:tc>
      </w:tr>
      <w:tr w:rsidR="007256DD" w:rsidRPr="00575C56" w:rsidTr="007256DD">
        <w:tblPrEx>
          <w:tblCellMar>
            <w:top w:w="0" w:type="dxa"/>
            <w:bottom w:w="0" w:type="dxa"/>
          </w:tblCellMar>
        </w:tblPrEx>
        <w:trPr>
          <w:trHeight w:val="225"/>
        </w:trPr>
        <w:tc>
          <w:tcPr>
            <w:tcW w:w="201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R-squared</w:t>
            </w:r>
          </w:p>
        </w:tc>
        <w:tc>
          <w:tcPr>
            <w:tcW w:w="1103"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0.047132</w:t>
            </w:r>
          </w:p>
        </w:tc>
        <w:tc>
          <w:tcPr>
            <w:tcW w:w="1207" w:type="dxa"/>
            <w:gridSpan w:val="2"/>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xml:space="preserve">    Mean dependent </w:t>
            </w:r>
            <w:proofErr w:type="spellStart"/>
            <w:r w:rsidRPr="00575C56">
              <w:rPr>
                <w:rFonts w:ascii="Times New Roman" w:hAnsi="Times New Roman" w:cs="Times New Roman"/>
                <w:color w:val="000000"/>
              </w:rPr>
              <w:t>var</w:t>
            </w:r>
            <w:proofErr w:type="spellEnd"/>
          </w:p>
        </w:tc>
        <w:tc>
          <w:tcPr>
            <w:tcW w:w="99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0.003143</w:t>
            </w:r>
          </w:p>
        </w:tc>
      </w:tr>
      <w:tr w:rsidR="007256DD" w:rsidRPr="00575C56" w:rsidTr="007256DD">
        <w:tblPrEx>
          <w:tblCellMar>
            <w:top w:w="0" w:type="dxa"/>
            <w:bottom w:w="0" w:type="dxa"/>
          </w:tblCellMar>
        </w:tblPrEx>
        <w:trPr>
          <w:trHeight w:val="225"/>
        </w:trPr>
        <w:tc>
          <w:tcPr>
            <w:tcW w:w="201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Adjusted R-squared</w:t>
            </w:r>
          </w:p>
        </w:tc>
        <w:tc>
          <w:tcPr>
            <w:tcW w:w="1103"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0.018257</w:t>
            </w:r>
          </w:p>
        </w:tc>
        <w:tc>
          <w:tcPr>
            <w:tcW w:w="1207" w:type="dxa"/>
            <w:gridSpan w:val="2"/>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xml:space="preserve">    S.D. dependent </w:t>
            </w:r>
            <w:proofErr w:type="spellStart"/>
            <w:r w:rsidRPr="00575C56">
              <w:rPr>
                <w:rFonts w:ascii="Times New Roman" w:hAnsi="Times New Roman" w:cs="Times New Roman"/>
                <w:color w:val="000000"/>
              </w:rPr>
              <w:t>var</w:t>
            </w:r>
            <w:proofErr w:type="spellEnd"/>
          </w:p>
        </w:tc>
        <w:tc>
          <w:tcPr>
            <w:tcW w:w="99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0.276169</w:t>
            </w:r>
          </w:p>
        </w:tc>
      </w:tr>
      <w:tr w:rsidR="007256DD" w:rsidRPr="00575C56" w:rsidTr="007256DD">
        <w:tblPrEx>
          <w:tblCellMar>
            <w:top w:w="0" w:type="dxa"/>
            <w:bottom w:w="0" w:type="dxa"/>
          </w:tblCellMar>
        </w:tblPrEx>
        <w:trPr>
          <w:trHeight w:val="225"/>
        </w:trPr>
        <w:tc>
          <w:tcPr>
            <w:tcW w:w="201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S.E. of regression</w:t>
            </w:r>
          </w:p>
        </w:tc>
        <w:tc>
          <w:tcPr>
            <w:tcW w:w="1103"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0.273636</w:t>
            </w:r>
          </w:p>
        </w:tc>
        <w:tc>
          <w:tcPr>
            <w:tcW w:w="1207" w:type="dxa"/>
            <w:gridSpan w:val="2"/>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w:t>
            </w:r>
            <w:proofErr w:type="spellStart"/>
            <w:r w:rsidRPr="00575C56">
              <w:rPr>
                <w:rFonts w:ascii="Times New Roman" w:hAnsi="Times New Roman" w:cs="Times New Roman"/>
                <w:color w:val="000000"/>
              </w:rPr>
              <w:t>Akaike</w:t>
            </w:r>
            <w:proofErr w:type="spellEnd"/>
            <w:r w:rsidRPr="00575C56">
              <w:rPr>
                <w:rFonts w:ascii="Times New Roman" w:hAnsi="Times New Roman" w:cs="Times New Roman"/>
                <w:color w:val="000000"/>
              </w:rPr>
              <w:t xml:space="preserve"> info criterion</w:t>
            </w:r>
          </w:p>
        </w:tc>
        <w:tc>
          <w:tcPr>
            <w:tcW w:w="99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0.301411</w:t>
            </w:r>
          </w:p>
        </w:tc>
      </w:tr>
      <w:tr w:rsidR="007256DD" w:rsidRPr="00575C56" w:rsidTr="007256DD">
        <w:tblPrEx>
          <w:tblCellMar>
            <w:top w:w="0" w:type="dxa"/>
            <w:bottom w:w="0" w:type="dxa"/>
          </w:tblCellMar>
        </w:tblPrEx>
        <w:trPr>
          <w:trHeight w:val="225"/>
        </w:trPr>
        <w:tc>
          <w:tcPr>
            <w:tcW w:w="201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 xml:space="preserve">Sum squared </w:t>
            </w:r>
            <w:proofErr w:type="spellStart"/>
            <w:r w:rsidRPr="00575C56">
              <w:rPr>
                <w:rFonts w:ascii="Times New Roman" w:hAnsi="Times New Roman" w:cs="Times New Roman"/>
                <w:color w:val="000000"/>
              </w:rPr>
              <w:t>resid</w:t>
            </w:r>
            <w:proofErr w:type="spellEnd"/>
          </w:p>
        </w:tc>
        <w:tc>
          <w:tcPr>
            <w:tcW w:w="1103"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2.470934</w:t>
            </w:r>
          </w:p>
        </w:tc>
        <w:tc>
          <w:tcPr>
            <w:tcW w:w="1207" w:type="dxa"/>
            <w:gridSpan w:val="2"/>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Schwarz criterion</w:t>
            </w:r>
          </w:p>
        </w:tc>
        <w:tc>
          <w:tcPr>
            <w:tcW w:w="99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0.390288</w:t>
            </w:r>
          </w:p>
        </w:tc>
      </w:tr>
      <w:tr w:rsidR="007256DD" w:rsidRPr="00575C56" w:rsidTr="007256DD">
        <w:tblPrEx>
          <w:tblCellMar>
            <w:top w:w="0" w:type="dxa"/>
            <w:bottom w:w="0" w:type="dxa"/>
          </w:tblCellMar>
        </w:tblPrEx>
        <w:trPr>
          <w:trHeight w:val="225"/>
        </w:trPr>
        <w:tc>
          <w:tcPr>
            <w:tcW w:w="201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Log likelihood</w:t>
            </w:r>
          </w:p>
        </w:tc>
        <w:tc>
          <w:tcPr>
            <w:tcW w:w="1103"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-3.274690</w:t>
            </w:r>
          </w:p>
        </w:tc>
        <w:tc>
          <w:tcPr>
            <w:tcW w:w="1207" w:type="dxa"/>
            <w:gridSpan w:val="2"/>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w:t>
            </w:r>
            <w:proofErr w:type="spellStart"/>
            <w:r w:rsidRPr="00575C56">
              <w:rPr>
                <w:rFonts w:ascii="Times New Roman" w:hAnsi="Times New Roman" w:cs="Times New Roman"/>
                <w:color w:val="000000"/>
              </w:rPr>
              <w:t>Hannan</w:t>
            </w:r>
            <w:proofErr w:type="spellEnd"/>
            <w:r w:rsidRPr="00575C56">
              <w:rPr>
                <w:rFonts w:ascii="Times New Roman" w:hAnsi="Times New Roman" w:cs="Times New Roman"/>
                <w:color w:val="000000"/>
              </w:rPr>
              <w:t xml:space="preserve">-Quinn </w:t>
            </w:r>
            <w:proofErr w:type="spellStart"/>
            <w:r w:rsidRPr="00575C56">
              <w:rPr>
                <w:rFonts w:ascii="Times New Roman" w:hAnsi="Times New Roman" w:cs="Times New Roman"/>
                <w:color w:val="000000"/>
              </w:rPr>
              <w:t>criter</w:t>
            </w:r>
            <w:proofErr w:type="spellEnd"/>
            <w:r w:rsidRPr="00575C56">
              <w:rPr>
                <w:rFonts w:ascii="Times New Roman" w:hAnsi="Times New Roman" w:cs="Times New Roman"/>
                <w:color w:val="000000"/>
              </w:rPr>
              <w:t>.</w:t>
            </w:r>
          </w:p>
        </w:tc>
        <w:tc>
          <w:tcPr>
            <w:tcW w:w="99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0.332091</w:t>
            </w:r>
          </w:p>
        </w:tc>
      </w:tr>
      <w:tr w:rsidR="007256DD" w:rsidRPr="00575C56" w:rsidTr="007256DD">
        <w:tblPrEx>
          <w:tblCellMar>
            <w:top w:w="0" w:type="dxa"/>
            <w:bottom w:w="0" w:type="dxa"/>
          </w:tblCellMar>
        </w:tblPrEx>
        <w:trPr>
          <w:trHeight w:val="225"/>
        </w:trPr>
        <w:tc>
          <w:tcPr>
            <w:tcW w:w="201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F-statistic</w:t>
            </w:r>
          </w:p>
        </w:tc>
        <w:tc>
          <w:tcPr>
            <w:tcW w:w="1103"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1.632289</w:t>
            </w:r>
          </w:p>
        </w:tc>
        <w:tc>
          <w:tcPr>
            <w:tcW w:w="1207" w:type="dxa"/>
            <w:gridSpan w:val="2"/>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Durbin-Watson stat</w:t>
            </w:r>
          </w:p>
        </w:tc>
        <w:tc>
          <w:tcPr>
            <w:tcW w:w="99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1.849306</w:t>
            </w:r>
          </w:p>
        </w:tc>
      </w:tr>
      <w:tr w:rsidR="007256DD" w:rsidRPr="00575C56">
        <w:tblPrEx>
          <w:tblCellMar>
            <w:top w:w="0" w:type="dxa"/>
            <w:bottom w:w="0" w:type="dxa"/>
          </w:tblCellMar>
        </w:tblPrEx>
        <w:trPr>
          <w:trHeight w:val="225"/>
        </w:trPr>
        <w:tc>
          <w:tcPr>
            <w:tcW w:w="201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rPr>
                <w:rFonts w:ascii="Times New Roman" w:hAnsi="Times New Roman" w:cs="Times New Roman"/>
                <w:color w:val="000000"/>
              </w:rPr>
            </w:pPr>
            <w:proofErr w:type="spellStart"/>
            <w:r w:rsidRPr="00575C56">
              <w:rPr>
                <w:rFonts w:ascii="Times New Roman" w:hAnsi="Times New Roman" w:cs="Times New Roman"/>
                <w:color w:val="000000"/>
              </w:rPr>
              <w:t>Prob</w:t>
            </w:r>
            <w:proofErr w:type="spellEnd"/>
            <w:r w:rsidRPr="00575C56">
              <w:rPr>
                <w:rFonts w:ascii="Times New Roman" w:hAnsi="Times New Roman" w:cs="Times New Roman"/>
                <w:color w:val="000000"/>
              </w:rPr>
              <w:t>(F-statistic)</w:t>
            </w:r>
          </w:p>
        </w:tc>
        <w:tc>
          <w:tcPr>
            <w:tcW w:w="1103"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0.210302</w:t>
            </w:r>
          </w:p>
        </w:tc>
        <w:tc>
          <w:tcPr>
            <w:tcW w:w="120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jc w:val="center"/>
              <w:rPr>
                <w:rFonts w:ascii="Times New Roman" w:hAnsi="Times New Roman" w:cs="Times New Roman"/>
                <w:color w:val="000000"/>
              </w:rPr>
            </w:pPr>
          </w:p>
        </w:tc>
        <w:tc>
          <w:tcPr>
            <w:tcW w:w="1208"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jc w:val="center"/>
              <w:rPr>
                <w:rFonts w:ascii="Times New Roman" w:hAnsi="Times New Roman" w:cs="Times New Roman"/>
                <w:color w:val="000000"/>
              </w:rPr>
            </w:pPr>
          </w:p>
        </w:tc>
        <w:tc>
          <w:tcPr>
            <w:tcW w:w="997" w:type="dxa"/>
            <w:tcBorders>
              <w:top w:val="nil"/>
              <w:left w:val="nil"/>
              <w:bottom w:val="nil"/>
              <w:right w:val="nil"/>
            </w:tcBorders>
            <w:vAlign w:val="bottom"/>
          </w:tcPr>
          <w:p w:rsidR="007256DD" w:rsidRPr="00575C56" w:rsidRDefault="007256DD" w:rsidP="007256DD">
            <w:pPr>
              <w:autoSpaceDE w:val="0"/>
              <w:autoSpaceDN w:val="0"/>
              <w:adjustRightInd w:val="0"/>
              <w:spacing w:after="0" w:line="240" w:lineRule="auto"/>
              <w:ind w:right="10"/>
              <w:jc w:val="center"/>
              <w:rPr>
                <w:rFonts w:ascii="Times New Roman" w:hAnsi="Times New Roman" w:cs="Times New Roman"/>
                <w:color w:val="000000"/>
              </w:rPr>
            </w:pPr>
          </w:p>
        </w:tc>
      </w:tr>
    </w:tbl>
    <w:p w:rsidR="007256DD" w:rsidRPr="00575C56" w:rsidRDefault="007256DD" w:rsidP="007256DD">
      <w:pPr>
        <w:rPr>
          <w:rFonts w:ascii="Times New Roman" w:hAnsi="Times New Roman" w:cs="Times New Roman"/>
          <w:b/>
          <w:u w:val="single"/>
        </w:rPr>
      </w:pPr>
      <w:r w:rsidRPr="00575C56">
        <w:rPr>
          <w:rFonts w:ascii="Times New Roman" w:hAnsi="Times New Roman" w:cs="Times New Roman"/>
        </w:rPr>
        <w:br/>
      </w:r>
      <w:r w:rsidRPr="00575C56">
        <w:rPr>
          <w:rFonts w:ascii="Times New Roman" w:hAnsi="Times New Roman" w:cs="Times New Roman"/>
          <w:b/>
          <w:u w:val="single"/>
        </w:rPr>
        <w:t xml:space="preserve">Interpretation </w:t>
      </w:r>
    </w:p>
    <w:p w:rsidR="007256DD" w:rsidRPr="00575C56" w:rsidRDefault="007256DD" w:rsidP="007256DD">
      <w:pPr>
        <w:rPr>
          <w:rFonts w:ascii="Times New Roman" w:hAnsi="Times New Roman" w:cs="Times New Roman"/>
        </w:rPr>
      </w:pPr>
      <w:r w:rsidRPr="00575C56">
        <w:rPr>
          <w:rFonts w:ascii="Times New Roman" w:hAnsi="Times New Roman" w:cs="Times New Roman"/>
        </w:rPr>
        <w:t xml:space="preserve">Above results </w:t>
      </w:r>
      <w:proofErr w:type="spellStart"/>
      <w:r w:rsidRPr="00575C56">
        <w:rPr>
          <w:rFonts w:ascii="Times New Roman" w:hAnsi="Times New Roman" w:cs="Times New Roman"/>
        </w:rPr>
        <w:t>i.e</w:t>
      </w:r>
      <w:proofErr w:type="spellEnd"/>
      <w:r w:rsidRPr="00575C56">
        <w:rPr>
          <w:rFonts w:ascii="Times New Roman" w:hAnsi="Times New Roman" w:cs="Times New Roman"/>
        </w:rPr>
        <w:t xml:space="preserve"> probability 62.8%, show that the LNGDP has unit root or is Non Stationary at original level</w:t>
      </w:r>
    </w:p>
    <w:p w:rsidR="00D148FE" w:rsidRPr="00575C56" w:rsidRDefault="00D148FE" w:rsidP="007256DD">
      <w:pPr>
        <w:rPr>
          <w:rFonts w:ascii="Times New Roman" w:hAnsi="Times New Roman" w:cs="Times New Roman"/>
        </w:rPr>
      </w:pPr>
    </w:p>
    <w:p w:rsidR="00D148FE" w:rsidRPr="00575C56" w:rsidRDefault="00D148FE" w:rsidP="00D148FE">
      <w:pPr>
        <w:rPr>
          <w:rFonts w:ascii="Times New Roman" w:hAnsi="Times New Roman" w:cs="Times New Roman"/>
          <w:b/>
          <w:u w:val="single"/>
        </w:rPr>
      </w:pPr>
      <w:r w:rsidRPr="00575C56">
        <w:rPr>
          <w:rFonts w:ascii="Times New Roman" w:hAnsi="Times New Roman" w:cs="Times New Roman"/>
          <w:b/>
          <w:u w:val="single"/>
        </w:rPr>
        <w:t>LNGDP - ADF Test Results</w:t>
      </w:r>
    </w:p>
    <w:p w:rsidR="00D148FE" w:rsidRPr="00575C56" w:rsidRDefault="00D148FE" w:rsidP="00D148FE">
      <w:pPr>
        <w:rPr>
          <w:rFonts w:ascii="Times New Roman" w:hAnsi="Times New Roman" w:cs="Times New Roman"/>
          <w:b/>
          <w:u w:val="single"/>
        </w:rPr>
      </w:pPr>
      <w:r w:rsidRPr="00575C56">
        <w:rPr>
          <w:rFonts w:ascii="Times New Roman" w:hAnsi="Times New Roman" w:cs="Times New Roman"/>
          <w:b/>
          <w:u w:val="single"/>
        </w:rPr>
        <w:t>At First Difference:</w:t>
      </w:r>
    </w:p>
    <w:p w:rsidR="00D148FE" w:rsidRPr="00575C56" w:rsidRDefault="00D148FE" w:rsidP="00D148FE">
      <w:pPr>
        <w:autoSpaceDE w:val="0"/>
        <w:autoSpaceDN w:val="0"/>
        <w:adjustRightInd w:val="0"/>
        <w:spacing w:after="0" w:line="240" w:lineRule="auto"/>
        <w:rPr>
          <w:rFonts w:ascii="Times New Roman" w:hAnsi="Times New Roman" w:cs="Times New Roman"/>
        </w:rPr>
      </w:pPr>
    </w:p>
    <w:tbl>
      <w:tblPr>
        <w:tblW w:w="0" w:type="auto"/>
        <w:tblInd w:w="30" w:type="dxa"/>
        <w:tblLayout w:type="fixed"/>
        <w:tblCellMar>
          <w:left w:w="0" w:type="dxa"/>
          <w:right w:w="0" w:type="dxa"/>
        </w:tblCellMar>
        <w:tblLook w:val="0000"/>
      </w:tblPr>
      <w:tblGrid>
        <w:gridCol w:w="2017"/>
        <w:gridCol w:w="1103"/>
        <w:gridCol w:w="1207"/>
        <w:gridCol w:w="1208"/>
        <w:gridCol w:w="997"/>
      </w:tblGrid>
      <w:tr w:rsidR="00D148FE" w:rsidRPr="00575C56" w:rsidTr="00D148FE">
        <w:tblPrEx>
          <w:tblCellMar>
            <w:top w:w="0" w:type="dxa"/>
            <w:bottom w:w="0" w:type="dxa"/>
          </w:tblCellMar>
        </w:tblPrEx>
        <w:trPr>
          <w:trHeight w:val="225"/>
        </w:trPr>
        <w:tc>
          <w:tcPr>
            <w:tcW w:w="2017" w:type="dxa"/>
            <w:gridSpan w:val="4"/>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Null Hypothesis: D(LNGDP) has a unit root</w:t>
            </w:r>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r>
      <w:tr w:rsidR="00D148FE" w:rsidRPr="00575C56" w:rsidTr="00D148FE">
        <w:tblPrEx>
          <w:tblCellMar>
            <w:top w:w="0" w:type="dxa"/>
            <w:bottom w:w="0" w:type="dxa"/>
          </w:tblCellMar>
        </w:tblPrEx>
        <w:trPr>
          <w:trHeight w:val="225"/>
        </w:trPr>
        <w:tc>
          <w:tcPr>
            <w:tcW w:w="2017" w:type="dxa"/>
            <w:gridSpan w:val="4"/>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Exogenous: Constant, Linear Trend</w:t>
            </w:r>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r>
      <w:tr w:rsidR="00D148FE" w:rsidRPr="00575C56" w:rsidTr="00D148FE">
        <w:tblPrEx>
          <w:tblCellMar>
            <w:top w:w="0" w:type="dxa"/>
            <w:bottom w:w="0" w:type="dxa"/>
          </w:tblCellMar>
        </w:tblPrEx>
        <w:trPr>
          <w:trHeight w:val="225"/>
        </w:trPr>
        <w:tc>
          <w:tcPr>
            <w:tcW w:w="2017" w:type="dxa"/>
            <w:gridSpan w:val="3"/>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Lag Length: 0 (Fixed)</w:t>
            </w:r>
          </w:p>
        </w:tc>
        <w:tc>
          <w:tcPr>
            <w:tcW w:w="1208"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r>
      <w:tr w:rsidR="00D148FE" w:rsidRPr="00575C56">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r>
      <w:tr w:rsidR="00D148FE"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r>
      <w:tr w:rsidR="00D148FE" w:rsidRPr="00575C56">
        <w:tblPrEx>
          <w:tblCellMar>
            <w:top w:w="0" w:type="dxa"/>
            <w:bottom w:w="0" w:type="dxa"/>
          </w:tblCellMar>
        </w:tblPrEx>
        <w:trPr>
          <w:trHeight w:val="225"/>
        </w:trPr>
        <w:tc>
          <w:tcPr>
            <w:tcW w:w="201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t-Statistic</w:t>
            </w:r>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Prob.*</w:t>
            </w:r>
          </w:p>
        </w:tc>
      </w:tr>
      <w:tr w:rsidR="00D148FE" w:rsidRPr="00575C56">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r>
      <w:tr w:rsidR="00D148FE"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r>
      <w:tr w:rsidR="00D148FE" w:rsidRPr="00575C56" w:rsidTr="00D148FE">
        <w:tblPrEx>
          <w:tblCellMar>
            <w:top w:w="0" w:type="dxa"/>
            <w:bottom w:w="0" w:type="dxa"/>
          </w:tblCellMar>
        </w:tblPrEx>
        <w:trPr>
          <w:trHeight w:val="225"/>
        </w:trPr>
        <w:tc>
          <w:tcPr>
            <w:tcW w:w="2017" w:type="dxa"/>
            <w:gridSpan w:val="3"/>
            <w:tcBorders>
              <w:top w:val="nil"/>
              <w:left w:val="nil"/>
              <w:bottom w:val="single" w:sz="6" w:space="0" w:color="auto"/>
              <w:right w:val="nil"/>
            </w:tcBorders>
            <w:vAlign w:val="bottom"/>
          </w:tcPr>
          <w:p w:rsidR="00D148FE" w:rsidRPr="00575C56" w:rsidRDefault="00D148FE" w:rsidP="00D148FE">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Augmented Dickey-Fuller test statistic</w:t>
            </w:r>
          </w:p>
        </w:tc>
        <w:tc>
          <w:tcPr>
            <w:tcW w:w="1208" w:type="dxa"/>
            <w:tcBorders>
              <w:top w:val="nil"/>
              <w:left w:val="nil"/>
              <w:bottom w:val="single" w:sz="6" w:space="0"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-5.364474</w:t>
            </w:r>
          </w:p>
        </w:tc>
        <w:tc>
          <w:tcPr>
            <w:tcW w:w="997" w:type="dxa"/>
            <w:tcBorders>
              <w:top w:val="nil"/>
              <w:left w:val="nil"/>
              <w:bottom w:val="single" w:sz="6" w:space="0"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0.0006</w:t>
            </w:r>
          </w:p>
        </w:tc>
      </w:tr>
      <w:tr w:rsidR="00D148FE" w:rsidRPr="00575C56">
        <w:tblPrEx>
          <w:tblCellMar>
            <w:top w:w="0" w:type="dxa"/>
            <w:bottom w:w="0" w:type="dxa"/>
          </w:tblCellMar>
        </w:tblPrEx>
        <w:trPr>
          <w:trHeight w:val="225"/>
        </w:trPr>
        <w:tc>
          <w:tcPr>
            <w:tcW w:w="201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Test critical values:</w:t>
            </w:r>
          </w:p>
        </w:tc>
        <w:tc>
          <w:tcPr>
            <w:tcW w:w="1103"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1% level</w:t>
            </w:r>
          </w:p>
        </w:tc>
        <w:tc>
          <w:tcPr>
            <w:tcW w:w="120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-4.252879</w:t>
            </w:r>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r>
      <w:tr w:rsidR="00D148FE" w:rsidRPr="00575C56">
        <w:tblPrEx>
          <w:tblCellMar>
            <w:top w:w="0" w:type="dxa"/>
            <w:bottom w:w="0" w:type="dxa"/>
          </w:tblCellMar>
        </w:tblPrEx>
        <w:trPr>
          <w:trHeight w:val="225"/>
        </w:trPr>
        <w:tc>
          <w:tcPr>
            <w:tcW w:w="201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5% level</w:t>
            </w:r>
          </w:p>
        </w:tc>
        <w:tc>
          <w:tcPr>
            <w:tcW w:w="120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-3.548490</w:t>
            </w:r>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r>
      <w:tr w:rsidR="00D148FE" w:rsidRPr="00575C56">
        <w:tblPrEx>
          <w:tblCellMar>
            <w:top w:w="0" w:type="dxa"/>
            <w:bottom w:w="0" w:type="dxa"/>
          </w:tblCellMar>
        </w:tblPrEx>
        <w:trPr>
          <w:trHeight w:val="225"/>
        </w:trPr>
        <w:tc>
          <w:tcPr>
            <w:tcW w:w="201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10% level</w:t>
            </w:r>
          </w:p>
        </w:tc>
        <w:tc>
          <w:tcPr>
            <w:tcW w:w="120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-3.207094</w:t>
            </w:r>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r>
      <w:tr w:rsidR="00D148FE" w:rsidRPr="00575C56">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r>
      <w:tr w:rsidR="00D148FE"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r>
      <w:tr w:rsidR="00D148FE" w:rsidRPr="00575C56" w:rsidTr="00D148FE">
        <w:tblPrEx>
          <w:tblCellMar>
            <w:top w:w="0" w:type="dxa"/>
            <w:bottom w:w="0" w:type="dxa"/>
          </w:tblCellMar>
        </w:tblPrEx>
        <w:trPr>
          <w:trHeight w:val="225"/>
        </w:trPr>
        <w:tc>
          <w:tcPr>
            <w:tcW w:w="2017" w:type="dxa"/>
            <w:gridSpan w:val="4"/>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*MacKinnon (1996) one-sided p-values.</w:t>
            </w:r>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r>
      <w:tr w:rsidR="00D148FE" w:rsidRPr="00575C56">
        <w:tblPrEx>
          <w:tblCellMar>
            <w:top w:w="0" w:type="dxa"/>
            <w:bottom w:w="0" w:type="dxa"/>
          </w:tblCellMar>
        </w:tblPrEx>
        <w:trPr>
          <w:trHeight w:val="225"/>
        </w:trPr>
        <w:tc>
          <w:tcPr>
            <w:tcW w:w="201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r>
      <w:tr w:rsidR="00D148FE" w:rsidRPr="00575C56">
        <w:tblPrEx>
          <w:tblCellMar>
            <w:top w:w="0" w:type="dxa"/>
            <w:bottom w:w="0" w:type="dxa"/>
          </w:tblCellMar>
        </w:tblPrEx>
        <w:trPr>
          <w:trHeight w:val="225"/>
        </w:trPr>
        <w:tc>
          <w:tcPr>
            <w:tcW w:w="201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r>
      <w:tr w:rsidR="00D148FE" w:rsidRPr="00575C56" w:rsidTr="00D148FE">
        <w:tblPrEx>
          <w:tblCellMar>
            <w:top w:w="0" w:type="dxa"/>
            <w:bottom w:w="0" w:type="dxa"/>
          </w:tblCellMar>
        </w:tblPrEx>
        <w:trPr>
          <w:trHeight w:val="225"/>
        </w:trPr>
        <w:tc>
          <w:tcPr>
            <w:tcW w:w="2017" w:type="dxa"/>
            <w:gridSpan w:val="4"/>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Augmented Dickey-Fuller Test Equation</w:t>
            </w:r>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r>
      <w:tr w:rsidR="00D148FE" w:rsidRPr="00575C56" w:rsidTr="00D148FE">
        <w:tblPrEx>
          <w:tblCellMar>
            <w:top w:w="0" w:type="dxa"/>
            <w:bottom w:w="0" w:type="dxa"/>
          </w:tblCellMar>
        </w:tblPrEx>
        <w:trPr>
          <w:trHeight w:val="225"/>
        </w:trPr>
        <w:tc>
          <w:tcPr>
            <w:tcW w:w="2017" w:type="dxa"/>
            <w:gridSpan w:val="4"/>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Dependent Variable: D(LNGDP,2)</w:t>
            </w:r>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r>
      <w:tr w:rsidR="00D148FE" w:rsidRPr="00575C56" w:rsidTr="00D148FE">
        <w:tblPrEx>
          <w:tblCellMar>
            <w:top w:w="0" w:type="dxa"/>
            <w:bottom w:w="0" w:type="dxa"/>
          </w:tblCellMar>
        </w:tblPrEx>
        <w:trPr>
          <w:trHeight w:val="225"/>
        </w:trPr>
        <w:tc>
          <w:tcPr>
            <w:tcW w:w="2017" w:type="dxa"/>
            <w:gridSpan w:val="3"/>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Method: Least Squares</w:t>
            </w:r>
          </w:p>
        </w:tc>
        <w:tc>
          <w:tcPr>
            <w:tcW w:w="1208"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r>
      <w:tr w:rsidR="00D148FE" w:rsidRPr="00575C56" w:rsidTr="00D148FE">
        <w:tblPrEx>
          <w:tblCellMar>
            <w:top w:w="0" w:type="dxa"/>
            <w:bottom w:w="0" w:type="dxa"/>
          </w:tblCellMar>
        </w:tblPrEx>
        <w:trPr>
          <w:trHeight w:val="225"/>
        </w:trPr>
        <w:tc>
          <w:tcPr>
            <w:tcW w:w="2017" w:type="dxa"/>
            <w:gridSpan w:val="3"/>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Date: 12/26/16   Time: 00:31</w:t>
            </w:r>
          </w:p>
        </w:tc>
        <w:tc>
          <w:tcPr>
            <w:tcW w:w="1208"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r>
      <w:tr w:rsidR="00D148FE" w:rsidRPr="00575C56" w:rsidTr="00D148FE">
        <w:tblPrEx>
          <w:tblCellMar>
            <w:top w:w="0" w:type="dxa"/>
            <w:bottom w:w="0" w:type="dxa"/>
          </w:tblCellMar>
        </w:tblPrEx>
        <w:trPr>
          <w:trHeight w:val="225"/>
        </w:trPr>
        <w:tc>
          <w:tcPr>
            <w:tcW w:w="2017" w:type="dxa"/>
            <w:gridSpan w:val="3"/>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Sample (adjusted): 1982 2015</w:t>
            </w:r>
          </w:p>
        </w:tc>
        <w:tc>
          <w:tcPr>
            <w:tcW w:w="1208"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r>
      <w:tr w:rsidR="00D148FE" w:rsidRPr="00575C56" w:rsidTr="00D148FE">
        <w:tblPrEx>
          <w:tblCellMar>
            <w:top w:w="0" w:type="dxa"/>
            <w:bottom w:w="0" w:type="dxa"/>
          </w:tblCellMar>
        </w:tblPrEx>
        <w:trPr>
          <w:trHeight w:val="225"/>
        </w:trPr>
        <w:tc>
          <w:tcPr>
            <w:tcW w:w="2017" w:type="dxa"/>
            <w:gridSpan w:val="4"/>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Included observations: 34 after adjustments</w:t>
            </w:r>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r>
      <w:tr w:rsidR="00D148FE" w:rsidRPr="00575C56">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r>
      <w:tr w:rsidR="00D148FE"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r>
      <w:tr w:rsidR="00D148FE" w:rsidRPr="00575C56">
        <w:tblPrEx>
          <w:tblCellMar>
            <w:top w:w="0" w:type="dxa"/>
            <w:bottom w:w="0" w:type="dxa"/>
          </w:tblCellMar>
        </w:tblPrEx>
        <w:trPr>
          <w:trHeight w:val="225"/>
        </w:trPr>
        <w:tc>
          <w:tcPr>
            <w:tcW w:w="201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Variable</w:t>
            </w:r>
          </w:p>
        </w:tc>
        <w:tc>
          <w:tcPr>
            <w:tcW w:w="1103"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Coefficient</w:t>
            </w:r>
          </w:p>
        </w:tc>
        <w:tc>
          <w:tcPr>
            <w:tcW w:w="120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Std. Error</w:t>
            </w:r>
          </w:p>
        </w:tc>
        <w:tc>
          <w:tcPr>
            <w:tcW w:w="1208"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t-Statistic</w:t>
            </w:r>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Prob.  </w:t>
            </w:r>
          </w:p>
        </w:tc>
      </w:tr>
      <w:tr w:rsidR="00D148FE" w:rsidRPr="00575C56">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r>
      <w:tr w:rsidR="00D148FE"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r>
      <w:tr w:rsidR="00D148FE" w:rsidRPr="00575C56">
        <w:tblPrEx>
          <w:tblCellMar>
            <w:top w:w="0" w:type="dxa"/>
            <w:bottom w:w="0" w:type="dxa"/>
          </w:tblCellMar>
        </w:tblPrEx>
        <w:trPr>
          <w:trHeight w:val="225"/>
        </w:trPr>
        <w:tc>
          <w:tcPr>
            <w:tcW w:w="201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D(LNGDP(-1))</w:t>
            </w:r>
          </w:p>
        </w:tc>
        <w:tc>
          <w:tcPr>
            <w:tcW w:w="1103"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-1.107334</w:t>
            </w:r>
          </w:p>
        </w:tc>
        <w:tc>
          <w:tcPr>
            <w:tcW w:w="120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0.206420</w:t>
            </w:r>
          </w:p>
        </w:tc>
        <w:tc>
          <w:tcPr>
            <w:tcW w:w="1208"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-5.364474</w:t>
            </w:r>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0.0000</w:t>
            </w:r>
          </w:p>
        </w:tc>
      </w:tr>
      <w:tr w:rsidR="00D148FE" w:rsidRPr="00575C56">
        <w:tblPrEx>
          <w:tblCellMar>
            <w:top w:w="0" w:type="dxa"/>
            <w:bottom w:w="0" w:type="dxa"/>
          </w:tblCellMar>
        </w:tblPrEx>
        <w:trPr>
          <w:trHeight w:val="225"/>
        </w:trPr>
        <w:tc>
          <w:tcPr>
            <w:tcW w:w="201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C</w:t>
            </w:r>
          </w:p>
        </w:tc>
        <w:tc>
          <w:tcPr>
            <w:tcW w:w="1103"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-0.051047</w:t>
            </w:r>
          </w:p>
        </w:tc>
        <w:tc>
          <w:tcPr>
            <w:tcW w:w="120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0.106847</w:t>
            </w:r>
          </w:p>
        </w:tc>
        <w:tc>
          <w:tcPr>
            <w:tcW w:w="1208"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-0.477759</w:t>
            </w:r>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0.6362</w:t>
            </w:r>
          </w:p>
        </w:tc>
      </w:tr>
      <w:tr w:rsidR="00D148FE" w:rsidRPr="00575C56">
        <w:tblPrEx>
          <w:tblCellMar>
            <w:top w:w="0" w:type="dxa"/>
            <w:bottom w:w="0" w:type="dxa"/>
          </w:tblCellMar>
        </w:tblPrEx>
        <w:trPr>
          <w:trHeight w:val="225"/>
        </w:trPr>
        <w:tc>
          <w:tcPr>
            <w:tcW w:w="201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@TREND(1980)</w:t>
            </w:r>
          </w:p>
        </w:tc>
        <w:tc>
          <w:tcPr>
            <w:tcW w:w="1103"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0.003154</w:t>
            </w:r>
          </w:p>
        </w:tc>
        <w:tc>
          <w:tcPr>
            <w:tcW w:w="120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0.005191</w:t>
            </w:r>
          </w:p>
        </w:tc>
        <w:tc>
          <w:tcPr>
            <w:tcW w:w="1208"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0.607505</w:t>
            </w:r>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0.5479</w:t>
            </w:r>
          </w:p>
        </w:tc>
      </w:tr>
      <w:tr w:rsidR="00D148FE" w:rsidRPr="00575C56">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r>
      <w:tr w:rsidR="00D148FE"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r>
      <w:tr w:rsidR="00D148FE" w:rsidRPr="00575C56" w:rsidTr="00D148FE">
        <w:tblPrEx>
          <w:tblCellMar>
            <w:top w:w="0" w:type="dxa"/>
            <w:bottom w:w="0" w:type="dxa"/>
          </w:tblCellMar>
        </w:tblPrEx>
        <w:trPr>
          <w:trHeight w:val="225"/>
        </w:trPr>
        <w:tc>
          <w:tcPr>
            <w:tcW w:w="201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R-squared</w:t>
            </w:r>
          </w:p>
        </w:tc>
        <w:tc>
          <w:tcPr>
            <w:tcW w:w="1103"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0.487146</w:t>
            </w:r>
          </w:p>
        </w:tc>
        <w:tc>
          <w:tcPr>
            <w:tcW w:w="1207" w:type="dxa"/>
            <w:gridSpan w:val="2"/>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xml:space="preserve">    Mean dependent </w:t>
            </w:r>
            <w:proofErr w:type="spellStart"/>
            <w:r w:rsidRPr="00575C56">
              <w:rPr>
                <w:rFonts w:ascii="Times New Roman" w:hAnsi="Times New Roman" w:cs="Times New Roman"/>
                <w:color w:val="000000"/>
              </w:rPr>
              <w:t>var</w:t>
            </w:r>
            <w:proofErr w:type="spellEnd"/>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-0.019412</w:t>
            </w:r>
          </w:p>
        </w:tc>
      </w:tr>
      <w:tr w:rsidR="00D148FE" w:rsidRPr="00575C56" w:rsidTr="00D148FE">
        <w:tblPrEx>
          <w:tblCellMar>
            <w:top w:w="0" w:type="dxa"/>
            <w:bottom w:w="0" w:type="dxa"/>
          </w:tblCellMar>
        </w:tblPrEx>
        <w:trPr>
          <w:trHeight w:val="225"/>
        </w:trPr>
        <w:tc>
          <w:tcPr>
            <w:tcW w:w="201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Adjusted R-squared</w:t>
            </w:r>
          </w:p>
        </w:tc>
        <w:tc>
          <w:tcPr>
            <w:tcW w:w="1103"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0.454059</w:t>
            </w:r>
          </w:p>
        </w:tc>
        <w:tc>
          <w:tcPr>
            <w:tcW w:w="1207" w:type="dxa"/>
            <w:gridSpan w:val="2"/>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xml:space="preserve">    S.D. dependent </w:t>
            </w:r>
            <w:proofErr w:type="spellStart"/>
            <w:r w:rsidRPr="00575C56">
              <w:rPr>
                <w:rFonts w:ascii="Times New Roman" w:hAnsi="Times New Roman" w:cs="Times New Roman"/>
                <w:color w:val="000000"/>
              </w:rPr>
              <w:t>var</w:t>
            </w:r>
            <w:proofErr w:type="spellEnd"/>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0.388040</w:t>
            </w:r>
          </w:p>
        </w:tc>
      </w:tr>
      <w:tr w:rsidR="00D148FE" w:rsidRPr="00575C56" w:rsidTr="00D148FE">
        <w:tblPrEx>
          <w:tblCellMar>
            <w:top w:w="0" w:type="dxa"/>
            <w:bottom w:w="0" w:type="dxa"/>
          </w:tblCellMar>
        </w:tblPrEx>
        <w:trPr>
          <w:trHeight w:val="225"/>
        </w:trPr>
        <w:tc>
          <w:tcPr>
            <w:tcW w:w="201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S.E. of regression</w:t>
            </w:r>
          </w:p>
        </w:tc>
        <w:tc>
          <w:tcPr>
            <w:tcW w:w="1103"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0.286715</w:t>
            </w:r>
          </w:p>
        </w:tc>
        <w:tc>
          <w:tcPr>
            <w:tcW w:w="1207" w:type="dxa"/>
            <w:gridSpan w:val="2"/>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w:t>
            </w:r>
            <w:proofErr w:type="spellStart"/>
            <w:r w:rsidRPr="00575C56">
              <w:rPr>
                <w:rFonts w:ascii="Times New Roman" w:hAnsi="Times New Roman" w:cs="Times New Roman"/>
                <w:color w:val="000000"/>
              </w:rPr>
              <w:t>Akaike</w:t>
            </w:r>
            <w:proofErr w:type="spellEnd"/>
            <w:r w:rsidRPr="00575C56">
              <w:rPr>
                <w:rFonts w:ascii="Times New Roman" w:hAnsi="Times New Roman" w:cs="Times New Roman"/>
                <w:color w:val="000000"/>
              </w:rPr>
              <w:t xml:space="preserve"> info criterion</w:t>
            </w:r>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0.423439</w:t>
            </w:r>
          </w:p>
        </w:tc>
      </w:tr>
      <w:tr w:rsidR="00D148FE" w:rsidRPr="00575C56" w:rsidTr="00D148FE">
        <w:tblPrEx>
          <w:tblCellMar>
            <w:top w:w="0" w:type="dxa"/>
            <w:bottom w:w="0" w:type="dxa"/>
          </w:tblCellMar>
        </w:tblPrEx>
        <w:trPr>
          <w:trHeight w:val="225"/>
        </w:trPr>
        <w:tc>
          <w:tcPr>
            <w:tcW w:w="201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 xml:space="preserve">Sum squared </w:t>
            </w:r>
            <w:proofErr w:type="spellStart"/>
            <w:r w:rsidRPr="00575C56">
              <w:rPr>
                <w:rFonts w:ascii="Times New Roman" w:hAnsi="Times New Roman" w:cs="Times New Roman"/>
                <w:color w:val="000000"/>
              </w:rPr>
              <w:t>resid</w:t>
            </w:r>
            <w:proofErr w:type="spellEnd"/>
          </w:p>
        </w:tc>
        <w:tc>
          <w:tcPr>
            <w:tcW w:w="1103"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2.548366</w:t>
            </w:r>
          </w:p>
        </w:tc>
        <w:tc>
          <w:tcPr>
            <w:tcW w:w="1207" w:type="dxa"/>
            <w:gridSpan w:val="2"/>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Schwarz criterion</w:t>
            </w:r>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0.558118</w:t>
            </w:r>
          </w:p>
        </w:tc>
      </w:tr>
      <w:tr w:rsidR="00D148FE" w:rsidRPr="00575C56" w:rsidTr="00D148FE">
        <w:tblPrEx>
          <w:tblCellMar>
            <w:top w:w="0" w:type="dxa"/>
            <w:bottom w:w="0" w:type="dxa"/>
          </w:tblCellMar>
        </w:tblPrEx>
        <w:trPr>
          <w:trHeight w:val="225"/>
        </w:trPr>
        <w:tc>
          <w:tcPr>
            <w:tcW w:w="201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Log likelihood</w:t>
            </w:r>
          </w:p>
        </w:tc>
        <w:tc>
          <w:tcPr>
            <w:tcW w:w="1103"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-4.198470</w:t>
            </w:r>
          </w:p>
        </w:tc>
        <w:tc>
          <w:tcPr>
            <w:tcW w:w="1207" w:type="dxa"/>
            <w:gridSpan w:val="2"/>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w:t>
            </w:r>
            <w:proofErr w:type="spellStart"/>
            <w:r w:rsidRPr="00575C56">
              <w:rPr>
                <w:rFonts w:ascii="Times New Roman" w:hAnsi="Times New Roman" w:cs="Times New Roman"/>
                <w:color w:val="000000"/>
              </w:rPr>
              <w:t>Hannan</w:t>
            </w:r>
            <w:proofErr w:type="spellEnd"/>
            <w:r w:rsidRPr="00575C56">
              <w:rPr>
                <w:rFonts w:ascii="Times New Roman" w:hAnsi="Times New Roman" w:cs="Times New Roman"/>
                <w:color w:val="000000"/>
              </w:rPr>
              <w:t xml:space="preserve">-Quinn </w:t>
            </w:r>
            <w:proofErr w:type="spellStart"/>
            <w:r w:rsidRPr="00575C56">
              <w:rPr>
                <w:rFonts w:ascii="Times New Roman" w:hAnsi="Times New Roman" w:cs="Times New Roman"/>
                <w:color w:val="000000"/>
              </w:rPr>
              <w:t>criter</w:t>
            </w:r>
            <w:proofErr w:type="spellEnd"/>
            <w:r w:rsidRPr="00575C56">
              <w:rPr>
                <w:rFonts w:ascii="Times New Roman" w:hAnsi="Times New Roman" w:cs="Times New Roman"/>
                <w:color w:val="000000"/>
              </w:rPr>
              <w:t>.</w:t>
            </w:r>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0.469369</w:t>
            </w:r>
          </w:p>
        </w:tc>
      </w:tr>
      <w:tr w:rsidR="00D148FE" w:rsidRPr="00575C56" w:rsidTr="00D148FE">
        <w:tblPrEx>
          <w:tblCellMar>
            <w:top w:w="0" w:type="dxa"/>
            <w:bottom w:w="0" w:type="dxa"/>
          </w:tblCellMar>
        </w:tblPrEx>
        <w:trPr>
          <w:trHeight w:val="225"/>
        </w:trPr>
        <w:tc>
          <w:tcPr>
            <w:tcW w:w="201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F-statistic</w:t>
            </w:r>
          </w:p>
        </w:tc>
        <w:tc>
          <w:tcPr>
            <w:tcW w:w="1103"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14.72302</w:t>
            </w:r>
          </w:p>
        </w:tc>
        <w:tc>
          <w:tcPr>
            <w:tcW w:w="1207" w:type="dxa"/>
            <w:gridSpan w:val="2"/>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Durbin-Watson stat</w:t>
            </w:r>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1.793011</w:t>
            </w:r>
          </w:p>
        </w:tc>
      </w:tr>
      <w:tr w:rsidR="00D148FE" w:rsidRPr="00575C56">
        <w:tblPrEx>
          <w:tblCellMar>
            <w:top w:w="0" w:type="dxa"/>
            <w:bottom w:w="0" w:type="dxa"/>
          </w:tblCellMar>
        </w:tblPrEx>
        <w:trPr>
          <w:trHeight w:val="225"/>
        </w:trPr>
        <w:tc>
          <w:tcPr>
            <w:tcW w:w="201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rPr>
                <w:rFonts w:ascii="Times New Roman" w:hAnsi="Times New Roman" w:cs="Times New Roman"/>
                <w:color w:val="000000"/>
              </w:rPr>
            </w:pPr>
            <w:proofErr w:type="spellStart"/>
            <w:r w:rsidRPr="00575C56">
              <w:rPr>
                <w:rFonts w:ascii="Times New Roman" w:hAnsi="Times New Roman" w:cs="Times New Roman"/>
                <w:color w:val="000000"/>
              </w:rPr>
              <w:t>Prob</w:t>
            </w:r>
            <w:proofErr w:type="spellEnd"/>
            <w:r w:rsidRPr="00575C56">
              <w:rPr>
                <w:rFonts w:ascii="Times New Roman" w:hAnsi="Times New Roman" w:cs="Times New Roman"/>
                <w:color w:val="000000"/>
              </w:rPr>
              <w:t>(F-statistic)</w:t>
            </w:r>
          </w:p>
        </w:tc>
        <w:tc>
          <w:tcPr>
            <w:tcW w:w="1103"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0.000032</w:t>
            </w:r>
          </w:p>
        </w:tc>
        <w:tc>
          <w:tcPr>
            <w:tcW w:w="120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jc w:val="center"/>
              <w:rPr>
                <w:rFonts w:ascii="Times New Roman" w:hAnsi="Times New Roman" w:cs="Times New Roman"/>
                <w:color w:val="000000"/>
              </w:rPr>
            </w:pPr>
          </w:p>
        </w:tc>
        <w:tc>
          <w:tcPr>
            <w:tcW w:w="1208"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jc w:val="center"/>
              <w:rPr>
                <w:rFonts w:ascii="Times New Roman" w:hAnsi="Times New Roman" w:cs="Times New Roman"/>
                <w:color w:val="000000"/>
              </w:rPr>
            </w:pPr>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ind w:right="10"/>
              <w:jc w:val="center"/>
              <w:rPr>
                <w:rFonts w:ascii="Times New Roman" w:hAnsi="Times New Roman" w:cs="Times New Roman"/>
                <w:color w:val="000000"/>
              </w:rPr>
            </w:pPr>
          </w:p>
        </w:tc>
      </w:tr>
      <w:tr w:rsidR="00D148FE" w:rsidRPr="00575C56">
        <w:tblPrEx>
          <w:tblCellMar>
            <w:top w:w="0" w:type="dxa"/>
            <w:bottom w:w="0" w:type="dxa"/>
          </w:tblCellMar>
        </w:tblPrEx>
        <w:trPr>
          <w:trHeight w:hRule="exact" w:val="90"/>
        </w:trPr>
        <w:tc>
          <w:tcPr>
            <w:tcW w:w="2017" w:type="dxa"/>
            <w:tcBorders>
              <w:top w:val="nil"/>
              <w:left w:val="nil"/>
              <w:bottom w:val="double" w:sz="6" w:space="0"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0"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0"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0"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0" w:color="auto"/>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r>
      <w:tr w:rsidR="00D148FE"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D148FE" w:rsidRPr="00575C56" w:rsidRDefault="00D148FE" w:rsidP="00D148FE">
            <w:pPr>
              <w:autoSpaceDE w:val="0"/>
              <w:autoSpaceDN w:val="0"/>
              <w:adjustRightInd w:val="0"/>
              <w:spacing w:after="0" w:line="240" w:lineRule="auto"/>
              <w:jc w:val="center"/>
              <w:rPr>
                <w:rFonts w:ascii="Times New Roman" w:hAnsi="Times New Roman" w:cs="Times New Roman"/>
                <w:color w:val="000000"/>
              </w:rPr>
            </w:pPr>
          </w:p>
        </w:tc>
      </w:tr>
    </w:tbl>
    <w:p w:rsidR="00D148FE" w:rsidRPr="00575C56" w:rsidRDefault="00D148FE" w:rsidP="007256DD">
      <w:pPr>
        <w:rPr>
          <w:rFonts w:ascii="Times New Roman" w:hAnsi="Times New Roman" w:cs="Times New Roman"/>
        </w:rPr>
      </w:pPr>
    </w:p>
    <w:p w:rsidR="00D148FE" w:rsidRPr="00575C56" w:rsidRDefault="00D148FE" w:rsidP="00D148FE">
      <w:pPr>
        <w:rPr>
          <w:rFonts w:ascii="Times New Roman" w:hAnsi="Times New Roman" w:cs="Times New Roman"/>
          <w:b/>
          <w:u w:val="single"/>
        </w:rPr>
      </w:pPr>
      <w:r w:rsidRPr="00575C56">
        <w:rPr>
          <w:rFonts w:ascii="Times New Roman" w:hAnsi="Times New Roman" w:cs="Times New Roman"/>
          <w:b/>
          <w:u w:val="single"/>
        </w:rPr>
        <w:t xml:space="preserve">Interpretation </w:t>
      </w:r>
    </w:p>
    <w:p w:rsidR="00D148FE" w:rsidRPr="00575C56" w:rsidRDefault="00D148FE" w:rsidP="00D148FE">
      <w:pPr>
        <w:rPr>
          <w:rFonts w:ascii="Times New Roman" w:hAnsi="Times New Roman" w:cs="Times New Roman"/>
        </w:rPr>
      </w:pPr>
      <w:proofErr w:type="gramStart"/>
      <w:r w:rsidRPr="00575C56">
        <w:rPr>
          <w:rFonts w:ascii="Times New Roman" w:hAnsi="Times New Roman" w:cs="Times New Roman"/>
        </w:rPr>
        <w:t xml:space="preserve">Above results </w:t>
      </w:r>
      <w:proofErr w:type="spellStart"/>
      <w:r w:rsidRPr="00575C56">
        <w:rPr>
          <w:rFonts w:ascii="Times New Roman" w:hAnsi="Times New Roman" w:cs="Times New Roman"/>
        </w:rPr>
        <w:t>i.e</w:t>
      </w:r>
      <w:proofErr w:type="spellEnd"/>
      <w:r w:rsidRPr="00575C56">
        <w:rPr>
          <w:rFonts w:ascii="Times New Roman" w:hAnsi="Times New Roman" w:cs="Times New Roman"/>
        </w:rPr>
        <w:t xml:space="preserve"> probability 0%, show that the LNGDP has become Stationary at First difference level.</w:t>
      </w:r>
      <w:proofErr w:type="gramEnd"/>
    </w:p>
    <w:p w:rsidR="00A02463" w:rsidRPr="00575C56" w:rsidRDefault="00A02463" w:rsidP="00A02463">
      <w:pPr>
        <w:rPr>
          <w:rFonts w:ascii="Times New Roman" w:hAnsi="Times New Roman" w:cs="Times New Roman"/>
          <w:b/>
          <w:u w:val="single"/>
        </w:rPr>
      </w:pPr>
      <w:r w:rsidRPr="00575C56">
        <w:rPr>
          <w:rFonts w:ascii="Times New Roman" w:hAnsi="Times New Roman" w:cs="Times New Roman"/>
          <w:b/>
          <w:u w:val="single"/>
        </w:rPr>
        <w:t>LNREER - ADF Test Results</w:t>
      </w:r>
    </w:p>
    <w:p w:rsidR="00A02463" w:rsidRPr="00575C56" w:rsidRDefault="00A02463" w:rsidP="00A02463">
      <w:pPr>
        <w:rPr>
          <w:rFonts w:ascii="Times New Roman" w:hAnsi="Times New Roman" w:cs="Times New Roman"/>
          <w:b/>
          <w:u w:val="single"/>
        </w:rPr>
      </w:pPr>
      <w:r w:rsidRPr="00575C56">
        <w:rPr>
          <w:rFonts w:ascii="Times New Roman" w:hAnsi="Times New Roman" w:cs="Times New Roman"/>
          <w:b/>
          <w:u w:val="single"/>
        </w:rPr>
        <w:t>At Level:</w:t>
      </w:r>
    </w:p>
    <w:p w:rsidR="00A02463" w:rsidRPr="00575C56" w:rsidRDefault="00A02463" w:rsidP="00A02463">
      <w:pPr>
        <w:autoSpaceDE w:val="0"/>
        <w:autoSpaceDN w:val="0"/>
        <w:adjustRightInd w:val="0"/>
        <w:spacing w:after="0" w:line="240" w:lineRule="auto"/>
        <w:rPr>
          <w:rFonts w:ascii="Times New Roman" w:hAnsi="Times New Roman" w:cs="Times New Roman"/>
        </w:rPr>
      </w:pPr>
    </w:p>
    <w:tbl>
      <w:tblPr>
        <w:tblW w:w="0" w:type="auto"/>
        <w:tblInd w:w="30" w:type="dxa"/>
        <w:tblLayout w:type="fixed"/>
        <w:tblCellMar>
          <w:left w:w="0" w:type="dxa"/>
          <w:right w:w="0" w:type="dxa"/>
        </w:tblCellMar>
        <w:tblLook w:val="0000"/>
      </w:tblPr>
      <w:tblGrid>
        <w:gridCol w:w="2017"/>
        <w:gridCol w:w="1103"/>
        <w:gridCol w:w="1207"/>
        <w:gridCol w:w="1208"/>
        <w:gridCol w:w="997"/>
      </w:tblGrid>
      <w:tr w:rsidR="00A02463" w:rsidRPr="00575C56" w:rsidTr="00A02463">
        <w:tblPrEx>
          <w:tblCellMar>
            <w:top w:w="0" w:type="dxa"/>
            <w:bottom w:w="0" w:type="dxa"/>
          </w:tblCellMar>
        </w:tblPrEx>
        <w:trPr>
          <w:trHeight w:val="225"/>
        </w:trPr>
        <w:tc>
          <w:tcPr>
            <w:tcW w:w="2017" w:type="dxa"/>
            <w:gridSpan w:val="4"/>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Null Hypothesis: LNREER has a unit root</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gridSpan w:val="4"/>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Exogenous: Constant, Linear Trend</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gridSpan w:val="3"/>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Lag Length: 0 (Fixed)</w:t>
            </w: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t-Statistic</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Prob.*</w:t>
            </w:r>
          </w:p>
        </w:tc>
      </w:tr>
      <w:tr w:rsidR="00A02463" w:rsidRPr="00575C56">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gridSpan w:val="3"/>
            <w:tcBorders>
              <w:top w:val="nil"/>
              <w:left w:val="nil"/>
              <w:bottom w:val="single" w:sz="6" w:space="0" w:color="auto"/>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Augmented Dickey-Fuller test statistic</w:t>
            </w:r>
          </w:p>
        </w:tc>
        <w:tc>
          <w:tcPr>
            <w:tcW w:w="1208" w:type="dxa"/>
            <w:tcBorders>
              <w:top w:val="nil"/>
              <w:left w:val="nil"/>
              <w:bottom w:val="single" w:sz="6" w:space="0"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0.213253</w:t>
            </w:r>
          </w:p>
        </w:tc>
        <w:tc>
          <w:tcPr>
            <w:tcW w:w="997" w:type="dxa"/>
            <w:tcBorders>
              <w:top w:val="nil"/>
              <w:left w:val="nil"/>
              <w:bottom w:val="single" w:sz="6" w:space="0"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0.9972</w:t>
            </w: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Test critical values:</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1% level</w:t>
            </w: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-4.243644</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5% level</w:t>
            </w: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-3.544284</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10% level</w:t>
            </w: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-3.204699</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gridSpan w:val="4"/>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*MacKinnon (1996) one-sided p-values.</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gridSpan w:val="4"/>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Augmented Dickey-Fuller Test Equation</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gridSpan w:val="3"/>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Dependent Variable: D(LNREER)</w:t>
            </w: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gridSpan w:val="3"/>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Method: Least Squares</w:t>
            </w: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gridSpan w:val="3"/>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Date: 12/26/16   Time: 00:33</w:t>
            </w: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gridSpan w:val="3"/>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Sample (adjusted): 1981 2015</w:t>
            </w: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gridSpan w:val="4"/>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Included observations: 35 after adjustments</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Variable</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Coefficient</w:t>
            </w: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Std. Error</w:t>
            </w: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t-Statistic</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Prob.  </w:t>
            </w:r>
          </w:p>
        </w:tc>
      </w:tr>
      <w:tr w:rsidR="00A02463" w:rsidRPr="00575C56">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LNREER(-1)</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0.013935</w:t>
            </w: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0.065343</w:t>
            </w: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0.213253</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0.8325</w:t>
            </w: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C</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-0.132380</w:t>
            </w: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0.340962</w:t>
            </w: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-0.388255</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0.7004</w:t>
            </w: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lastRenderedPageBreak/>
              <w:t>@TREND(1980)</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0.002811</w:t>
            </w: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0.001740</w:t>
            </w: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1.615558</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0.1160</w:t>
            </w:r>
          </w:p>
        </w:tc>
      </w:tr>
      <w:tr w:rsidR="00A02463" w:rsidRPr="00575C56">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R-squared</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0.188536</w:t>
            </w:r>
          </w:p>
        </w:tc>
        <w:tc>
          <w:tcPr>
            <w:tcW w:w="1207" w:type="dxa"/>
            <w:gridSpan w:val="2"/>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xml:space="preserve">    Mean dependent </w:t>
            </w:r>
            <w:proofErr w:type="spellStart"/>
            <w:r w:rsidRPr="00575C56">
              <w:rPr>
                <w:rFonts w:ascii="Times New Roman" w:hAnsi="Times New Roman" w:cs="Times New Roman"/>
                <w:color w:val="000000"/>
              </w:rPr>
              <w:t>var</w:t>
            </w:r>
            <w:proofErr w:type="spellEnd"/>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-0.014857</w:t>
            </w:r>
          </w:p>
        </w:tc>
      </w:tr>
      <w:tr w:rsidR="00A02463" w:rsidRPr="00575C56" w:rsidTr="00A02463">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Adjusted R-squared</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0.137820</w:t>
            </w:r>
          </w:p>
        </w:tc>
        <w:tc>
          <w:tcPr>
            <w:tcW w:w="1207" w:type="dxa"/>
            <w:gridSpan w:val="2"/>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xml:space="preserve">    S.D. dependent </w:t>
            </w:r>
            <w:proofErr w:type="spellStart"/>
            <w:r w:rsidRPr="00575C56">
              <w:rPr>
                <w:rFonts w:ascii="Times New Roman" w:hAnsi="Times New Roman" w:cs="Times New Roman"/>
                <w:color w:val="000000"/>
              </w:rPr>
              <w:t>var</w:t>
            </w:r>
            <w:proofErr w:type="spellEnd"/>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0.059080</w:t>
            </w:r>
          </w:p>
        </w:tc>
      </w:tr>
      <w:tr w:rsidR="00A02463" w:rsidRPr="00575C56" w:rsidTr="00A02463">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S.E. of regression</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0.054858</w:t>
            </w:r>
          </w:p>
        </w:tc>
        <w:tc>
          <w:tcPr>
            <w:tcW w:w="1207" w:type="dxa"/>
            <w:gridSpan w:val="2"/>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w:t>
            </w:r>
            <w:proofErr w:type="spellStart"/>
            <w:r w:rsidRPr="00575C56">
              <w:rPr>
                <w:rFonts w:ascii="Times New Roman" w:hAnsi="Times New Roman" w:cs="Times New Roman"/>
                <w:color w:val="000000"/>
              </w:rPr>
              <w:t>Akaike</w:t>
            </w:r>
            <w:proofErr w:type="spellEnd"/>
            <w:r w:rsidRPr="00575C56">
              <w:rPr>
                <w:rFonts w:ascii="Times New Roman" w:hAnsi="Times New Roman" w:cs="Times New Roman"/>
                <w:color w:val="000000"/>
              </w:rPr>
              <w:t xml:space="preserve"> info criterion</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-2.886331</w:t>
            </w:r>
          </w:p>
        </w:tc>
      </w:tr>
      <w:tr w:rsidR="00A02463" w:rsidRPr="00575C56" w:rsidTr="00A02463">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 xml:space="preserve">Sum squared </w:t>
            </w:r>
            <w:proofErr w:type="spellStart"/>
            <w:r w:rsidRPr="00575C56">
              <w:rPr>
                <w:rFonts w:ascii="Times New Roman" w:hAnsi="Times New Roman" w:cs="Times New Roman"/>
                <w:color w:val="000000"/>
              </w:rPr>
              <w:t>resid</w:t>
            </w:r>
            <w:proofErr w:type="spellEnd"/>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0.096300</w:t>
            </w:r>
          </w:p>
        </w:tc>
        <w:tc>
          <w:tcPr>
            <w:tcW w:w="1207" w:type="dxa"/>
            <w:gridSpan w:val="2"/>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Schwarz criterion</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-2.753015</w:t>
            </w:r>
          </w:p>
        </w:tc>
      </w:tr>
      <w:tr w:rsidR="00A02463" w:rsidRPr="00575C56" w:rsidTr="00A02463">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Log likelihood</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53.51079</w:t>
            </w:r>
          </w:p>
        </w:tc>
        <w:tc>
          <w:tcPr>
            <w:tcW w:w="1207" w:type="dxa"/>
            <w:gridSpan w:val="2"/>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w:t>
            </w:r>
            <w:proofErr w:type="spellStart"/>
            <w:r w:rsidRPr="00575C56">
              <w:rPr>
                <w:rFonts w:ascii="Times New Roman" w:hAnsi="Times New Roman" w:cs="Times New Roman"/>
                <w:color w:val="000000"/>
              </w:rPr>
              <w:t>Hannan</w:t>
            </w:r>
            <w:proofErr w:type="spellEnd"/>
            <w:r w:rsidRPr="00575C56">
              <w:rPr>
                <w:rFonts w:ascii="Times New Roman" w:hAnsi="Times New Roman" w:cs="Times New Roman"/>
                <w:color w:val="000000"/>
              </w:rPr>
              <w:t xml:space="preserve">-Quinn </w:t>
            </w:r>
            <w:proofErr w:type="spellStart"/>
            <w:r w:rsidRPr="00575C56">
              <w:rPr>
                <w:rFonts w:ascii="Times New Roman" w:hAnsi="Times New Roman" w:cs="Times New Roman"/>
                <w:color w:val="000000"/>
              </w:rPr>
              <w:t>criter</w:t>
            </w:r>
            <w:proofErr w:type="spellEnd"/>
            <w:r w:rsidRPr="00575C56">
              <w:rPr>
                <w:rFonts w:ascii="Times New Roman" w:hAnsi="Times New Roman" w:cs="Times New Roman"/>
                <w:color w:val="000000"/>
              </w:rPr>
              <w:t>.</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-2.840310</w:t>
            </w:r>
          </w:p>
        </w:tc>
      </w:tr>
      <w:tr w:rsidR="00A02463" w:rsidRPr="00575C56" w:rsidTr="00A02463">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F-statistic</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3.717458</w:t>
            </w:r>
          </w:p>
        </w:tc>
        <w:tc>
          <w:tcPr>
            <w:tcW w:w="1207" w:type="dxa"/>
            <w:gridSpan w:val="2"/>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Durbin-Watson stat</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1.522414</w:t>
            </w: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proofErr w:type="spellStart"/>
            <w:r w:rsidRPr="00575C56">
              <w:rPr>
                <w:rFonts w:ascii="Times New Roman" w:hAnsi="Times New Roman" w:cs="Times New Roman"/>
                <w:color w:val="000000"/>
              </w:rPr>
              <w:t>Prob</w:t>
            </w:r>
            <w:proofErr w:type="spellEnd"/>
            <w:r w:rsidRPr="00575C56">
              <w:rPr>
                <w:rFonts w:ascii="Times New Roman" w:hAnsi="Times New Roman" w:cs="Times New Roman"/>
                <w:color w:val="000000"/>
              </w:rPr>
              <w:t>(F-statistic)</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0.035343</w:t>
            </w: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90"/>
        </w:trPr>
        <w:tc>
          <w:tcPr>
            <w:tcW w:w="2017" w:type="dxa"/>
            <w:tcBorders>
              <w:top w:val="nil"/>
              <w:left w:val="nil"/>
              <w:bottom w:val="double" w:sz="6" w:space="0"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0"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0"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0"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0"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bl>
    <w:p w:rsidR="00A02463" w:rsidRPr="00575C56" w:rsidRDefault="00A02463" w:rsidP="00A02463">
      <w:pPr>
        <w:rPr>
          <w:rFonts w:ascii="Times New Roman" w:hAnsi="Times New Roman" w:cs="Times New Roman"/>
          <w:b/>
          <w:u w:val="single"/>
        </w:rPr>
      </w:pPr>
      <w:r w:rsidRPr="00575C56">
        <w:rPr>
          <w:rFonts w:ascii="Times New Roman" w:hAnsi="Times New Roman" w:cs="Times New Roman"/>
        </w:rPr>
        <w:br/>
      </w:r>
    </w:p>
    <w:p w:rsidR="00A02463" w:rsidRPr="00575C56" w:rsidRDefault="00A02463" w:rsidP="00A02463">
      <w:pPr>
        <w:autoSpaceDE w:val="0"/>
        <w:autoSpaceDN w:val="0"/>
        <w:adjustRightInd w:val="0"/>
        <w:spacing w:after="0" w:line="240" w:lineRule="auto"/>
        <w:rPr>
          <w:rFonts w:ascii="Times New Roman" w:hAnsi="Times New Roman" w:cs="Times New Roman"/>
          <w:b/>
          <w:u w:val="single"/>
        </w:rPr>
      </w:pPr>
      <w:r w:rsidRPr="00575C56">
        <w:rPr>
          <w:rFonts w:ascii="Times New Roman" w:hAnsi="Times New Roman" w:cs="Times New Roman"/>
          <w:b/>
          <w:u w:val="single"/>
        </w:rPr>
        <w:t xml:space="preserve">Interpretation </w:t>
      </w:r>
    </w:p>
    <w:p w:rsidR="00D148FE" w:rsidRPr="00575C56" w:rsidRDefault="00A02463" w:rsidP="007256DD">
      <w:pPr>
        <w:rPr>
          <w:rFonts w:ascii="Times New Roman" w:hAnsi="Times New Roman" w:cs="Times New Roman"/>
        </w:rPr>
      </w:pPr>
      <w:r w:rsidRPr="00575C56">
        <w:rPr>
          <w:rFonts w:ascii="Times New Roman" w:hAnsi="Times New Roman" w:cs="Times New Roman"/>
        </w:rPr>
        <w:t>Above results i.e. probability 99%, show that the LNREER has unit root or is Non Stationary at original level</w:t>
      </w:r>
    </w:p>
    <w:p w:rsidR="00A02463" w:rsidRPr="00575C56" w:rsidRDefault="00A02463" w:rsidP="00A02463">
      <w:pPr>
        <w:rPr>
          <w:rFonts w:ascii="Times New Roman" w:hAnsi="Times New Roman" w:cs="Times New Roman"/>
          <w:b/>
          <w:u w:val="single"/>
        </w:rPr>
      </w:pPr>
      <w:r w:rsidRPr="00575C56">
        <w:rPr>
          <w:rFonts w:ascii="Times New Roman" w:hAnsi="Times New Roman" w:cs="Times New Roman"/>
          <w:b/>
          <w:u w:val="single"/>
        </w:rPr>
        <w:t>LNREER- ADF Test Results</w:t>
      </w:r>
    </w:p>
    <w:p w:rsidR="00A02463" w:rsidRPr="00575C56" w:rsidRDefault="00A02463" w:rsidP="00A02463">
      <w:pPr>
        <w:rPr>
          <w:rFonts w:ascii="Times New Roman" w:hAnsi="Times New Roman" w:cs="Times New Roman"/>
          <w:b/>
          <w:u w:val="single"/>
        </w:rPr>
      </w:pPr>
      <w:r w:rsidRPr="00575C56">
        <w:rPr>
          <w:rFonts w:ascii="Times New Roman" w:hAnsi="Times New Roman" w:cs="Times New Roman"/>
          <w:b/>
          <w:u w:val="single"/>
        </w:rPr>
        <w:t>At First Difference:</w:t>
      </w:r>
    </w:p>
    <w:p w:rsidR="00A02463" w:rsidRPr="00575C56" w:rsidRDefault="00A02463" w:rsidP="00A02463">
      <w:pPr>
        <w:autoSpaceDE w:val="0"/>
        <w:autoSpaceDN w:val="0"/>
        <w:adjustRightInd w:val="0"/>
        <w:spacing w:after="0" w:line="240" w:lineRule="auto"/>
        <w:rPr>
          <w:rFonts w:ascii="Times New Roman" w:hAnsi="Times New Roman" w:cs="Times New Roman"/>
        </w:rPr>
      </w:pPr>
    </w:p>
    <w:tbl>
      <w:tblPr>
        <w:tblW w:w="0" w:type="auto"/>
        <w:tblInd w:w="30" w:type="dxa"/>
        <w:tblLayout w:type="fixed"/>
        <w:tblCellMar>
          <w:left w:w="0" w:type="dxa"/>
          <w:right w:w="0" w:type="dxa"/>
        </w:tblCellMar>
        <w:tblLook w:val="0000"/>
      </w:tblPr>
      <w:tblGrid>
        <w:gridCol w:w="2017"/>
        <w:gridCol w:w="1103"/>
        <w:gridCol w:w="1207"/>
        <w:gridCol w:w="1208"/>
        <w:gridCol w:w="997"/>
      </w:tblGrid>
      <w:tr w:rsidR="00A02463" w:rsidRPr="00575C56" w:rsidTr="00A02463">
        <w:tblPrEx>
          <w:tblCellMar>
            <w:top w:w="0" w:type="dxa"/>
            <w:bottom w:w="0" w:type="dxa"/>
          </w:tblCellMar>
        </w:tblPrEx>
        <w:trPr>
          <w:trHeight w:val="225"/>
        </w:trPr>
        <w:tc>
          <w:tcPr>
            <w:tcW w:w="2017" w:type="dxa"/>
            <w:gridSpan w:val="4"/>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Null Hypothesis: D(LNREER) has a unit root</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gridSpan w:val="4"/>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Exogenous: Constant, Linear Trend</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gridSpan w:val="3"/>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Lag Length: 0 (Fixed)</w:t>
            </w: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t-Statistic</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Prob.*</w:t>
            </w:r>
          </w:p>
        </w:tc>
      </w:tr>
      <w:tr w:rsidR="00A02463" w:rsidRPr="00575C56">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gridSpan w:val="3"/>
            <w:tcBorders>
              <w:top w:val="nil"/>
              <w:left w:val="nil"/>
              <w:bottom w:val="single" w:sz="6" w:space="0" w:color="auto"/>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Augmented Dickey-Fuller test statistic</w:t>
            </w:r>
          </w:p>
        </w:tc>
        <w:tc>
          <w:tcPr>
            <w:tcW w:w="1208" w:type="dxa"/>
            <w:tcBorders>
              <w:top w:val="nil"/>
              <w:left w:val="nil"/>
              <w:bottom w:val="single" w:sz="6" w:space="0"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-6.323442</w:t>
            </w:r>
          </w:p>
        </w:tc>
        <w:tc>
          <w:tcPr>
            <w:tcW w:w="997" w:type="dxa"/>
            <w:tcBorders>
              <w:top w:val="nil"/>
              <w:left w:val="nil"/>
              <w:bottom w:val="single" w:sz="6" w:space="0"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0.0000</w:t>
            </w: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Test critical values:</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1% level</w:t>
            </w: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-4.252879</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5% level</w:t>
            </w: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-3.548490</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10% level</w:t>
            </w: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-3.207094</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gridSpan w:val="4"/>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*MacKinnon (1996) one-sided p-values.</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gridSpan w:val="4"/>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Augmented Dickey-Fuller Test Equation</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gridSpan w:val="4"/>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Dependent Variable: D(LNREER,2)</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gridSpan w:val="3"/>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Method: Least Squares</w:t>
            </w: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gridSpan w:val="3"/>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Date: 12/26/16   Time: 00:40</w:t>
            </w: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gridSpan w:val="3"/>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Sample (adjusted): 1982 2015</w:t>
            </w: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gridSpan w:val="4"/>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Included observations: 34 after adjustments</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Variable</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Coefficient</w:t>
            </w: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Std. Error</w:t>
            </w: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t-Statistic</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Prob.  </w:t>
            </w:r>
          </w:p>
        </w:tc>
      </w:tr>
      <w:tr w:rsidR="00A02463" w:rsidRPr="00575C56">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D(LNREER(-1))</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-0.921221</w:t>
            </w: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0.145683</w:t>
            </w: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-6.323442</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0.0000</w:t>
            </w: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C</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-0.077971</w:t>
            </w: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0.018250</w:t>
            </w: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-4.272440</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0.0002</w:t>
            </w: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@TREND(1980)</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0.003274</w:t>
            </w: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0.000834</w:t>
            </w: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3.923137</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0.0005</w:t>
            </w:r>
          </w:p>
        </w:tc>
      </w:tr>
      <w:tr w:rsidR="00A02463" w:rsidRPr="00575C56">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R-squared</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0.579594</w:t>
            </w:r>
          </w:p>
        </w:tc>
        <w:tc>
          <w:tcPr>
            <w:tcW w:w="1207" w:type="dxa"/>
            <w:gridSpan w:val="2"/>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xml:space="preserve">    Mean dependent </w:t>
            </w:r>
            <w:proofErr w:type="spellStart"/>
            <w:r w:rsidRPr="00575C56">
              <w:rPr>
                <w:rFonts w:ascii="Times New Roman" w:hAnsi="Times New Roman" w:cs="Times New Roman"/>
                <w:color w:val="000000"/>
              </w:rPr>
              <w:t>var</w:t>
            </w:r>
            <w:proofErr w:type="spellEnd"/>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-0.000882</w:t>
            </w:r>
          </w:p>
        </w:tc>
      </w:tr>
      <w:tr w:rsidR="00A02463" w:rsidRPr="00575C56" w:rsidTr="00A02463">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Adjusted R-squared</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0.552471</w:t>
            </w:r>
          </w:p>
        </w:tc>
        <w:tc>
          <w:tcPr>
            <w:tcW w:w="1207" w:type="dxa"/>
            <w:gridSpan w:val="2"/>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xml:space="preserve">    S.D. dependent </w:t>
            </w:r>
            <w:proofErr w:type="spellStart"/>
            <w:r w:rsidRPr="00575C56">
              <w:rPr>
                <w:rFonts w:ascii="Times New Roman" w:hAnsi="Times New Roman" w:cs="Times New Roman"/>
                <w:color w:val="000000"/>
              </w:rPr>
              <w:t>var</w:t>
            </w:r>
            <w:proofErr w:type="spellEnd"/>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0.066075</w:t>
            </w:r>
          </w:p>
        </w:tc>
      </w:tr>
      <w:tr w:rsidR="00A02463" w:rsidRPr="00575C56" w:rsidTr="00A02463">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S.E. of regression</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0.044202</w:t>
            </w:r>
          </w:p>
        </w:tc>
        <w:tc>
          <w:tcPr>
            <w:tcW w:w="1207" w:type="dxa"/>
            <w:gridSpan w:val="2"/>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w:t>
            </w:r>
            <w:proofErr w:type="spellStart"/>
            <w:r w:rsidRPr="00575C56">
              <w:rPr>
                <w:rFonts w:ascii="Times New Roman" w:hAnsi="Times New Roman" w:cs="Times New Roman"/>
                <w:color w:val="000000"/>
              </w:rPr>
              <w:t>Akaike</w:t>
            </w:r>
            <w:proofErr w:type="spellEnd"/>
            <w:r w:rsidRPr="00575C56">
              <w:rPr>
                <w:rFonts w:ascii="Times New Roman" w:hAnsi="Times New Roman" w:cs="Times New Roman"/>
                <w:color w:val="000000"/>
              </w:rPr>
              <w:t xml:space="preserve"> info criterion</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-3.315978</w:t>
            </w:r>
          </w:p>
        </w:tc>
      </w:tr>
      <w:tr w:rsidR="00A02463" w:rsidRPr="00575C56" w:rsidTr="00A02463">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lastRenderedPageBreak/>
              <w:t xml:space="preserve">Sum squared </w:t>
            </w:r>
            <w:proofErr w:type="spellStart"/>
            <w:r w:rsidRPr="00575C56">
              <w:rPr>
                <w:rFonts w:ascii="Times New Roman" w:hAnsi="Times New Roman" w:cs="Times New Roman"/>
                <w:color w:val="000000"/>
              </w:rPr>
              <w:t>resid</w:t>
            </w:r>
            <w:proofErr w:type="spellEnd"/>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0.060569</w:t>
            </w:r>
          </w:p>
        </w:tc>
        <w:tc>
          <w:tcPr>
            <w:tcW w:w="1207" w:type="dxa"/>
            <w:gridSpan w:val="2"/>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Schwarz criterion</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-3.181299</w:t>
            </w:r>
          </w:p>
        </w:tc>
      </w:tr>
      <w:tr w:rsidR="00A02463" w:rsidRPr="00575C56" w:rsidTr="00A02463">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Log likelihood</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59.37163</w:t>
            </w:r>
          </w:p>
        </w:tc>
        <w:tc>
          <w:tcPr>
            <w:tcW w:w="1207" w:type="dxa"/>
            <w:gridSpan w:val="2"/>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w:t>
            </w:r>
            <w:proofErr w:type="spellStart"/>
            <w:r w:rsidRPr="00575C56">
              <w:rPr>
                <w:rFonts w:ascii="Times New Roman" w:hAnsi="Times New Roman" w:cs="Times New Roman"/>
                <w:color w:val="000000"/>
              </w:rPr>
              <w:t>Hannan</w:t>
            </w:r>
            <w:proofErr w:type="spellEnd"/>
            <w:r w:rsidRPr="00575C56">
              <w:rPr>
                <w:rFonts w:ascii="Times New Roman" w:hAnsi="Times New Roman" w:cs="Times New Roman"/>
                <w:color w:val="000000"/>
              </w:rPr>
              <w:t xml:space="preserve">-Quinn </w:t>
            </w:r>
            <w:proofErr w:type="spellStart"/>
            <w:r w:rsidRPr="00575C56">
              <w:rPr>
                <w:rFonts w:ascii="Times New Roman" w:hAnsi="Times New Roman" w:cs="Times New Roman"/>
                <w:color w:val="000000"/>
              </w:rPr>
              <w:t>criter</w:t>
            </w:r>
            <w:proofErr w:type="spellEnd"/>
            <w:r w:rsidRPr="00575C56">
              <w:rPr>
                <w:rFonts w:ascii="Times New Roman" w:hAnsi="Times New Roman" w:cs="Times New Roman"/>
                <w:color w:val="000000"/>
              </w:rPr>
              <w:t>.</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-3.270049</w:t>
            </w:r>
          </w:p>
        </w:tc>
      </w:tr>
      <w:tr w:rsidR="00A02463" w:rsidRPr="00575C56" w:rsidTr="00A02463">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F-statistic</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21.36910</w:t>
            </w:r>
          </w:p>
        </w:tc>
        <w:tc>
          <w:tcPr>
            <w:tcW w:w="1207" w:type="dxa"/>
            <w:gridSpan w:val="2"/>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Durbin-Watson stat</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1.817478</w:t>
            </w: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proofErr w:type="spellStart"/>
            <w:r w:rsidRPr="00575C56">
              <w:rPr>
                <w:rFonts w:ascii="Times New Roman" w:hAnsi="Times New Roman" w:cs="Times New Roman"/>
                <w:color w:val="000000"/>
              </w:rPr>
              <w:t>Prob</w:t>
            </w:r>
            <w:proofErr w:type="spellEnd"/>
            <w:r w:rsidRPr="00575C56">
              <w:rPr>
                <w:rFonts w:ascii="Times New Roman" w:hAnsi="Times New Roman" w:cs="Times New Roman"/>
                <w:color w:val="000000"/>
              </w:rPr>
              <w:t>(F-statistic)</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0.000001</w:t>
            </w: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90"/>
        </w:trPr>
        <w:tc>
          <w:tcPr>
            <w:tcW w:w="2017" w:type="dxa"/>
            <w:tcBorders>
              <w:top w:val="nil"/>
              <w:left w:val="nil"/>
              <w:bottom w:val="double" w:sz="6" w:space="0"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0"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0"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0"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0"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bl>
    <w:p w:rsidR="007256DD" w:rsidRPr="00575C56" w:rsidRDefault="007256DD" w:rsidP="007256DD">
      <w:pPr>
        <w:rPr>
          <w:rFonts w:ascii="Times New Roman" w:hAnsi="Times New Roman" w:cs="Times New Roman"/>
          <w:b/>
          <w:u w:val="single"/>
        </w:rPr>
      </w:pPr>
    </w:p>
    <w:p w:rsidR="00A02463" w:rsidRPr="00575C56" w:rsidRDefault="00A02463" w:rsidP="00A02463">
      <w:pPr>
        <w:rPr>
          <w:rFonts w:ascii="Times New Roman" w:hAnsi="Times New Roman" w:cs="Times New Roman"/>
          <w:b/>
          <w:u w:val="single"/>
        </w:rPr>
      </w:pPr>
      <w:r w:rsidRPr="00575C56">
        <w:rPr>
          <w:rFonts w:ascii="Times New Roman" w:hAnsi="Times New Roman" w:cs="Times New Roman"/>
          <w:b/>
          <w:u w:val="single"/>
        </w:rPr>
        <w:t>Interpretation:</w:t>
      </w:r>
    </w:p>
    <w:p w:rsidR="00A02463" w:rsidRPr="00575C56" w:rsidRDefault="00A02463" w:rsidP="00A02463">
      <w:pPr>
        <w:rPr>
          <w:rFonts w:ascii="Times New Roman" w:hAnsi="Times New Roman" w:cs="Times New Roman"/>
        </w:rPr>
      </w:pPr>
      <w:r w:rsidRPr="00575C56">
        <w:rPr>
          <w:rFonts w:ascii="Times New Roman" w:hAnsi="Times New Roman" w:cs="Times New Roman"/>
        </w:rPr>
        <w:t>Above results i.e. probability 0%, show that the LNREER have become Stationary at First difference level.</w:t>
      </w:r>
    </w:p>
    <w:p w:rsidR="00A02463" w:rsidRPr="00575C56" w:rsidRDefault="003C7302" w:rsidP="00A02463">
      <w:pPr>
        <w:rPr>
          <w:rFonts w:ascii="Times New Roman" w:hAnsi="Times New Roman" w:cs="Times New Roman"/>
          <w:b/>
          <w:u w:val="single"/>
        </w:rPr>
      </w:pPr>
      <w:r w:rsidRPr="00575C56">
        <w:rPr>
          <w:rFonts w:ascii="Times New Roman" w:hAnsi="Times New Roman" w:cs="Times New Roman"/>
          <w:b/>
          <w:u w:val="single"/>
        </w:rPr>
        <w:t>LNOIL</w:t>
      </w:r>
      <w:r w:rsidR="00A02463" w:rsidRPr="00575C56">
        <w:rPr>
          <w:rFonts w:ascii="Times New Roman" w:hAnsi="Times New Roman" w:cs="Times New Roman"/>
          <w:b/>
          <w:u w:val="single"/>
        </w:rPr>
        <w:t>- ADF Test Results</w:t>
      </w:r>
    </w:p>
    <w:p w:rsidR="00A02463" w:rsidRPr="00575C56" w:rsidRDefault="00A02463" w:rsidP="00A02463">
      <w:pPr>
        <w:rPr>
          <w:rFonts w:ascii="Times New Roman" w:hAnsi="Times New Roman" w:cs="Times New Roman"/>
          <w:b/>
          <w:u w:val="single"/>
        </w:rPr>
      </w:pPr>
      <w:r w:rsidRPr="00575C56">
        <w:rPr>
          <w:rFonts w:ascii="Times New Roman" w:hAnsi="Times New Roman" w:cs="Times New Roman"/>
          <w:b/>
          <w:u w:val="single"/>
        </w:rPr>
        <w:t xml:space="preserve">At </w:t>
      </w:r>
      <w:r w:rsidR="003C7302" w:rsidRPr="00575C56">
        <w:rPr>
          <w:rFonts w:ascii="Times New Roman" w:hAnsi="Times New Roman" w:cs="Times New Roman"/>
          <w:b/>
          <w:u w:val="single"/>
        </w:rPr>
        <w:t>LEVEL:</w:t>
      </w:r>
    </w:p>
    <w:p w:rsidR="00A02463" w:rsidRPr="00575C56" w:rsidRDefault="00A02463" w:rsidP="00A02463">
      <w:pPr>
        <w:autoSpaceDE w:val="0"/>
        <w:autoSpaceDN w:val="0"/>
        <w:adjustRightInd w:val="0"/>
        <w:spacing w:after="0" w:line="240" w:lineRule="auto"/>
        <w:rPr>
          <w:rFonts w:ascii="Times New Roman" w:hAnsi="Times New Roman" w:cs="Times New Roman"/>
        </w:rPr>
      </w:pPr>
    </w:p>
    <w:tbl>
      <w:tblPr>
        <w:tblW w:w="0" w:type="auto"/>
        <w:tblInd w:w="30" w:type="dxa"/>
        <w:tblLayout w:type="fixed"/>
        <w:tblCellMar>
          <w:left w:w="0" w:type="dxa"/>
          <w:right w:w="0" w:type="dxa"/>
        </w:tblCellMar>
        <w:tblLook w:val="0000"/>
      </w:tblPr>
      <w:tblGrid>
        <w:gridCol w:w="2017"/>
        <w:gridCol w:w="1103"/>
        <w:gridCol w:w="1207"/>
        <w:gridCol w:w="1208"/>
        <w:gridCol w:w="997"/>
      </w:tblGrid>
      <w:tr w:rsidR="00A02463" w:rsidRPr="00575C56" w:rsidTr="00A02463">
        <w:tblPrEx>
          <w:tblCellMar>
            <w:top w:w="0" w:type="dxa"/>
            <w:bottom w:w="0" w:type="dxa"/>
          </w:tblCellMar>
        </w:tblPrEx>
        <w:trPr>
          <w:trHeight w:val="225"/>
        </w:trPr>
        <w:tc>
          <w:tcPr>
            <w:tcW w:w="2017" w:type="dxa"/>
            <w:gridSpan w:val="4"/>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Null Hypothesis: LNOIL has a unit root</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gridSpan w:val="4"/>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Exogenous: Constant, Linear Trend</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gridSpan w:val="3"/>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Lag Length: 0 (Fixed)</w:t>
            </w: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t-Statistic</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Prob.*</w:t>
            </w:r>
          </w:p>
        </w:tc>
      </w:tr>
      <w:tr w:rsidR="00A02463" w:rsidRPr="00575C56">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gridSpan w:val="3"/>
            <w:tcBorders>
              <w:top w:val="nil"/>
              <w:left w:val="nil"/>
              <w:bottom w:val="single" w:sz="6" w:space="0" w:color="auto"/>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Augmented Dickey-Fuller test statistic</w:t>
            </w:r>
          </w:p>
        </w:tc>
        <w:tc>
          <w:tcPr>
            <w:tcW w:w="1208" w:type="dxa"/>
            <w:tcBorders>
              <w:top w:val="nil"/>
              <w:left w:val="nil"/>
              <w:bottom w:val="single" w:sz="6" w:space="0"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-2.229350</w:t>
            </w:r>
          </w:p>
        </w:tc>
        <w:tc>
          <w:tcPr>
            <w:tcW w:w="997" w:type="dxa"/>
            <w:tcBorders>
              <w:top w:val="nil"/>
              <w:left w:val="nil"/>
              <w:bottom w:val="single" w:sz="6" w:space="0"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 0.4595</w:t>
            </w: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Test critical values:</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1% level</w:t>
            </w: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-4.243644</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5% level</w:t>
            </w: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-3.544284</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10% level</w:t>
            </w: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-3.204699</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gridSpan w:val="4"/>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*MacKinnon (1996) one-sided p-values.</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gridSpan w:val="4"/>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Augmented Dickey-Fuller Test Equation</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gridSpan w:val="3"/>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Dependent Variable: D(LNOIL)</w:t>
            </w: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gridSpan w:val="3"/>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Method: Least Squares</w:t>
            </w: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gridSpan w:val="3"/>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Date: 12/26/16   Time: 00:42</w:t>
            </w: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gridSpan w:val="3"/>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Sample (adjusted): 1981 2015</w:t>
            </w: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gridSpan w:val="4"/>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Included observations: 35 after adjustments</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Variable</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Coefficient</w:t>
            </w: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Std. Error</w:t>
            </w: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t-Statistic</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Prob.  </w:t>
            </w:r>
          </w:p>
        </w:tc>
      </w:tr>
      <w:tr w:rsidR="00A02463" w:rsidRPr="00575C56">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LNOIL(-1)</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-0.214334</w:t>
            </w: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0.096142</w:t>
            </w: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-2.229350</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0.0329</w:t>
            </w: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C</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0.540849</w:t>
            </w: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0.276210</w:t>
            </w: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1.958105</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0.0590</w:t>
            </w: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r w:rsidRPr="00575C56">
              <w:rPr>
                <w:rFonts w:ascii="Times New Roman" w:hAnsi="Times New Roman" w:cs="Times New Roman"/>
                <w:color w:val="000000"/>
              </w:rPr>
              <w:t>@TREND(1980)</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0.010922</w:t>
            </w: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0.005829</w:t>
            </w: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1.873819</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0.0701</w:t>
            </w:r>
          </w:p>
        </w:tc>
      </w:tr>
      <w:tr w:rsidR="00A02463" w:rsidRPr="00575C56">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rsidTr="00A02463">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R-squared</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0.141459</w:t>
            </w:r>
          </w:p>
        </w:tc>
        <w:tc>
          <w:tcPr>
            <w:tcW w:w="1207" w:type="dxa"/>
            <w:gridSpan w:val="2"/>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xml:space="preserve">    Mean dependent </w:t>
            </w:r>
            <w:proofErr w:type="spellStart"/>
            <w:r w:rsidRPr="00575C56">
              <w:rPr>
                <w:rFonts w:ascii="Times New Roman" w:hAnsi="Times New Roman" w:cs="Times New Roman"/>
                <w:color w:val="000000"/>
              </w:rPr>
              <w:t>var</w:t>
            </w:r>
            <w:proofErr w:type="spellEnd"/>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0.003143</w:t>
            </w:r>
          </w:p>
        </w:tc>
      </w:tr>
      <w:tr w:rsidR="00A02463" w:rsidRPr="00575C56" w:rsidTr="00A02463">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Adjusted R-squared</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0.087800</w:t>
            </w:r>
          </w:p>
        </w:tc>
        <w:tc>
          <w:tcPr>
            <w:tcW w:w="1207" w:type="dxa"/>
            <w:gridSpan w:val="2"/>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xml:space="preserve">    S.D. dependent </w:t>
            </w:r>
            <w:proofErr w:type="spellStart"/>
            <w:r w:rsidRPr="00575C56">
              <w:rPr>
                <w:rFonts w:ascii="Times New Roman" w:hAnsi="Times New Roman" w:cs="Times New Roman"/>
                <w:color w:val="000000"/>
              </w:rPr>
              <w:t>var</w:t>
            </w:r>
            <w:proofErr w:type="spellEnd"/>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0.275902</w:t>
            </w:r>
          </w:p>
        </w:tc>
      </w:tr>
      <w:tr w:rsidR="00A02463" w:rsidRPr="00575C56" w:rsidTr="00A02463">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S.E. of regression</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0.263512</w:t>
            </w:r>
          </w:p>
        </w:tc>
        <w:tc>
          <w:tcPr>
            <w:tcW w:w="1207" w:type="dxa"/>
            <w:gridSpan w:val="2"/>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w:t>
            </w:r>
            <w:proofErr w:type="spellStart"/>
            <w:r w:rsidRPr="00575C56">
              <w:rPr>
                <w:rFonts w:ascii="Times New Roman" w:hAnsi="Times New Roman" w:cs="Times New Roman"/>
                <w:color w:val="000000"/>
              </w:rPr>
              <w:t>Akaike</w:t>
            </w:r>
            <w:proofErr w:type="spellEnd"/>
            <w:r w:rsidRPr="00575C56">
              <w:rPr>
                <w:rFonts w:ascii="Times New Roman" w:hAnsi="Times New Roman" w:cs="Times New Roman"/>
                <w:color w:val="000000"/>
              </w:rPr>
              <w:t xml:space="preserve"> info criterion</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0.252382</w:t>
            </w:r>
          </w:p>
        </w:tc>
      </w:tr>
      <w:tr w:rsidR="00A02463" w:rsidRPr="00575C56" w:rsidTr="00A02463">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 xml:space="preserve">Sum squared </w:t>
            </w:r>
            <w:proofErr w:type="spellStart"/>
            <w:r w:rsidRPr="00575C56">
              <w:rPr>
                <w:rFonts w:ascii="Times New Roman" w:hAnsi="Times New Roman" w:cs="Times New Roman"/>
                <w:color w:val="000000"/>
              </w:rPr>
              <w:t>resid</w:t>
            </w:r>
            <w:proofErr w:type="spellEnd"/>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2.222037</w:t>
            </w:r>
          </w:p>
        </w:tc>
        <w:tc>
          <w:tcPr>
            <w:tcW w:w="1207" w:type="dxa"/>
            <w:gridSpan w:val="2"/>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Schwarz criterion</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0.385697</w:t>
            </w:r>
          </w:p>
        </w:tc>
      </w:tr>
      <w:tr w:rsidR="00A02463" w:rsidRPr="00575C56" w:rsidTr="00A02463">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Log likelihood</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-1.416683</w:t>
            </w:r>
          </w:p>
        </w:tc>
        <w:tc>
          <w:tcPr>
            <w:tcW w:w="1207" w:type="dxa"/>
            <w:gridSpan w:val="2"/>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w:t>
            </w:r>
            <w:proofErr w:type="spellStart"/>
            <w:r w:rsidRPr="00575C56">
              <w:rPr>
                <w:rFonts w:ascii="Times New Roman" w:hAnsi="Times New Roman" w:cs="Times New Roman"/>
                <w:color w:val="000000"/>
              </w:rPr>
              <w:t>Hannan</w:t>
            </w:r>
            <w:proofErr w:type="spellEnd"/>
            <w:r w:rsidRPr="00575C56">
              <w:rPr>
                <w:rFonts w:ascii="Times New Roman" w:hAnsi="Times New Roman" w:cs="Times New Roman"/>
                <w:color w:val="000000"/>
              </w:rPr>
              <w:t xml:space="preserve">-Quinn </w:t>
            </w:r>
            <w:proofErr w:type="spellStart"/>
            <w:r w:rsidRPr="00575C56">
              <w:rPr>
                <w:rFonts w:ascii="Times New Roman" w:hAnsi="Times New Roman" w:cs="Times New Roman"/>
                <w:color w:val="000000"/>
              </w:rPr>
              <w:t>criter</w:t>
            </w:r>
            <w:proofErr w:type="spellEnd"/>
            <w:r w:rsidRPr="00575C56">
              <w:rPr>
                <w:rFonts w:ascii="Times New Roman" w:hAnsi="Times New Roman" w:cs="Times New Roman"/>
                <w:color w:val="000000"/>
              </w:rPr>
              <w:t>.</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0.298402</w:t>
            </w:r>
          </w:p>
        </w:tc>
      </w:tr>
      <w:tr w:rsidR="00A02463" w:rsidRPr="00575C56" w:rsidTr="00A02463">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r w:rsidRPr="00575C56">
              <w:rPr>
                <w:rFonts w:ascii="Times New Roman" w:hAnsi="Times New Roman" w:cs="Times New Roman"/>
                <w:color w:val="000000"/>
              </w:rPr>
              <w:t>F-statistic</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2.636265</w:t>
            </w:r>
          </w:p>
        </w:tc>
        <w:tc>
          <w:tcPr>
            <w:tcW w:w="1207" w:type="dxa"/>
            <w:gridSpan w:val="2"/>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rPr>
                <w:rFonts w:ascii="Times New Roman" w:hAnsi="Times New Roman" w:cs="Times New Roman"/>
                <w:color w:val="000000"/>
              </w:rPr>
            </w:pPr>
            <w:r w:rsidRPr="00575C56">
              <w:rPr>
                <w:rFonts w:ascii="Times New Roman" w:hAnsi="Times New Roman" w:cs="Times New Roman"/>
                <w:color w:val="000000"/>
              </w:rPr>
              <w:t>    Durbin-Watson stat</w:t>
            </w: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1.858183</w:t>
            </w:r>
          </w:p>
        </w:tc>
      </w:tr>
      <w:tr w:rsidR="00A02463" w:rsidRPr="00575C56">
        <w:tblPrEx>
          <w:tblCellMar>
            <w:top w:w="0" w:type="dxa"/>
            <w:bottom w:w="0" w:type="dxa"/>
          </w:tblCellMar>
        </w:tblPrEx>
        <w:trPr>
          <w:trHeight w:val="22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rPr>
                <w:rFonts w:ascii="Times New Roman" w:hAnsi="Times New Roman" w:cs="Times New Roman"/>
                <w:color w:val="000000"/>
              </w:rPr>
            </w:pPr>
            <w:proofErr w:type="spellStart"/>
            <w:r w:rsidRPr="00575C56">
              <w:rPr>
                <w:rFonts w:ascii="Times New Roman" w:hAnsi="Times New Roman" w:cs="Times New Roman"/>
                <w:color w:val="000000"/>
              </w:rPr>
              <w:t>Prob</w:t>
            </w:r>
            <w:proofErr w:type="spellEnd"/>
            <w:r w:rsidRPr="00575C56">
              <w:rPr>
                <w:rFonts w:ascii="Times New Roman" w:hAnsi="Times New Roman" w:cs="Times New Roman"/>
                <w:color w:val="000000"/>
              </w:rPr>
              <w:t>(F-statistic)</w:t>
            </w: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right"/>
              <w:rPr>
                <w:rFonts w:ascii="Times New Roman" w:hAnsi="Times New Roman" w:cs="Times New Roman"/>
                <w:color w:val="000000"/>
              </w:rPr>
            </w:pPr>
            <w:r w:rsidRPr="00575C56">
              <w:rPr>
                <w:rFonts w:ascii="Times New Roman" w:hAnsi="Times New Roman" w:cs="Times New Roman"/>
                <w:color w:val="000000"/>
              </w:rPr>
              <w:t>0.087132</w:t>
            </w: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ind w:right="10"/>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90"/>
        </w:trPr>
        <w:tc>
          <w:tcPr>
            <w:tcW w:w="2017" w:type="dxa"/>
            <w:tcBorders>
              <w:top w:val="nil"/>
              <w:left w:val="nil"/>
              <w:bottom w:val="double" w:sz="6" w:space="0"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0"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0"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0"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0" w:color="auto"/>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r w:rsidR="00A02463" w:rsidRPr="00575C56">
        <w:tblPrEx>
          <w:tblCellMar>
            <w:top w:w="0" w:type="dxa"/>
            <w:bottom w:w="0" w:type="dxa"/>
          </w:tblCellMar>
        </w:tblPrEx>
        <w:trPr>
          <w:trHeight w:hRule="exact" w:val="135"/>
        </w:trPr>
        <w:tc>
          <w:tcPr>
            <w:tcW w:w="201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A02463" w:rsidRPr="00575C56" w:rsidRDefault="00A02463" w:rsidP="00A02463">
            <w:pPr>
              <w:autoSpaceDE w:val="0"/>
              <w:autoSpaceDN w:val="0"/>
              <w:adjustRightInd w:val="0"/>
              <w:spacing w:after="0" w:line="240" w:lineRule="auto"/>
              <w:jc w:val="center"/>
              <w:rPr>
                <w:rFonts w:ascii="Times New Roman" w:hAnsi="Times New Roman" w:cs="Times New Roman"/>
                <w:color w:val="000000"/>
              </w:rPr>
            </w:pPr>
          </w:p>
        </w:tc>
      </w:tr>
    </w:tbl>
    <w:p w:rsidR="005B08BC" w:rsidRPr="00575C56" w:rsidRDefault="00A02463" w:rsidP="005B08BC">
      <w:pPr>
        <w:autoSpaceDE w:val="0"/>
        <w:autoSpaceDN w:val="0"/>
        <w:adjustRightInd w:val="0"/>
        <w:spacing w:after="0" w:line="240" w:lineRule="auto"/>
        <w:rPr>
          <w:rFonts w:ascii="Times New Roman" w:hAnsi="Times New Roman" w:cs="Times New Roman"/>
          <w:b/>
          <w:u w:val="single"/>
        </w:rPr>
      </w:pPr>
      <w:r w:rsidRPr="00575C56">
        <w:rPr>
          <w:rFonts w:ascii="Times New Roman" w:hAnsi="Times New Roman" w:cs="Times New Roman"/>
        </w:rPr>
        <w:lastRenderedPageBreak/>
        <w:br/>
      </w:r>
      <w:r w:rsidR="005B08BC" w:rsidRPr="00575C56">
        <w:rPr>
          <w:rFonts w:ascii="Times New Roman" w:hAnsi="Times New Roman" w:cs="Times New Roman"/>
        </w:rPr>
        <w:br/>
      </w:r>
      <w:r w:rsidR="005B08BC" w:rsidRPr="00575C56">
        <w:rPr>
          <w:rFonts w:ascii="Times New Roman" w:hAnsi="Times New Roman" w:cs="Times New Roman"/>
        </w:rPr>
        <w:br/>
      </w:r>
      <w:r w:rsidR="005B08BC" w:rsidRPr="00575C56">
        <w:rPr>
          <w:rFonts w:ascii="Times New Roman" w:hAnsi="Times New Roman" w:cs="Times New Roman"/>
          <w:b/>
          <w:u w:val="single"/>
        </w:rPr>
        <w:t xml:space="preserve">Interpretation </w:t>
      </w:r>
    </w:p>
    <w:p w:rsidR="005B08BC" w:rsidRPr="00575C56" w:rsidRDefault="005B08BC" w:rsidP="005B08BC">
      <w:pPr>
        <w:rPr>
          <w:rFonts w:ascii="Times New Roman" w:hAnsi="Times New Roman" w:cs="Times New Roman"/>
        </w:rPr>
      </w:pPr>
      <w:r w:rsidRPr="00575C56">
        <w:rPr>
          <w:rFonts w:ascii="Times New Roman" w:hAnsi="Times New Roman" w:cs="Times New Roman"/>
        </w:rPr>
        <w:t>Above results i.e. probability 45.9%, show that the LNOIL has unit root or is Non Stationary at original level</w:t>
      </w:r>
    </w:p>
    <w:p w:rsidR="005B08BC" w:rsidRPr="00575C56" w:rsidRDefault="005B08BC" w:rsidP="005B08BC">
      <w:pPr>
        <w:rPr>
          <w:rFonts w:ascii="Times New Roman" w:hAnsi="Times New Roman" w:cs="Times New Roman"/>
          <w:b/>
          <w:u w:val="single"/>
        </w:rPr>
      </w:pPr>
      <w:r w:rsidRPr="00575C56">
        <w:rPr>
          <w:rFonts w:ascii="Times New Roman" w:hAnsi="Times New Roman" w:cs="Times New Roman"/>
          <w:b/>
          <w:u w:val="single"/>
        </w:rPr>
        <w:t>LNOIL- ADF Test Results</w:t>
      </w:r>
    </w:p>
    <w:p w:rsidR="005B08BC" w:rsidRPr="00575C56" w:rsidRDefault="005B08BC" w:rsidP="005B08BC">
      <w:pPr>
        <w:rPr>
          <w:rFonts w:ascii="Times New Roman" w:hAnsi="Times New Roman" w:cs="Times New Roman"/>
          <w:b/>
          <w:u w:val="single"/>
        </w:rPr>
      </w:pPr>
      <w:r w:rsidRPr="00575C56">
        <w:rPr>
          <w:rFonts w:ascii="Times New Roman" w:hAnsi="Times New Roman" w:cs="Times New Roman"/>
          <w:b/>
          <w:u w:val="single"/>
        </w:rPr>
        <w:t>At FIRST DIFFERENCE:</w:t>
      </w:r>
    </w:p>
    <w:p w:rsidR="005B08BC" w:rsidRPr="005B08BC" w:rsidRDefault="005B08BC" w:rsidP="005B08BC">
      <w:pPr>
        <w:autoSpaceDE w:val="0"/>
        <w:autoSpaceDN w:val="0"/>
        <w:adjustRightInd w:val="0"/>
        <w:spacing w:after="0" w:line="240" w:lineRule="auto"/>
        <w:rPr>
          <w:rFonts w:ascii="Times New Roman" w:hAnsi="Times New Roman" w:cs="Times New Roman"/>
        </w:rPr>
      </w:pPr>
    </w:p>
    <w:tbl>
      <w:tblPr>
        <w:tblW w:w="0" w:type="auto"/>
        <w:tblInd w:w="30" w:type="dxa"/>
        <w:tblLayout w:type="fixed"/>
        <w:tblCellMar>
          <w:left w:w="0" w:type="dxa"/>
          <w:right w:w="0" w:type="dxa"/>
        </w:tblCellMar>
        <w:tblLook w:val="0000"/>
      </w:tblPr>
      <w:tblGrid>
        <w:gridCol w:w="2017"/>
        <w:gridCol w:w="1103"/>
        <w:gridCol w:w="1207"/>
        <w:gridCol w:w="1208"/>
        <w:gridCol w:w="997"/>
      </w:tblGrid>
      <w:tr w:rsidR="005B08BC" w:rsidRPr="00575C56" w:rsidTr="005B08BC">
        <w:tblPrEx>
          <w:tblCellMar>
            <w:top w:w="0" w:type="dxa"/>
            <w:bottom w:w="0" w:type="dxa"/>
          </w:tblCellMar>
        </w:tblPrEx>
        <w:trPr>
          <w:trHeight w:val="225"/>
        </w:trPr>
        <w:tc>
          <w:tcPr>
            <w:tcW w:w="2017" w:type="dxa"/>
            <w:gridSpan w:val="4"/>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rPr>
                <w:rFonts w:ascii="Times New Roman" w:hAnsi="Times New Roman" w:cs="Times New Roman"/>
                <w:color w:val="000000"/>
              </w:rPr>
            </w:pPr>
            <w:r w:rsidRPr="005B08BC">
              <w:rPr>
                <w:rFonts w:ascii="Times New Roman" w:hAnsi="Times New Roman" w:cs="Times New Roman"/>
                <w:color w:val="000000"/>
              </w:rPr>
              <w:t>Null Hypothesis: D(LNOIL) has a unit root</w:t>
            </w:r>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r>
      <w:tr w:rsidR="005B08BC" w:rsidRPr="00575C56" w:rsidTr="005B08BC">
        <w:tblPrEx>
          <w:tblCellMar>
            <w:top w:w="0" w:type="dxa"/>
            <w:bottom w:w="0" w:type="dxa"/>
          </w:tblCellMar>
        </w:tblPrEx>
        <w:trPr>
          <w:trHeight w:val="225"/>
        </w:trPr>
        <w:tc>
          <w:tcPr>
            <w:tcW w:w="2017" w:type="dxa"/>
            <w:gridSpan w:val="4"/>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rPr>
                <w:rFonts w:ascii="Times New Roman" w:hAnsi="Times New Roman" w:cs="Times New Roman"/>
                <w:color w:val="000000"/>
              </w:rPr>
            </w:pPr>
            <w:r w:rsidRPr="005B08BC">
              <w:rPr>
                <w:rFonts w:ascii="Times New Roman" w:hAnsi="Times New Roman" w:cs="Times New Roman"/>
                <w:color w:val="000000"/>
              </w:rPr>
              <w:t>Exogenous: Constant, Linear Trend</w:t>
            </w:r>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r>
      <w:tr w:rsidR="005B08BC" w:rsidRPr="00575C56" w:rsidTr="005B08BC">
        <w:tblPrEx>
          <w:tblCellMar>
            <w:top w:w="0" w:type="dxa"/>
            <w:bottom w:w="0" w:type="dxa"/>
          </w:tblCellMar>
        </w:tblPrEx>
        <w:trPr>
          <w:trHeight w:val="225"/>
        </w:trPr>
        <w:tc>
          <w:tcPr>
            <w:tcW w:w="2017" w:type="dxa"/>
            <w:gridSpan w:val="3"/>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rPr>
                <w:rFonts w:ascii="Times New Roman" w:hAnsi="Times New Roman" w:cs="Times New Roman"/>
                <w:color w:val="000000"/>
              </w:rPr>
            </w:pPr>
            <w:r w:rsidRPr="005B08BC">
              <w:rPr>
                <w:rFonts w:ascii="Times New Roman" w:hAnsi="Times New Roman" w:cs="Times New Roman"/>
                <w:color w:val="000000"/>
              </w:rPr>
              <w:t>Lag Length: 0 (Fixed)</w:t>
            </w:r>
          </w:p>
        </w:tc>
        <w:tc>
          <w:tcPr>
            <w:tcW w:w="1208"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r>
      <w:tr w:rsidR="005B08BC" w:rsidRPr="005B08BC">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r>
      <w:tr w:rsidR="005B08BC" w:rsidRPr="005B08BC">
        <w:tblPrEx>
          <w:tblCellMar>
            <w:top w:w="0" w:type="dxa"/>
            <w:bottom w:w="0" w:type="dxa"/>
          </w:tblCellMar>
        </w:tblPrEx>
        <w:trPr>
          <w:trHeight w:hRule="exact" w:val="135"/>
        </w:trPr>
        <w:tc>
          <w:tcPr>
            <w:tcW w:w="201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r>
      <w:tr w:rsidR="005B08BC" w:rsidRPr="005B08BC">
        <w:tblPrEx>
          <w:tblCellMar>
            <w:top w:w="0" w:type="dxa"/>
            <w:bottom w:w="0" w:type="dxa"/>
          </w:tblCellMar>
        </w:tblPrEx>
        <w:trPr>
          <w:trHeight w:val="225"/>
        </w:trPr>
        <w:tc>
          <w:tcPr>
            <w:tcW w:w="201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r w:rsidRPr="005B08BC">
              <w:rPr>
                <w:rFonts w:ascii="Times New Roman" w:hAnsi="Times New Roman" w:cs="Times New Roman"/>
                <w:color w:val="000000"/>
              </w:rPr>
              <w:t>t-Statistic</w:t>
            </w:r>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r w:rsidRPr="005B08BC">
              <w:rPr>
                <w:rFonts w:ascii="Times New Roman" w:hAnsi="Times New Roman" w:cs="Times New Roman"/>
                <w:color w:val="000000"/>
              </w:rPr>
              <w:t>  Prob.*</w:t>
            </w:r>
          </w:p>
        </w:tc>
      </w:tr>
      <w:tr w:rsidR="005B08BC" w:rsidRPr="005B08BC">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r>
      <w:tr w:rsidR="005B08BC" w:rsidRPr="005B08BC">
        <w:tblPrEx>
          <w:tblCellMar>
            <w:top w:w="0" w:type="dxa"/>
            <w:bottom w:w="0" w:type="dxa"/>
          </w:tblCellMar>
        </w:tblPrEx>
        <w:trPr>
          <w:trHeight w:hRule="exact" w:val="135"/>
        </w:trPr>
        <w:tc>
          <w:tcPr>
            <w:tcW w:w="201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r>
      <w:tr w:rsidR="005B08BC" w:rsidRPr="00575C56" w:rsidTr="005B08BC">
        <w:tblPrEx>
          <w:tblCellMar>
            <w:top w:w="0" w:type="dxa"/>
            <w:bottom w:w="0" w:type="dxa"/>
          </w:tblCellMar>
        </w:tblPrEx>
        <w:trPr>
          <w:trHeight w:val="225"/>
        </w:trPr>
        <w:tc>
          <w:tcPr>
            <w:tcW w:w="2017" w:type="dxa"/>
            <w:gridSpan w:val="3"/>
            <w:tcBorders>
              <w:top w:val="nil"/>
              <w:left w:val="nil"/>
              <w:bottom w:val="single" w:sz="6" w:space="0" w:color="auto"/>
              <w:right w:val="nil"/>
            </w:tcBorders>
            <w:vAlign w:val="bottom"/>
          </w:tcPr>
          <w:p w:rsidR="005B08BC" w:rsidRPr="005B08BC" w:rsidRDefault="005B08BC" w:rsidP="005B08BC">
            <w:pPr>
              <w:autoSpaceDE w:val="0"/>
              <w:autoSpaceDN w:val="0"/>
              <w:adjustRightInd w:val="0"/>
              <w:spacing w:after="0" w:line="240" w:lineRule="auto"/>
              <w:rPr>
                <w:rFonts w:ascii="Times New Roman" w:hAnsi="Times New Roman" w:cs="Times New Roman"/>
                <w:color w:val="000000"/>
              </w:rPr>
            </w:pPr>
            <w:r w:rsidRPr="005B08BC">
              <w:rPr>
                <w:rFonts w:ascii="Times New Roman" w:hAnsi="Times New Roman" w:cs="Times New Roman"/>
                <w:color w:val="000000"/>
              </w:rPr>
              <w:t>Augmented Dickey-Fuller test statistic</w:t>
            </w:r>
          </w:p>
        </w:tc>
        <w:tc>
          <w:tcPr>
            <w:tcW w:w="1208" w:type="dxa"/>
            <w:tcBorders>
              <w:top w:val="nil"/>
              <w:left w:val="nil"/>
              <w:bottom w:val="single" w:sz="6" w:space="0"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r w:rsidRPr="005B08BC">
              <w:rPr>
                <w:rFonts w:ascii="Times New Roman" w:hAnsi="Times New Roman" w:cs="Times New Roman"/>
                <w:color w:val="000000"/>
              </w:rPr>
              <w:t>-5.366185</w:t>
            </w:r>
          </w:p>
        </w:tc>
        <w:tc>
          <w:tcPr>
            <w:tcW w:w="997" w:type="dxa"/>
            <w:tcBorders>
              <w:top w:val="nil"/>
              <w:left w:val="nil"/>
              <w:bottom w:val="single" w:sz="6" w:space="0"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r w:rsidRPr="005B08BC">
              <w:rPr>
                <w:rFonts w:ascii="Times New Roman" w:hAnsi="Times New Roman" w:cs="Times New Roman"/>
                <w:color w:val="000000"/>
              </w:rPr>
              <w:t> 0.0006</w:t>
            </w:r>
          </w:p>
        </w:tc>
      </w:tr>
      <w:tr w:rsidR="005B08BC" w:rsidRPr="005B08BC">
        <w:tblPrEx>
          <w:tblCellMar>
            <w:top w:w="0" w:type="dxa"/>
            <w:bottom w:w="0" w:type="dxa"/>
          </w:tblCellMar>
        </w:tblPrEx>
        <w:trPr>
          <w:trHeight w:val="225"/>
        </w:trPr>
        <w:tc>
          <w:tcPr>
            <w:tcW w:w="201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rPr>
                <w:rFonts w:ascii="Times New Roman" w:hAnsi="Times New Roman" w:cs="Times New Roman"/>
                <w:color w:val="000000"/>
              </w:rPr>
            </w:pPr>
            <w:r w:rsidRPr="005B08BC">
              <w:rPr>
                <w:rFonts w:ascii="Times New Roman" w:hAnsi="Times New Roman" w:cs="Times New Roman"/>
                <w:color w:val="000000"/>
              </w:rPr>
              <w:t>Test critical values:</w:t>
            </w:r>
          </w:p>
        </w:tc>
        <w:tc>
          <w:tcPr>
            <w:tcW w:w="1103"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r w:rsidRPr="005B08BC">
              <w:rPr>
                <w:rFonts w:ascii="Times New Roman" w:hAnsi="Times New Roman" w:cs="Times New Roman"/>
                <w:color w:val="000000"/>
              </w:rPr>
              <w:t>1% level</w:t>
            </w:r>
          </w:p>
        </w:tc>
        <w:tc>
          <w:tcPr>
            <w:tcW w:w="120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r w:rsidRPr="005B08BC">
              <w:rPr>
                <w:rFonts w:ascii="Times New Roman" w:hAnsi="Times New Roman" w:cs="Times New Roman"/>
                <w:color w:val="000000"/>
              </w:rPr>
              <w:t>-4.252879</w:t>
            </w:r>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r>
      <w:tr w:rsidR="005B08BC" w:rsidRPr="005B08BC">
        <w:tblPrEx>
          <w:tblCellMar>
            <w:top w:w="0" w:type="dxa"/>
            <w:bottom w:w="0" w:type="dxa"/>
          </w:tblCellMar>
        </w:tblPrEx>
        <w:trPr>
          <w:trHeight w:val="225"/>
        </w:trPr>
        <w:tc>
          <w:tcPr>
            <w:tcW w:w="201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r w:rsidRPr="005B08BC">
              <w:rPr>
                <w:rFonts w:ascii="Times New Roman" w:hAnsi="Times New Roman" w:cs="Times New Roman"/>
                <w:color w:val="000000"/>
              </w:rPr>
              <w:t>5% level</w:t>
            </w:r>
          </w:p>
        </w:tc>
        <w:tc>
          <w:tcPr>
            <w:tcW w:w="120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r w:rsidRPr="005B08BC">
              <w:rPr>
                <w:rFonts w:ascii="Times New Roman" w:hAnsi="Times New Roman" w:cs="Times New Roman"/>
                <w:color w:val="000000"/>
              </w:rPr>
              <w:t>-3.548490</w:t>
            </w:r>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r>
      <w:tr w:rsidR="005B08BC" w:rsidRPr="005B08BC">
        <w:tblPrEx>
          <w:tblCellMar>
            <w:top w:w="0" w:type="dxa"/>
            <w:bottom w:w="0" w:type="dxa"/>
          </w:tblCellMar>
        </w:tblPrEx>
        <w:trPr>
          <w:trHeight w:val="225"/>
        </w:trPr>
        <w:tc>
          <w:tcPr>
            <w:tcW w:w="201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r w:rsidRPr="005B08BC">
              <w:rPr>
                <w:rFonts w:ascii="Times New Roman" w:hAnsi="Times New Roman" w:cs="Times New Roman"/>
                <w:color w:val="000000"/>
              </w:rPr>
              <w:t>10% level</w:t>
            </w:r>
          </w:p>
        </w:tc>
        <w:tc>
          <w:tcPr>
            <w:tcW w:w="120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r w:rsidRPr="005B08BC">
              <w:rPr>
                <w:rFonts w:ascii="Times New Roman" w:hAnsi="Times New Roman" w:cs="Times New Roman"/>
                <w:color w:val="000000"/>
              </w:rPr>
              <w:t>-3.207094</w:t>
            </w:r>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r>
      <w:tr w:rsidR="005B08BC" w:rsidRPr="005B08BC">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r>
      <w:tr w:rsidR="005B08BC" w:rsidRPr="005B08BC">
        <w:tblPrEx>
          <w:tblCellMar>
            <w:top w:w="0" w:type="dxa"/>
            <w:bottom w:w="0" w:type="dxa"/>
          </w:tblCellMar>
        </w:tblPrEx>
        <w:trPr>
          <w:trHeight w:hRule="exact" w:val="135"/>
        </w:trPr>
        <w:tc>
          <w:tcPr>
            <w:tcW w:w="201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r>
      <w:tr w:rsidR="005B08BC" w:rsidRPr="00575C56" w:rsidTr="005B08BC">
        <w:tblPrEx>
          <w:tblCellMar>
            <w:top w:w="0" w:type="dxa"/>
            <w:bottom w:w="0" w:type="dxa"/>
          </w:tblCellMar>
        </w:tblPrEx>
        <w:trPr>
          <w:trHeight w:val="225"/>
        </w:trPr>
        <w:tc>
          <w:tcPr>
            <w:tcW w:w="2017" w:type="dxa"/>
            <w:gridSpan w:val="4"/>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rPr>
                <w:rFonts w:ascii="Times New Roman" w:hAnsi="Times New Roman" w:cs="Times New Roman"/>
                <w:color w:val="000000"/>
              </w:rPr>
            </w:pPr>
            <w:r w:rsidRPr="005B08BC">
              <w:rPr>
                <w:rFonts w:ascii="Times New Roman" w:hAnsi="Times New Roman" w:cs="Times New Roman"/>
                <w:color w:val="000000"/>
              </w:rPr>
              <w:t>*MacKinnon (1996) one-sided p-values.</w:t>
            </w:r>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r>
      <w:tr w:rsidR="005B08BC" w:rsidRPr="005B08BC">
        <w:tblPrEx>
          <w:tblCellMar>
            <w:top w:w="0" w:type="dxa"/>
            <w:bottom w:w="0" w:type="dxa"/>
          </w:tblCellMar>
        </w:tblPrEx>
        <w:trPr>
          <w:trHeight w:val="225"/>
        </w:trPr>
        <w:tc>
          <w:tcPr>
            <w:tcW w:w="201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r>
      <w:tr w:rsidR="005B08BC" w:rsidRPr="005B08BC">
        <w:tblPrEx>
          <w:tblCellMar>
            <w:top w:w="0" w:type="dxa"/>
            <w:bottom w:w="0" w:type="dxa"/>
          </w:tblCellMar>
        </w:tblPrEx>
        <w:trPr>
          <w:trHeight w:val="225"/>
        </w:trPr>
        <w:tc>
          <w:tcPr>
            <w:tcW w:w="201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r>
      <w:tr w:rsidR="005B08BC" w:rsidRPr="00575C56" w:rsidTr="005B08BC">
        <w:tblPrEx>
          <w:tblCellMar>
            <w:top w:w="0" w:type="dxa"/>
            <w:bottom w:w="0" w:type="dxa"/>
          </w:tblCellMar>
        </w:tblPrEx>
        <w:trPr>
          <w:trHeight w:val="225"/>
        </w:trPr>
        <w:tc>
          <w:tcPr>
            <w:tcW w:w="2017" w:type="dxa"/>
            <w:gridSpan w:val="4"/>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rPr>
                <w:rFonts w:ascii="Times New Roman" w:hAnsi="Times New Roman" w:cs="Times New Roman"/>
                <w:color w:val="000000"/>
              </w:rPr>
            </w:pPr>
            <w:r w:rsidRPr="005B08BC">
              <w:rPr>
                <w:rFonts w:ascii="Times New Roman" w:hAnsi="Times New Roman" w:cs="Times New Roman"/>
                <w:color w:val="000000"/>
              </w:rPr>
              <w:t>Augmented Dickey-Fuller Test Equation</w:t>
            </w:r>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r>
      <w:tr w:rsidR="005B08BC" w:rsidRPr="00575C56" w:rsidTr="005B08BC">
        <w:tblPrEx>
          <w:tblCellMar>
            <w:top w:w="0" w:type="dxa"/>
            <w:bottom w:w="0" w:type="dxa"/>
          </w:tblCellMar>
        </w:tblPrEx>
        <w:trPr>
          <w:trHeight w:val="225"/>
        </w:trPr>
        <w:tc>
          <w:tcPr>
            <w:tcW w:w="2017" w:type="dxa"/>
            <w:gridSpan w:val="4"/>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rPr>
                <w:rFonts w:ascii="Times New Roman" w:hAnsi="Times New Roman" w:cs="Times New Roman"/>
                <w:color w:val="000000"/>
              </w:rPr>
            </w:pPr>
            <w:r w:rsidRPr="005B08BC">
              <w:rPr>
                <w:rFonts w:ascii="Times New Roman" w:hAnsi="Times New Roman" w:cs="Times New Roman"/>
                <w:color w:val="000000"/>
              </w:rPr>
              <w:t>Dependent Variable: D(LNOIL,2)</w:t>
            </w:r>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r>
      <w:tr w:rsidR="005B08BC" w:rsidRPr="00575C56" w:rsidTr="005B08BC">
        <w:tblPrEx>
          <w:tblCellMar>
            <w:top w:w="0" w:type="dxa"/>
            <w:bottom w:w="0" w:type="dxa"/>
          </w:tblCellMar>
        </w:tblPrEx>
        <w:trPr>
          <w:trHeight w:val="225"/>
        </w:trPr>
        <w:tc>
          <w:tcPr>
            <w:tcW w:w="2017" w:type="dxa"/>
            <w:gridSpan w:val="3"/>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rPr>
                <w:rFonts w:ascii="Times New Roman" w:hAnsi="Times New Roman" w:cs="Times New Roman"/>
                <w:color w:val="000000"/>
              </w:rPr>
            </w:pPr>
            <w:r w:rsidRPr="005B08BC">
              <w:rPr>
                <w:rFonts w:ascii="Times New Roman" w:hAnsi="Times New Roman" w:cs="Times New Roman"/>
                <w:color w:val="000000"/>
              </w:rPr>
              <w:t>Method: Least Squares</w:t>
            </w:r>
          </w:p>
        </w:tc>
        <w:tc>
          <w:tcPr>
            <w:tcW w:w="1208"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r>
      <w:tr w:rsidR="005B08BC" w:rsidRPr="00575C56" w:rsidTr="005B08BC">
        <w:tblPrEx>
          <w:tblCellMar>
            <w:top w:w="0" w:type="dxa"/>
            <w:bottom w:w="0" w:type="dxa"/>
          </w:tblCellMar>
        </w:tblPrEx>
        <w:trPr>
          <w:trHeight w:val="225"/>
        </w:trPr>
        <w:tc>
          <w:tcPr>
            <w:tcW w:w="2017" w:type="dxa"/>
            <w:gridSpan w:val="3"/>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rPr>
                <w:rFonts w:ascii="Times New Roman" w:hAnsi="Times New Roman" w:cs="Times New Roman"/>
                <w:color w:val="000000"/>
              </w:rPr>
            </w:pPr>
            <w:r w:rsidRPr="005B08BC">
              <w:rPr>
                <w:rFonts w:ascii="Times New Roman" w:hAnsi="Times New Roman" w:cs="Times New Roman"/>
                <w:color w:val="000000"/>
              </w:rPr>
              <w:t>Date: 12/26/16   Time: 00:45</w:t>
            </w:r>
          </w:p>
        </w:tc>
        <w:tc>
          <w:tcPr>
            <w:tcW w:w="1208"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r>
      <w:tr w:rsidR="005B08BC" w:rsidRPr="00575C56" w:rsidTr="005B08BC">
        <w:tblPrEx>
          <w:tblCellMar>
            <w:top w:w="0" w:type="dxa"/>
            <w:bottom w:w="0" w:type="dxa"/>
          </w:tblCellMar>
        </w:tblPrEx>
        <w:trPr>
          <w:trHeight w:val="225"/>
        </w:trPr>
        <w:tc>
          <w:tcPr>
            <w:tcW w:w="2017" w:type="dxa"/>
            <w:gridSpan w:val="3"/>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rPr>
                <w:rFonts w:ascii="Times New Roman" w:hAnsi="Times New Roman" w:cs="Times New Roman"/>
                <w:color w:val="000000"/>
              </w:rPr>
            </w:pPr>
            <w:r w:rsidRPr="005B08BC">
              <w:rPr>
                <w:rFonts w:ascii="Times New Roman" w:hAnsi="Times New Roman" w:cs="Times New Roman"/>
                <w:color w:val="000000"/>
              </w:rPr>
              <w:t>Sample (adjusted): 1982 2015</w:t>
            </w:r>
          </w:p>
        </w:tc>
        <w:tc>
          <w:tcPr>
            <w:tcW w:w="1208"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r>
      <w:tr w:rsidR="005B08BC" w:rsidRPr="00575C56" w:rsidTr="005B08BC">
        <w:tblPrEx>
          <w:tblCellMar>
            <w:top w:w="0" w:type="dxa"/>
            <w:bottom w:w="0" w:type="dxa"/>
          </w:tblCellMar>
        </w:tblPrEx>
        <w:trPr>
          <w:trHeight w:val="225"/>
        </w:trPr>
        <w:tc>
          <w:tcPr>
            <w:tcW w:w="2017" w:type="dxa"/>
            <w:gridSpan w:val="4"/>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rPr>
                <w:rFonts w:ascii="Times New Roman" w:hAnsi="Times New Roman" w:cs="Times New Roman"/>
                <w:color w:val="000000"/>
              </w:rPr>
            </w:pPr>
            <w:r w:rsidRPr="005B08BC">
              <w:rPr>
                <w:rFonts w:ascii="Times New Roman" w:hAnsi="Times New Roman" w:cs="Times New Roman"/>
                <w:color w:val="000000"/>
              </w:rPr>
              <w:t>Included observations: 34 after adjustments</w:t>
            </w:r>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r>
      <w:tr w:rsidR="005B08BC" w:rsidRPr="005B08BC">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r>
      <w:tr w:rsidR="005B08BC" w:rsidRPr="005B08BC">
        <w:tblPrEx>
          <w:tblCellMar>
            <w:top w:w="0" w:type="dxa"/>
            <w:bottom w:w="0" w:type="dxa"/>
          </w:tblCellMar>
        </w:tblPrEx>
        <w:trPr>
          <w:trHeight w:hRule="exact" w:val="135"/>
        </w:trPr>
        <w:tc>
          <w:tcPr>
            <w:tcW w:w="201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r>
      <w:tr w:rsidR="005B08BC" w:rsidRPr="005B08BC">
        <w:tblPrEx>
          <w:tblCellMar>
            <w:top w:w="0" w:type="dxa"/>
            <w:bottom w:w="0" w:type="dxa"/>
          </w:tblCellMar>
        </w:tblPrEx>
        <w:trPr>
          <w:trHeight w:val="225"/>
        </w:trPr>
        <w:tc>
          <w:tcPr>
            <w:tcW w:w="201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r w:rsidRPr="005B08BC">
              <w:rPr>
                <w:rFonts w:ascii="Times New Roman" w:hAnsi="Times New Roman" w:cs="Times New Roman"/>
                <w:color w:val="000000"/>
              </w:rPr>
              <w:t>Variable</w:t>
            </w:r>
          </w:p>
        </w:tc>
        <w:tc>
          <w:tcPr>
            <w:tcW w:w="1103"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jc w:val="right"/>
              <w:rPr>
                <w:rFonts w:ascii="Times New Roman" w:hAnsi="Times New Roman" w:cs="Times New Roman"/>
                <w:color w:val="000000"/>
              </w:rPr>
            </w:pPr>
            <w:r w:rsidRPr="005B08BC">
              <w:rPr>
                <w:rFonts w:ascii="Times New Roman" w:hAnsi="Times New Roman" w:cs="Times New Roman"/>
                <w:color w:val="000000"/>
              </w:rPr>
              <w:t>Coefficient</w:t>
            </w:r>
          </w:p>
        </w:tc>
        <w:tc>
          <w:tcPr>
            <w:tcW w:w="120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jc w:val="right"/>
              <w:rPr>
                <w:rFonts w:ascii="Times New Roman" w:hAnsi="Times New Roman" w:cs="Times New Roman"/>
                <w:color w:val="000000"/>
              </w:rPr>
            </w:pPr>
            <w:r w:rsidRPr="005B08BC">
              <w:rPr>
                <w:rFonts w:ascii="Times New Roman" w:hAnsi="Times New Roman" w:cs="Times New Roman"/>
                <w:color w:val="000000"/>
              </w:rPr>
              <w:t>Std. Error</w:t>
            </w:r>
          </w:p>
        </w:tc>
        <w:tc>
          <w:tcPr>
            <w:tcW w:w="1208"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jc w:val="right"/>
              <w:rPr>
                <w:rFonts w:ascii="Times New Roman" w:hAnsi="Times New Roman" w:cs="Times New Roman"/>
                <w:color w:val="000000"/>
              </w:rPr>
            </w:pPr>
            <w:r w:rsidRPr="005B08BC">
              <w:rPr>
                <w:rFonts w:ascii="Times New Roman" w:hAnsi="Times New Roman" w:cs="Times New Roman"/>
                <w:color w:val="000000"/>
              </w:rPr>
              <w:t>t-Statistic</w:t>
            </w:r>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jc w:val="right"/>
              <w:rPr>
                <w:rFonts w:ascii="Times New Roman" w:hAnsi="Times New Roman" w:cs="Times New Roman"/>
                <w:color w:val="000000"/>
              </w:rPr>
            </w:pPr>
            <w:r w:rsidRPr="005B08BC">
              <w:rPr>
                <w:rFonts w:ascii="Times New Roman" w:hAnsi="Times New Roman" w:cs="Times New Roman"/>
                <w:color w:val="000000"/>
              </w:rPr>
              <w:t>Prob.  </w:t>
            </w:r>
          </w:p>
        </w:tc>
      </w:tr>
      <w:tr w:rsidR="005B08BC" w:rsidRPr="005B08BC">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r>
      <w:tr w:rsidR="005B08BC" w:rsidRPr="005B08BC">
        <w:tblPrEx>
          <w:tblCellMar>
            <w:top w:w="0" w:type="dxa"/>
            <w:bottom w:w="0" w:type="dxa"/>
          </w:tblCellMar>
        </w:tblPrEx>
        <w:trPr>
          <w:trHeight w:hRule="exact" w:val="135"/>
        </w:trPr>
        <w:tc>
          <w:tcPr>
            <w:tcW w:w="201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r>
      <w:tr w:rsidR="005B08BC" w:rsidRPr="005B08BC">
        <w:tblPrEx>
          <w:tblCellMar>
            <w:top w:w="0" w:type="dxa"/>
            <w:bottom w:w="0" w:type="dxa"/>
          </w:tblCellMar>
        </w:tblPrEx>
        <w:trPr>
          <w:trHeight w:val="225"/>
        </w:trPr>
        <w:tc>
          <w:tcPr>
            <w:tcW w:w="201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r w:rsidRPr="005B08BC">
              <w:rPr>
                <w:rFonts w:ascii="Times New Roman" w:hAnsi="Times New Roman" w:cs="Times New Roman"/>
                <w:color w:val="000000"/>
              </w:rPr>
              <w:t>D(LNOIL(-1))</w:t>
            </w:r>
          </w:p>
        </w:tc>
        <w:tc>
          <w:tcPr>
            <w:tcW w:w="1103"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jc w:val="right"/>
              <w:rPr>
                <w:rFonts w:ascii="Times New Roman" w:hAnsi="Times New Roman" w:cs="Times New Roman"/>
                <w:color w:val="000000"/>
              </w:rPr>
            </w:pPr>
            <w:r w:rsidRPr="005B08BC">
              <w:rPr>
                <w:rFonts w:ascii="Times New Roman" w:hAnsi="Times New Roman" w:cs="Times New Roman"/>
                <w:color w:val="000000"/>
              </w:rPr>
              <w:t>-1.111852</w:t>
            </w:r>
          </w:p>
        </w:tc>
        <w:tc>
          <w:tcPr>
            <w:tcW w:w="120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jc w:val="right"/>
              <w:rPr>
                <w:rFonts w:ascii="Times New Roman" w:hAnsi="Times New Roman" w:cs="Times New Roman"/>
                <w:color w:val="000000"/>
              </w:rPr>
            </w:pPr>
            <w:r w:rsidRPr="005B08BC">
              <w:rPr>
                <w:rFonts w:ascii="Times New Roman" w:hAnsi="Times New Roman" w:cs="Times New Roman"/>
                <w:color w:val="000000"/>
              </w:rPr>
              <w:t>0.207196</w:t>
            </w:r>
          </w:p>
        </w:tc>
        <w:tc>
          <w:tcPr>
            <w:tcW w:w="1208"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jc w:val="right"/>
              <w:rPr>
                <w:rFonts w:ascii="Times New Roman" w:hAnsi="Times New Roman" w:cs="Times New Roman"/>
                <w:color w:val="000000"/>
              </w:rPr>
            </w:pPr>
            <w:r w:rsidRPr="005B08BC">
              <w:rPr>
                <w:rFonts w:ascii="Times New Roman" w:hAnsi="Times New Roman" w:cs="Times New Roman"/>
                <w:color w:val="000000"/>
              </w:rPr>
              <w:t>-5.366185</w:t>
            </w:r>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jc w:val="right"/>
              <w:rPr>
                <w:rFonts w:ascii="Times New Roman" w:hAnsi="Times New Roman" w:cs="Times New Roman"/>
                <w:color w:val="000000"/>
              </w:rPr>
            </w:pPr>
            <w:r w:rsidRPr="005B08BC">
              <w:rPr>
                <w:rFonts w:ascii="Times New Roman" w:hAnsi="Times New Roman" w:cs="Times New Roman"/>
                <w:color w:val="000000"/>
              </w:rPr>
              <w:t>0.0000</w:t>
            </w:r>
          </w:p>
        </w:tc>
      </w:tr>
      <w:tr w:rsidR="005B08BC" w:rsidRPr="005B08BC">
        <w:tblPrEx>
          <w:tblCellMar>
            <w:top w:w="0" w:type="dxa"/>
            <w:bottom w:w="0" w:type="dxa"/>
          </w:tblCellMar>
        </w:tblPrEx>
        <w:trPr>
          <w:trHeight w:val="225"/>
        </w:trPr>
        <w:tc>
          <w:tcPr>
            <w:tcW w:w="201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r w:rsidRPr="005B08BC">
              <w:rPr>
                <w:rFonts w:ascii="Times New Roman" w:hAnsi="Times New Roman" w:cs="Times New Roman"/>
                <w:color w:val="000000"/>
              </w:rPr>
              <w:t>C</w:t>
            </w:r>
          </w:p>
        </w:tc>
        <w:tc>
          <w:tcPr>
            <w:tcW w:w="1103"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jc w:val="right"/>
              <w:rPr>
                <w:rFonts w:ascii="Times New Roman" w:hAnsi="Times New Roman" w:cs="Times New Roman"/>
                <w:color w:val="000000"/>
              </w:rPr>
            </w:pPr>
            <w:r w:rsidRPr="005B08BC">
              <w:rPr>
                <w:rFonts w:ascii="Times New Roman" w:hAnsi="Times New Roman" w:cs="Times New Roman"/>
                <w:color w:val="000000"/>
              </w:rPr>
              <w:t>-0.051024</w:t>
            </w:r>
          </w:p>
        </w:tc>
        <w:tc>
          <w:tcPr>
            <w:tcW w:w="120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jc w:val="right"/>
              <w:rPr>
                <w:rFonts w:ascii="Times New Roman" w:hAnsi="Times New Roman" w:cs="Times New Roman"/>
                <w:color w:val="000000"/>
              </w:rPr>
            </w:pPr>
            <w:r w:rsidRPr="005B08BC">
              <w:rPr>
                <w:rFonts w:ascii="Times New Roman" w:hAnsi="Times New Roman" w:cs="Times New Roman"/>
                <w:color w:val="000000"/>
              </w:rPr>
              <w:t>0.106721</w:t>
            </w:r>
          </w:p>
        </w:tc>
        <w:tc>
          <w:tcPr>
            <w:tcW w:w="1208"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jc w:val="right"/>
              <w:rPr>
                <w:rFonts w:ascii="Times New Roman" w:hAnsi="Times New Roman" w:cs="Times New Roman"/>
                <w:color w:val="000000"/>
              </w:rPr>
            </w:pPr>
            <w:r w:rsidRPr="005B08BC">
              <w:rPr>
                <w:rFonts w:ascii="Times New Roman" w:hAnsi="Times New Roman" w:cs="Times New Roman"/>
                <w:color w:val="000000"/>
              </w:rPr>
              <w:t>-0.478107</w:t>
            </w:r>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jc w:val="right"/>
              <w:rPr>
                <w:rFonts w:ascii="Times New Roman" w:hAnsi="Times New Roman" w:cs="Times New Roman"/>
                <w:color w:val="000000"/>
              </w:rPr>
            </w:pPr>
            <w:r w:rsidRPr="005B08BC">
              <w:rPr>
                <w:rFonts w:ascii="Times New Roman" w:hAnsi="Times New Roman" w:cs="Times New Roman"/>
                <w:color w:val="000000"/>
              </w:rPr>
              <w:t>0.6359</w:t>
            </w:r>
          </w:p>
        </w:tc>
      </w:tr>
      <w:tr w:rsidR="005B08BC" w:rsidRPr="005B08BC">
        <w:tblPrEx>
          <w:tblCellMar>
            <w:top w:w="0" w:type="dxa"/>
            <w:bottom w:w="0" w:type="dxa"/>
          </w:tblCellMar>
        </w:tblPrEx>
        <w:trPr>
          <w:trHeight w:val="225"/>
        </w:trPr>
        <w:tc>
          <w:tcPr>
            <w:tcW w:w="201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r w:rsidRPr="005B08BC">
              <w:rPr>
                <w:rFonts w:ascii="Times New Roman" w:hAnsi="Times New Roman" w:cs="Times New Roman"/>
                <w:color w:val="000000"/>
              </w:rPr>
              <w:t>@TREND(1980)</w:t>
            </w:r>
          </w:p>
        </w:tc>
        <w:tc>
          <w:tcPr>
            <w:tcW w:w="1103"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jc w:val="right"/>
              <w:rPr>
                <w:rFonts w:ascii="Times New Roman" w:hAnsi="Times New Roman" w:cs="Times New Roman"/>
                <w:color w:val="000000"/>
              </w:rPr>
            </w:pPr>
            <w:r w:rsidRPr="005B08BC">
              <w:rPr>
                <w:rFonts w:ascii="Times New Roman" w:hAnsi="Times New Roman" w:cs="Times New Roman"/>
                <w:color w:val="000000"/>
              </w:rPr>
              <w:t>0.003144</w:t>
            </w:r>
          </w:p>
        </w:tc>
        <w:tc>
          <w:tcPr>
            <w:tcW w:w="120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jc w:val="right"/>
              <w:rPr>
                <w:rFonts w:ascii="Times New Roman" w:hAnsi="Times New Roman" w:cs="Times New Roman"/>
                <w:color w:val="000000"/>
              </w:rPr>
            </w:pPr>
            <w:r w:rsidRPr="005B08BC">
              <w:rPr>
                <w:rFonts w:ascii="Times New Roman" w:hAnsi="Times New Roman" w:cs="Times New Roman"/>
                <w:color w:val="000000"/>
              </w:rPr>
              <w:t>0.005186</w:t>
            </w:r>
          </w:p>
        </w:tc>
        <w:tc>
          <w:tcPr>
            <w:tcW w:w="1208"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jc w:val="right"/>
              <w:rPr>
                <w:rFonts w:ascii="Times New Roman" w:hAnsi="Times New Roman" w:cs="Times New Roman"/>
                <w:color w:val="000000"/>
              </w:rPr>
            </w:pPr>
            <w:r w:rsidRPr="005B08BC">
              <w:rPr>
                <w:rFonts w:ascii="Times New Roman" w:hAnsi="Times New Roman" w:cs="Times New Roman"/>
                <w:color w:val="000000"/>
              </w:rPr>
              <w:t>0.606314</w:t>
            </w:r>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jc w:val="right"/>
              <w:rPr>
                <w:rFonts w:ascii="Times New Roman" w:hAnsi="Times New Roman" w:cs="Times New Roman"/>
                <w:color w:val="000000"/>
              </w:rPr>
            </w:pPr>
            <w:r w:rsidRPr="005B08BC">
              <w:rPr>
                <w:rFonts w:ascii="Times New Roman" w:hAnsi="Times New Roman" w:cs="Times New Roman"/>
                <w:color w:val="000000"/>
              </w:rPr>
              <w:t>0.5487</w:t>
            </w:r>
          </w:p>
        </w:tc>
      </w:tr>
      <w:tr w:rsidR="005B08BC" w:rsidRPr="005B08BC">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r>
      <w:tr w:rsidR="005B08BC" w:rsidRPr="005B08BC">
        <w:tblPrEx>
          <w:tblCellMar>
            <w:top w:w="0" w:type="dxa"/>
            <w:bottom w:w="0" w:type="dxa"/>
          </w:tblCellMar>
        </w:tblPrEx>
        <w:trPr>
          <w:trHeight w:hRule="exact" w:val="135"/>
        </w:trPr>
        <w:tc>
          <w:tcPr>
            <w:tcW w:w="201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r>
      <w:tr w:rsidR="005B08BC" w:rsidRPr="00575C56" w:rsidTr="005B08BC">
        <w:tblPrEx>
          <w:tblCellMar>
            <w:top w:w="0" w:type="dxa"/>
            <w:bottom w:w="0" w:type="dxa"/>
          </w:tblCellMar>
        </w:tblPrEx>
        <w:trPr>
          <w:trHeight w:val="225"/>
        </w:trPr>
        <w:tc>
          <w:tcPr>
            <w:tcW w:w="201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rPr>
                <w:rFonts w:ascii="Times New Roman" w:hAnsi="Times New Roman" w:cs="Times New Roman"/>
                <w:color w:val="000000"/>
              </w:rPr>
            </w:pPr>
            <w:r w:rsidRPr="005B08BC">
              <w:rPr>
                <w:rFonts w:ascii="Times New Roman" w:hAnsi="Times New Roman" w:cs="Times New Roman"/>
                <w:color w:val="000000"/>
              </w:rPr>
              <w:t>R-squared</w:t>
            </w:r>
          </w:p>
        </w:tc>
        <w:tc>
          <w:tcPr>
            <w:tcW w:w="1103"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jc w:val="right"/>
              <w:rPr>
                <w:rFonts w:ascii="Times New Roman" w:hAnsi="Times New Roman" w:cs="Times New Roman"/>
                <w:color w:val="000000"/>
              </w:rPr>
            </w:pPr>
            <w:r w:rsidRPr="005B08BC">
              <w:rPr>
                <w:rFonts w:ascii="Times New Roman" w:hAnsi="Times New Roman" w:cs="Times New Roman"/>
                <w:color w:val="000000"/>
              </w:rPr>
              <w:t>0.487313</w:t>
            </w:r>
          </w:p>
        </w:tc>
        <w:tc>
          <w:tcPr>
            <w:tcW w:w="1207" w:type="dxa"/>
            <w:gridSpan w:val="2"/>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rPr>
                <w:rFonts w:ascii="Times New Roman" w:hAnsi="Times New Roman" w:cs="Times New Roman"/>
                <w:color w:val="000000"/>
              </w:rPr>
            </w:pPr>
            <w:r w:rsidRPr="005B08BC">
              <w:rPr>
                <w:rFonts w:ascii="Times New Roman" w:hAnsi="Times New Roman" w:cs="Times New Roman"/>
                <w:color w:val="000000"/>
              </w:rPr>
              <w:t xml:space="preserve">    Mean dependent </w:t>
            </w:r>
            <w:proofErr w:type="spellStart"/>
            <w:r w:rsidRPr="005B08BC">
              <w:rPr>
                <w:rFonts w:ascii="Times New Roman" w:hAnsi="Times New Roman" w:cs="Times New Roman"/>
                <w:color w:val="000000"/>
              </w:rPr>
              <w:t>var</w:t>
            </w:r>
            <w:proofErr w:type="spellEnd"/>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jc w:val="right"/>
              <w:rPr>
                <w:rFonts w:ascii="Times New Roman" w:hAnsi="Times New Roman" w:cs="Times New Roman"/>
                <w:color w:val="000000"/>
              </w:rPr>
            </w:pPr>
            <w:r w:rsidRPr="005B08BC">
              <w:rPr>
                <w:rFonts w:ascii="Times New Roman" w:hAnsi="Times New Roman" w:cs="Times New Roman"/>
                <w:color w:val="000000"/>
              </w:rPr>
              <w:t>-0.020000</w:t>
            </w:r>
          </w:p>
        </w:tc>
      </w:tr>
      <w:tr w:rsidR="005B08BC" w:rsidRPr="00575C56" w:rsidTr="005B08BC">
        <w:tblPrEx>
          <w:tblCellMar>
            <w:top w:w="0" w:type="dxa"/>
            <w:bottom w:w="0" w:type="dxa"/>
          </w:tblCellMar>
        </w:tblPrEx>
        <w:trPr>
          <w:trHeight w:val="225"/>
        </w:trPr>
        <w:tc>
          <w:tcPr>
            <w:tcW w:w="201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rPr>
                <w:rFonts w:ascii="Times New Roman" w:hAnsi="Times New Roman" w:cs="Times New Roman"/>
                <w:color w:val="000000"/>
              </w:rPr>
            </w:pPr>
            <w:r w:rsidRPr="005B08BC">
              <w:rPr>
                <w:rFonts w:ascii="Times New Roman" w:hAnsi="Times New Roman" w:cs="Times New Roman"/>
                <w:color w:val="000000"/>
              </w:rPr>
              <w:t>Adjusted R-squared</w:t>
            </w:r>
          </w:p>
        </w:tc>
        <w:tc>
          <w:tcPr>
            <w:tcW w:w="1103"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jc w:val="right"/>
              <w:rPr>
                <w:rFonts w:ascii="Times New Roman" w:hAnsi="Times New Roman" w:cs="Times New Roman"/>
                <w:color w:val="000000"/>
              </w:rPr>
            </w:pPr>
            <w:r w:rsidRPr="005B08BC">
              <w:rPr>
                <w:rFonts w:ascii="Times New Roman" w:hAnsi="Times New Roman" w:cs="Times New Roman"/>
                <w:color w:val="000000"/>
              </w:rPr>
              <w:t>0.454237</w:t>
            </w:r>
          </w:p>
        </w:tc>
        <w:tc>
          <w:tcPr>
            <w:tcW w:w="1207" w:type="dxa"/>
            <w:gridSpan w:val="2"/>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rPr>
                <w:rFonts w:ascii="Times New Roman" w:hAnsi="Times New Roman" w:cs="Times New Roman"/>
                <w:color w:val="000000"/>
              </w:rPr>
            </w:pPr>
            <w:r w:rsidRPr="005B08BC">
              <w:rPr>
                <w:rFonts w:ascii="Times New Roman" w:hAnsi="Times New Roman" w:cs="Times New Roman"/>
                <w:color w:val="000000"/>
              </w:rPr>
              <w:t xml:space="preserve">    S.D. dependent </w:t>
            </w:r>
            <w:proofErr w:type="spellStart"/>
            <w:r w:rsidRPr="005B08BC">
              <w:rPr>
                <w:rFonts w:ascii="Times New Roman" w:hAnsi="Times New Roman" w:cs="Times New Roman"/>
                <w:color w:val="000000"/>
              </w:rPr>
              <w:t>var</w:t>
            </w:r>
            <w:proofErr w:type="spellEnd"/>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jc w:val="right"/>
              <w:rPr>
                <w:rFonts w:ascii="Times New Roman" w:hAnsi="Times New Roman" w:cs="Times New Roman"/>
                <w:color w:val="000000"/>
              </w:rPr>
            </w:pPr>
            <w:r w:rsidRPr="005B08BC">
              <w:rPr>
                <w:rFonts w:ascii="Times New Roman" w:hAnsi="Times New Roman" w:cs="Times New Roman"/>
                <w:color w:val="000000"/>
              </w:rPr>
              <w:t>0.387713</w:t>
            </w:r>
          </w:p>
        </w:tc>
      </w:tr>
      <w:tr w:rsidR="005B08BC" w:rsidRPr="00575C56" w:rsidTr="005B08BC">
        <w:tblPrEx>
          <w:tblCellMar>
            <w:top w:w="0" w:type="dxa"/>
            <w:bottom w:w="0" w:type="dxa"/>
          </w:tblCellMar>
        </w:tblPrEx>
        <w:trPr>
          <w:trHeight w:val="225"/>
        </w:trPr>
        <w:tc>
          <w:tcPr>
            <w:tcW w:w="201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rPr>
                <w:rFonts w:ascii="Times New Roman" w:hAnsi="Times New Roman" w:cs="Times New Roman"/>
                <w:color w:val="000000"/>
              </w:rPr>
            </w:pPr>
            <w:r w:rsidRPr="005B08BC">
              <w:rPr>
                <w:rFonts w:ascii="Times New Roman" w:hAnsi="Times New Roman" w:cs="Times New Roman"/>
                <w:color w:val="000000"/>
              </w:rPr>
              <w:t>S.E. of regression</w:t>
            </w:r>
          </w:p>
        </w:tc>
        <w:tc>
          <w:tcPr>
            <w:tcW w:w="1103"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jc w:val="right"/>
              <w:rPr>
                <w:rFonts w:ascii="Times New Roman" w:hAnsi="Times New Roman" w:cs="Times New Roman"/>
                <w:color w:val="000000"/>
              </w:rPr>
            </w:pPr>
            <w:r w:rsidRPr="005B08BC">
              <w:rPr>
                <w:rFonts w:ascii="Times New Roman" w:hAnsi="Times New Roman" w:cs="Times New Roman"/>
                <w:color w:val="000000"/>
              </w:rPr>
              <w:t>0.286426</w:t>
            </w:r>
          </w:p>
        </w:tc>
        <w:tc>
          <w:tcPr>
            <w:tcW w:w="1207" w:type="dxa"/>
            <w:gridSpan w:val="2"/>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rPr>
                <w:rFonts w:ascii="Times New Roman" w:hAnsi="Times New Roman" w:cs="Times New Roman"/>
                <w:color w:val="000000"/>
              </w:rPr>
            </w:pPr>
            <w:r w:rsidRPr="005B08BC">
              <w:rPr>
                <w:rFonts w:ascii="Times New Roman" w:hAnsi="Times New Roman" w:cs="Times New Roman"/>
                <w:color w:val="000000"/>
              </w:rPr>
              <w:t>    </w:t>
            </w:r>
            <w:proofErr w:type="spellStart"/>
            <w:r w:rsidRPr="005B08BC">
              <w:rPr>
                <w:rFonts w:ascii="Times New Roman" w:hAnsi="Times New Roman" w:cs="Times New Roman"/>
                <w:color w:val="000000"/>
              </w:rPr>
              <w:t>Akaike</w:t>
            </w:r>
            <w:proofErr w:type="spellEnd"/>
            <w:r w:rsidRPr="005B08BC">
              <w:rPr>
                <w:rFonts w:ascii="Times New Roman" w:hAnsi="Times New Roman" w:cs="Times New Roman"/>
                <w:color w:val="000000"/>
              </w:rPr>
              <w:t xml:space="preserve"> info criterion</w:t>
            </w:r>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jc w:val="right"/>
              <w:rPr>
                <w:rFonts w:ascii="Times New Roman" w:hAnsi="Times New Roman" w:cs="Times New Roman"/>
                <w:color w:val="000000"/>
              </w:rPr>
            </w:pPr>
            <w:r w:rsidRPr="005B08BC">
              <w:rPr>
                <w:rFonts w:ascii="Times New Roman" w:hAnsi="Times New Roman" w:cs="Times New Roman"/>
                <w:color w:val="000000"/>
              </w:rPr>
              <w:t>0.421424</w:t>
            </w:r>
          </w:p>
        </w:tc>
      </w:tr>
      <w:tr w:rsidR="005B08BC" w:rsidRPr="00575C56" w:rsidTr="005B08BC">
        <w:tblPrEx>
          <w:tblCellMar>
            <w:top w:w="0" w:type="dxa"/>
            <w:bottom w:w="0" w:type="dxa"/>
          </w:tblCellMar>
        </w:tblPrEx>
        <w:trPr>
          <w:trHeight w:val="225"/>
        </w:trPr>
        <w:tc>
          <w:tcPr>
            <w:tcW w:w="201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rPr>
                <w:rFonts w:ascii="Times New Roman" w:hAnsi="Times New Roman" w:cs="Times New Roman"/>
                <w:color w:val="000000"/>
              </w:rPr>
            </w:pPr>
            <w:r w:rsidRPr="005B08BC">
              <w:rPr>
                <w:rFonts w:ascii="Times New Roman" w:hAnsi="Times New Roman" w:cs="Times New Roman"/>
                <w:color w:val="000000"/>
              </w:rPr>
              <w:t xml:space="preserve">Sum squared </w:t>
            </w:r>
            <w:proofErr w:type="spellStart"/>
            <w:r w:rsidRPr="005B08BC">
              <w:rPr>
                <w:rFonts w:ascii="Times New Roman" w:hAnsi="Times New Roman" w:cs="Times New Roman"/>
                <w:color w:val="000000"/>
              </w:rPr>
              <w:t>resid</w:t>
            </w:r>
            <w:proofErr w:type="spellEnd"/>
          </w:p>
        </w:tc>
        <w:tc>
          <w:tcPr>
            <w:tcW w:w="1103"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jc w:val="right"/>
              <w:rPr>
                <w:rFonts w:ascii="Times New Roman" w:hAnsi="Times New Roman" w:cs="Times New Roman"/>
                <w:color w:val="000000"/>
              </w:rPr>
            </w:pPr>
            <w:r w:rsidRPr="005B08BC">
              <w:rPr>
                <w:rFonts w:ascii="Times New Roman" w:hAnsi="Times New Roman" w:cs="Times New Roman"/>
                <w:color w:val="000000"/>
              </w:rPr>
              <w:t>2.543235</w:t>
            </w:r>
          </w:p>
        </w:tc>
        <w:tc>
          <w:tcPr>
            <w:tcW w:w="1207" w:type="dxa"/>
            <w:gridSpan w:val="2"/>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rPr>
                <w:rFonts w:ascii="Times New Roman" w:hAnsi="Times New Roman" w:cs="Times New Roman"/>
                <w:color w:val="000000"/>
              </w:rPr>
            </w:pPr>
            <w:r w:rsidRPr="005B08BC">
              <w:rPr>
                <w:rFonts w:ascii="Times New Roman" w:hAnsi="Times New Roman" w:cs="Times New Roman"/>
                <w:color w:val="000000"/>
              </w:rPr>
              <w:t>    Schwarz criterion</w:t>
            </w:r>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jc w:val="right"/>
              <w:rPr>
                <w:rFonts w:ascii="Times New Roman" w:hAnsi="Times New Roman" w:cs="Times New Roman"/>
                <w:color w:val="000000"/>
              </w:rPr>
            </w:pPr>
            <w:r w:rsidRPr="005B08BC">
              <w:rPr>
                <w:rFonts w:ascii="Times New Roman" w:hAnsi="Times New Roman" w:cs="Times New Roman"/>
                <w:color w:val="000000"/>
              </w:rPr>
              <w:t>0.556103</w:t>
            </w:r>
          </w:p>
        </w:tc>
      </w:tr>
      <w:tr w:rsidR="005B08BC" w:rsidRPr="00575C56" w:rsidTr="005B08BC">
        <w:tblPrEx>
          <w:tblCellMar>
            <w:top w:w="0" w:type="dxa"/>
            <w:bottom w:w="0" w:type="dxa"/>
          </w:tblCellMar>
        </w:tblPrEx>
        <w:trPr>
          <w:trHeight w:val="225"/>
        </w:trPr>
        <w:tc>
          <w:tcPr>
            <w:tcW w:w="201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rPr>
                <w:rFonts w:ascii="Times New Roman" w:hAnsi="Times New Roman" w:cs="Times New Roman"/>
                <w:color w:val="000000"/>
              </w:rPr>
            </w:pPr>
            <w:r w:rsidRPr="005B08BC">
              <w:rPr>
                <w:rFonts w:ascii="Times New Roman" w:hAnsi="Times New Roman" w:cs="Times New Roman"/>
                <w:color w:val="000000"/>
              </w:rPr>
              <w:t>Log likelihood</w:t>
            </w:r>
          </w:p>
        </w:tc>
        <w:tc>
          <w:tcPr>
            <w:tcW w:w="1103"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jc w:val="right"/>
              <w:rPr>
                <w:rFonts w:ascii="Times New Roman" w:hAnsi="Times New Roman" w:cs="Times New Roman"/>
                <w:color w:val="000000"/>
              </w:rPr>
            </w:pPr>
            <w:r w:rsidRPr="005B08BC">
              <w:rPr>
                <w:rFonts w:ascii="Times New Roman" w:hAnsi="Times New Roman" w:cs="Times New Roman"/>
                <w:color w:val="000000"/>
              </w:rPr>
              <w:t>-4.164206</w:t>
            </w:r>
          </w:p>
        </w:tc>
        <w:tc>
          <w:tcPr>
            <w:tcW w:w="1207" w:type="dxa"/>
            <w:gridSpan w:val="2"/>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rPr>
                <w:rFonts w:ascii="Times New Roman" w:hAnsi="Times New Roman" w:cs="Times New Roman"/>
                <w:color w:val="000000"/>
              </w:rPr>
            </w:pPr>
            <w:r w:rsidRPr="005B08BC">
              <w:rPr>
                <w:rFonts w:ascii="Times New Roman" w:hAnsi="Times New Roman" w:cs="Times New Roman"/>
                <w:color w:val="000000"/>
              </w:rPr>
              <w:t>    </w:t>
            </w:r>
            <w:proofErr w:type="spellStart"/>
            <w:r w:rsidRPr="005B08BC">
              <w:rPr>
                <w:rFonts w:ascii="Times New Roman" w:hAnsi="Times New Roman" w:cs="Times New Roman"/>
                <w:color w:val="000000"/>
              </w:rPr>
              <w:t>Hannan</w:t>
            </w:r>
            <w:proofErr w:type="spellEnd"/>
            <w:r w:rsidRPr="005B08BC">
              <w:rPr>
                <w:rFonts w:ascii="Times New Roman" w:hAnsi="Times New Roman" w:cs="Times New Roman"/>
                <w:color w:val="000000"/>
              </w:rPr>
              <w:t xml:space="preserve">-Quinn </w:t>
            </w:r>
            <w:proofErr w:type="spellStart"/>
            <w:r w:rsidRPr="005B08BC">
              <w:rPr>
                <w:rFonts w:ascii="Times New Roman" w:hAnsi="Times New Roman" w:cs="Times New Roman"/>
                <w:color w:val="000000"/>
              </w:rPr>
              <w:t>criter</w:t>
            </w:r>
            <w:proofErr w:type="spellEnd"/>
            <w:r w:rsidRPr="005B08BC">
              <w:rPr>
                <w:rFonts w:ascii="Times New Roman" w:hAnsi="Times New Roman" w:cs="Times New Roman"/>
                <w:color w:val="000000"/>
              </w:rPr>
              <w:t>.</w:t>
            </w:r>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jc w:val="right"/>
              <w:rPr>
                <w:rFonts w:ascii="Times New Roman" w:hAnsi="Times New Roman" w:cs="Times New Roman"/>
                <w:color w:val="000000"/>
              </w:rPr>
            </w:pPr>
            <w:r w:rsidRPr="005B08BC">
              <w:rPr>
                <w:rFonts w:ascii="Times New Roman" w:hAnsi="Times New Roman" w:cs="Times New Roman"/>
                <w:color w:val="000000"/>
              </w:rPr>
              <w:t>0.467353</w:t>
            </w:r>
          </w:p>
        </w:tc>
      </w:tr>
      <w:tr w:rsidR="005B08BC" w:rsidRPr="00575C56" w:rsidTr="005B08BC">
        <w:tblPrEx>
          <w:tblCellMar>
            <w:top w:w="0" w:type="dxa"/>
            <w:bottom w:w="0" w:type="dxa"/>
          </w:tblCellMar>
        </w:tblPrEx>
        <w:trPr>
          <w:trHeight w:val="225"/>
        </w:trPr>
        <w:tc>
          <w:tcPr>
            <w:tcW w:w="201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rPr>
                <w:rFonts w:ascii="Times New Roman" w:hAnsi="Times New Roman" w:cs="Times New Roman"/>
                <w:color w:val="000000"/>
              </w:rPr>
            </w:pPr>
            <w:r w:rsidRPr="005B08BC">
              <w:rPr>
                <w:rFonts w:ascii="Times New Roman" w:hAnsi="Times New Roman" w:cs="Times New Roman"/>
                <w:color w:val="000000"/>
              </w:rPr>
              <w:t>F-statistic</w:t>
            </w:r>
          </w:p>
        </w:tc>
        <w:tc>
          <w:tcPr>
            <w:tcW w:w="1103"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jc w:val="right"/>
              <w:rPr>
                <w:rFonts w:ascii="Times New Roman" w:hAnsi="Times New Roman" w:cs="Times New Roman"/>
                <w:color w:val="000000"/>
              </w:rPr>
            </w:pPr>
            <w:r w:rsidRPr="005B08BC">
              <w:rPr>
                <w:rFonts w:ascii="Times New Roman" w:hAnsi="Times New Roman" w:cs="Times New Roman"/>
                <w:color w:val="000000"/>
              </w:rPr>
              <w:t>14.73288</w:t>
            </w:r>
          </w:p>
        </w:tc>
        <w:tc>
          <w:tcPr>
            <w:tcW w:w="1207" w:type="dxa"/>
            <w:gridSpan w:val="2"/>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rPr>
                <w:rFonts w:ascii="Times New Roman" w:hAnsi="Times New Roman" w:cs="Times New Roman"/>
                <w:color w:val="000000"/>
              </w:rPr>
            </w:pPr>
            <w:r w:rsidRPr="005B08BC">
              <w:rPr>
                <w:rFonts w:ascii="Times New Roman" w:hAnsi="Times New Roman" w:cs="Times New Roman"/>
                <w:color w:val="000000"/>
              </w:rPr>
              <w:t>    Durbin-Watson stat</w:t>
            </w:r>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jc w:val="right"/>
              <w:rPr>
                <w:rFonts w:ascii="Times New Roman" w:hAnsi="Times New Roman" w:cs="Times New Roman"/>
                <w:color w:val="000000"/>
              </w:rPr>
            </w:pPr>
            <w:r w:rsidRPr="005B08BC">
              <w:rPr>
                <w:rFonts w:ascii="Times New Roman" w:hAnsi="Times New Roman" w:cs="Times New Roman"/>
                <w:color w:val="000000"/>
              </w:rPr>
              <w:t>1.786646</w:t>
            </w:r>
          </w:p>
        </w:tc>
      </w:tr>
      <w:tr w:rsidR="005B08BC" w:rsidRPr="005B08BC">
        <w:tblPrEx>
          <w:tblCellMar>
            <w:top w:w="0" w:type="dxa"/>
            <w:bottom w:w="0" w:type="dxa"/>
          </w:tblCellMar>
        </w:tblPrEx>
        <w:trPr>
          <w:trHeight w:val="225"/>
        </w:trPr>
        <w:tc>
          <w:tcPr>
            <w:tcW w:w="201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rPr>
                <w:rFonts w:ascii="Times New Roman" w:hAnsi="Times New Roman" w:cs="Times New Roman"/>
                <w:color w:val="000000"/>
              </w:rPr>
            </w:pPr>
            <w:proofErr w:type="spellStart"/>
            <w:r w:rsidRPr="005B08BC">
              <w:rPr>
                <w:rFonts w:ascii="Times New Roman" w:hAnsi="Times New Roman" w:cs="Times New Roman"/>
                <w:color w:val="000000"/>
              </w:rPr>
              <w:t>Prob</w:t>
            </w:r>
            <w:proofErr w:type="spellEnd"/>
            <w:r w:rsidRPr="005B08BC">
              <w:rPr>
                <w:rFonts w:ascii="Times New Roman" w:hAnsi="Times New Roman" w:cs="Times New Roman"/>
                <w:color w:val="000000"/>
              </w:rPr>
              <w:t>(F-statistic)</w:t>
            </w:r>
          </w:p>
        </w:tc>
        <w:tc>
          <w:tcPr>
            <w:tcW w:w="1103"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jc w:val="right"/>
              <w:rPr>
                <w:rFonts w:ascii="Times New Roman" w:hAnsi="Times New Roman" w:cs="Times New Roman"/>
                <w:color w:val="000000"/>
              </w:rPr>
            </w:pPr>
            <w:r w:rsidRPr="005B08BC">
              <w:rPr>
                <w:rFonts w:ascii="Times New Roman" w:hAnsi="Times New Roman" w:cs="Times New Roman"/>
                <w:color w:val="000000"/>
              </w:rPr>
              <w:t>0.000032</w:t>
            </w:r>
          </w:p>
        </w:tc>
        <w:tc>
          <w:tcPr>
            <w:tcW w:w="120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jc w:val="center"/>
              <w:rPr>
                <w:rFonts w:ascii="Times New Roman" w:hAnsi="Times New Roman" w:cs="Times New Roman"/>
                <w:color w:val="000000"/>
              </w:rPr>
            </w:pPr>
          </w:p>
        </w:tc>
        <w:tc>
          <w:tcPr>
            <w:tcW w:w="1208"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jc w:val="center"/>
              <w:rPr>
                <w:rFonts w:ascii="Times New Roman" w:hAnsi="Times New Roman" w:cs="Times New Roman"/>
                <w:color w:val="000000"/>
              </w:rPr>
            </w:pPr>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ind w:right="10"/>
              <w:jc w:val="center"/>
              <w:rPr>
                <w:rFonts w:ascii="Times New Roman" w:hAnsi="Times New Roman" w:cs="Times New Roman"/>
                <w:color w:val="000000"/>
              </w:rPr>
            </w:pPr>
          </w:p>
        </w:tc>
      </w:tr>
      <w:tr w:rsidR="005B08BC" w:rsidRPr="005B08BC">
        <w:tblPrEx>
          <w:tblCellMar>
            <w:top w:w="0" w:type="dxa"/>
            <w:bottom w:w="0" w:type="dxa"/>
          </w:tblCellMar>
        </w:tblPrEx>
        <w:trPr>
          <w:trHeight w:hRule="exact" w:val="90"/>
        </w:trPr>
        <w:tc>
          <w:tcPr>
            <w:tcW w:w="2017" w:type="dxa"/>
            <w:tcBorders>
              <w:top w:val="nil"/>
              <w:left w:val="nil"/>
              <w:bottom w:val="double" w:sz="6" w:space="0"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0"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0"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0"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0" w:color="auto"/>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r>
      <w:tr w:rsidR="005B08BC" w:rsidRPr="005B08BC">
        <w:tblPrEx>
          <w:tblCellMar>
            <w:top w:w="0" w:type="dxa"/>
            <w:bottom w:w="0" w:type="dxa"/>
          </w:tblCellMar>
        </w:tblPrEx>
        <w:trPr>
          <w:trHeight w:hRule="exact" w:val="135"/>
        </w:trPr>
        <w:tc>
          <w:tcPr>
            <w:tcW w:w="201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5B08BC" w:rsidRPr="005B08BC" w:rsidRDefault="005B08BC" w:rsidP="005B08BC">
            <w:pPr>
              <w:autoSpaceDE w:val="0"/>
              <w:autoSpaceDN w:val="0"/>
              <w:adjustRightInd w:val="0"/>
              <w:spacing w:after="0" w:line="240" w:lineRule="auto"/>
              <w:jc w:val="center"/>
              <w:rPr>
                <w:rFonts w:ascii="Times New Roman" w:hAnsi="Times New Roman" w:cs="Times New Roman"/>
                <w:color w:val="000000"/>
              </w:rPr>
            </w:pPr>
          </w:p>
        </w:tc>
      </w:tr>
    </w:tbl>
    <w:p w:rsidR="00703F76" w:rsidRPr="00575C56" w:rsidRDefault="00703F76" w:rsidP="00703F76">
      <w:pPr>
        <w:rPr>
          <w:rFonts w:ascii="Times New Roman" w:hAnsi="Times New Roman" w:cs="Times New Roman"/>
        </w:rPr>
      </w:pPr>
    </w:p>
    <w:p w:rsidR="005B08BC" w:rsidRPr="00575C56" w:rsidRDefault="005B08BC" w:rsidP="005B08BC">
      <w:pPr>
        <w:rPr>
          <w:rFonts w:ascii="Times New Roman" w:hAnsi="Times New Roman" w:cs="Times New Roman"/>
          <w:b/>
          <w:u w:val="single"/>
        </w:rPr>
      </w:pPr>
      <w:r w:rsidRPr="00575C56">
        <w:rPr>
          <w:rFonts w:ascii="Times New Roman" w:hAnsi="Times New Roman" w:cs="Times New Roman"/>
          <w:b/>
          <w:u w:val="single"/>
        </w:rPr>
        <w:t>Interpretation:</w:t>
      </w:r>
    </w:p>
    <w:p w:rsidR="005B08BC" w:rsidRPr="00575C56" w:rsidRDefault="005B08BC" w:rsidP="005B08BC">
      <w:pPr>
        <w:rPr>
          <w:rFonts w:ascii="Times New Roman" w:hAnsi="Times New Roman" w:cs="Times New Roman"/>
        </w:rPr>
      </w:pPr>
      <w:r w:rsidRPr="00575C56">
        <w:rPr>
          <w:rFonts w:ascii="Times New Roman" w:hAnsi="Times New Roman" w:cs="Times New Roman"/>
        </w:rPr>
        <w:t>Above results i.e. probability 0%, show that the LNOIL have become Stationary at First difference level.</w:t>
      </w:r>
    </w:p>
    <w:p w:rsidR="003F6B53" w:rsidRPr="00575C56" w:rsidRDefault="003F6B53" w:rsidP="003F6B53">
      <w:pPr>
        <w:rPr>
          <w:rFonts w:ascii="Times New Roman" w:hAnsi="Times New Roman" w:cs="Times New Roman"/>
          <w:b/>
          <w:u w:val="single"/>
        </w:rPr>
      </w:pPr>
      <w:r w:rsidRPr="00575C56">
        <w:rPr>
          <w:rFonts w:ascii="Times New Roman" w:hAnsi="Times New Roman" w:cs="Times New Roman"/>
          <w:b/>
          <w:u w:val="single"/>
        </w:rPr>
        <w:lastRenderedPageBreak/>
        <w:t>USINF- ADF Test Results</w:t>
      </w:r>
    </w:p>
    <w:p w:rsidR="003F6B53" w:rsidRPr="00575C56" w:rsidRDefault="003F6B53" w:rsidP="003F6B53">
      <w:pPr>
        <w:rPr>
          <w:rFonts w:ascii="Times New Roman" w:hAnsi="Times New Roman" w:cs="Times New Roman"/>
          <w:b/>
          <w:u w:val="single"/>
        </w:rPr>
      </w:pPr>
      <w:r w:rsidRPr="00575C56">
        <w:rPr>
          <w:rFonts w:ascii="Times New Roman" w:hAnsi="Times New Roman" w:cs="Times New Roman"/>
          <w:b/>
          <w:u w:val="single"/>
        </w:rPr>
        <w:t>At LEVEL:</w:t>
      </w:r>
    </w:p>
    <w:p w:rsidR="00B2140A" w:rsidRPr="00B2140A" w:rsidRDefault="00B2140A" w:rsidP="00B2140A">
      <w:pPr>
        <w:autoSpaceDE w:val="0"/>
        <w:autoSpaceDN w:val="0"/>
        <w:adjustRightInd w:val="0"/>
        <w:spacing w:after="0" w:line="240" w:lineRule="auto"/>
        <w:rPr>
          <w:rFonts w:ascii="Times New Roman" w:hAnsi="Times New Roman" w:cs="Times New Roman"/>
        </w:rPr>
      </w:pPr>
    </w:p>
    <w:tbl>
      <w:tblPr>
        <w:tblW w:w="0" w:type="auto"/>
        <w:tblInd w:w="30" w:type="dxa"/>
        <w:tblLayout w:type="fixed"/>
        <w:tblCellMar>
          <w:left w:w="0" w:type="dxa"/>
          <w:right w:w="0" w:type="dxa"/>
        </w:tblCellMar>
        <w:tblLook w:val="0000"/>
      </w:tblPr>
      <w:tblGrid>
        <w:gridCol w:w="2017"/>
        <w:gridCol w:w="1103"/>
        <w:gridCol w:w="1207"/>
        <w:gridCol w:w="1208"/>
        <w:gridCol w:w="997"/>
      </w:tblGrid>
      <w:tr w:rsidR="00B2140A" w:rsidRPr="00575C56" w:rsidTr="00B2140A">
        <w:tblPrEx>
          <w:tblCellMar>
            <w:top w:w="0" w:type="dxa"/>
            <w:bottom w:w="0" w:type="dxa"/>
          </w:tblCellMar>
        </w:tblPrEx>
        <w:trPr>
          <w:trHeight w:val="225"/>
        </w:trPr>
        <w:tc>
          <w:tcPr>
            <w:tcW w:w="2017" w:type="dxa"/>
            <w:gridSpan w:val="4"/>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rPr>
                <w:rFonts w:ascii="Times New Roman" w:hAnsi="Times New Roman" w:cs="Times New Roman"/>
                <w:color w:val="000000"/>
              </w:rPr>
            </w:pPr>
            <w:r w:rsidRPr="00B2140A">
              <w:rPr>
                <w:rFonts w:ascii="Times New Roman" w:hAnsi="Times New Roman" w:cs="Times New Roman"/>
                <w:color w:val="000000"/>
              </w:rPr>
              <w:t>Null Hypothesis: USINF has a unit root</w:t>
            </w:r>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r>
      <w:tr w:rsidR="00B2140A" w:rsidRPr="00575C56" w:rsidTr="00B2140A">
        <w:tblPrEx>
          <w:tblCellMar>
            <w:top w:w="0" w:type="dxa"/>
            <w:bottom w:w="0" w:type="dxa"/>
          </w:tblCellMar>
        </w:tblPrEx>
        <w:trPr>
          <w:trHeight w:val="225"/>
        </w:trPr>
        <w:tc>
          <w:tcPr>
            <w:tcW w:w="2017" w:type="dxa"/>
            <w:gridSpan w:val="4"/>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rPr>
                <w:rFonts w:ascii="Times New Roman" w:hAnsi="Times New Roman" w:cs="Times New Roman"/>
                <w:color w:val="000000"/>
              </w:rPr>
            </w:pPr>
            <w:r w:rsidRPr="00B2140A">
              <w:rPr>
                <w:rFonts w:ascii="Times New Roman" w:hAnsi="Times New Roman" w:cs="Times New Roman"/>
                <w:color w:val="000000"/>
              </w:rPr>
              <w:t>Exogenous: Constant, Linear Trend</w:t>
            </w:r>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r>
      <w:tr w:rsidR="00B2140A" w:rsidRPr="00575C56" w:rsidTr="00B2140A">
        <w:tblPrEx>
          <w:tblCellMar>
            <w:top w:w="0" w:type="dxa"/>
            <w:bottom w:w="0" w:type="dxa"/>
          </w:tblCellMar>
        </w:tblPrEx>
        <w:trPr>
          <w:trHeight w:val="225"/>
        </w:trPr>
        <w:tc>
          <w:tcPr>
            <w:tcW w:w="2017" w:type="dxa"/>
            <w:gridSpan w:val="3"/>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rPr>
                <w:rFonts w:ascii="Times New Roman" w:hAnsi="Times New Roman" w:cs="Times New Roman"/>
                <w:color w:val="000000"/>
              </w:rPr>
            </w:pPr>
            <w:r w:rsidRPr="00B2140A">
              <w:rPr>
                <w:rFonts w:ascii="Times New Roman" w:hAnsi="Times New Roman" w:cs="Times New Roman"/>
                <w:color w:val="000000"/>
              </w:rPr>
              <w:t>Lag Length: 0 (Fixed)</w:t>
            </w:r>
          </w:p>
        </w:tc>
        <w:tc>
          <w:tcPr>
            <w:tcW w:w="1208"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r>
      <w:tr w:rsidR="00B2140A" w:rsidRPr="00B2140A">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r>
      <w:tr w:rsidR="00B2140A" w:rsidRPr="00B2140A">
        <w:tblPrEx>
          <w:tblCellMar>
            <w:top w:w="0" w:type="dxa"/>
            <w:bottom w:w="0" w:type="dxa"/>
          </w:tblCellMar>
        </w:tblPrEx>
        <w:trPr>
          <w:trHeight w:hRule="exact" w:val="135"/>
        </w:trPr>
        <w:tc>
          <w:tcPr>
            <w:tcW w:w="201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r>
      <w:tr w:rsidR="00B2140A" w:rsidRPr="00B2140A">
        <w:tblPrEx>
          <w:tblCellMar>
            <w:top w:w="0" w:type="dxa"/>
            <w:bottom w:w="0" w:type="dxa"/>
          </w:tblCellMar>
        </w:tblPrEx>
        <w:trPr>
          <w:trHeight w:val="225"/>
        </w:trPr>
        <w:tc>
          <w:tcPr>
            <w:tcW w:w="201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r w:rsidRPr="00B2140A">
              <w:rPr>
                <w:rFonts w:ascii="Times New Roman" w:hAnsi="Times New Roman" w:cs="Times New Roman"/>
                <w:color w:val="000000"/>
              </w:rPr>
              <w:t>t-Statistic</w:t>
            </w:r>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r w:rsidRPr="00B2140A">
              <w:rPr>
                <w:rFonts w:ascii="Times New Roman" w:hAnsi="Times New Roman" w:cs="Times New Roman"/>
                <w:color w:val="000000"/>
              </w:rPr>
              <w:t>  Prob.*</w:t>
            </w:r>
          </w:p>
        </w:tc>
      </w:tr>
      <w:tr w:rsidR="00B2140A" w:rsidRPr="00B2140A">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r>
      <w:tr w:rsidR="00B2140A" w:rsidRPr="00B2140A">
        <w:tblPrEx>
          <w:tblCellMar>
            <w:top w:w="0" w:type="dxa"/>
            <w:bottom w:w="0" w:type="dxa"/>
          </w:tblCellMar>
        </w:tblPrEx>
        <w:trPr>
          <w:trHeight w:hRule="exact" w:val="135"/>
        </w:trPr>
        <w:tc>
          <w:tcPr>
            <w:tcW w:w="201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r>
      <w:tr w:rsidR="00B2140A" w:rsidRPr="00575C56" w:rsidTr="00B2140A">
        <w:tblPrEx>
          <w:tblCellMar>
            <w:top w:w="0" w:type="dxa"/>
            <w:bottom w:w="0" w:type="dxa"/>
          </w:tblCellMar>
        </w:tblPrEx>
        <w:trPr>
          <w:trHeight w:val="225"/>
        </w:trPr>
        <w:tc>
          <w:tcPr>
            <w:tcW w:w="2017" w:type="dxa"/>
            <w:gridSpan w:val="3"/>
            <w:tcBorders>
              <w:top w:val="nil"/>
              <w:left w:val="nil"/>
              <w:bottom w:val="single" w:sz="6" w:space="0" w:color="auto"/>
              <w:right w:val="nil"/>
            </w:tcBorders>
            <w:vAlign w:val="bottom"/>
          </w:tcPr>
          <w:p w:rsidR="00B2140A" w:rsidRPr="00B2140A" w:rsidRDefault="00B2140A" w:rsidP="00B2140A">
            <w:pPr>
              <w:autoSpaceDE w:val="0"/>
              <w:autoSpaceDN w:val="0"/>
              <w:adjustRightInd w:val="0"/>
              <w:spacing w:after="0" w:line="240" w:lineRule="auto"/>
              <w:rPr>
                <w:rFonts w:ascii="Times New Roman" w:hAnsi="Times New Roman" w:cs="Times New Roman"/>
                <w:color w:val="000000"/>
              </w:rPr>
            </w:pPr>
            <w:r w:rsidRPr="00B2140A">
              <w:rPr>
                <w:rFonts w:ascii="Times New Roman" w:hAnsi="Times New Roman" w:cs="Times New Roman"/>
                <w:color w:val="000000"/>
              </w:rPr>
              <w:t>Augmented Dickey-Fuller test statistic</w:t>
            </w:r>
          </w:p>
        </w:tc>
        <w:tc>
          <w:tcPr>
            <w:tcW w:w="1208" w:type="dxa"/>
            <w:tcBorders>
              <w:top w:val="nil"/>
              <w:left w:val="nil"/>
              <w:bottom w:val="single" w:sz="6" w:space="0"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r w:rsidRPr="00B2140A">
              <w:rPr>
                <w:rFonts w:ascii="Times New Roman" w:hAnsi="Times New Roman" w:cs="Times New Roman"/>
                <w:color w:val="000000"/>
              </w:rPr>
              <w:t>-10.31347</w:t>
            </w:r>
          </w:p>
        </w:tc>
        <w:tc>
          <w:tcPr>
            <w:tcW w:w="997" w:type="dxa"/>
            <w:tcBorders>
              <w:top w:val="nil"/>
              <w:left w:val="nil"/>
              <w:bottom w:val="single" w:sz="6" w:space="0"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r w:rsidRPr="00B2140A">
              <w:rPr>
                <w:rFonts w:ascii="Times New Roman" w:hAnsi="Times New Roman" w:cs="Times New Roman"/>
                <w:color w:val="000000"/>
              </w:rPr>
              <w:t> 0.0000</w:t>
            </w:r>
          </w:p>
        </w:tc>
      </w:tr>
      <w:tr w:rsidR="00B2140A" w:rsidRPr="00B2140A">
        <w:tblPrEx>
          <w:tblCellMar>
            <w:top w:w="0" w:type="dxa"/>
            <w:bottom w:w="0" w:type="dxa"/>
          </w:tblCellMar>
        </w:tblPrEx>
        <w:trPr>
          <w:trHeight w:val="225"/>
        </w:trPr>
        <w:tc>
          <w:tcPr>
            <w:tcW w:w="201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rPr>
                <w:rFonts w:ascii="Times New Roman" w:hAnsi="Times New Roman" w:cs="Times New Roman"/>
                <w:color w:val="000000"/>
              </w:rPr>
            </w:pPr>
            <w:r w:rsidRPr="00B2140A">
              <w:rPr>
                <w:rFonts w:ascii="Times New Roman" w:hAnsi="Times New Roman" w:cs="Times New Roman"/>
                <w:color w:val="000000"/>
              </w:rPr>
              <w:t>Test critical values:</w:t>
            </w:r>
          </w:p>
        </w:tc>
        <w:tc>
          <w:tcPr>
            <w:tcW w:w="1103"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r w:rsidRPr="00B2140A">
              <w:rPr>
                <w:rFonts w:ascii="Times New Roman" w:hAnsi="Times New Roman" w:cs="Times New Roman"/>
                <w:color w:val="000000"/>
              </w:rPr>
              <w:t>1% level</w:t>
            </w:r>
          </w:p>
        </w:tc>
        <w:tc>
          <w:tcPr>
            <w:tcW w:w="120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r w:rsidRPr="00B2140A">
              <w:rPr>
                <w:rFonts w:ascii="Times New Roman" w:hAnsi="Times New Roman" w:cs="Times New Roman"/>
                <w:color w:val="000000"/>
              </w:rPr>
              <w:t>-4.243644</w:t>
            </w:r>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r>
      <w:tr w:rsidR="00B2140A" w:rsidRPr="00B2140A">
        <w:tblPrEx>
          <w:tblCellMar>
            <w:top w:w="0" w:type="dxa"/>
            <w:bottom w:w="0" w:type="dxa"/>
          </w:tblCellMar>
        </w:tblPrEx>
        <w:trPr>
          <w:trHeight w:val="225"/>
        </w:trPr>
        <w:tc>
          <w:tcPr>
            <w:tcW w:w="201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r w:rsidRPr="00B2140A">
              <w:rPr>
                <w:rFonts w:ascii="Times New Roman" w:hAnsi="Times New Roman" w:cs="Times New Roman"/>
                <w:color w:val="000000"/>
              </w:rPr>
              <w:t>5% level</w:t>
            </w:r>
          </w:p>
        </w:tc>
        <w:tc>
          <w:tcPr>
            <w:tcW w:w="120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r w:rsidRPr="00B2140A">
              <w:rPr>
                <w:rFonts w:ascii="Times New Roman" w:hAnsi="Times New Roman" w:cs="Times New Roman"/>
                <w:color w:val="000000"/>
              </w:rPr>
              <w:t>-3.544284</w:t>
            </w:r>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r>
      <w:tr w:rsidR="00B2140A" w:rsidRPr="00B2140A">
        <w:tblPrEx>
          <w:tblCellMar>
            <w:top w:w="0" w:type="dxa"/>
            <w:bottom w:w="0" w:type="dxa"/>
          </w:tblCellMar>
        </w:tblPrEx>
        <w:trPr>
          <w:trHeight w:val="225"/>
        </w:trPr>
        <w:tc>
          <w:tcPr>
            <w:tcW w:w="201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r w:rsidRPr="00B2140A">
              <w:rPr>
                <w:rFonts w:ascii="Times New Roman" w:hAnsi="Times New Roman" w:cs="Times New Roman"/>
                <w:color w:val="000000"/>
              </w:rPr>
              <w:t>10% level</w:t>
            </w:r>
          </w:p>
        </w:tc>
        <w:tc>
          <w:tcPr>
            <w:tcW w:w="120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r w:rsidRPr="00B2140A">
              <w:rPr>
                <w:rFonts w:ascii="Times New Roman" w:hAnsi="Times New Roman" w:cs="Times New Roman"/>
                <w:color w:val="000000"/>
              </w:rPr>
              <w:t>-3.204699</w:t>
            </w:r>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r>
      <w:tr w:rsidR="00B2140A" w:rsidRPr="00B2140A">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r>
      <w:tr w:rsidR="00B2140A" w:rsidRPr="00B2140A">
        <w:tblPrEx>
          <w:tblCellMar>
            <w:top w:w="0" w:type="dxa"/>
            <w:bottom w:w="0" w:type="dxa"/>
          </w:tblCellMar>
        </w:tblPrEx>
        <w:trPr>
          <w:trHeight w:hRule="exact" w:val="135"/>
        </w:trPr>
        <w:tc>
          <w:tcPr>
            <w:tcW w:w="201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r>
      <w:tr w:rsidR="00B2140A" w:rsidRPr="00575C56" w:rsidTr="00B2140A">
        <w:tblPrEx>
          <w:tblCellMar>
            <w:top w:w="0" w:type="dxa"/>
            <w:bottom w:w="0" w:type="dxa"/>
          </w:tblCellMar>
        </w:tblPrEx>
        <w:trPr>
          <w:trHeight w:val="225"/>
        </w:trPr>
        <w:tc>
          <w:tcPr>
            <w:tcW w:w="2017" w:type="dxa"/>
            <w:gridSpan w:val="4"/>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rPr>
                <w:rFonts w:ascii="Times New Roman" w:hAnsi="Times New Roman" w:cs="Times New Roman"/>
                <w:color w:val="000000"/>
              </w:rPr>
            </w:pPr>
            <w:r w:rsidRPr="00B2140A">
              <w:rPr>
                <w:rFonts w:ascii="Times New Roman" w:hAnsi="Times New Roman" w:cs="Times New Roman"/>
                <w:color w:val="000000"/>
              </w:rPr>
              <w:t>*MacKinnon (1996) one-sided p-values.</w:t>
            </w:r>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r>
      <w:tr w:rsidR="00B2140A" w:rsidRPr="00B2140A">
        <w:tblPrEx>
          <w:tblCellMar>
            <w:top w:w="0" w:type="dxa"/>
            <w:bottom w:w="0" w:type="dxa"/>
          </w:tblCellMar>
        </w:tblPrEx>
        <w:trPr>
          <w:trHeight w:val="225"/>
        </w:trPr>
        <w:tc>
          <w:tcPr>
            <w:tcW w:w="201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r>
      <w:tr w:rsidR="00B2140A" w:rsidRPr="00B2140A">
        <w:tblPrEx>
          <w:tblCellMar>
            <w:top w:w="0" w:type="dxa"/>
            <w:bottom w:w="0" w:type="dxa"/>
          </w:tblCellMar>
        </w:tblPrEx>
        <w:trPr>
          <w:trHeight w:val="225"/>
        </w:trPr>
        <w:tc>
          <w:tcPr>
            <w:tcW w:w="201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r>
      <w:tr w:rsidR="00B2140A" w:rsidRPr="00575C56" w:rsidTr="00B2140A">
        <w:tblPrEx>
          <w:tblCellMar>
            <w:top w:w="0" w:type="dxa"/>
            <w:bottom w:w="0" w:type="dxa"/>
          </w:tblCellMar>
        </w:tblPrEx>
        <w:trPr>
          <w:trHeight w:val="225"/>
        </w:trPr>
        <w:tc>
          <w:tcPr>
            <w:tcW w:w="2017" w:type="dxa"/>
            <w:gridSpan w:val="4"/>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rPr>
                <w:rFonts w:ascii="Times New Roman" w:hAnsi="Times New Roman" w:cs="Times New Roman"/>
                <w:color w:val="000000"/>
              </w:rPr>
            </w:pPr>
            <w:r w:rsidRPr="00B2140A">
              <w:rPr>
                <w:rFonts w:ascii="Times New Roman" w:hAnsi="Times New Roman" w:cs="Times New Roman"/>
                <w:color w:val="000000"/>
              </w:rPr>
              <w:t>Augmented Dickey-Fuller Test Equation</w:t>
            </w:r>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r>
      <w:tr w:rsidR="00B2140A" w:rsidRPr="00575C56" w:rsidTr="00B2140A">
        <w:tblPrEx>
          <w:tblCellMar>
            <w:top w:w="0" w:type="dxa"/>
            <w:bottom w:w="0" w:type="dxa"/>
          </w:tblCellMar>
        </w:tblPrEx>
        <w:trPr>
          <w:trHeight w:val="225"/>
        </w:trPr>
        <w:tc>
          <w:tcPr>
            <w:tcW w:w="2017" w:type="dxa"/>
            <w:gridSpan w:val="3"/>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rPr>
                <w:rFonts w:ascii="Times New Roman" w:hAnsi="Times New Roman" w:cs="Times New Roman"/>
                <w:color w:val="000000"/>
              </w:rPr>
            </w:pPr>
            <w:r w:rsidRPr="00B2140A">
              <w:rPr>
                <w:rFonts w:ascii="Times New Roman" w:hAnsi="Times New Roman" w:cs="Times New Roman"/>
                <w:color w:val="000000"/>
              </w:rPr>
              <w:t>Dependent Variable: D(USINF)</w:t>
            </w:r>
          </w:p>
        </w:tc>
        <w:tc>
          <w:tcPr>
            <w:tcW w:w="1208"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r>
      <w:tr w:rsidR="00B2140A" w:rsidRPr="00575C56" w:rsidTr="00B2140A">
        <w:tblPrEx>
          <w:tblCellMar>
            <w:top w:w="0" w:type="dxa"/>
            <w:bottom w:w="0" w:type="dxa"/>
          </w:tblCellMar>
        </w:tblPrEx>
        <w:trPr>
          <w:trHeight w:val="225"/>
        </w:trPr>
        <w:tc>
          <w:tcPr>
            <w:tcW w:w="2017" w:type="dxa"/>
            <w:gridSpan w:val="3"/>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rPr>
                <w:rFonts w:ascii="Times New Roman" w:hAnsi="Times New Roman" w:cs="Times New Roman"/>
                <w:color w:val="000000"/>
              </w:rPr>
            </w:pPr>
            <w:r w:rsidRPr="00B2140A">
              <w:rPr>
                <w:rFonts w:ascii="Times New Roman" w:hAnsi="Times New Roman" w:cs="Times New Roman"/>
                <w:color w:val="000000"/>
              </w:rPr>
              <w:t>Method: Least Squares</w:t>
            </w:r>
          </w:p>
        </w:tc>
        <w:tc>
          <w:tcPr>
            <w:tcW w:w="1208"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r>
      <w:tr w:rsidR="00B2140A" w:rsidRPr="00575C56" w:rsidTr="00B2140A">
        <w:tblPrEx>
          <w:tblCellMar>
            <w:top w:w="0" w:type="dxa"/>
            <w:bottom w:w="0" w:type="dxa"/>
          </w:tblCellMar>
        </w:tblPrEx>
        <w:trPr>
          <w:trHeight w:val="225"/>
        </w:trPr>
        <w:tc>
          <w:tcPr>
            <w:tcW w:w="2017" w:type="dxa"/>
            <w:gridSpan w:val="3"/>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rPr>
                <w:rFonts w:ascii="Times New Roman" w:hAnsi="Times New Roman" w:cs="Times New Roman"/>
                <w:color w:val="000000"/>
              </w:rPr>
            </w:pPr>
            <w:r w:rsidRPr="00B2140A">
              <w:rPr>
                <w:rFonts w:ascii="Times New Roman" w:hAnsi="Times New Roman" w:cs="Times New Roman"/>
                <w:color w:val="000000"/>
              </w:rPr>
              <w:t>Date: 12/26/16   Time: 00:48</w:t>
            </w:r>
          </w:p>
        </w:tc>
        <w:tc>
          <w:tcPr>
            <w:tcW w:w="1208"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r>
      <w:tr w:rsidR="00B2140A" w:rsidRPr="00575C56" w:rsidTr="00B2140A">
        <w:tblPrEx>
          <w:tblCellMar>
            <w:top w:w="0" w:type="dxa"/>
            <w:bottom w:w="0" w:type="dxa"/>
          </w:tblCellMar>
        </w:tblPrEx>
        <w:trPr>
          <w:trHeight w:val="225"/>
        </w:trPr>
        <w:tc>
          <w:tcPr>
            <w:tcW w:w="2017" w:type="dxa"/>
            <w:gridSpan w:val="3"/>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rPr>
                <w:rFonts w:ascii="Times New Roman" w:hAnsi="Times New Roman" w:cs="Times New Roman"/>
                <w:color w:val="000000"/>
              </w:rPr>
            </w:pPr>
            <w:r w:rsidRPr="00B2140A">
              <w:rPr>
                <w:rFonts w:ascii="Times New Roman" w:hAnsi="Times New Roman" w:cs="Times New Roman"/>
                <w:color w:val="000000"/>
              </w:rPr>
              <w:t>Sample (adjusted): 1981 2015</w:t>
            </w:r>
          </w:p>
        </w:tc>
        <w:tc>
          <w:tcPr>
            <w:tcW w:w="1208"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r>
      <w:tr w:rsidR="00B2140A" w:rsidRPr="00575C56" w:rsidTr="00B2140A">
        <w:tblPrEx>
          <w:tblCellMar>
            <w:top w:w="0" w:type="dxa"/>
            <w:bottom w:w="0" w:type="dxa"/>
          </w:tblCellMar>
        </w:tblPrEx>
        <w:trPr>
          <w:trHeight w:val="225"/>
        </w:trPr>
        <w:tc>
          <w:tcPr>
            <w:tcW w:w="2017" w:type="dxa"/>
            <w:gridSpan w:val="4"/>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rPr>
                <w:rFonts w:ascii="Times New Roman" w:hAnsi="Times New Roman" w:cs="Times New Roman"/>
                <w:color w:val="000000"/>
              </w:rPr>
            </w:pPr>
            <w:r w:rsidRPr="00B2140A">
              <w:rPr>
                <w:rFonts w:ascii="Times New Roman" w:hAnsi="Times New Roman" w:cs="Times New Roman"/>
                <w:color w:val="000000"/>
              </w:rPr>
              <w:t>Included observations: 35 after adjustments</w:t>
            </w:r>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r>
      <w:tr w:rsidR="00B2140A" w:rsidRPr="00B2140A">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r>
      <w:tr w:rsidR="00B2140A" w:rsidRPr="00B2140A">
        <w:tblPrEx>
          <w:tblCellMar>
            <w:top w:w="0" w:type="dxa"/>
            <w:bottom w:w="0" w:type="dxa"/>
          </w:tblCellMar>
        </w:tblPrEx>
        <w:trPr>
          <w:trHeight w:hRule="exact" w:val="135"/>
        </w:trPr>
        <w:tc>
          <w:tcPr>
            <w:tcW w:w="201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r>
      <w:tr w:rsidR="00B2140A" w:rsidRPr="00B2140A">
        <w:tblPrEx>
          <w:tblCellMar>
            <w:top w:w="0" w:type="dxa"/>
            <w:bottom w:w="0" w:type="dxa"/>
          </w:tblCellMar>
        </w:tblPrEx>
        <w:trPr>
          <w:trHeight w:val="225"/>
        </w:trPr>
        <w:tc>
          <w:tcPr>
            <w:tcW w:w="201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r w:rsidRPr="00B2140A">
              <w:rPr>
                <w:rFonts w:ascii="Times New Roman" w:hAnsi="Times New Roman" w:cs="Times New Roman"/>
                <w:color w:val="000000"/>
              </w:rPr>
              <w:t>Variable</w:t>
            </w:r>
          </w:p>
        </w:tc>
        <w:tc>
          <w:tcPr>
            <w:tcW w:w="1103"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jc w:val="right"/>
              <w:rPr>
                <w:rFonts w:ascii="Times New Roman" w:hAnsi="Times New Roman" w:cs="Times New Roman"/>
                <w:color w:val="000000"/>
              </w:rPr>
            </w:pPr>
            <w:r w:rsidRPr="00B2140A">
              <w:rPr>
                <w:rFonts w:ascii="Times New Roman" w:hAnsi="Times New Roman" w:cs="Times New Roman"/>
                <w:color w:val="000000"/>
              </w:rPr>
              <w:t>Coefficient</w:t>
            </w:r>
          </w:p>
        </w:tc>
        <w:tc>
          <w:tcPr>
            <w:tcW w:w="120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jc w:val="right"/>
              <w:rPr>
                <w:rFonts w:ascii="Times New Roman" w:hAnsi="Times New Roman" w:cs="Times New Roman"/>
                <w:color w:val="000000"/>
              </w:rPr>
            </w:pPr>
            <w:r w:rsidRPr="00B2140A">
              <w:rPr>
                <w:rFonts w:ascii="Times New Roman" w:hAnsi="Times New Roman" w:cs="Times New Roman"/>
                <w:color w:val="000000"/>
              </w:rPr>
              <w:t>Std. Error</w:t>
            </w:r>
          </w:p>
        </w:tc>
        <w:tc>
          <w:tcPr>
            <w:tcW w:w="1208"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jc w:val="right"/>
              <w:rPr>
                <w:rFonts w:ascii="Times New Roman" w:hAnsi="Times New Roman" w:cs="Times New Roman"/>
                <w:color w:val="000000"/>
              </w:rPr>
            </w:pPr>
            <w:r w:rsidRPr="00B2140A">
              <w:rPr>
                <w:rFonts w:ascii="Times New Roman" w:hAnsi="Times New Roman" w:cs="Times New Roman"/>
                <w:color w:val="000000"/>
              </w:rPr>
              <w:t>t-Statistic</w:t>
            </w:r>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jc w:val="right"/>
              <w:rPr>
                <w:rFonts w:ascii="Times New Roman" w:hAnsi="Times New Roman" w:cs="Times New Roman"/>
                <w:color w:val="000000"/>
              </w:rPr>
            </w:pPr>
            <w:r w:rsidRPr="00B2140A">
              <w:rPr>
                <w:rFonts w:ascii="Times New Roman" w:hAnsi="Times New Roman" w:cs="Times New Roman"/>
                <w:color w:val="000000"/>
              </w:rPr>
              <w:t>Prob.  </w:t>
            </w:r>
          </w:p>
        </w:tc>
      </w:tr>
      <w:tr w:rsidR="00B2140A" w:rsidRPr="00B2140A">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r>
      <w:tr w:rsidR="00B2140A" w:rsidRPr="00B2140A">
        <w:tblPrEx>
          <w:tblCellMar>
            <w:top w:w="0" w:type="dxa"/>
            <w:bottom w:w="0" w:type="dxa"/>
          </w:tblCellMar>
        </w:tblPrEx>
        <w:trPr>
          <w:trHeight w:hRule="exact" w:val="135"/>
        </w:trPr>
        <w:tc>
          <w:tcPr>
            <w:tcW w:w="201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r>
      <w:tr w:rsidR="00B2140A" w:rsidRPr="00B2140A">
        <w:tblPrEx>
          <w:tblCellMar>
            <w:top w:w="0" w:type="dxa"/>
            <w:bottom w:w="0" w:type="dxa"/>
          </w:tblCellMar>
        </w:tblPrEx>
        <w:trPr>
          <w:trHeight w:val="225"/>
        </w:trPr>
        <w:tc>
          <w:tcPr>
            <w:tcW w:w="201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r w:rsidRPr="00B2140A">
              <w:rPr>
                <w:rFonts w:ascii="Times New Roman" w:hAnsi="Times New Roman" w:cs="Times New Roman"/>
                <w:color w:val="000000"/>
              </w:rPr>
              <w:t>USINF(-1)</w:t>
            </w:r>
          </w:p>
        </w:tc>
        <w:tc>
          <w:tcPr>
            <w:tcW w:w="1103"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jc w:val="right"/>
              <w:rPr>
                <w:rFonts w:ascii="Times New Roman" w:hAnsi="Times New Roman" w:cs="Times New Roman"/>
                <w:color w:val="000000"/>
              </w:rPr>
            </w:pPr>
            <w:r w:rsidRPr="00B2140A">
              <w:rPr>
                <w:rFonts w:ascii="Times New Roman" w:hAnsi="Times New Roman" w:cs="Times New Roman"/>
                <w:color w:val="000000"/>
              </w:rPr>
              <w:t>-0.451602</w:t>
            </w:r>
          </w:p>
        </w:tc>
        <w:tc>
          <w:tcPr>
            <w:tcW w:w="120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jc w:val="right"/>
              <w:rPr>
                <w:rFonts w:ascii="Times New Roman" w:hAnsi="Times New Roman" w:cs="Times New Roman"/>
                <w:color w:val="000000"/>
              </w:rPr>
            </w:pPr>
            <w:r w:rsidRPr="00B2140A">
              <w:rPr>
                <w:rFonts w:ascii="Times New Roman" w:hAnsi="Times New Roman" w:cs="Times New Roman"/>
                <w:color w:val="000000"/>
              </w:rPr>
              <w:t>0.043788</w:t>
            </w:r>
          </w:p>
        </w:tc>
        <w:tc>
          <w:tcPr>
            <w:tcW w:w="1208"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jc w:val="right"/>
              <w:rPr>
                <w:rFonts w:ascii="Times New Roman" w:hAnsi="Times New Roman" w:cs="Times New Roman"/>
                <w:color w:val="000000"/>
              </w:rPr>
            </w:pPr>
            <w:r w:rsidRPr="00B2140A">
              <w:rPr>
                <w:rFonts w:ascii="Times New Roman" w:hAnsi="Times New Roman" w:cs="Times New Roman"/>
                <w:color w:val="000000"/>
              </w:rPr>
              <w:t>-10.31347</w:t>
            </w:r>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jc w:val="right"/>
              <w:rPr>
                <w:rFonts w:ascii="Times New Roman" w:hAnsi="Times New Roman" w:cs="Times New Roman"/>
                <w:color w:val="000000"/>
              </w:rPr>
            </w:pPr>
            <w:r w:rsidRPr="00B2140A">
              <w:rPr>
                <w:rFonts w:ascii="Times New Roman" w:hAnsi="Times New Roman" w:cs="Times New Roman"/>
                <w:color w:val="000000"/>
              </w:rPr>
              <w:t>0.0000</w:t>
            </w:r>
          </w:p>
        </w:tc>
      </w:tr>
      <w:tr w:rsidR="00B2140A" w:rsidRPr="00B2140A">
        <w:tblPrEx>
          <w:tblCellMar>
            <w:top w:w="0" w:type="dxa"/>
            <w:bottom w:w="0" w:type="dxa"/>
          </w:tblCellMar>
        </w:tblPrEx>
        <w:trPr>
          <w:trHeight w:val="225"/>
        </w:trPr>
        <w:tc>
          <w:tcPr>
            <w:tcW w:w="201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r w:rsidRPr="00B2140A">
              <w:rPr>
                <w:rFonts w:ascii="Times New Roman" w:hAnsi="Times New Roman" w:cs="Times New Roman"/>
                <w:color w:val="000000"/>
              </w:rPr>
              <w:t>C</w:t>
            </w:r>
          </w:p>
        </w:tc>
        <w:tc>
          <w:tcPr>
            <w:tcW w:w="1103"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jc w:val="right"/>
              <w:rPr>
                <w:rFonts w:ascii="Times New Roman" w:hAnsi="Times New Roman" w:cs="Times New Roman"/>
                <w:color w:val="000000"/>
              </w:rPr>
            </w:pPr>
            <w:r w:rsidRPr="00B2140A">
              <w:rPr>
                <w:rFonts w:ascii="Times New Roman" w:hAnsi="Times New Roman" w:cs="Times New Roman"/>
                <w:color w:val="000000"/>
              </w:rPr>
              <w:t>2.086400</w:t>
            </w:r>
          </w:p>
        </w:tc>
        <w:tc>
          <w:tcPr>
            <w:tcW w:w="120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jc w:val="right"/>
              <w:rPr>
                <w:rFonts w:ascii="Times New Roman" w:hAnsi="Times New Roman" w:cs="Times New Roman"/>
                <w:color w:val="000000"/>
              </w:rPr>
            </w:pPr>
            <w:r w:rsidRPr="00B2140A">
              <w:rPr>
                <w:rFonts w:ascii="Times New Roman" w:hAnsi="Times New Roman" w:cs="Times New Roman"/>
                <w:color w:val="000000"/>
              </w:rPr>
              <w:t>0.328644</w:t>
            </w:r>
          </w:p>
        </w:tc>
        <w:tc>
          <w:tcPr>
            <w:tcW w:w="1208"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jc w:val="right"/>
              <w:rPr>
                <w:rFonts w:ascii="Times New Roman" w:hAnsi="Times New Roman" w:cs="Times New Roman"/>
                <w:color w:val="000000"/>
              </w:rPr>
            </w:pPr>
            <w:r w:rsidRPr="00B2140A">
              <w:rPr>
                <w:rFonts w:ascii="Times New Roman" w:hAnsi="Times New Roman" w:cs="Times New Roman"/>
                <w:color w:val="000000"/>
              </w:rPr>
              <w:t>6.348516</w:t>
            </w:r>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jc w:val="right"/>
              <w:rPr>
                <w:rFonts w:ascii="Times New Roman" w:hAnsi="Times New Roman" w:cs="Times New Roman"/>
                <w:color w:val="000000"/>
              </w:rPr>
            </w:pPr>
            <w:r w:rsidRPr="00B2140A">
              <w:rPr>
                <w:rFonts w:ascii="Times New Roman" w:hAnsi="Times New Roman" w:cs="Times New Roman"/>
                <w:color w:val="000000"/>
              </w:rPr>
              <w:t>0.0000</w:t>
            </w:r>
          </w:p>
        </w:tc>
      </w:tr>
      <w:tr w:rsidR="00B2140A" w:rsidRPr="00B2140A">
        <w:tblPrEx>
          <w:tblCellMar>
            <w:top w:w="0" w:type="dxa"/>
            <w:bottom w:w="0" w:type="dxa"/>
          </w:tblCellMar>
        </w:tblPrEx>
        <w:trPr>
          <w:trHeight w:val="225"/>
        </w:trPr>
        <w:tc>
          <w:tcPr>
            <w:tcW w:w="201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r w:rsidRPr="00B2140A">
              <w:rPr>
                <w:rFonts w:ascii="Times New Roman" w:hAnsi="Times New Roman" w:cs="Times New Roman"/>
                <w:color w:val="000000"/>
              </w:rPr>
              <w:t>@TREND(1980)</w:t>
            </w:r>
          </w:p>
        </w:tc>
        <w:tc>
          <w:tcPr>
            <w:tcW w:w="1103"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jc w:val="right"/>
              <w:rPr>
                <w:rFonts w:ascii="Times New Roman" w:hAnsi="Times New Roman" w:cs="Times New Roman"/>
                <w:color w:val="000000"/>
              </w:rPr>
            </w:pPr>
            <w:r w:rsidRPr="00B2140A">
              <w:rPr>
                <w:rFonts w:ascii="Times New Roman" w:hAnsi="Times New Roman" w:cs="Times New Roman"/>
                <w:color w:val="000000"/>
              </w:rPr>
              <w:t>-0.050654</w:t>
            </w:r>
          </w:p>
        </w:tc>
        <w:tc>
          <w:tcPr>
            <w:tcW w:w="120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jc w:val="right"/>
              <w:rPr>
                <w:rFonts w:ascii="Times New Roman" w:hAnsi="Times New Roman" w:cs="Times New Roman"/>
                <w:color w:val="000000"/>
              </w:rPr>
            </w:pPr>
            <w:r w:rsidRPr="00B2140A">
              <w:rPr>
                <w:rFonts w:ascii="Times New Roman" w:hAnsi="Times New Roman" w:cs="Times New Roman"/>
                <w:color w:val="000000"/>
              </w:rPr>
              <w:t>0.010511</w:t>
            </w:r>
          </w:p>
        </w:tc>
        <w:tc>
          <w:tcPr>
            <w:tcW w:w="1208"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jc w:val="right"/>
              <w:rPr>
                <w:rFonts w:ascii="Times New Roman" w:hAnsi="Times New Roman" w:cs="Times New Roman"/>
                <w:color w:val="000000"/>
              </w:rPr>
            </w:pPr>
            <w:r w:rsidRPr="00B2140A">
              <w:rPr>
                <w:rFonts w:ascii="Times New Roman" w:hAnsi="Times New Roman" w:cs="Times New Roman"/>
                <w:color w:val="000000"/>
              </w:rPr>
              <w:t>-4.819221</w:t>
            </w:r>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jc w:val="right"/>
              <w:rPr>
                <w:rFonts w:ascii="Times New Roman" w:hAnsi="Times New Roman" w:cs="Times New Roman"/>
                <w:color w:val="000000"/>
              </w:rPr>
            </w:pPr>
            <w:r w:rsidRPr="00B2140A">
              <w:rPr>
                <w:rFonts w:ascii="Times New Roman" w:hAnsi="Times New Roman" w:cs="Times New Roman"/>
                <w:color w:val="000000"/>
              </w:rPr>
              <w:t>0.0000</w:t>
            </w:r>
          </w:p>
        </w:tc>
      </w:tr>
      <w:tr w:rsidR="00B2140A" w:rsidRPr="00B2140A">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r>
      <w:tr w:rsidR="00B2140A" w:rsidRPr="00B2140A">
        <w:tblPrEx>
          <w:tblCellMar>
            <w:top w:w="0" w:type="dxa"/>
            <w:bottom w:w="0" w:type="dxa"/>
          </w:tblCellMar>
        </w:tblPrEx>
        <w:trPr>
          <w:trHeight w:hRule="exact" w:val="135"/>
        </w:trPr>
        <w:tc>
          <w:tcPr>
            <w:tcW w:w="201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r>
      <w:tr w:rsidR="00B2140A" w:rsidRPr="00575C56" w:rsidTr="00B2140A">
        <w:tblPrEx>
          <w:tblCellMar>
            <w:top w:w="0" w:type="dxa"/>
            <w:bottom w:w="0" w:type="dxa"/>
          </w:tblCellMar>
        </w:tblPrEx>
        <w:trPr>
          <w:trHeight w:val="225"/>
        </w:trPr>
        <w:tc>
          <w:tcPr>
            <w:tcW w:w="201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rPr>
                <w:rFonts w:ascii="Times New Roman" w:hAnsi="Times New Roman" w:cs="Times New Roman"/>
                <w:color w:val="000000"/>
              </w:rPr>
            </w:pPr>
            <w:r w:rsidRPr="00B2140A">
              <w:rPr>
                <w:rFonts w:ascii="Times New Roman" w:hAnsi="Times New Roman" w:cs="Times New Roman"/>
                <w:color w:val="000000"/>
              </w:rPr>
              <w:t>R-squared</w:t>
            </w:r>
          </w:p>
        </w:tc>
        <w:tc>
          <w:tcPr>
            <w:tcW w:w="1103"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jc w:val="right"/>
              <w:rPr>
                <w:rFonts w:ascii="Times New Roman" w:hAnsi="Times New Roman" w:cs="Times New Roman"/>
                <w:color w:val="000000"/>
              </w:rPr>
            </w:pPr>
            <w:r w:rsidRPr="00B2140A">
              <w:rPr>
                <w:rFonts w:ascii="Times New Roman" w:hAnsi="Times New Roman" w:cs="Times New Roman"/>
                <w:color w:val="000000"/>
              </w:rPr>
              <w:t>0.802574</w:t>
            </w:r>
          </w:p>
        </w:tc>
        <w:tc>
          <w:tcPr>
            <w:tcW w:w="1207" w:type="dxa"/>
            <w:gridSpan w:val="2"/>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rPr>
                <w:rFonts w:ascii="Times New Roman" w:hAnsi="Times New Roman" w:cs="Times New Roman"/>
                <w:color w:val="000000"/>
              </w:rPr>
            </w:pPr>
            <w:r w:rsidRPr="00B2140A">
              <w:rPr>
                <w:rFonts w:ascii="Times New Roman" w:hAnsi="Times New Roman" w:cs="Times New Roman"/>
                <w:color w:val="000000"/>
              </w:rPr>
              <w:t xml:space="preserve">    Mean dependent </w:t>
            </w:r>
            <w:proofErr w:type="spellStart"/>
            <w:r w:rsidRPr="00B2140A">
              <w:rPr>
                <w:rFonts w:ascii="Times New Roman" w:hAnsi="Times New Roman" w:cs="Times New Roman"/>
                <w:color w:val="000000"/>
              </w:rPr>
              <w:t>var</w:t>
            </w:r>
            <w:proofErr w:type="spellEnd"/>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jc w:val="right"/>
              <w:rPr>
                <w:rFonts w:ascii="Times New Roman" w:hAnsi="Times New Roman" w:cs="Times New Roman"/>
                <w:color w:val="000000"/>
              </w:rPr>
            </w:pPr>
            <w:r w:rsidRPr="00B2140A">
              <w:rPr>
                <w:rFonts w:ascii="Times New Roman" w:hAnsi="Times New Roman" w:cs="Times New Roman"/>
                <w:color w:val="000000"/>
              </w:rPr>
              <w:t>-0.397714</w:t>
            </w:r>
          </w:p>
        </w:tc>
      </w:tr>
      <w:tr w:rsidR="00B2140A" w:rsidRPr="00575C56" w:rsidTr="00B2140A">
        <w:tblPrEx>
          <w:tblCellMar>
            <w:top w:w="0" w:type="dxa"/>
            <w:bottom w:w="0" w:type="dxa"/>
          </w:tblCellMar>
        </w:tblPrEx>
        <w:trPr>
          <w:trHeight w:val="225"/>
        </w:trPr>
        <w:tc>
          <w:tcPr>
            <w:tcW w:w="201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rPr>
                <w:rFonts w:ascii="Times New Roman" w:hAnsi="Times New Roman" w:cs="Times New Roman"/>
                <w:color w:val="000000"/>
              </w:rPr>
            </w:pPr>
            <w:r w:rsidRPr="00B2140A">
              <w:rPr>
                <w:rFonts w:ascii="Times New Roman" w:hAnsi="Times New Roman" w:cs="Times New Roman"/>
                <w:color w:val="000000"/>
              </w:rPr>
              <w:t>Adjusted R-squared</w:t>
            </w:r>
          </w:p>
        </w:tc>
        <w:tc>
          <w:tcPr>
            <w:tcW w:w="1103"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jc w:val="right"/>
              <w:rPr>
                <w:rFonts w:ascii="Times New Roman" w:hAnsi="Times New Roman" w:cs="Times New Roman"/>
                <w:color w:val="000000"/>
              </w:rPr>
            </w:pPr>
            <w:r w:rsidRPr="00B2140A">
              <w:rPr>
                <w:rFonts w:ascii="Times New Roman" w:hAnsi="Times New Roman" w:cs="Times New Roman"/>
                <w:color w:val="000000"/>
              </w:rPr>
              <w:t>0.790235</w:t>
            </w:r>
          </w:p>
        </w:tc>
        <w:tc>
          <w:tcPr>
            <w:tcW w:w="1207" w:type="dxa"/>
            <w:gridSpan w:val="2"/>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rPr>
                <w:rFonts w:ascii="Times New Roman" w:hAnsi="Times New Roman" w:cs="Times New Roman"/>
                <w:color w:val="000000"/>
              </w:rPr>
            </w:pPr>
            <w:r w:rsidRPr="00B2140A">
              <w:rPr>
                <w:rFonts w:ascii="Times New Roman" w:hAnsi="Times New Roman" w:cs="Times New Roman"/>
                <w:color w:val="000000"/>
              </w:rPr>
              <w:t xml:space="preserve">    S.D. dependent </w:t>
            </w:r>
            <w:proofErr w:type="spellStart"/>
            <w:r w:rsidRPr="00B2140A">
              <w:rPr>
                <w:rFonts w:ascii="Times New Roman" w:hAnsi="Times New Roman" w:cs="Times New Roman"/>
                <w:color w:val="000000"/>
              </w:rPr>
              <w:t>var</w:t>
            </w:r>
            <w:proofErr w:type="spellEnd"/>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jc w:val="right"/>
              <w:rPr>
                <w:rFonts w:ascii="Times New Roman" w:hAnsi="Times New Roman" w:cs="Times New Roman"/>
                <w:color w:val="000000"/>
              </w:rPr>
            </w:pPr>
            <w:r w:rsidRPr="00B2140A">
              <w:rPr>
                <w:rFonts w:ascii="Times New Roman" w:hAnsi="Times New Roman" w:cs="Times New Roman"/>
                <w:color w:val="000000"/>
              </w:rPr>
              <w:t>0.876393</w:t>
            </w:r>
          </w:p>
        </w:tc>
      </w:tr>
      <w:tr w:rsidR="00B2140A" w:rsidRPr="00575C56" w:rsidTr="00B2140A">
        <w:tblPrEx>
          <w:tblCellMar>
            <w:top w:w="0" w:type="dxa"/>
            <w:bottom w:w="0" w:type="dxa"/>
          </w:tblCellMar>
        </w:tblPrEx>
        <w:trPr>
          <w:trHeight w:val="225"/>
        </w:trPr>
        <w:tc>
          <w:tcPr>
            <w:tcW w:w="201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rPr>
                <w:rFonts w:ascii="Times New Roman" w:hAnsi="Times New Roman" w:cs="Times New Roman"/>
                <w:color w:val="000000"/>
              </w:rPr>
            </w:pPr>
            <w:r w:rsidRPr="00B2140A">
              <w:rPr>
                <w:rFonts w:ascii="Times New Roman" w:hAnsi="Times New Roman" w:cs="Times New Roman"/>
                <w:color w:val="000000"/>
              </w:rPr>
              <w:t>S.E. of regression</w:t>
            </w:r>
          </w:p>
        </w:tc>
        <w:tc>
          <w:tcPr>
            <w:tcW w:w="1103"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jc w:val="right"/>
              <w:rPr>
                <w:rFonts w:ascii="Times New Roman" w:hAnsi="Times New Roman" w:cs="Times New Roman"/>
                <w:color w:val="000000"/>
              </w:rPr>
            </w:pPr>
            <w:r w:rsidRPr="00B2140A">
              <w:rPr>
                <w:rFonts w:ascii="Times New Roman" w:hAnsi="Times New Roman" w:cs="Times New Roman"/>
                <w:color w:val="000000"/>
              </w:rPr>
              <w:t>0.401389</w:t>
            </w:r>
          </w:p>
        </w:tc>
        <w:tc>
          <w:tcPr>
            <w:tcW w:w="1207" w:type="dxa"/>
            <w:gridSpan w:val="2"/>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rPr>
                <w:rFonts w:ascii="Times New Roman" w:hAnsi="Times New Roman" w:cs="Times New Roman"/>
                <w:color w:val="000000"/>
              </w:rPr>
            </w:pPr>
            <w:r w:rsidRPr="00B2140A">
              <w:rPr>
                <w:rFonts w:ascii="Times New Roman" w:hAnsi="Times New Roman" w:cs="Times New Roman"/>
                <w:color w:val="000000"/>
              </w:rPr>
              <w:t>    </w:t>
            </w:r>
            <w:proofErr w:type="spellStart"/>
            <w:r w:rsidRPr="00B2140A">
              <w:rPr>
                <w:rFonts w:ascii="Times New Roman" w:hAnsi="Times New Roman" w:cs="Times New Roman"/>
                <w:color w:val="000000"/>
              </w:rPr>
              <w:t>Akaike</w:t>
            </w:r>
            <w:proofErr w:type="spellEnd"/>
            <w:r w:rsidRPr="00B2140A">
              <w:rPr>
                <w:rFonts w:ascii="Times New Roman" w:hAnsi="Times New Roman" w:cs="Times New Roman"/>
                <w:color w:val="000000"/>
              </w:rPr>
              <w:t xml:space="preserve"> info criterion</w:t>
            </w:r>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jc w:val="right"/>
              <w:rPr>
                <w:rFonts w:ascii="Times New Roman" w:hAnsi="Times New Roman" w:cs="Times New Roman"/>
                <w:color w:val="000000"/>
              </w:rPr>
            </w:pPr>
            <w:r w:rsidRPr="00B2140A">
              <w:rPr>
                <w:rFonts w:ascii="Times New Roman" w:hAnsi="Times New Roman" w:cs="Times New Roman"/>
                <w:color w:val="000000"/>
              </w:rPr>
              <w:t>1.094046</w:t>
            </w:r>
          </w:p>
        </w:tc>
      </w:tr>
      <w:tr w:rsidR="00B2140A" w:rsidRPr="00575C56" w:rsidTr="00B2140A">
        <w:tblPrEx>
          <w:tblCellMar>
            <w:top w:w="0" w:type="dxa"/>
            <w:bottom w:w="0" w:type="dxa"/>
          </w:tblCellMar>
        </w:tblPrEx>
        <w:trPr>
          <w:trHeight w:val="225"/>
        </w:trPr>
        <w:tc>
          <w:tcPr>
            <w:tcW w:w="201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rPr>
                <w:rFonts w:ascii="Times New Roman" w:hAnsi="Times New Roman" w:cs="Times New Roman"/>
                <w:color w:val="000000"/>
              </w:rPr>
            </w:pPr>
            <w:r w:rsidRPr="00B2140A">
              <w:rPr>
                <w:rFonts w:ascii="Times New Roman" w:hAnsi="Times New Roman" w:cs="Times New Roman"/>
                <w:color w:val="000000"/>
              </w:rPr>
              <w:t xml:space="preserve">Sum squared </w:t>
            </w:r>
            <w:proofErr w:type="spellStart"/>
            <w:r w:rsidRPr="00B2140A">
              <w:rPr>
                <w:rFonts w:ascii="Times New Roman" w:hAnsi="Times New Roman" w:cs="Times New Roman"/>
                <w:color w:val="000000"/>
              </w:rPr>
              <w:t>resid</w:t>
            </w:r>
            <w:proofErr w:type="spellEnd"/>
          </w:p>
        </w:tc>
        <w:tc>
          <w:tcPr>
            <w:tcW w:w="1103"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jc w:val="right"/>
              <w:rPr>
                <w:rFonts w:ascii="Times New Roman" w:hAnsi="Times New Roman" w:cs="Times New Roman"/>
                <w:color w:val="000000"/>
              </w:rPr>
            </w:pPr>
            <w:r w:rsidRPr="00B2140A">
              <w:rPr>
                <w:rFonts w:ascii="Times New Roman" w:hAnsi="Times New Roman" w:cs="Times New Roman"/>
                <w:color w:val="000000"/>
              </w:rPr>
              <w:t>5.155626</w:t>
            </w:r>
          </w:p>
        </w:tc>
        <w:tc>
          <w:tcPr>
            <w:tcW w:w="1207" w:type="dxa"/>
            <w:gridSpan w:val="2"/>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rPr>
                <w:rFonts w:ascii="Times New Roman" w:hAnsi="Times New Roman" w:cs="Times New Roman"/>
                <w:color w:val="000000"/>
              </w:rPr>
            </w:pPr>
            <w:r w:rsidRPr="00B2140A">
              <w:rPr>
                <w:rFonts w:ascii="Times New Roman" w:hAnsi="Times New Roman" w:cs="Times New Roman"/>
                <w:color w:val="000000"/>
              </w:rPr>
              <w:t>    Schwarz criterion</w:t>
            </w:r>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jc w:val="right"/>
              <w:rPr>
                <w:rFonts w:ascii="Times New Roman" w:hAnsi="Times New Roman" w:cs="Times New Roman"/>
                <w:color w:val="000000"/>
              </w:rPr>
            </w:pPr>
            <w:r w:rsidRPr="00B2140A">
              <w:rPr>
                <w:rFonts w:ascii="Times New Roman" w:hAnsi="Times New Roman" w:cs="Times New Roman"/>
                <w:color w:val="000000"/>
              </w:rPr>
              <w:t>1.227362</w:t>
            </w:r>
          </w:p>
        </w:tc>
      </w:tr>
      <w:tr w:rsidR="00B2140A" w:rsidRPr="00575C56" w:rsidTr="00B2140A">
        <w:tblPrEx>
          <w:tblCellMar>
            <w:top w:w="0" w:type="dxa"/>
            <w:bottom w:w="0" w:type="dxa"/>
          </w:tblCellMar>
        </w:tblPrEx>
        <w:trPr>
          <w:trHeight w:val="225"/>
        </w:trPr>
        <w:tc>
          <w:tcPr>
            <w:tcW w:w="201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rPr>
                <w:rFonts w:ascii="Times New Roman" w:hAnsi="Times New Roman" w:cs="Times New Roman"/>
                <w:color w:val="000000"/>
              </w:rPr>
            </w:pPr>
            <w:r w:rsidRPr="00B2140A">
              <w:rPr>
                <w:rFonts w:ascii="Times New Roman" w:hAnsi="Times New Roman" w:cs="Times New Roman"/>
                <w:color w:val="000000"/>
              </w:rPr>
              <w:t>Log likelihood</w:t>
            </w:r>
          </w:p>
        </w:tc>
        <w:tc>
          <w:tcPr>
            <w:tcW w:w="1103"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jc w:val="right"/>
              <w:rPr>
                <w:rFonts w:ascii="Times New Roman" w:hAnsi="Times New Roman" w:cs="Times New Roman"/>
                <w:color w:val="000000"/>
              </w:rPr>
            </w:pPr>
            <w:r w:rsidRPr="00B2140A">
              <w:rPr>
                <w:rFonts w:ascii="Times New Roman" w:hAnsi="Times New Roman" w:cs="Times New Roman"/>
                <w:color w:val="000000"/>
              </w:rPr>
              <w:t>-16.14581</w:t>
            </w:r>
          </w:p>
        </w:tc>
        <w:tc>
          <w:tcPr>
            <w:tcW w:w="1207" w:type="dxa"/>
            <w:gridSpan w:val="2"/>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rPr>
                <w:rFonts w:ascii="Times New Roman" w:hAnsi="Times New Roman" w:cs="Times New Roman"/>
                <w:color w:val="000000"/>
              </w:rPr>
            </w:pPr>
            <w:r w:rsidRPr="00B2140A">
              <w:rPr>
                <w:rFonts w:ascii="Times New Roman" w:hAnsi="Times New Roman" w:cs="Times New Roman"/>
                <w:color w:val="000000"/>
              </w:rPr>
              <w:t>    </w:t>
            </w:r>
            <w:proofErr w:type="spellStart"/>
            <w:r w:rsidRPr="00B2140A">
              <w:rPr>
                <w:rFonts w:ascii="Times New Roman" w:hAnsi="Times New Roman" w:cs="Times New Roman"/>
                <w:color w:val="000000"/>
              </w:rPr>
              <w:t>Hannan</w:t>
            </w:r>
            <w:proofErr w:type="spellEnd"/>
            <w:r w:rsidRPr="00B2140A">
              <w:rPr>
                <w:rFonts w:ascii="Times New Roman" w:hAnsi="Times New Roman" w:cs="Times New Roman"/>
                <w:color w:val="000000"/>
              </w:rPr>
              <w:t xml:space="preserve">-Quinn </w:t>
            </w:r>
            <w:proofErr w:type="spellStart"/>
            <w:r w:rsidRPr="00B2140A">
              <w:rPr>
                <w:rFonts w:ascii="Times New Roman" w:hAnsi="Times New Roman" w:cs="Times New Roman"/>
                <w:color w:val="000000"/>
              </w:rPr>
              <w:t>criter</w:t>
            </w:r>
            <w:proofErr w:type="spellEnd"/>
            <w:r w:rsidRPr="00B2140A">
              <w:rPr>
                <w:rFonts w:ascii="Times New Roman" w:hAnsi="Times New Roman" w:cs="Times New Roman"/>
                <w:color w:val="000000"/>
              </w:rPr>
              <w:t>.</w:t>
            </w:r>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jc w:val="right"/>
              <w:rPr>
                <w:rFonts w:ascii="Times New Roman" w:hAnsi="Times New Roman" w:cs="Times New Roman"/>
                <w:color w:val="000000"/>
              </w:rPr>
            </w:pPr>
            <w:r w:rsidRPr="00B2140A">
              <w:rPr>
                <w:rFonts w:ascii="Times New Roman" w:hAnsi="Times New Roman" w:cs="Times New Roman"/>
                <w:color w:val="000000"/>
              </w:rPr>
              <w:t>1.140067</w:t>
            </w:r>
          </w:p>
        </w:tc>
      </w:tr>
      <w:tr w:rsidR="00B2140A" w:rsidRPr="00575C56" w:rsidTr="00B2140A">
        <w:tblPrEx>
          <w:tblCellMar>
            <w:top w:w="0" w:type="dxa"/>
            <w:bottom w:w="0" w:type="dxa"/>
          </w:tblCellMar>
        </w:tblPrEx>
        <w:trPr>
          <w:trHeight w:val="225"/>
        </w:trPr>
        <w:tc>
          <w:tcPr>
            <w:tcW w:w="201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rPr>
                <w:rFonts w:ascii="Times New Roman" w:hAnsi="Times New Roman" w:cs="Times New Roman"/>
                <w:color w:val="000000"/>
              </w:rPr>
            </w:pPr>
            <w:r w:rsidRPr="00B2140A">
              <w:rPr>
                <w:rFonts w:ascii="Times New Roman" w:hAnsi="Times New Roman" w:cs="Times New Roman"/>
                <w:color w:val="000000"/>
              </w:rPr>
              <w:t>F-statistic</w:t>
            </w:r>
          </w:p>
        </w:tc>
        <w:tc>
          <w:tcPr>
            <w:tcW w:w="1103"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jc w:val="right"/>
              <w:rPr>
                <w:rFonts w:ascii="Times New Roman" w:hAnsi="Times New Roman" w:cs="Times New Roman"/>
                <w:color w:val="000000"/>
              </w:rPr>
            </w:pPr>
            <w:r w:rsidRPr="00B2140A">
              <w:rPr>
                <w:rFonts w:ascii="Times New Roman" w:hAnsi="Times New Roman" w:cs="Times New Roman"/>
                <w:color w:val="000000"/>
              </w:rPr>
              <w:t>65.04301</w:t>
            </w:r>
          </w:p>
        </w:tc>
        <w:tc>
          <w:tcPr>
            <w:tcW w:w="1207" w:type="dxa"/>
            <w:gridSpan w:val="2"/>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rPr>
                <w:rFonts w:ascii="Times New Roman" w:hAnsi="Times New Roman" w:cs="Times New Roman"/>
                <w:color w:val="000000"/>
              </w:rPr>
            </w:pPr>
            <w:r w:rsidRPr="00B2140A">
              <w:rPr>
                <w:rFonts w:ascii="Times New Roman" w:hAnsi="Times New Roman" w:cs="Times New Roman"/>
                <w:color w:val="000000"/>
              </w:rPr>
              <w:t>    Durbin-Watson stat</w:t>
            </w:r>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jc w:val="right"/>
              <w:rPr>
                <w:rFonts w:ascii="Times New Roman" w:hAnsi="Times New Roman" w:cs="Times New Roman"/>
                <w:color w:val="000000"/>
              </w:rPr>
            </w:pPr>
            <w:r w:rsidRPr="00B2140A">
              <w:rPr>
                <w:rFonts w:ascii="Times New Roman" w:hAnsi="Times New Roman" w:cs="Times New Roman"/>
                <w:color w:val="000000"/>
              </w:rPr>
              <w:t>1.956806</w:t>
            </w:r>
          </w:p>
        </w:tc>
      </w:tr>
      <w:tr w:rsidR="00B2140A" w:rsidRPr="00B2140A">
        <w:tblPrEx>
          <w:tblCellMar>
            <w:top w:w="0" w:type="dxa"/>
            <w:bottom w:w="0" w:type="dxa"/>
          </w:tblCellMar>
        </w:tblPrEx>
        <w:trPr>
          <w:trHeight w:val="225"/>
        </w:trPr>
        <w:tc>
          <w:tcPr>
            <w:tcW w:w="201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rPr>
                <w:rFonts w:ascii="Times New Roman" w:hAnsi="Times New Roman" w:cs="Times New Roman"/>
                <w:color w:val="000000"/>
              </w:rPr>
            </w:pPr>
            <w:proofErr w:type="spellStart"/>
            <w:r w:rsidRPr="00B2140A">
              <w:rPr>
                <w:rFonts w:ascii="Times New Roman" w:hAnsi="Times New Roman" w:cs="Times New Roman"/>
                <w:color w:val="000000"/>
              </w:rPr>
              <w:t>Prob</w:t>
            </w:r>
            <w:proofErr w:type="spellEnd"/>
            <w:r w:rsidRPr="00B2140A">
              <w:rPr>
                <w:rFonts w:ascii="Times New Roman" w:hAnsi="Times New Roman" w:cs="Times New Roman"/>
                <w:color w:val="000000"/>
              </w:rPr>
              <w:t>(F-statistic)</w:t>
            </w:r>
          </w:p>
        </w:tc>
        <w:tc>
          <w:tcPr>
            <w:tcW w:w="1103"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jc w:val="right"/>
              <w:rPr>
                <w:rFonts w:ascii="Times New Roman" w:hAnsi="Times New Roman" w:cs="Times New Roman"/>
                <w:color w:val="000000"/>
              </w:rPr>
            </w:pPr>
            <w:r w:rsidRPr="00B2140A">
              <w:rPr>
                <w:rFonts w:ascii="Times New Roman" w:hAnsi="Times New Roman" w:cs="Times New Roman"/>
                <w:color w:val="000000"/>
              </w:rPr>
              <w:t>0.000000</w:t>
            </w:r>
          </w:p>
        </w:tc>
        <w:tc>
          <w:tcPr>
            <w:tcW w:w="120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jc w:val="center"/>
              <w:rPr>
                <w:rFonts w:ascii="Times New Roman" w:hAnsi="Times New Roman" w:cs="Times New Roman"/>
                <w:color w:val="000000"/>
              </w:rPr>
            </w:pPr>
          </w:p>
        </w:tc>
        <w:tc>
          <w:tcPr>
            <w:tcW w:w="1208"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jc w:val="center"/>
              <w:rPr>
                <w:rFonts w:ascii="Times New Roman" w:hAnsi="Times New Roman" w:cs="Times New Roman"/>
                <w:color w:val="000000"/>
              </w:rPr>
            </w:pPr>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ind w:right="10"/>
              <w:jc w:val="center"/>
              <w:rPr>
                <w:rFonts w:ascii="Times New Roman" w:hAnsi="Times New Roman" w:cs="Times New Roman"/>
                <w:color w:val="000000"/>
              </w:rPr>
            </w:pPr>
          </w:p>
        </w:tc>
      </w:tr>
      <w:tr w:rsidR="00B2140A" w:rsidRPr="00B2140A">
        <w:tblPrEx>
          <w:tblCellMar>
            <w:top w:w="0" w:type="dxa"/>
            <w:bottom w:w="0" w:type="dxa"/>
          </w:tblCellMar>
        </w:tblPrEx>
        <w:trPr>
          <w:trHeight w:hRule="exact" w:val="90"/>
        </w:trPr>
        <w:tc>
          <w:tcPr>
            <w:tcW w:w="2017" w:type="dxa"/>
            <w:tcBorders>
              <w:top w:val="nil"/>
              <w:left w:val="nil"/>
              <w:bottom w:val="double" w:sz="6" w:space="0"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0"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0"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0"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0" w:color="auto"/>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r>
      <w:tr w:rsidR="00B2140A" w:rsidRPr="00B2140A">
        <w:tblPrEx>
          <w:tblCellMar>
            <w:top w:w="0" w:type="dxa"/>
            <w:bottom w:w="0" w:type="dxa"/>
          </w:tblCellMar>
        </w:tblPrEx>
        <w:trPr>
          <w:trHeight w:hRule="exact" w:val="135"/>
        </w:trPr>
        <w:tc>
          <w:tcPr>
            <w:tcW w:w="201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B2140A" w:rsidRPr="00B2140A" w:rsidRDefault="00B2140A" w:rsidP="00B2140A">
            <w:pPr>
              <w:autoSpaceDE w:val="0"/>
              <w:autoSpaceDN w:val="0"/>
              <w:adjustRightInd w:val="0"/>
              <w:spacing w:after="0" w:line="240" w:lineRule="auto"/>
              <w:jc w:val="center"/>
              <w:rPr>
                <w:rFonts w:ascii="Times New Roman" w:hAnsi="Times New Roman" w:cs="Times New Roman"/>
                <w:color w:val="000000"/>
              </w:rPr>
            </w:pPr>
          </w:p>
        </w:tc>
      </w:tr>
    </w:tbl>
    <w:p w:rsidR="00703F76" w:rsidRPr="00575C56" w:rsidRDefault="00703F76" w:rsidP="00226D33">
      <w:pPr>
        <w:rPr>
          <w:rFonts w:ascii="Times New Roman" w:hAnsi="Times New Roman" w:cs="Times New Roman"/>
          <w:b/>
          <w:u w:val="single"/>
        </w:rPr>
      </w:pPr>
    </w:p>
    <w:p w:rsidR="00B2140A" w:rsidRPr="00575C56" w:rsidRDefault="00B2140A" w:rsidP="00B2140A">
      <w:pPr>
        <w:rPr>
          <w:rFonts w:ascii="Times New Roman" w:hAnsi="Times New Roman" w:cs="Times New Roman"/>
          <w:b/>
          <w:u w:val="single"/>
        </w:rPr>
      </w:pPr>
      <w:r w:rsidRPr="00575C56">
        <w:rPr>
          <w:rFonts w:ascii="Times New Roman" w:hAnsi="Times New Roman" w:cs="Times New Roman"/>
          <w:b/>
          <w:u w:val="single"/>
        </w:rPr>
        <w:t>Interpretation:</w:t>
      </w:r>
    </w:p>
    <w:p w:rsidR="00B2140A" w:rsidRPr="00575C56" w:rsidRDefault="00B2140A" w:rsidP="00B2140A">
      <w:pPr>
        <w:rPr>
          <w:rFonts w:ascii="Times New Roman" w:hAnsi="Times New Roman" w:cs="Times New Roman"/>
        </w:rPr>
      </w:pPr>
      <w:r w:rsidRPr="00575C56">
        <w:rPr>
          <w:rFonts w:ascii="Times New Roman" w:hAnsi="Times New Roman" w:cs="Times New Roman"/>
        </w:rPr>
        <w:t>Above results i.e. probability 0%, show that the USINF have become Stationary at level.</w:t>
      </w:r>
    </w:p>
    <w:p w:rsidR="00226D33" w:rsidRPr="00575C56" w:rsidRDefault="00226D33" w:rsidP="00226D33">
      <w:pPr>
        <w:rPr>
          <w:rFonts w:ascii="Times New Roman" w:hAnsi="Times New Roman" w:cs="Times New Roman"/>
        </w:rPr>
      </w:pPr>
    </w:p>
    <w:p w:rsidR="005651C0" w:rsidRPr="005651C0" w:rsidRDefault="005651C0" w:rsidP="00A943D9">
      <w:pPr>
        <w:rPr>
          <w:rFonts w:ascii="Times New Roman" w:hAnsi="Times New Roman" w:cs="Times New Roman"/>
        </w:rPr>
      </w:pPr>
      <w:r w:rsidRPr="00575C56">
        <w:rPr>
          <w:rFonts w:ascii="Times New Roman" w:hAnsi="Times New Roman" w:cs="Times New Roman"/>
          <w:b/>
          <w:u w:val="single"/>
        </w:rPr>
        <w:t>ERROR TERM - ADF Test Results</w:t>
      </w:r>
    </w:p>
    <w:tbl>
      <w:tblPr>
        <w:tblW w:w="0" w:type="auto"/>
        <w:tblInd w:w="30" w:type="dxa"/>
        <w:tblLayout w:type="fixed"/>
        <w:tblCellMar>
          <w:left w:w="0" w:type="dxa"/>
          <w:right w:w="0" w:type="dxa"/>
        </w:tblCellMar>
        <w:tblLook w:val="0000"/>
      </w:tblPr>
      <w:tblGrid>
        <w:gridCol w:w="2017"/>
        <w:gridCol w:w="1103"/>
        <w:gridCol w:w="1207"/>
        <w:gridCol w:w="1208"/>
        <w:gridCol w:w="997"/>
      </w:tblGrid>
      <w:tr w:rsidR="005651C0" w:rsidRPr="00575C56" w:rsidTr="005651C0">
        <w:tblPrEx>
          <w:tblCellMar>
            <w:top w:w="0" w:type="dxa"/>
            <w:bottom w:w="0" w:type="dxa"/>
          </w:tblCellMar>
        </w:tblPrEx>
        <w:trPr>
          <w:trHeight w:val="225"/>
        </w:trPr>
        <w:tc>
          <w:tcPr>
            <w:tcW w:w="2017" w:type="dxa"/>
            <w:gridSpan w:val="4"/>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rPr>
                <w:rFonts w:ascii="Times New Roman" w:hAnsi="Times New Roman" w:cs="Times New Roman"/>
                <w:color w:val="000000"/>
              </w:rPr>
            </w:pPr>
            <w:r w:rsidRPr="005651C0">
              <w:rPr>
                <w:rFonts w:ascii="Times New Roman" w:hAnsi="Times New Roman" w:cs="Times New Roman"/>
                <w:color w:val="000000"/>
              </w:rPr>
              <w:t>Null Hypothesis: ET has a unit root</w:t>
            </w:r>
          </w:p>
        </w:tc>
        <w:tc>
          <w:tcPr>
            <w:tcW w:w="99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r>
      <w:tr w:rsidR="005651C0" w:rsidRPr="00575C56" w:rsidTr="005651C0">
        <w:tblPrEx>
          <w:tblCellMar>
            <w:top w:w="0" w:type="dxa"/>
            <w:bottom w:w="0" w:type="dxa"/>
          </w:tblCellMar>
        </w:tblPrEx>
        <w:trPr>
          <w:trHeight w:val="225"/>
        </w:trPr>
        <w:tc>
          <w:tcPr>
            <w:tcW w:w="2017" w:type="dxa"/>
            <w:gridSpan w:val="3"/>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rPr>
                <w:rFonts w:ascii="Times New Roman" w:hAnsi="Times New Roman" w:cs="Times New Roman"/>
                <w:color w:val="000000"/>
              </w:rPr>
            </w:pPr>
            <w:r w:rsidRPr="005651C0">
              <w:rPr>
                <w:rFonts w:ascii="Times New Roman" w:hAnsi="Times New Roman" w:cs="Times New Roman"/>
                <w:color w:val="000000"/>
              </w:rPr>
              <w:lastRenderedPageBreak/>
              <w:t>Exogenous: None</w:t>
            </w:r>
          </w:p>
        </w:tc>
        <w:tc>
          <w:tcPr>
            <w:tcW w:w="1208"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r>
      <w:tr w:rsidR="005651C0" w:rsidRPr="00575C56" w:rsidTr="005651C0">
        <w:tblPrEx>
          <w:tblCellMar>
            <w:top w:w="0" w:type="dxa"/>
            <w:bottom w:w="0" w:type="dxa"/>
          </w:tblCellMar>
        </w:tblPrEx>
        <w:trPr>
          <w:trHeight w:val="225"/>
        </w:trPr>
        <w:tc>
          <w:tcPr>
            <w:tcW w:w="2017" w:type="dxa"/>
            <w:gridSpan w:val="3"/>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rPr>
                <w:rFonts w:ascii="Times New Roman" w:hAnsi="Times New Roman" w:cs="Times New Roman"/>
                <w:color w:val="000000"/>
              </w:rPr>
            </w:pPr>
            <w:r w:rsidRPr="005651C0">
              <w:rPr>
                <w:rFonts w:ascii="Times New Roman" w:hAnsi="Times New Roman" w:cs="Times New Roman"/>
                <w:color w:val="000000"/>
              </w:rPr>
              <w:t>Lag Length: 0 (Fixed)</w:t>
            </w:r>
          </w:p>
        </w:tc>
        <w:tc>
          <w:tcPr>
            <w:tcW w:w="1208"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r>
      <w:tr w:rsidR="005651C0" w:rsidRPr="005651C0">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r>
      <w:tr w:rsidR="005651C0" w:rsidRPr="005651C0">
        <w:tblPrEx>
          <w:tblCellMar>
            <w:top w:w="0" w:type="dxa"/>
            <w:bottom w:w="0" w:type="dxa"/>
          </w:tblCellMar>
        </w:tblPrEx>
        <w:trPr>
          <w:trHeight w:hRule="exact" w:val="135"/>
        </w:trPr>
        <w:tc>
          <w:tcPr>
            <w:tcW w:w="201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r>
      <w:tr w:rsidR="005651C0" w:rsidRPr="005651C0">
        <w:tblPrEx>
          <w:tblCellMar>
            <w:top w:w="0" w:type="dxa"/>
            <w:bottom w:w="0" w:type="dxa"/>
          </w:tblCellMar>
        </w:tblPrEx>
        <w:trPr>
          <w:trHeight w:val="225"/>
        </w:trPr>
        <w:tc>
          <w:tcPr>
            <w:tcW w:w="201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r w:rsidRPr="005651C0">
              <w:rPr>
                <w:rFonts w:ascii="Times New Roman" w:hAnsi="Times New Roman" w:cs="Times New Roman"/>
                <w:color w:val="000000"/>
              </w:rPr>
              <w:t>t-Statistic</w:t>
            </w:r>
          </w:p>
        </w:tc>
        <w:tc>
          <w:tcPr>
            <w:tcW w:w="99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r w:rsidRPr="005651C0">
              <w:rPr>
                <w:rFonts w:ascii="Times New Roman" w:hAnsi="Times New Roman" w:cs="Times New Roman"/>
                <w:color w:val="000000"/>
              </w:rPr>
              <w:t>  Prob.*</w:t>
            </w:r>
          </w:p>
        </w:tc>
      </w:tr>
      <w:tr w:rsidR="005651C0" w:rsidRPr="005651C0">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r>
      <w:tr w:rsidR="005651C0" w:rsidRPr="005651C0">
        <w:tblPrEx>
          <w:tblCellMar>
            <w:top w:w="0" w:type="dxa"/>
            <w:bottom w:w="0" w:type="dxa"/>
          </w:tblCellMar>
        </w:tblPrEx>
        <w:trPr>
          <w:trHeight w:hRule="exact" w:val="135"/>
        </w:trPr>
        <w:tc>
          <w:tcPr>
            <w:tcW w:w="201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r>
      <w:tr w:rsidR="005651C0" w:rsidRPr="00575C56" w:rsidTr="005651C0">
        <w:tblPrEx>
          <w:tblCellMar>
            <w:top w:w="0" w:type="dxa"/>
            <w:bottom w:w="0" w:type="dxa"/>
          </w:tblCellMar>
        </w:tblPrEx>
        <w:trPr>
          <w:trHeight w:val="225"/>
        </w:trPr>
        <w:tc>
          <w:tcPr>
            <w:tcW w:w="2017" w:type="dxa"/>
            <w:gridSpan w:val="3"/>
            <w:tcBorders>
              <w:top w:val="nil"/>
              <w:left w:val="nil"/>
              <w:bottom w:val="single" w:sz="6" w:space="0" w:color="auto"/>
              <w:right w:val="nil"/>
            </w:tcBorders>
            <w:vAlign w:val="bottom"/>
          </w:tcPr>
          <w:p w:rsidR="005651C0" w:rsidRPr="005651C0" w:rsidRDefault="005651C0" w:rsidP="005651C0">
            <w:pPr>
              <w:autoSpaceDE w:val="0"/>
              <w:autoSpaceDN w:val="0"/>
              <w:adjustRightInd w:val="0"/>
              <w:spacing w:after="0" w:line="240" w:lineRule="auto"/>
              <w:rPr>
                <w:rFonts w:ascii="Times New Roman" w:hAnsi="Times New Roman" w:cs="Times New Roman"/>
                <w:color w:val="000000"/>
              </w:rPr>
            </w:pPr>
            <w:r w:rsidRPr="005651C0">
              <w:rPr>
                <w:rFonts w:ascii="Times New Roman" w:hAnsi="Times New Roman" w:cs="Times New Roman"/>
                <w:color w:val="000000"/>
              </w:rPr>
              <w:t>Augmented Dickey-Fuller test statistic</w:t>
            </w:r>
          </w:p>
        </w:tc>
        <w:tc>
          <w:tcPr>
            <w:tcW w:w="1208" w:type="dxa"/>
            <w:tcBorders>
              <w:top w:val="nil"/>
              <w:left w:val="nil"/>
              <w:bottom w:val="single" w:sz="6" w:space="0"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r w:rsidRPr="005651C0">
              <w:rPr>
                <w:rFonts w:ascii="Times New Roman" w:hAnsi="Times New Roman" w:cs="Times New Roman"/>
                <w:color w:val="000000"/>
              </w:rPr>
              <w:t>-7.669350</w:t>
            </w:r>
          </w:p>
        </w:tc>
        <w:tc>
          <w:tcPr>
            <w:tcW w:w="997" w:type="dxa"/>
            <w:tcBorders>
              <w:top w:val="nil"/>
              <w:left w:val="nil"/>
              <w:bottom w:val="single" w:sz="6" w:space="0"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r w:rsidRPr="005651C0">
              <w:rPr>
                <w:rFonts w:ascii="Times New Roman" w:hAnsi="Times New Roman" w:cs="Times New Roman"/>
                <w:color w:val="000000"/>
              </w:rPr>
              <w:t> 0.0000</w:t>
            </w:r>
          </w:p>
        </w:tc>
      </w:tr>
      <w:tr w:rsidR="005651C0" w:rsidRPr="005651C0">
        <w:tblPrEx>
          <w:tblCellMar>
            <w:top w:w="0" w:type="dxa"/>
            <w:bottom w:w="0" w:type="dxa"/>
          </w:tblCellMar>
        </w:tblPrEx>
        <w:trPr>
          <w:trHeight w:val="225"/>
        </w:trPr>
        <w:tc>
          <w:tcPr>
            <w:tcW w:w="201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rPr>
                <w:rFonts w:ascii="Times New Roman" w:hAnsi="Times New Roman" w:cs="Times New Roman"/>
                <w:color w:val="000000"/>
              </w:rPr>
            </w:pPr>
            <w:r w:rsidRPr="005651C0">
              <w:rPr>
                <w:rFonts w:ascii="Times New Roman" w:hAnsi="Times New Roman" w:cs="Times New Roman"/>
                <w:color w:val="000000"/>
              </w:rPr>
              <w:t>Test critical values:</w:t>
            </w:r>
          </w:p>
        </w:tc>
        <w:tc>
          <w:tcPr>
            <w:tcW w:w="1103"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r w:rsidRPr="005651C0">
              <w:rPr>
                <w:rFonts w:ascii="Times New Roman" w:hAnsi="Times New Roman" w:cs="Times New Roman"/>
                <w:color w:val="000000"/>
              </w:rPr>
              <w:t>1% level</w:t>
            </w:r>
          </w:p>
        </w:tc>
        <w:tc>
          <w:tcPr>
            <w:tcW w:w="120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r w:rsidRPr="005651C0">
              <w:rPr>
                <w:rFonts w:ascii="Times New Roman" w:hAnsi="Times New Roman" w:cs="Times New Roman"/>
                <w:color w:val="000000"/>
              </w:rPr>
              <w:t>-2.632688</w:t>
            </w:r>
          </w:p>
        </w:tc>
        <w:tc>
          <w:tcPr>
            <w:tcW w:w="99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r>
      <w:tr w:rsidR="005651C0" w:rsidRPr="005651C0">
        <w:tblPrEx>
          <w:tblCellMar>
            <w:top w:w="0" w:type="dxa"/>
            <w:bottom w:w="0" w:type="dxa"/>
          </w:tblCellMar>
        </w:tblPrEx>
        <w:trPr>
          <w:trHeight w:val="225"/>
        </w:trPr>
        <w:tc>
          <w:tcPr>
            <w:tcW w:w="201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r w:rsidRPr="005651C0">
              <w:rPr>
                <w:rFonts w:ascii="Times New Roman" w:hAnsi="Times New Roman" w:cs="Times New Roman"/>
                <w:color w:val="000000"/>
              </w:rPr>
              <w:t>5% level</w:t>
            </w:r>
          </w:p>
        </w:tc>
        <w:tc>
          <w:tcPr>
            <w:tcW w:w="120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r w:rsidRPr="005651C0">
              <w:rPr>
                <w:rFonts w:ascii="Times New Roman" w:hAnsi="Times New Roman" w:cs="Times New Roman"/>
                <w:color w:val="000000"/>
              </w:rPr>
              <w:t>-1.950687</w:t>
            </w:r>
          </w:p>
        </w:tc>
        <w:tc>
          <w:tcPr>
            <w:tcW w:w="99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r>
      <w:tr w:rsidR="005651C0" w:rsidRPr="005651C0">
        <w:tblPrEx>
          <w:tblCellMar>
            <w:top w:w="0" w:type="dxa"/>
            <w:bottom w:w="0" w:type="dxa"/>
          </w:tblCellMar>
        </w:tblPrEx>
        <w:trPr>
          <w:trHeight w:val="225"/>
        </w:trPr>
        <w:tc>
          <w:tcPr>
            <w:tcW w:w="201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r w:rsidRPr="005651C0">
              <w:rPr>
                <w:rFonts w:ascii="Times New Roman" w:hAnsi="Times New Roman" w:cs="Times New Roman"/>
                <w:color w:val="000000"/>
              </w:rPr>
              <w:t>10% level</w:t>
            </w:r>
          </w:p>
        </w:tc>
        <w:tc>
          <w:tcPr>
            <w:tcW w:w="120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r w:rsidRPr="005651C0">
              <w:rPr>
                <w:rFonts w:ascii="Times New Roman" w:hAnsi="Times New Roman" w:cs="Times New Roman"/>
                <w:color w:val="000000"/>
              </w:rPr>
              <w:t>-1.611059</w:t>
            </w:r>
          </w:p>
        </w:tc>
        <w:tc>
          <w:tcPr>
            <w:tcW w:w="99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r>
      <w:tr w:rsidR="005651C0" w:rsidRPr="005651C0">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r>
      <w:tr w:rsidR="005651C0" w:rsidRPr="005651C0">
        <w:tblPrEx>
          <w:tblCellMar>
            <w:top w:w="0" w:type="dxa"/>
            <w:bottom w:w="0" w:type="dxa"/>
          </w:tblCellMar>
        </w:tblPrEx>
        <w:trPr>
          <w:trHeight w:hRule="exact" w:val="135"/>
        </w:trPr>
        <w:tc>
          <w:tcPr>
            <w:tcW w:w="201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r>
      <w:tr w:rsidR="005651C0" w:rsidRPr="00575C56" w:rsidTr="005651C0">
        <w:tblPrEx>
          <w:tblCellMar>
            <w:top w:w="0" w:type="dxa"/>
            <w:bottom w:w="0" w:type="dxa"/>
          </w:tblCellMar>
        </w:tblPrEx>
        <w:trPr>
          <w:trHeight w:val="225"/>
        </w:trPr>
        <w:tc>
          <w:tcPr>
            <w:tcW w:w="2017" w:type="dxa"/>
            <w:gridSpan w:val="4"/>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rPr>
                <w:rFonts w:ascii="Times New Roman" w:hAnsi="Times New Roman" w:cs="Times New Roman"/>
                <w:color w:val="000000"/>
              </w:rPr>
            </w:pPr>
            <w:r w:rsidRPr="005651C0">
              <w:rPr>
                <w:rFonts w:ascii="Times New Roman" w:hAnsi="Times New Roman" w:cs="Times New Roman"/>
                <w:color w:val="000000"/>
              </w:rPr>
              <w:t>*MacKinnon (1996) one-sided p-values.</w:t>
            </w:r>
          </w:p>
        </w:tc>
        <w:tc>
          <w:tcPr>
            <w:tcW w:w="99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r>
      <w:tr w:rsidR="005651C0" w:rsidRPr="005651C0">
        <w:tblPrEx>
          <w:tblCellMar>
            <w:top w:w="0" w:type="dxa"/>
            <w:bottom w:w="0" w:type="dxa"/>
          </w:tblCellMar>
        </w:tblPrEx>
        <w:trPr>
          <w:trHeight w:val="225"/>
        </w:trPr>
        <w:tc>
          <w:tcPr>
            <w:tcW w:w="201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r>
      <w:tr w:rsidR="005651C0" w:rsidRPr="005651C0">
        <w:tblPrEx>
          <w:tblCellMar>
            <w:top w:w="0" w:type="dxa"/>
            <w:bottom w:w="0" w:type="dxa"/>
          </w:tblCellMar>
        </w:tblPrEx>
        <w:trPr>
          <w:trHeight w:val="225"/>
        </w:trPr>
        <w:tc>
          <w:tcPr>
            <w:tcW w:w="201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r>
      <w:tr w:rsidR="005651C0" w:rsidRPr="00575C56" w:rsidTr="005651C0">
        <w:tblPrEx>
          <w:tblCellMar>
            <w:top w:w="0" w:type="dxa"/>
            <w:bottom w:w="0" w:type="dxa"/>
          </w:tblCellMar>
        </w:tblPrEx>
        <w:trPr>
          <w:trHeight w:val="225"/>
        </w:trPr>
        <w:tc>
          <w:tcPr>
            <w:tcW w:w="2017" w:type="dxa"/>
            <w:gridSpan w:val="4"/>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rPr>
                <w:rFonts w:ascii="Times New Roman" w:hAnsi="Times New Roman" w:cs="Times New Roman"/>
                <w:color w:val="000000"/>
              </w:rPr>
            </w:pPr>
            <w:r w:rsidRPr="005651C0">
              <w:rPr>
                <w:rFonts w:ascii="Times New Roman" w:hAnsi="Times New Roman" w:cs="Times New Roman"/>
                <w:color w:val="000000"/>
              </w:rPr>
              <w:t>Augmented Dickey-Fuller Test Equation</w:t>
            </w:r>
          </w:p>
        </w:tc>
        <w:tc>
          <w:tcPr>
            <w:tcW w:w="99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r>
      <w:tr w:rsidR="005651C0" w:rsidRPr="00575C56" w:rsidTr="005651C0">
        <w:tblPrEx>
          <w:tblCellMar>
            <w:top w:w="0" w:type="dxa"/>
            <w:bottom w:w="0" w:type="dxa"/>
          </w:tblCellMar>
        </w:tblPrEx>
        <w:trPr>
          <w:trHeight w:val="225"/>
        </w:trPr>
        <w:tc>
          <w:tcPr>
            <w:tcW w:w="2017" w:type="dxa"/>
            <w:gridSpan w:val="3"/>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rPr>
                <w:rFonts w:ascii="Times New Roman" w:hAnsi="Times New Roman" w:cs="Times New Roman"/>
                <w:color w:val="000000"/>
              </w:rPr>
            </w:pPr>
            <w:r w:rsidRPr="005651C0">
              <w:rPr>
                <w:rFonts w:ascii="Times New Roman" w:hAnsi="Times New Roman" w:cs="Times New Roman"/>
                <w:color w:val="000000"/>
              </w:rPr>
              <w:t>Dependent Variable: D(ET)</w:t>
            </w:r>
          </w:p>
        </w:tc>
        <w:tc>
          <w:tcPr>
            <w:tcW w:w="1208"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r>
      <w:tr w:rsidR="005651C0" w:rsidRPr="00575C56" w:rsidTr="005651C0">
        <w:tblPrEx>
          <w:tblCellMar>
            <w:top w:w="0" w:type="dxa"/>
            <w:bottom w:w="0" w:type="dxa"/>
          </w:tblCellMar>
        </w:tblPrEx>
        <w:trPr>
          <w:trHeight w:val="225"/>
        </w:trPr>
        <w:tc>
          <w:tcPr>
            <w:tcW w:w="2017" w:type="dxa"/>
            <w:gridSpan w:val="3"/>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rPr>
                <w:rFonts w:ascii="Times New Roman" w:hAnsi="Times New Roman" w:cs="Times New Roman"/>
                <w:color w:val="000000"/>
              </w:rPr>
            </w:pPr>
            <w:r w:rsidRPr="005651C0">
              <w:rPr>
                <w:rFonts w:ascii="Times New Roman" w:hAnsi="Times New Roman" w:cs="Times New Roman"/>
                <w:color w:val="000000"/>
              </w:rPr>
              <w:t>Method: Least Squares</w:t>
            </w:r>
          </w:p>
        </w:tc>
        <w:tc>
          <w:tcPr>
            <w:tcW w:w="1208"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r>
      <w:tr w:rsidR="005651C0" w:rsidRPr="00575C56" w:rsidTr="005651C0">
        <w:tblPrEx>
          <w:tblCellMar>
            <w:top w:w="0" w:type="dxa"/>
            <w:bottom w:w="0" w:type="dxa"/>
          </w:tblCellMar>
        </w:tblPrEx>
        <w:trPr>
          <w:trHeight w:val="225"/>
        </w:trPr>
        <w:tc>
          <w:tcPr>
            <w:tcW w:w="2017" w:type="dxa"/>
            <w:gridSpan w:val="3"/>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rPr>
                <w:rFonts w:ascii="Times New Roman" w:hAnsi="Times New Roman" w:cs="Times New Roman"/>
                <w:color w:val="000000"/>
              </w:rPr>
            </w:pPr>
            <w:r w:rsidRPr="005651C0">
              <w:rPr>
                <w:rFonts w:ascii="Times New Roman" w:hAnsi="Times New Roman" w:cs="Times New Roman"/>
                <w:color w:val="000000"/>
              </w:rPr>
              <w:t>Date: 12/26/16   Time: 00:52</w:t>
            </w:r>
          </w:p>
        </w:tc>
        <w:tc>
          <w:tcPr>
            <w:tcW w:w="1208"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r>
      <w:tr w:rsidR="005651C0" w:rsidRPr="00575C56" w:rsidTr="005651C0">
        <w:tblPrEx>
          <w:tblCellMar>
            <w:top w:w="0" w:type="dxa"/>
            <w:bottom w:w="0" w:type="dxa"/>
          </w:tblCellMar>
        </w:tblPrEx>
        <w:trPr>
          <w:trHeight w:val="225"/>
        </w:trPr>
        <w:tc>
          <w:tcPr>
            <w:tcW w:w="2017" w:type="dxa"/>
            <w:gridSpan w:val="3"/>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rPr>
                <w:rFonts w:ascii="Times New Roman" w:hAnsi="Times New Roman" w:cs="Times New Roman"/>
                <w:color w:val="000000"/>
              </w:rPr>
            </w:pPr>
            <w:r w:rsidRPr="005651C0">
              <w:rPr>
                <w:rFonts w:ascii="Times New Roman" w:hAnsi="Times New Roman" w:cs="Times New Roman"/>
                <w:color w:val="000000"/>
              </w:rPr>
              <w:t>Sample (adjusted): 1981 2015</w:t>
            </w:r>
          </w:p>
        </w:tc>
        <w:tc>
          <w:tcPr>
            <w:tcW w:w="1208"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r>
      <w:tr w:rsidR="005651C0" w:rsidRPr="00575C56" w:rsidTr="005651C0">
        <w:tblPrEx>
          <w:tblCellMar>
            <w:top w:w="0" w:type="dxa"/>
            <w:bottom w:w="0" w:type="dxa"/>
          </w:tblCellMar>
        </w:tblPrEx>
        <w:trPr>
          <w:trHeight w:val="225"/>
        </w:trPr>
        <w:tc>
          <w:tcPr>
            <w:tcW w:w="2017" w:type="dxa"/>
            <w:gridSpan w:val="4"/>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rPr>
                <w:rFonts w:ascii="Times New Roman" w:hAnsi="Times New Roman" w:cs="Times New Roman"/>
                <w:color w:val="000000"/>
              </w:rPr>
            </w:pPr>
            <w:r w:rsidRPr="005651C0">
              <w:rPr>
                <w:rFonts w:ascii="Times New Roman" w:hAnsi="Times New Roman" w:cs="Times New Roman"/>
                <w:color w:val="000000"/>
              </w:rPr>
              <w:t>Included observations: 35 after adjustments</w:t>
            </w:r>
          </w:p>
        </w:tc>
        <w:tc>
          <w:tcPr>
            <w:tcW w:w="99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r>
      <w:tr w:rsidR="005651C0" w:rsidRPr="005651C0">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r>
      <w:tr w:rsidR="005651C0" w:rsidRPr="005651C0">
        <w:tblPrEx>
          <w:tblCellMar>
            <w:top w:w="0" w:type="dxa"/>
            <w:bottom w:w="0" w:type="dxa"/>
          </w:tblCellMar>
        </w:tblPrEx>
        <w:trPr>
          <w:trHeight w:hRule="exact" w:val="135"/>
        </w:trPr>
        <w:tc>
          <w:tcPr>
            <w:tcW w:w="201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r>
      <w:tr w:rsidR="005651C0" w:rsidRPr="005651C0">
        <w:tblPrEx>
          <w:tblCellMar>
            <w:top w:w="0" w:type="dxa"/>
            <w:bottom w:w="0" w:type="dxa"/>
          </w:tblCellMar>
        </w:tblPrEx>
        <w:trPr>
          <w:trHeight w:val="225"/>
        </w:trPr>
        <w:tc>
          <w:tcPr>
            <w:tcW w:w="201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r w:rsidRPr="005651C0">
              <w:rPr>
                <w:rFonts w:ascii="Times New Roman" w:hAnsi="Times New Roman" w:cs="Times New Roman"/>
                <w:color w:val="000000"/>
              </w:rPr>
              <w:t>Variable</w:t>
            </w:r>
          </w:p>
        </w:tc>
        <w:tc>
          <w:tcPr>
            <w:tcW w:w="1103"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ind w:right="10"/>
              <w:jc w:val="right"/>
              <w:rPr>
                <w:rFonts w:ascii="Times New Roman" w:hAnsi="Times New Roman" w:cs="Times New Roman"/>
                <w:color w:val="000000"/>
              </w:rPr>
            </w:pPr>
            <w:r w:rsidRPr="005651C0">
              <w:rPr>
                <w:rFonts w:ascii="Times New Roman" w:hAnsi="Times New Roman" w:cs="Times New Roman"/>
                <w:color w:val="000000"/>
              </w:rPr>
              <w:t>Coefficient</w:t>
            </w:r>
          </w:p>
        </w:tc>
        <w:tc>
          <w:tcPr>
            <w:tcW w:w="120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ind w:right="10"/>
              <w:jc w:val="right"/>
              <w:rPr>
                <w:rFonts w:ascii="Times New Roman" w:hAnsi="Times New Roman" w:cs="Times New Roman"/>
                <w:color w:val="000000"/>
              </w:rPr>
            </w:pPr>
            <w:r w:rsidRPr="005651C0">
              <w:rPr>
                <w:rFonts w:ascii="Times New Roman" w:hAnsi="Times New Roman" w:cs="Times New Roman"/>
                <w:color w:val="000000"/>
              </w:rPr>
              <w:t>Std. Error</w:t>
            </w:r>
          </w:p>
        </w:tc>
        <w:tc>
          <w:tcPr>
            <w:tcW w:w="1208"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ind w:right="10"/>
              <w:jc w:val="right"/>
              <w:rPr>
                <w:rFonts w:ascii="Times New Roman" w:hAnsi="Times New Roman" w:cs="Times New Roman"/>
                <w:color w:val="000000"/>
              </w:rPr>
            </w:pPr>
            <w:r w:rsidRPr="005651C0">
              <w:rPr>
                <w:rFonts w:ascii="Times New Roman" w:hAnsi="Times New Roman" w:cs="Times New Roman"/>
                <w:color w:val="000000"/>
              </w:rPr>
              <w:t>t-Statistic</w:t>
            </w:r>
          </w:p>
        </w:tc>
        <w:tc>
          <w:tcPr>
            <w:tcW w:w="99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ind w:right="10"/>
              <w:jc w:val="right"/>
              <w:rPr>
                <w:rFonts w:ascii="Times New Roman" w:hAnsi="Times New Roman" w:cs="Times New Roman"/>
                <w:color w:val="000000"/>
              </w:rPr>
            </w:pPr>
            <w:r w:rsidRPr="005651C0">
              <w:rPr>
                <w:rFonts w:ascii="Times New Roman" w:hAnsi="Times New Roman" w:cs="Times New Roman"/>
                <w:color w:val="000000"/>
              </w:rPr>
              <w:t>Prob.  </w:t>
            </w:r>
          </w:p>
        </w:tc>
      </w:tr>
      <w:tr w:rsidR="005651C0" w:rsidRPr="005651C0">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r>
      <w:tr w:rsidR="005651C0" w:rsidRPr="005651C0">
        <w:tblPrEx>
          <w:tblCellMar>
            <w:top w:w="0" w:type="dxa"/>
            <w:bottom w:w="0" w:type="dxa"/>
          </w:tblCellMar>
        </w:tblPrEx>
        <w:trPr>
          <w:trHeight w:hRule="exact" w:val="135"/>
        </w:trPr>
        <w:tc>
          <w:tcPr>
            <w:tcW w:w="201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r>
      <w:tr w:rsidR="005651C0" w:rsidRPr="005651C0">
        <w:tblPrEx>
          <w:tblCellMar>
            <w:top w:w="0" w:type="dxa"/>
            <w:bottom w:w="0" w:type="dxa"/>
          </w:tblCellMar>
        </w:tblPrEx>
        <w:trPr>
          <w:trHeight w:val="225"/>
        </w:trPr>
        <w:tc>
          <w:tcPr>
            <w:tcW w:w="201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r w:rsidRPr="005651C0">
              <w:rPr>
                <w:rFonts w:ascii="Times New Roman" w:hAnsi="Times New Roman" w:cs="Times New Roman"/>
                <w:color w:val="000000"/>
              </w:rPr>
              <w:t>ET(-1)</w:t>
            </w:r>
          </w:p>
        </w:tc>
        <w:tc>
          <w:tcPr>
            <w:tcW w:w="1103"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ind w:right="10"/>
              <w:jc w:val="right"/>
              <w:rPr>
                <w:rFonts w:ascii="Times New Roman" w:hAnsi="Times New Roman" w:cs="Times New Roman"/>
                <w:color w:val="000000"/>
              </w:rPr>
            </w:pPr>
            <w:r w:rsidRPr="005651C0">
              <w:rPr>
                <w:rFonts w:ascii="Times New Roman" w:hAnsi="Times New Roman" w:cs="Times New Roman"/>
                <w:color w:val="000000"/>
              </w:rPr>
              <w:t>-1.310229</w:t>
            </w:r>
          </w:p>
        </w:tc>
        <w:tc>
          <w:tcPr>
            <w:tcW w:w="120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ind w:right="10"/>
              <w:jc w:val="right"/>
              <w:rPr>
                <w:rFonts w:ascii="Times New Roman" w:hAnsi="Times New Roman" w:cs="Times New Roman"/>
                <w:color w:val="000000"/>
              </w:rPr>
            </w:pPr>
            <w:r w:rsidRPr="005651C0">
              <w:rPr>
                <w:rFonts w:ascii="Times New Roman" w:hAnsi="Times New Roman" w:cs="Times New Roman"/>
                <w:color w:val="000000"/>
              </w:rPr>
              <w:t>0.170840</w:t>
            </w:r>
          </w:p>
        </w:tc>
        <w:tc>
          <w:tcPr>
            <w:tcW w:w="1208"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ind w:right="10"/>
              <w:jc w:val="right"/>
              <w:rPr>
                <w:rFonts w:ascii="Times New Roman" w:hAnsi="Times New Roman" w:cs="Times New Roman"/>
                <w:color w:val="000000"/>
              </w:rPr>
            </w:pPr>
            <w:r w:rsidRPr="005651C0">
              <w:rPr>
                <w:rFonts w:ascii="Times New Roman" w:hAnsi="Times New Roman" w:cs="Times New Roman"/>
                <w:color w:val="000000"/>
              </w:rPr>
              <w:t>-7.669350</w:t>
            </w:r>
          </w:p>
        </w:tc>
        <w:tc>
          <w:tcPr>
            <w:tcW w:w="99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ind w:right="10"/>
              <w:jc w:val="right"/>
              <w:rPr>
                <w:rFonts w:ascii="Times New Roman" w:hAnsi="Times New Roman" w:cs="Times New Roman"/>
                <w:color w:val="000000"/>
              </w:rPr>
            </w:pPr>
            <w:r w:rsidRPr="005651C0">
              <w:rPr>
                <w:rFonts w:ascii="Times New Roman" w:hAnsi="Times New Roman" w:cs="Times New Roman"/>
                <w:color w:val="000000"/>
              </w:rPr>
              <w:t>0.0000</w:t>
            </w:r>
          </w:p>
        </w:tc>
      </w:tr>
      <w:tr w:rsidR="005651C0" w:rsidRPr="005651C0">
        <w:tblPrEx>
          <w:tblCellMar>
            <w:top w:w="0" w:type="dxa"/>
            <w:bottom w:w="0" w:type="dxa"/>
          </w:tblCellMar>
        </w:tblPrEx>
        <w:trPr>
          <w:trHeight w:hRule="exact" w:val="90"/>
        </w:trPr>
        <w:tc>
          <w:tcPr>
            <w:tcW w:w="2017" w:type="dxa"/>
            <w:tcBorders>
              <w:top w:val="nil"/>
              <w:left w:val="nil"/>
              <w:bottom w:val="double" w:sz="6" w:space="2"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2"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2"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2"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2"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r>
      <w:tr w:rsidR="005651C0" w:rsidRPr="005651C0">
        <w:tblPrEx>
          <w:tblCellMar>
            <w:top w:w="0" w:type="dxa"/>
            <w:bottom w:w="0" w:type="dxa"/>
          </w:tblCellMar>
        </w:tblPrEx>
        <w:trPr>
          <w:trHeight w:hRule="exact" w:val="135"/>
        </w:trPr>
        <w:tc>
          <w:tcPr>
            <w:tcW w:w="201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r>
      <w:tr w:rsidR="005651C0" w:rsidRPr="00575C56" w:rsidTr="005651C0">
        <w:tblPrEx>
          <w:tblCellMar>
            <w:top w:w="0" w:type="dxa"/>
            <w:bottom w:w="0" w:type="dxa"/>
          </w:tblCellMar>
        </w:tblPrEx>
        <w:trPr>
          <w:trHeight w:val="225"/>
        </w:trPr>
        <w:tc>
          <w:tcPr>
            <w:tcW w:w="201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rPr>
                <w:rFonts w:ascii="Times New Roman" w:hAnsi="Times New Roman" w:cs="Times New Roman"/>
                <w:color w:val="000000"/>
              </w:rPr>
            </w:pPr>
            <w:r w:rsidRPr="005651C0">
              <w:rPr>
                <w:rFonts w:ascii="Times New Roman" w:hAnsi="Times New Roman" w:cs="Times New Roman"/>
                <w:color w:val="000000"/>
              </w:rPr>
              <w:t>R-squared</w:t>
            </w:r>
          </w:p>
        </w:tc>
        <w:tc>
          <w:tcPr>
            <w:tcW w:w="1103"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ind w:right="10"/>
              <w:jc w:val="right"/>
              <w:rPr>
                <w:rFonts w:ascii="Times New Roman" w:hAnsi="Times New Roman" w:cs="Times New Roman"/>
                <w:color w:val="000000"/>
              </w:rPr>
            </w:pPr>
            <w:r w:rsidRPr="005651C0">
              <w:rPr>
                <w:rFonts w:ascii="Times New Roman" w:hAnsi="Times New Roman" w:cs="Times New Roman"/>
                <w:color w:val="000000"/>
              </w:rPr>
              <w:t>0.633621</w:t>
            </w:r>
          </w:p>
        </w:tc>
        <w:tc>
          <w:tcPr>
            <w:tcW w:w="1207" w:type="dxa"/>
            <w:gridSpan w:val="2"/>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ind w:right="10"/>
              <w:rPr>
                <w:rFonts w:ascii="Times New Roman" w:hAnsi="Times New Roman" w:cs="Times New Roman"/>
                <w:color w:val="000000"/>
              </w:rPr>
            </w:pPr>
            <w:r w:rsidRPr="005651C0">
              <w:rPr>
                <w:rFonts w:ascii="Times New Roman" w:hAnsi="Times New Roman" w:cs="Times New Roman"/>
                <w:color w:val="000000"/>
              </w:rPr>
              <w:t xml:space="preserve">    Mean dependent </w:t>
            </w:r>
            <w:proofErr w:type="spellStart"/>
            <w:r w:rsidRPr="005651C0">
              <w:rPr>
                <w:rFonts w:ascii="Times New Roman" w:hAnsi="Times New Roman" w:cs="Times New Roman"/>
                <w:color w:val="000000"/>
              </w:rPr>
              <w:t>var</w:t>
            </w:r>
            <w:proofErr w:type="spellEnd"/>
          </w:p>
        </w:tc>
        <w:tc>
          <w:tcPr>
            <w:tcW w:w="99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ind w:right="10"/>
              <w:jc w:val="right"/>
              <w:rPr>
                <w:rFonts w:ascii="Times New Roman" w:hAnsi="Times New Roman" w:cs="Times New Roman"/>
                <w:color w:val="000000"/>
              </w:rPr>
            </w:pPr>
            <w:r w:rsidRPr="005651C0">
              <w:rPr>
                <w:rFonts w:ascii="Times New Roman" w:hAnsi="Times New Roman" w:cs="Times New Roman"/>
                <w:color w:val="000000"/>
              </w:rPr>
              <w:t>8.33E-05</w:t>
            </w:r>
          </w:p>
        </w:tc>
      </w:tr>
      <w:tr w:rsidR="005651C0" w:rsidRPr="00575C56" w:rsidTr="005651C0">
        <w:tblPrEx>
          <w:tblCellMar>
            <w:top w:w="0" w:type="dxa"/>
            <w:bottom w:w="0" w:type="dxa"/>
          </w:tblCellMar>
        </w:tblPrEx>
        <w:trPr>
          <w:trHeight w:val="225"/>
        </w:trPr>
        <w:tc>
          <w:tcPr>
            <w:tcW w:w="201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rPr>
                <w:rFonts w:ascii="Times New Roman" w:hAnsi="Times New Roman" w:cs="Times New Roman"/>
                <w:color w:val="000000"/>
              </w:rPr>
            </w:pPr>
            <w:r w:rsidRPr="005651C0">
              <w:rPr>
                <w:rFonts w:ascii="Times New Roman" w:hAnsi="Times New Roman" w:cs="Times New Roman"/>
                <w:color w:val="000000"/>
              </w:rPr>
              <w:t>Adjusted R-squared</w:t>
            </w:r>
          </w:p>
        </w:tc>
        <w:tc>
          <w:tcPr>
            <w:tcW w:w="1103"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ind w:right="10"/>
              <w:jc w:val="right"/>
              <w:rPr>
                <w:rFonts w:ascii="Times New Roman" w:hAnsi="Times New Roman" w:cs="Times New Roman"/>
                <w:color w:val="000000"/>
              </w:rPr>
            </w:pPr>
            <w:r w:rsidRPr="005651C0">
              <w:rPr>
                <w:rFonts w:ascii="Times New Roman" w:hAnsi="Times New Roman" w:cs="Times New Roman"/>
                <w:color w:val="000000"/>
              </w:rPr>
              <w:t>0.633621</w:t>
            </w:r>
          </w:p>
        </w:tc>
        <w:tc>
          <w:tcPr>
            <w:tcW w:w="1207" w:type="dxa"/>
            <w:gridSpan w:val="2"/>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ind w:right="10"/>
              <w:rPr>
                <w:rFonts w:ascii="Times New Roman" w:hAnsi="Times New Roman" w:cs="Times New Roman"/>
                <w:color w:val="000000"/>
              </w:rPr>
            </w:pPr>
            <w:r w:rsidRPr="005651C0">
              <w:rPr>
                <w:rFonts w:ascii="Times New Roman" w:hAnsi="Times New Roman" w:cs="Times New Roman"/>
                <w:color w:val="000000"/>
              </w:rPr>
              <w:t xml:space="preserve">    S.D. dependent </w:t>
            </w:r>
            <w:proofErr w:type="spellStart"/>
            <w:r w:rsidRPr="005651C0">
              <w:rPr>
                <w:rFonts w:ascii="Times New Roman" w:hAnsi="Times New Roman" w:cs="Times New Roman"/>
                <w:color w:val="000000"/>
              </w:rPr>
              <w:t>var</w:t>
            </w:r>
            <w:proofErr w:type="spellEnd"/>
          </w:p>
        </w:tc>
        <w:tc>
          <w:tcPr>
            <w:tcW w:w="99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ind w:right="10"/>
              <w:jc w:val="right"/>
              <w:rPr>
                <w:rFonts w:ascii="Times New Roman" w:hAnsi="Times New Roman" w:cs="Times New Roman"/>
                <w:color w:val="000000"/>
              </w:rPr>
            </w:pPr>
            <w:r w:rsidRPr="005651C0">
              <w:rPr>
                <w:rFonts w:ascii="Times New Roman" w:hAnsi="Times New Roman" w:cs="Times New Roman"/>
                <w:color w:val="000000"/>
              </w:rPr>
              <w:t>0.005920</w:t>
            </w:r>
          </w:p>
        </w:tc>
      </w:tr>
      <w:tr w:rsidR="005651C0" w:rsidRPr="00575C56" w:rsidTr="005651C0">
        <w:tblPrEx>
          <w:tblCellMar>
            <w:top w:w="0" w:type="dxa"/>
            <w:bottom w:w="0" w:type="dxa"/>
          </w:tblCellMar>
        </w:tblPrEx>
        <w:trPr>
          <w:trHeight w:val="225"/>
        </w:trPr>
        <w:tc>
          <w:tcPr>
            <w:tcW w:w="201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rPr>
                <w:rFonts w:ascii="Times New Roman" w:hAnsi="Times New Roman" w:cs="Times New Roman"/>
                <w:color w:val="000000"/>
              </w:rPr>
            </w:pPr>
            <w:r w:rsidRPr="005651C0">
              <w:rPr>
                <w:rFonts w:ascii="Times New Roman" w:hAnsi="Times New Roman" w:cs="Times New Roman"/>
                <w:color w:val="000000"/>
              </w:rPr>
              <w:t>S.E. of regression</w:t>
            </w:r>
          </w:p>
        </w:tc>
        <w:tc>
          <w:tcPr>
            <w:tcW w:w="1103"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ind w:right="10"/>
              <w:jc w:val="right"/>
              <w:rPr>
                <w:rFonts w:ascii="Times New Roman" w:hAnsi="Times New Roman" w:cs="Times New Roman"/>
                <w:color w:val="000000"/>
              </w:rPr>
            </w:pPr>
            <w:r w:rsidRPr="005651C0">
              <w:rPr>
                <w:rFonts w:ascii="Times New Roman" w:hAnsi="Times New Roman" w:cs="Times New Roman"/>
                <w:color w:val="000000"/>
              </w:rPr>
              <w:t>0.003583</w:t>
            </w:r>
          </w:p>
        </w:tc>
        <w:tc>
          <w:tcPr>
            <w:tcW w:w="1207" w:type="dxa"/>
            <w:gridSpan w:val="2"/>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ind w:right="10"/>
              <w:rPr>
                <w:rFonts w:ascii="Times New Roman" w:hAnsi="Times New Roman" w:cs="Times New Roman"/>
                <w:color w:val="000000"/>
              </w:rPr>
            </w:pPr>
            <w:r w:rsidRPr="005651C0">
              <w:rPr>
                <w:rFonts w:ascii="Times New Roman" w:hAnsi="Times New Roman" w:cs="Times New Roman"/>
                <w:color w:val="000000"/>
              </w:rPr>
              <w:t>    </w:t>
            </w:r>
            <w:proofErr w:type="spellStart"/>
            <w:r w:rsidRPr="005651C0">
              <w:rPr>
                <w:rFonts w:ascii="Times New Roman" w:hAnsi="Times New Roman" w:cs="Times New Roman"/>
                <w:color w:val="000000"/>
              </w:rPr>
              <w:t>Akaike</w:t>
            </w:r>
            <w:proofErr w:type="spellEnd"/>
            <w:r w:rsidRPr="005651C0">
              <w:rPr>
                <w:rFonts w:ascii="Times New Roman" w:hAnsi="Times New Roman" w:cs="Times New Roman"/>
                <w:color w:val="000000"/>
              </w:rPr>
              <w:t xml:space="preserve"> info criterion</w:t>
            </w:r>
          </w:p>
        </w:tc>
        <w:tc>
          <w:tcPr>
            <w:tcW w:w="99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ind w:right="10"/>
              <w:jc w:val="right"/>
              <w:rPr>
                <w:rFonts w:ascii="Times New Roman" w:hAnsi="Times New Roman" w:cs="Times New Roman"/>
                <w:color w:val="000000"/>
              </w:rPr>
            </w:pPr>
            <w:r w:rsidRPr="005651C0">
              <w:rPr>
                <w:rFonts w:ascii="Times New Roman" w:hAnsi="Times New Roman" w:cs="Times New Roman"/>
                <w:color w:val="000000"/>
              </w:rPr>
              <w:t>-8.396907</w:t>
            </w:r>
          </w:p>
        </w:tc>
      </w:tr>
      <w:tr w:rsidR="005651C0" w:rsidRPr="00575C56" w:rsidTr="005651C0">
        <w:tblPrEx>
          <w:tblCellMar>
            <w:top w:w="0" w:type="dxa"/>
            <w:bottom w:w="0" w:type="dxa"/>
          </w:tblCellMar>
        </w:tblPrEx>
        <w:trPr>
          <w:trHeight w:val="225"/>
        </w:trPr>
        <w:tc>
          <w:tcPr>
            <w:tcW w:w="201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rPr>
                <w:rFonts w:ascii="Times New Roman" w:hAnsi="Times New Roman" w:cs="Times New Roman"/>
                <w:color w:val="000000"/>
              </w:rPr>
            </w:pPr>
            <w:r w:rsidRPr="005651C0">
              <w:rPr>
                <w:rFonts w:ascii="Times New Roman" w:hAnsi="Times New Roman" w:cs="Times New Roman"/>
                <w:color w:val="000000"/>
              </w:rPr>
              <w:t xml:space="preserve">Sum squared </w:t>
            </w:r>
            <w:proofErr w:type="spellStart"/>
            <w:r w:rsidRPr="005651C0">
              <w:rPr>
                <w:rFonts w:ascii="Times New Roman" w:hAnsi="Times New Roman" w:cs="Times New Roman"/>
                <w:color w:val="000000"/>
              </w:rPr>
              <w:t>resid</w:t>
            </w:r>
            <w:proofErr w:type="spellEnd"/>
          </w:p>
        </w:tc>
        <w:tc>
          <w:tcPr>
            <w:tcW w:w="1103"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ind w:right="10"/>
              <w:jc w:val="right"/>
              <w:rPr>
                <w:rFonts w:ascii="Times New Roman" w:hAnsi="Times New Roman" w:cs="Times New Roman"/>
                <w:color w:val="000000"/>
              </w:rPr>
            </w:pPr>
            <w:r w:rsidRPr="005651C0">
              <w:rPr>
                <w:rFonts w:ascii="Times New Roman" w:hAnsi="Times New Roman" w:cs="Times New Roman"/>
                <w:color w:val="000000"/>
              </w:rPr>
              <w:t>0.000437</w:t>
            </w:r>
          </w:p>
        </w:tc>
        <w:tc>
          <w:tcPr>
            <w:tcW w:w="1207" w:type="dxa"/>
            <w:gridSpan w:val="2"/>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ind w:right="10"/>
              <w:rPr>
                <w:rFonts w:ascii="Times New Roman" w:hAnsi="Times New Roman" w:cs="Times New Roman"/>
                <w:color w:val="000000"/>
              </w:rPr>
            </w:pPr>
            <w:r w:rsidRPr="005651C0">
              <w:rPr>
                <w:rFonts w:ascii="Times New Roman" w:hAnsi="Times New Roman" w:cs="Times New Roman"/>
                <w:color w:val="000000"/>
              </w:rPr>
              <w:t>    Schwarz criterion</w:t>
            </w:r>
          </w:p>
        </w:tc>
        <w:tc>
          <w:tcPr>
            <w:tcW w:w="99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ind w:right="10"/>
              <w:jc w:val="right"/>
              <w:rPr>
                <w:rFonts w:ascii="Times New Roman" w:hAnsi="Times New Roman" w:cs="Times New Roman"/>
                <w:color w:val="000000"/>
              </w:rPr>
            </w:pPr>
            <w:r w:rsidRPr="005651C0">
              <w:rPr>
                <w:rFonts w:ascii="Times New Roman" w:hAnsi="Times New Roman" w:cs="Times New Roman"/>
                <w:color w:val="000000"/>
              </w:rPr>
              <w:t>-8.352468</w:t>
            </w:r>
          </w:p>
        </w:tc>
      </w:tr>
      <w:tr w:rsidR="005651C0" w:rsidRPr="00575C56" w:rsidTr="005651C0">
        <w:tblPrEx>
          <w:tblCellMar>
            <w:top w:w="0" w:type="dxa"/>
            <w:bottom w:w="0" w:type="dxa"/>
          </w:tblCellMar>
        </w:tblPrEx>
        <w:trPr>
          <w:trHeight w:val="225"/>
        </w:trPr>
        <w:tc>
          <w:tcPr>
            <w:tcW w:w="201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rPr>
                <w:rFonts w:ascii="Times New Roman" w:hAnsi="Times New Roman" w:cs="Times New Roman"/>
                <w:color w:val="000000"/>
              </w:rPr>
            </w:pPr>
            <w:r w:rsidRPr="005651C0">
              <w:rPr>
                <w:rFonts w:ascii="Times New Roman" w:hAnsi="Times New Roman" w:cs="Times New Roman"/>
                <w:color w:val="000000"/>
              </w:rPr>
              <w:t>Log likelihood</w:t>
            </w:r>
          </w:p>
        </w:tc>
        <w:tc>
          <w:tcPr>
            <w:tcW w:w="1103"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ind w:right="10"/>
              <w:jc w:val="right"/>
              <w:rPr>
                <w:rFonts w:ascii="Times New Roman" w:hAnsi="Times New Roman" w:cs="Times New Roman"/>
                <w:color w:val="000000"/>
              </w:rPr>
            </w:pPr>
            <w:r w:rsidRPr="005651C0">
              <w:rPr>
                <w:rFonts w:ascii="Times New Roman" w:hAnsi="Times New Roman" w:cs="Times New Roman"/>
                <w:color w:val="000000"/>
              </w:rPr>
              <w:t>147.9459</w:t>
            </w:r>
          </w:p>
        </w:tc>
        <w:tc>
          <w:tcPr>
            <w:tcW w:w="1207" w:type="dxa"/>
            <w:gridSpan w:val="2"/>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ind w:right="10"/>
              <w:rPr>
                <w:rFonts w:ascii="Times New Roman" w:hAnsi="Times New Roman" w:cs="Times New Roman"/>
                <w:color w:val="000000"/>
              </w:rPr>
            </w:pPr>
            <w:r w:rsidRPr="005651C0">
              <w:rPr>
                <w:rFonts w:ascii="Times New Roman" w:hAnsi="Times New Roman" w:cs="Times New Roman"/>
                <w:color w:val="000000"/>
              </w:rPr>
              <w:t>    </w:t>
            </w:r>
            <w:proofErr w:type="spellStart"/>
            <w:r w:rsidRPr="005651C0">
              <w:rPr>
                <w:rFonts w:ascii="Times New Roman" w:hAnsi="Times New Roman" w:cs="Times New Roman"/>
                <w:color w:val="000000"/>
              </w:rPr>
              <w:t>Hannan</w:t>
            </w:r>
            <w:proofErr w:type="spellEnd"/>
            <w:r w:rsidRPr="005651C0">
              <w:rPr>
                <w:rFonts w:ascii="Times New Roman" w:hAnsi="Times New Roman" w:cs="Times New Roman"/>
                <w:color w:val="000000"/>
              </w:rPr>
              <w:t xml:space="preserve">-Quinn </w:t>
            </w:r>
            <w:proofErr w:type="spellStart"/>
            <w:r w:rsidRPr="005651C0">
              <w:rPr>
                <w:rFonts w:ascii="Times New Roman" w:hAnsi="Times New Roman" w:cs="Times New Roman"/>
                <w:color w:val="000000"/>
              </w:rPr>
              <w:t>criter</w:t>
            </w:r>
            <w:proofErr w:type="spellEnd"/>
            <w:r w:rsidRPr="005651C0">
              <w:rPr>
                <w:rFonts w:ascii="Times New Roman" w:hAnsi="Times New Roman" w:cs="Times New Roman"/>
                <w:color w:val="000000"/>
              </w:rPr>
              <w:t>.</w:t>
            </w:r>
          </w:p>
        </w:tc>
        <w:tc>
          <w:tcPr>
            <w:tcW w:w="99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ind w:right="10"/>
              <w:jc w:val="right"/>
              <w:rPr>
                <w:rFonts w:ascii="Times New Roman" w:hAnsi="Times New Roman" w:cs="Times New Roman"/>
                <w:color w:val="000000"/>
              </w:rPr>
            </w:pPr>
            <w:r w:rsidRPr="005651C0">
              <w:rPr>
                <w:rFonts w:ascii="Times New Roman" w:hAnsi="Times New Roman" w:cs="Times New Roman"/>
                <w:color w:val="000000"/>
              </w:rPr>
              <w:t>-8.381566</w:t>
            </w:r>
          </w:p>
        </w:tc>
      </w:tr>
      <w:tr w:rsidR="005651C0" w:rsidRPr="005651C0">
        <w:tblPrEx>
          <w:tblCellMar>
            <w:top w:w="0" w:type="dxa"/>
            <w:bottom w:w="0" w:type="dxa"/>
          </w:tblCellMar>
        </w:tblPrEx>
        <w:trPr>
          <w:trHeight w:val="225"/>
        </w:trPr>
        <w:tc>
          <w:tcPr>
            <w:tcW w:w="201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rPr>
                <w:rFonts w:ascii="Times New Roman" w:hAnsi="Times New Roman" w:cs="Times New Roman"/>
                <w:color w:val="000000"/>
              </w:rPr>
            </w:pPr>
            <w:r w:rsidRPr="005651C0">
              <w:rPr>
                <w:rFonts w:ascii="Times New Roman" w:hAnsi="Times New Roman" w:cs="Times New Roman"/>
                <w:color w:val="000000"/>
              </w:rPr>
              <w:t>Durbin-Watson stat</w:t>
            </w:r>
          </w:p>
        </w:tc>
        <w:tc>
          <w:tcPr>
            <w:tcW w:w="1103"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ind w:right="10"/>
              <w:jc w:val="right"/>
              <w:rPr>
                <w:rFonts w:ascii="Times New Roman" w:hAnsi="Times New Roman" w:cs="Times New Roman"/>
                <w:color w:val="000000"/>
              </w:rPr>
            </w:pPr>
            <w:r w:rsidRPr="005651C0">
              <w:rPr>
                <w:rFonts w:ascii="Times New Roman" w:hAnsi="Times New Roman" w:cs="Times New Roman"/>
                <w:color w:val="000000"/>
              </w:rPr>
              <w:t>1.732111</w:t>
            </w:r>
          </w:p>
        </w:tc>
        <w:tc>
          <w:tcPr>
            <w:tcW w:w="120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ind w:right="10"/>
              <w:jc w:val="center"/>
              <w:rPr>
                <w:rFonts w:ascii="Times New Roman" w:hAnsi="Times New Roman" w:cs="Times New Roman"/>
                <w:color w:val="000000"/>
              </w:rPr>
            </w:pPr>
          </w:p>
        </w:tc>
        <w:tc>
          <w:tcPr>
            <w:tcW w:w="1208"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ind w:right="10"/>
              <w:jc w:val="center"/>
              <w:rPr>
                <w:rFonts w:ascii="Times New Roman" w:hAnsi="Times New Roman" w:cs="Times New Roman"/>
                <w:color w:val="000000"/>
              </w:rPr>
            </w:pPr>
          </w:p>
        </w:tc>
        <w:tc>
          <w:tcPr>
            <w:tcW w:w="99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ind w:right="10"/>
              <w:jc w:val="center"/>
              <w:rPr>
                <w:rFonts w:ascii="Times New Roman" w:hAnsi="Times New Roman" w:cs="Times New Roman"/>
                <w:color w:val="000000"/>
              </w:rPr>
            </w:pPr>
          </w:p>
        </w:tc>
      </w:tr>
      <w:tr w:rsidR="005651C0" w:rsidRPr="005651C0">
        <w:tblPrEx>
          <w:tblCellMar>
            <w:top w:w="0" w:type="dxa"/>
            <w:bottom w:w="0" w:type="dxa"/>
          </w:tblCellMar>
        </w:tblPrEx>
        <w:trPr>
          <w:trHeight w:hRule="exact" w:val="90"/>
        </w:trPr>
        <w:tc>
          <w:tcPr>
            <w:tcW w:w="2017" w:type="dxa"/>
            <w:tcBorders>
              <w:top w:val="nil"/>
              <w:left w:val="nil"/>
              <w:bottom w:val="double" w:sz="6" w:space="0"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double" w:sz="6" w:space="0"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double" w:sz="6" w:space="0"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double" w:sz="6" w:space="0"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double" w:sz="6" w:space="0" w:color="auto"/>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r>
      <w:tr w:rsidR="005651C0" w:rsidRPr="005651C0">
        <w:tblPrEx>
          <w:tblCellMar>
            <w:top w:w="0" w:type="dxa"/>
            <w:bottom w:w="0" w:type="dxa"/>
          </w:tblCellMar>
        </w:tblPrEx>
        <w:trPr>
          <w:trHeight w:hRule="exact" w:val="135"/>
        </w:trPr>
        <w:tc>
          <w:tcPr>
            <w:tcW w:w="201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103"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1208"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c>
          <w:tcPr>
            <w:tcW w:w="997" w:type="dxa"/>
            <w:tcBorders>
              <w:top w:val="nil"/>
              <w:left w:val="nil"/>
              <w:bottom w:val="nil"/>
              <w:right w:val="nil"/>
            </w:tcBorders>
            <w:vAlign w:val="bottom"/>
          </w:tcPr>
          <w:p w:rsidR="005651C0" w:rsidRPr="005651C0" w:rsidRDefault="005651C0" w:rsidP="005651C0">
            <w:pPr>
              <w:autoSpaceDE w:val="0"/>
              <w:autoSpaceDN w:val="0"/>
              <w:adjustRightInd w:val="0"/>
              <w:spacing w:after="0" w:line="240" w:lineRule="auto"/>
              <w:jc w:val="center"/>
              <w:rPr>
                <w:rFonts w:ascii="Times New Roman" w:hAnsi="Times New Roman" w:cs="Times New Roman"/>
                <w:color w:val="000000"/>
              </w:rPr>
            </w:pPr>
          </w:p>
        </w:tc>
      </w:tr>
    </w:tbl>
    <w:p w:rsidR="00F07BDC" w:rsidRPr="0009010D" w:rsidRDefault="005651C0" w:rsidP="00F07BDC">
      <w:pPr>
        <w:rPr>
          <w:rFonts w:ascii="Times New Roman" w:hAnsi="Times New Roman" w:cs="Times New Roman"/>
          <w:b/>
          <w:u w:val="single"/>
        </w:rPr>
      </w:pPr>
      <w:r w:rsidRPr="00575C56">
        <w:rPr>
          <w:rFonts w:ascii="Times New Roman" w:hAnsi="Times New Roman" w:cs="Times New Roman"/>
        </w:rPr>
        <w:br/>
      </w:r>
      <w:r w:rsidR="00F07BDC" w:rsidRPr="0009010D">
        <w:rPr>
          <w:rFonts w:ascii="Times New Roman" w:hAnsi="Times New Roman" w:cs="Times New Roman"/>
          <w:b/>
          <w:u w:val="single"/>
        </w:rPr>
        <w:t>Interpretation</w:t>
      </w:r>
    </w:p>
    <w:p w:rsidR="00123FBA" w:rsidRPr="0009010D" w:rsidRDefault="00F07BDC" w:rsidP="00123FBA">
      <w:pPr>
        <w:rPr>
          <w:rFonts w:ascii="Times New Roman" w:hAnsi="Times New Roman" w:cs="Times New Roman"/>
          <w:b/>
          <w:u w:val="single"/>
        </w:rPr>
      </w:pPr>
      <w:r w:rsidRPr="0009010D">
        <w:rPr>
          <w:rFonts w:ascii="Times New Roman" w:hAnsi="Times New Roman" w:cs="Times New Roman"/>
        </w:rPr>
        <w:t xml:space="preserve">Above results of probability &lt; 1% shows that the Error Term is Stationary at original level. Hence, the co-integration exists. </w:t>
      </w:r>
      <w:r w:rsidR="00123FBA" w:rsidRPr="0009010D">
        <w:rPr>
          <w:rFonts w:ascii="Times New Roman" w:hAnsi="Times New Roman" w:cs="Times New Roman"/>
        </w:rPr>
        <w:t xml:space="preserve">In other words, Coefficient value of-1.31 </w:t>
      </w:r>
      <w:r w:rsidR="0009010D" w:rsidRPr="0009010D">
        <w:rPr>
          <w:rFonts w:ascii="Times New Roman" w:hAnsi="Times New Roman" w:cs="Times New Roman"/>
        </w:rPr>
        <w:t>shows</w:t>
      </w:r>
      <w:r w:rsidR="00123FBA" w:rsidRPr="0009010D">
        <w:rPr>
          <w:rFonts w:ascii="Times New Roman" w:hAnsi="Times New Roman" w:cs="Times New Roman"/>
        </w:rPr>
        <w:t xml:space="preserve"> that the extent of disequilibrium reduces by 131% per year. </w:t>
      </w:r>
    </w:p>
    <w:p w:rsidR="00F07BDC" w:rsidRPr="00575C56" w:rsidRDefault="00F07BDC" w:rsidP="00F07BDC">
      <w:pPr>
        <w:rPr>
          <w:rFonts w:ascii="Times New Roman" w:hAnsi="Times New Roman" w:cs="Times New Roman"/>
          <w:b/>
          <w:u w:val="single"/>
        </w:rPr>
      </w:pPr>
    </w:p>
    <w:p w:rsidR="00F07BDC" w:rsidRPr="00575C56" w:rsidRDefault="00F07BDC" w:rsidP="00F07BDC">
      <w:pPr>
        <w:rPr>
          <w:rFonts w:ascii="Times New Roman" w:hAnsi="Times New Roman" w:cs="Times New Roman"/>
          <w:b/>
          <w:u w:val="single"/>
        </w:rPr>
      </w:pPr>
    </w:p>
    <w:p w:rsidR="00F07BDC" w:rsidRPr="00575C56" w:rsidRDefault="00F07BDC" w:rsidP="00F07BDC">
      <w:pPr>
        <w:rPr>
          <w:rFonts w:ascii="Times New Roman" w:hAnsi="Times New Roman" w:cs="Times New Roman"/>
          <w:b/>
          <w:u w:val="single"/>
        </w:rPr>
      </w:pPr>
    </w:p>
    <w:p w:rsidR="00226D33" w:rsidRPr="00575C56" w:rsidRDefault="00226D33" w:rsidP="00226D33">
      <w:pPr>
        <w:rPr>
          <w:rFonts w:ascii="Times New Roman" w:hAnsi="Times New Roman" w:cs="Times New Roman"/>
          <w:b/>
          <w:u w:val="single"/>
        </w:rPr>
      </w:pPr>
    </w:p>
    <w:p w:rsidR="00895836" w:rsidRPr="00575C56" w:rsidRDefault="00895836" w:rsidP="00895836">
      <w:pPr>
        <w:rPr>
          <w:rFonts w:ascii="Times New Roman" w:hAnsi="Times New Roman" w:cs="Times New Roman"/>
          <w:noProof/>
        </w:rPr>
      </w:pPr>
    </w:p>
    <w:p w:rsidR="00895836" w:rsidRPr="00575C56" w:rsidRDefault="00895836" w:rsidP="00895836">
      <w:pPr>
        <w:rPr>
          <w:rFonts w:ascii="Times New Roman" w:hAnsi="Times New Roman" w:cs="Times New Roman"/>
          <w:noProof/>
        </w:rPr>
      </w:pPr>
    </w:p>
    <w:p w:rsidR="00895836" w:rsidRPr="00575C56" w:rsidRDefault="00895836" w:rsidP="00895836">
      <w:pPr>
        <w:rPr>
          <w:rFonts w:ascii="Times New Roman" w:hAnsi="Times New Roman" w:cs="Times New Roman"/>
          <w:noProof/>
        </w:rPr>
      </w:pPr>
    </w:p>
    <w:p w:rsidR="00895836" w:rsidRPr="00575C56" w:rsidRDefault="00895836" w:rsidP="00895836">
      <w:pPr>
        <w:rPr>
          <w:rFonts w:ascii="Times New Roman" w:hAnsi="Times New Roman" w:cs="Times New Roman"/>
          <w:noProof/>
        </w:rPr>
      </w:pPr>
    </w:p>
    <w:p w:rsidR="00895836" w:rsidRPr="00575C56" w:rsidRDefault="00895836" w:rsidP="00895836">
      <w:pPr>
        <w:rPr>
          <w:rFonts w:ascii="Times New Roman" w:hAnsi="Times New Roman" w:cs="Times New Roman"/>
          <w:noProof/>
        </w:rPr>
      </w:pPr>
    </w:p>
    <w:p w:rsidR="00895836" w:rsidRPr="00575C56" w:rsidRDefault="00895836" w:rsidP="00895836">
      <w:pPr>
        <w:rPr>
          <w:rFonts w:ascii="Times New Roman" w:hAnsi="Times New Roman" w:cs="Times New Roman"/>
          <w:noProof/>
        </w:rPr>
      </w:pPr>
    </w:p>
    <w:p w:rsidR="00895836" w:rsidRPr="00575C56" w:rsidRDefault="00895836" w:rsidP="00895836">
      <w:pPr>
        <w:rPr>
          <w:rFonts w:ascii="Times New Roman" w:hAnsi="Times New Roman" w:cs="Times New Roman"/>
          <w:noProof/>
        </w:rPr>
      </w:pPr>
    </w:p>
    <w:p w:rsidR="00895836" w:rsidRPr="00575C56" w:rsidRDefault="00895836" w:rsidP="00895836">
      <w:pPr>
        <w:rPr>
          <w:rFonts w:ascii="Times New Roman" w:hAnsi="Times New Roman" w:cs="Times New Roman"/>
          <w:noProof/>
        </w:rPr>
      </w:pPr>
    </w:p>
    <w:sectPr w:rsidR="00895836" w:rsidRPr="00575C56" w:rsidSect="00C4263B">
      <w:headerReference w:type="default" r:id="rId17"/>
      <w:footerReference w:type="default" r:id="rId18"/>
      <w:pgSz w:w="12240" w:h="15840"/>
      <w:pgMar w:top="1440" w:right="900" w:bottom="1440" w:left="99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3451" w:rsidRDefault="007F3451" w:rsidP="000970B9">
      <w:pPr>
        <w:spacing w:after="0" w:line="240" w:lineRule="auto"/>
      </w:pPr>
      <w:r>
        <w:separator/>
      </w:r>
    </w:p>
  </w:endnote>
  <w:endnote w:type="continuationSeparator" w:id="0">
    <w:p w:rsidR="007F3451" w:rsidRDefault="007F3451" w:rsidP="000970B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095"/>
      <w:gridCol w:w="9471"/>
    </w:tblGrid>
    <w:tr w:rsidR="00A02463">
      <w:tc>
        <w:tcPr>
          <w:tcW w:w="918" w:type="dxa"/>
        </w:tcPr>
        <w:p w:rsidR="00A02463" w:rsidRDefault="00A02463">
          <w:pPr>
            <w:pStyle w:val="Footer"/>
            <w:jc w:val="right"/>
            <w:rPr>
              <w:b/>
              <w:color w:val="4F81BD" w:themeColor="accent1"/>
              <w:sz w:val="32"/>
              <w:szCs w:val="32"/>
            </w:rPr>
          </w:pPr>
          <w:fldSimple w:instr=" PAGE   \* MERGEFORMAT ">
            <w:r w:rsidR="009C33F3" w:rsidRPr="009C33F3">
              <w:rPr>
                <w:b/>
                <w:noProof/>
                <w:color w:val="4F81BD" w:themeColor="accent1"/>
                <w:sz w:val="32"/>
                <w:szCs w:val="32"/>
              </w:rPr>
              <w:t>18</w:t>
            </w:r>
          </w:fldSimple>
        </w:p>
      </w:tc>
      <w:tc>
        <w:tcPr>
          <w:tcW w:w="7938" w:type="dxa"/>
        </w:tcPr>
        <w:p w:rsidR="00A02463" w:rsidRDefault="00A02463">
          <w:pPr>
            <w:pStyle w:val="Footer"/>
          </w:pPr>
        </w:p>
      </w:tc>
    </w:tr>
  </w:tbl>
  <w:p w:rsidR="00A02463" w:rsidRDefault="00A0246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3451" w:rsidRDefault="007F3451" w:rsidP="000970B9">
      <w:pPr>
        <w:spacing w:after="0" w:line="240" w:lineRule="auto"/>
      </w:pPr>
      <w:r>
        <w:separator/>
      </w:r>
    </w:p>
  </w:footnote>
  <w:footnote w:type="continuationSeparator" w:id="0">
    <w:p w:rsidR="007F3451" w:rsidRDefault="007F3451" w:rsidP="000970B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262"/>
      <w:gridCol w:w="1318"/>
    </w:tblGrid>
    <w:tr w:rsidR="00A02463">
      <w:trPr>
        <w:trHeight w:val="288"/>
      </w:trPr>
      <w:sdt>
        <w:sdtPr>
          <w:rPr>
            <w:rFonts w:ascii="Times New Roman" w:eastAsiaTheme="majorEastAsia" w:hAnsi="Times New Roman" w:cs="Times New Roman"/>
            <w:b/>
            <w:i/>
            <w:sz w:val="36"/>
            <w:szCs w:val="36"/>
          </w:rPr>
          <w:alias w:val="Title"/>
          <w:id w:val="77761602"/>
          <w:placeholder>
            <w:docPart w:val="845E1ACF7BDD4496BDD1071645D23D9F"/>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A02463" w:rsidRDefault="00A02463" w:rsidP="000970B9">
              <w:pPr>
                <w:pStyle w:val="Header"/>
                <w:jc w:val="right"/>
                <w:rPr>
                  <w:rFonts w:asciiTheme="majorHAnsi" w:eastAsiaTheme="majorEastAsia" w:hAnsiTheme="majorHAnsi" w:cstheme="majorBidi"/>
                  <w:sz w:val="36"/>
                  <w:szCs w:val="36"/>
                </w:rPr>
              </w:pPr>
              <w:r>
                <w:rPr>
                  <w:rFonts w:ascii="Times New Roman" w:eastAsiaTheme="majorEastAsia" w:hAnsi="Times New Roman" w:cs="Times New Roman"/>
                  <w:b/>
                  <w:i/>
                  <w:sz w:val="36"/>
                  <w:szCs w:val="36"/>
                </w:rPr>
                <w:t>Econometrics Grand Assignment</w:t>
              </w:r>
            </w:p>
          </w:tc>
        </w:sdtContent>
      </w:sdt>
      <w:sdt>
        <w:sdtPr>
          <w:rPr>
            <w:rFonts w:asciiTheme="majorHAnsi" w:eastAsiaTheme="majorEastAsia" w:hAnsiTheme="majorHAnsi" w:cstheme="majorBidi"/>
            <w:b/>
            <w:bCs/>
            <w:color w:val="4F81BD" w:themeColor="accent1"/>
            <w:sz w:val="36"/>
            <w:szCs w:val="36"/>
          </w:rPr>
          <w:alias w:val="Year"/>
          <w:id w:val="77761609"/>
          <w:placeholder>
            <w:docPart w:val="702AE8E47A4F42429A9D1F4F9E4C34C3"/>
          </w:placeholder>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Content>
          <w:tc>
            <w:tcPr>
              <w:tcW w:w="1105" w:type="dxa"/>
            </w:tcPr>
            <w:p w:rsidR="00A02463" w:rsidRDefault="00A02463" w:rsidP="000970B9">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2016</w:t>
              </w:r>
            </w:p>
          </w:tc>
        </w:sdtContent>
      </w:sdt>
    </w:tr>
  </w:tbl>
  <w:p w:rsidR="00A02463" w:rsidRDefault="00A0246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D97529"/>
    <w:multiLevelType w:val="hybridMultilevel"/>
    <w:tmpl w:val="CBAAD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characterSpacingControl w:val="doNotCompress"/>
  <w:footnotePr>
    <w:footnote w:id="-1"/>
    <w:footnote w:id="0"/>
  </w:footnotePr>
  <w:endnotePr>
    <w:endnote w:id="-1"/>
    <w:endnote w:id="0"/>
  </w:endnotePr>
  <w:compat/>
  <w:rsids>
    <w:rsidRoot w:val="00441246"/>
    <w:rsid w:val="00000937"/>
    <w:rsid w:val="0002533E"/>
    <w:rsid w:val="0005331A"/>
    <w:rsid w:val="0009010D"/>
    <w:rsid w:val="000970B9"/>
    <w:rsid w:val="000D3FB8"/>
    <w:rsid w:val="00123FBA"/>
    <w:rsid w:val="00125A79"/>
    <w:rsid w:val="001A0369"/>
    <w:rsid w:val="001A13F7"/>
    <w:rsid w:val="001E1315"/>
    <w:rsid w:val="001E47DB"/>
    <w:rsid w:val="001F7054"/>
    <w:rsid w:val="00212BC4"/>
    <w:rsid w:val="00226D33"/>
    <w:rsid w:val="002742B9"/>
    <w:rsid w:val="002757F0"/>
    <w:rsid w:val="0028175F"/>
    <w:rsid w:val="003C7302"/>
    <w:rsid w:val="003F6B53"/>
    <w:rsid w:val="004241D0"/>
    <w:rsid w:val="00441246"/>
    <w:rsid w:val="00446030"/>
    <w:rsid w:val="00463384"/>
    <w:rsid w:val="004914B3"/>
    <w:rsid w:val="004A267E"/>
    <w:rsid w:val="004C7DE2"/>
    <w:rsid w:val="005651C0"/>
    <w:rsid w:val="00575C56"/>
    <w:rsid w:val="00575CB1"/>
    <w:rsid w:val="005B08BC"/>
    <w:rsid w:val="005E02D0"/>
    <w:rsid w:val="00663475"/>
    <w:rsid w:val="00690C2F"/>
    <w:rsid w:val="006D006F"/>
    <w:rsid w:val="006D50E5"/>
    <w:rsid w:val="00703F76"/>
    <w:rsid w:val="007256DD"/>
    <w:rsid w:val="007517CD"/>
    <w:rsid w:val="007B197B"/>
    <w:rsid w:val="007F3451"/>
    <w:rsid w:val="00877B07"/>
    <w:rsid w:val="008929CA"/>
    <w:rsid w:val="00895836"/>
    <w:rsid w:val="008A46F7"/>
    <w:rsid w:val="008C4E54"/>
    <w:rsid w:val="008D488F"/>
    <w:rsid w:val="008F1D41"/>
    <w:rsid w:val="009A118F"/>
    <w:rsid w:val="009C33F3"/>
    <w:rsid w:val="00A02463"/>
    <w:rsid w:val="00A453D4"/>
    <w:rsid w:val="00A943D9"/>
    <w:rsid w:val="00B2140A"/>
    <w:rsid w:val="00BD1E9D"/>
    <w:rsid w:val="00BD7586"/>
    <w:rsid w:val="00BF73A2"/>
    <w:rsid w:val="00C4263B"/>
    <w:rsid w:val="00C90FB8"/>
    <w:rsid w:val="00D05F82"/>
    <w:rsid w:val="00D14349"/>
    <w:rsid w:val="00D148FE"/>
    <w:rsid w:val="00D3756B"/>
    <w:rsid w:val="00D8725F"/>
    <w:rsid w:val="00DA2E19"/>
    <w:rsid w:val="00DA4F46"/>
    <w:rsid w:val="00DA60D0"/>
    <w:rsid w:val="00DC250B"/>
    <w:rsid w:val="00E21BB9"/>
    <w:rsid w:val="00E6080E"/>
    <w:rsid w:val="00E91464"/>
    <w:rsid w:val="00F07BDC"/>
    <w:rsid w:val="00F11000"/>
    <w:rsid w:val="00F30845"/>
    <w:rsid w:val="00FE67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146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12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1246"/>
    <w:rPr>
      <w:rFonts w:ascii="Tahoma" w:hAnsi="Tahoma" w:cs="Tahoma"/>
      <w:sz w:val="16"/>
      <w:szCs w:val="16"/>
    </w:rPr>
  </w:style>
  <w:style w:type="paragraph" w:styleId="Header">
    <w:name w:val="header"/>
    <w:basedOn w:val="Normal"/>
    <w:link w:val="HeaderChar"/>
    <w:uiPriority w:val="99"/>
    <w:unhideWhenUsed/>
    <w:rsid w:val="000970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0B9"/>
  </w:style>
  <w:style w:type="paragraph" w:styleId="Footer">
    <w:name w:val="footer"/>
    <w:basedOn w:val="Normal"/>
    <w:link w:val="FooterChar"/>
    <w:uiPriority w:val="99"/>
    <w:unhideWhenUsed/>
    <w:rsid w:val="000970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0B9"/>
  </w:style>
  <w:style w:type="paragraph" w:styleId="ListParagraph">
    <w:name w:val="List Paragraph"/>
    <w:basedOn w:val="Normal"/>
    <w:uiPriority w:val="34"/>
    <w:qFormat/>
    <w:rsid w:val="000970B9"/>
    <w:pPr>
      <w:ind w:left="720"/>
      <w:contextualSpacing/>
    </w:pPr>
    <w:rPr>
      <w:rFonts w:eastAsiaTheme="minorEastAsia"/>
    </w:rPr>
  </w:style>
  <w:style w:type="paragraph" w:styleId="DocumentMap">
    <w:name w:val="Document Map"/>
    <w:basedOn w:val="Normal"/>
    <w:link w:val="DocumentMapChar"/>
    <w:uiPriority w:val="99"/>
    <w:semiHidden/>
    <w:unhideWhenUsed/>
    <w:rsid w:val="00C4263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4263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22680298">
      <w:bodyDiv w:val="1"/>
      <w:marLeft w:val="0"/>
      <w:marRight w:val="0"/>
      <w:marTop w:val="0"/>
      <w:marBottom w:val="0"/>
      <w:divBdr>
        <w:top w:val="none" w:sz="0" w:space="0" w:color="auto"/>
        <w:left w:val="none" w:sz="0" w:space="0" w:color="auto"/>
        <w:bottom w:val="none" w:sz="0" w:space="0" w:color="auto"/>
        <w:right w:val="none" w:sz="0" w:space="0" w:color="auto"/>
      </w:divBdr>
    </w:div>
    <w:div w:id="1060788803">
      <w:bodyDiv w:val="1"/>
      <w:marLeft w:val="0"/>
      <w:marRight w:val="0"/>
      <w:marTop w:val="0"/>
      <w:marBottom w:val="0"/>
      <w:divBdr>
        <w:top w:val="none" w:sz="0" w:space="0" w:color="auto"/>
        <w:left w:val="none" w:sz="0" w:space="0" w:color="auto"/>
        <w:bottom w:val="none" w:sz="0" w:space="0" w:color="auto"/>
        <w:right w:val="none" w:sz="0" w:space="0" w:color="auto"/>
      </w:divBdr>
    </w:div>
    <w:div w:id="1072654493">
      <w:bodyDiv w:val="1"/>
      <w:marLeft w:val="0"/>
      <w:marRight w:val="0"/>
      <w:marTop w:val="0"/>
      <w:marBottom w:val="0"/>
      <w:divBdr>
        <w:top w:val="none" w:sz="0" w:space="0" w:color="auto"/>
        <w:left w:val="none" w:sz="0" w:space="0" w:color="auto"/>
        <w:bottom w:val="none" w:sz="0" w:space="0" w:color="auto"/>
        <w:right w:val="none" w:sz="0" w:space="0" w:color="auto"/>
      </w:divBdr>
    </w:div>
    <w:div w:id="1623226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emf"/><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45E1ACF7BDD4496BDD1071645D23D9F"/>
        <w:category>
          <w:name w:val="General"/>
          <w:gallery w:val="placeholder"/>
        </w:category>
        <w:types>
          <w:type w:val="bbPlcHdr"/>
        </w:types>
        <w:behaviors>
          <w:behavior w:val="content"/>
        </w:behaviors>
        <w:guid w:val="{D9CA6C7E-03AE-4441-870D-B48F756FE2DE}"/>
      </w:docPartPr>
      <w:docPartBody>
        <w:p w:rsidR="00FC136E" w:rsidRDefault="00B442DB" w:rsidP="00B442DB">
          <w:pPr>
            <w:pStyle w:val="845E1ACF7BDD4496BDD1071645D23D9F"/>
          </w:pPr>
          <w:r>
            <w:rPr>
              <w:rFonts w:asciiTheme="majorHAnsi" w:eastAsiaTheme="majorEastAsia" w:hAnsiTheme="majorHAnsi" w:cstheme="majorBidi"/>
              <w:sz w:val="36"/>
              <w:szCs w:val="36"/>
            </w:rPr>
            <w:t>[Type the document title]</w:t>
          </w:r>
        </w:p>
      </w:docPartBody>
    </w:docPart>
    <w:docPart>
      <w:docPartPr>
        <w:name w:val="702AE8E47A4F42429A9D1F4F9E4C34C3"/>
        <w:category>
          <w:name w:val="General"/>
          <w:gallery w:val="placeholder"/>
        </w:category>
        <w:types>
          <w:type w:val="bbPlcHdr"/>
        </w:types>
        <w:behaviors>
          <w:behavior w:val="content"/>
        </w:behaviors>
        <w:guid w:val="{037C2F5B-711F-4B46-B45F-B646230E9340}"/>
      </w:docPartPr>
      <w:docPartBody>
        <w:p w:rsidR="00FC136E" w:rsidRDefault="00B442DB" w:rsidP="00B442DB">
          <w:pPr>
            <w:pStyle w:val="702AE8E47A4F42429A9D1F4F9E4C34C3"/>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442DB"/>
    <w:rsid w:val="001D1E0E"/>
    <w:rsid w:val="0055689D"/>
    <w:rsid w:val="0099067C"/>
    <w:rsid w:val="00B442DB"/>
    <w:rsid w:val="00C05F40"/>
    <w:rsid w:val="00FC136E"/>
    <w:rsid w:val="00FC242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136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5E1ACF7BDD4496BDD1071645D23D9F">
    <w:name w:val="845E1ACF7BDD4496BDD1071645D23D9F"/>
    <w:rsid w:val="00B442DB"/>
  </w:style>
  <w:style w:type="paragraph" w:customStyle="1" w:styleId="702AE8E47A4F42429A9D1F4F9E4C34C3">
    <w:name w:val="702AE8E47A4F42429A9D1F4F9E4C34C3"/>
    <w:rsid w:val="00B442D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F971B8-AE49-4BEF-88B5-281F84AC3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23</Pages>
  <Words>4020</Words>
  <Characters>22919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Econometrics Grand Assignment</vt:lpstr>
    </vt:vector>
  </TitlesOfParts>
  <Company>Microsoft</Company>
  <LinksUpToDate>false</LinksUpToDate>
  <CharactersWithSpaces>26886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Econometrics Grand Assignment</dc:title>
  <dc:creator>bushra hashmi</dc:creator>
  <cp:lastModifiedBy>bushra hashmi</cp:lastModifiedBy>
  <cp:revision>37</cp:revision>
  <dcterms:created xsi:type="dcterms:W3CDTF">2016-12-22T15:03:00Z</dcterms:created>
  <dcterms:modified xsi:type="dcterms:W3CDTF">2016-12-25T20:34:00Z</dcterms:modified>
</cp:coreProperties>
</file>