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00F" w:rsidRDefault="0020700F" w:rsidP="00207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</w:p>
    <w:p w:rsidR="0020700F" w:rsidRDefault="0020700F" w:rsidP="00207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</w:p>
    <w:p w:rsidR="0020700F" w:rsidRDefault="0020700F" w:rsidP="00207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</w:p>
    <w:p w:rsidR="0020700F" w:rsidRPr="0020700F" w:rsidRDefault="0020700F" w:rsidP="00207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700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COMSATS University Islamabad</w:t>
      </w:r>
    </w:p>
    <w:p w:rsidR="0020700F" w:rsidRPr="0020700F" w:rsidRDefault="0020700F" w:rsidP="00207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700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Lahore Campus</w:t>
      </w:r>
    </w:p>
    <w:p w:rsidR="0020700F" w:rsidRPr="0020700F" w:rsidRDefault="0020700F" w:rsidP="00207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0700F" w:rsidRPr="0020700F" w:rsidRDefault="0020700F" w:rsidP="00207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700F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  <w:lang w:eastAsia="en-GB"/>
        </w:rPr>
        <w:drawing>
          <wp:inline distT="0" distB="0" distL="0" distR="0">
            <wp:extent cx="1328420" cy="1328420"/>
            <wp:effectExtent l="0" t="0" r="5080" b="5080"/>
            <wp:docPr id="1" name="Picture 1" descr="https://lh4.googleusercontent.com/Bg84PcNHCNSLisAtrf5_4AKcu592uLBvM72dKRiASIO5EwZmddkAa7kAxg0POxIWgZaGzvMVmyOID1sm31d_kvSkbzQGf8eNqLxOToo4TIrILUvWtaokZfFHxkZRdVQMx6NKFTPCxNqqPk6bxN0C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Bg84PcNHCNSLisAtrf5_4AKcu592uLBvM72dKRiASIO5EwZmddkAa7kAxg0POxIWgZaGzvMVmyOID1sm31d_kvSkbzQGf8eNqLxOToo4TIrILUvWtaokZfFHxkZRdVQMx6NKFTPCxNqqPk6bxN0CX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00F" w:rsidRPr="0020700F" w:rsidRDefault="0020700F" w:rsidP="002070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0700F" w:rsidRPr="0020700F" w:rsidRDefault="0020700F" w:rsidP="002070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070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DEPARTMENT OF COMPUTER SCIENCE</w:t>
      </w:r>
    </w:p>
    <w:p w:rsidR="0020700F" w:rsidRPr="0020700F" w:rsidRDefault="0020700F" w:rsidP="002070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700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0700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0700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0700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0700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20700F" w:rsidRPr="0020700F" w:rsidRDefault="0020700F" w:rsidP="002070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0700F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GB"/>
        </w:rPr>
        <w:t>INTRODUCTION TO COMP TECHNOLOGY</w:t>
      </w:r>
    </w:p>
    <w:p w:rsidR="0020700F" w:rsidRPr="0020700F" w:rsidRDefault="0020700F" w:rsidP="002070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0700F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GB"/>
        </w:rPr>
        <w:t xml:space="preserve">ASSIGMENT 1 </w:t>
      </w:r>
    </w:p>
    <w:p w:rsidR="00514079" w:rsidRDefault="00571354">
      <w:pPr>
        <w:rPr>
          <w:color w:val="000000" w:themeColor="text1"/>
        </w:rPr>
      </w:pPr>
    </w:p>
    <w:p w:rsidR="0020700F" w:rsidRDefault="0020700F">
      <w:pPr>
        <w:rPr>
          <w:color w:val="000000" w:themeColor="text1"/>
        </w:rPr>
      </w:pPr>
    </w:p>
    <w:p w:rsidR="0020700F" w:rsidRDefault="0020700F">
      <w:pPr>
        <w:rPr>
          <w:color w:val="000000" w:themeColor="text1"/>
        </w:rPr>
      </w:pPr>
    </w:p>
    <w:p w:rsidR="0020700F" w:rsidRDefault="0020700F" w:rsidP="0020700F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Submitted by:</w:t>
      </w:r>
    </w:p>
    <w:p w:rsidR="0020700F" w:rsidRDefault="0020700F" w:rsidP="0020700F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BUSHRA JABBAR</w:t>
      </w:r>
    </w:p>
    <w:p w:rsidR="0020700F" w:rsidRDefault="0020700F" w:rsidP="0020700F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SP23-BCS-039</w:t>
      </w:r>
    </w:p>
    <w:p w:rsidR="0020700F" w:rsidRDefault="0020700F" w:rsidP="0020700F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A</w:t>
      </w:r>
    </w:p>
    <w:p w:rsidR="0020700F" w:rsidRDefault="0020700F" w:rsidP="0020700F">
      <w:pPr>
        <w:pStyle w:val="NormalWeb"/>
        <w:spacing w:before="0" w:beforeAutospacing="0" w:after="0" w:afterAutospacing="0"/>
        <w:ind w:left="2880" w:firstLine="720"/>
        <w:rPr>
          <w:color w:val="000000"/>
          <w:sz w:val="28"/>
          <w:szCs w:val="28"/>
        </w:rPr>
      </w:pPr>
    </w:p>
    <w:p w:rsidR="0020700F" w:rsidRDefault="0020700F" w:rsidP="0020700F">
      <w:pPr>
        <w:pStyle w:val="NormalWeb"/>
        <w:spacing w:before="0" w:beforeAutospacing="0" w:after="0" w:afterAutospacing="0"/>
        <w:ind w:left="2880" w:firstLine="720"/>
        <w:rPr>
          <w:color w:val="000000"/>
          <w:sz w:val="28"/>
          <w:szCs w:val="28"/>
        </w:rPr>
      </w:pPr>
    </w:p>
    <w:p w:rsidR="0020700F" w:rsidRDefault="0020700F" w:rsidP="0020700F">
      <w:pPr>
        <w:pStyle w:val="NormalWeb"/>
        <w:spacing w:before="0" w:beforeAutospacing="0" w:after="0" w:afterAutospacing="0"/>
        <w:ind w:left="2880" w:firstLine="720"/>
        <w:rPr>
          <w:color w:val="000000"/>
          <w:sz w:val="28"/>
          <w:szCs w:val="28"/>
        </w:rPr>
      </w:pPr>
    </w:p>
    <w:p w:rsidR="0020700F" w:rsidRDefault="0020700F" w:rsidP="0020700F">
      <w:pPr>
        <w:pStyle w:val="NormalWeb"/>
        <w:spacing w:before="0" w:beforeAutospacing="0" w:after="0" w:afterAutospacing="0"/>
        <w:ind w:left="2880" w:firstLine="720"/>
        <w:rPr>
          <w:color w:val="000000"/>
          <w:sz w:val="28"/>
          <w:szCs w:val="28"/>
        </w:rPr>
      </w:pPr>
    </w:p>
    <w:p w:rsidR="0020700F" w:rsidRDefault="0020700F" w:rsidP="0020700F">
      <w:pPr>
        <w:pStyle w:val="NormalWeb"/>
        <w:spacing w:before="0" w:beforeAutospacing="0" w:after="0" w:afterAutospacing="0"/>
        <w:ind w:left="2880" w:firstLine="720"/>
        <w:rPr>
          <w:color w:val="000000"/>
          <w:sz w:val="28"/>
          <w:szCs w:val="28"/>
        </w:rPr>
      </w:pPr>
    </w:p>
    <w:p w:rsidR="0020700F" w:rsidRDefault="0020700F" w:rsidP="0020700F">
      <w:pPr>
        <w:pStyle w:val="NormalWeb"/>
        <w:spacing w:before="0" w:beforeAutospacing="0" w:after="0" w:afterAutospacing="0"/>
        <w:ind w:left="2880" w:firstLine="720"/>
        <w:rPr>
          <w:color w:val="000000"/>
          <w:sz w:val="28"/>
          <w:szCs w:val="28"/>
        </w:rPr>
      </w:pPr>
    </w:p>
    <w:p w:rsidR="0020700F" w:rsidRDefault="0020700F" w:rsidP="0020700F">
      <w:pPr>
        <w:pStyle w:val="NormalWeb"/>
        <w:spacing w:before="0" w:beforeAutospacing="0" w:after="0" w:afterAutospacing="0"/>
        <w:ind w:left="2880" w:firstLine="720"/>
        <w:rPr>
          <w:color w:val="000000"/>
          <w:sz w:val="28"/>
          <w:szCs w:val="28"/>
        </w:rPr>
      </w:pPr>
    </w:p>
    <w:p w:rsidR="0020700F" w:rsidRDefault="0020700F" w:rsidP="0020700F">
      <w:pPr>
        <w:pStyle w:val="NormalWeb"/>
        <w:spacing w:before="0" w:beforeAutospacing="0" w:after="0" w:afterAutospacing="0"/>
        <w:ind w:left="2880" w:firstLine="720"/>
        <w:rPr>
          <w:color w:val="000000"/>
          <w:sz w:val="28"/>
          <w:szCs w:val="28"/>
        </w:rPr>
      </w:pPr>
    </w:p>
    <w:p w:rsidR="0020700F" w:rsidRDefault="0020700F" w:rsidP="0020700F">
      <w:pPr>
        <w:pStyle w:val="NormalWeb"/>
        <w:spacing w:before="0" w:beforeAutospacing="0" w:after="0" w:afterAutospacing="0"/>
        <w:ind w:left="2880" w:firstLine="720"/>
        <w:rPr>
          <w:color w:val="000000"/>
          <w:sz w:val="28"/>
          <w:szCs w:val="28"/>
        </w:rPr>
      </w:pPr>
    </w:p>
    <w:p w:rsidR="0020700F" w:rsidRDefault="0020700F" w:rsidP="0020700F">
      <w:pPr>
        <w:pStyle w:val="NormalWeb"/>
        <w:spacing w:before="0" w:beforeAutospacing="0" w:after="0" w:afterAutospacing="0"/>
        <w:ind w:left="2880" w:firstLine="720"/>
        <w:rPr>
          <w:color w:val="000000"/>
          <w:sz w:val="28"/>
          <w:szCs w:val="28"/>
        </w:rPr>
      </w:pPr>
    </w:p>
    <w:p w:rsidR="0020700F" w:rsidRDefault="0020700F" w:rsidP="0020700F">
      <w:pPr>
        <w:pStyle w:val="NormalWeb"/>
        <w:spacing w:before="0" w:beforeAutospacing="0" w:after="0" w:afterAutospacing="0"/>
        <w:ind w:left="2880" w:firstLine="720"/>
        <w:rPr>
          <w:color w:val="000000"/>
          <w:sz w:val="28"/>
          <w:szCs w:val="28"/>
        </w:rPr>
      </w:pPr>
    </w:p>
    <w:p w:rsidR="0020700F" w:rsidRDefault="0020700F" w:rsidP="0020700F">
      <w:pPr>
        <w:pStyle w:val="NormalWeb"/>
        <w:spacing w:before="0" w:beforeAutospacing="0" w:after="0" w:afterAutospacing="0"/>
        <w:ind w:left="2880" w:firstLine="720"/>
      </w:pPr>
    </w:p>
    <w:p w:rsidR="0020700F" w:rsidRDefault="0020700F">
      <w:pPr>
        <w:rPr>
          <w:color w:val="000000" w:themeColor="text1"/>
        </w:rPr>
      </w:pPr>
    </w:p>
    <w:p w:rsidR="0020700F" w:rsidRPr="00F041D9" w:rsidRDefault="0020700F" w:rsidP="0020700F">
      <w:pPr>
        <w:pStyle w:val="Title"/>
        <w:rPr>
          <w:u w:val="thick"/>
        </w:rPr>
      </w:pPr>
      <w:r>
        <w:tab/>
        <w:t xml:space="preserve">            </w:t>
      </w:r>
      <w:r w:rsidRPr="00F041D9">
        <w:rPr>
          <w:u w:val="thick"/>
        </w:rPr>
        <w:tab/>
        <w:t>Assignment # 1</w:t>
      </w:r>
    </w:p>
    <w:p w:rsidR="0020700F" w:rsidRPr="0020700F" w:rsidRDefault="0020700F" w:rsidP="0020700F">
      <w:pPr>
        <w:rPr>
          <w:color w:val="000000" w:themeColor="text1"/>
        </w:rPr>
      </w:pPr>
    </w:p>
    <w:p w:rsidR="0020700F" w:rsidRDefault="0020700F" w:rsidP="0020700F">
      <w:pPr>
        <w:pStyle w:val="Heading1"/>
        <w:rPr>
          <w:color w:val="000000" w:themeColor="text1"/>
        </w:rPr>
      </w:pPr>
      <w:r w:rsidRPr="0020700F">
        <w:rPr>
          <w:color w:val="000000" w:themeColor="text1"/>
        </w:rPr>
        <w:t>Q1: Write down the Basic features or functionality of the Some Well Known Early computers.</w:t>
      </w:r>
    </w:p>
    <w:p w:rsidR="0020700F" w:rsidRPr="0020700F" w:rsidRDefault="0020700F" w:rsidP="0020700F">
      <w:pPr>
        <w:pStyle w:val="Heading2"/>
        <w:rPr>
          <w:color w:val="000000" w:themeColor="text1"/>
        </w:rPr>
      </w:pPr>
    </w:p>
    <w:p w:rsidR="0020700F" w:rsidRDefault="0020700F" w:rsidP="0020700F">
      <w:pPr>
        <w:pStyle w:val="Heading2"/>
        <w:numPr>
          <w:ilvl w:val="0"/>
          <w:numId w:val="2"/>
        </w:numPr>
        <w:rPr>
          <w:color w:val="000000" w:themeColor="text1"/>
        </w:rPr>
      </w:pPr>
      <w:r w:rsidRPr="0020700F">
        <w:rPr>
          <w:color w:val="000000" w:themeColor="text1"/>
        </w:rPr>
        <w:t>The Mark I Computer (1937-44):</w:t>
      </w:r>
    </w:p>
    <w:p w:rsidR="006744AD" w:rsidRPr="004E1487" w:rsidRDefault="006744AD" w:rsidP="00F041D9">
      <w:pPr>
        <w:ind w:left="720"/>
        <w:rPr>
          <w:rFonts w:asciiTheme="majorHAnsi" w:hAnsiTheme="majorHAnsi" w:cstheme="majorHAnsi"/>
          <w:color w:val="000000"/>
          <w:shd w:val="clear" w:color="auto" w:fill="FFFFFF"/>
        </w:rPr>
      </w:pPr>
      <w:r w:rsidRPr="004E1487">
        <w:rPr>
          <w:rFonts w:asciiTheme="majorHAnsi" w:hAnsiTheme="majorHAnsi" w:cstheme="majorHAnsi"/>
          <w:color w:val="000000"/>
          <w:shd w:val="clear" w:color="auto" w:fill="FFFFFF"/>
        </w:rPr>
        <w:t>This was the</w:t>
      </w:r>
      <w:r w:rsidR="00F041D9" w:rsidRPr="004E1487">
        <w:rPr>
          <w:rFonts w:asciiTheme="majorHAnsi" w:hAnsiTheme="majorHAnsi" w:cstheme="majorHAnsi"/>
          <w:color w:val="000000"/>
          <w:shd w:val="clear" w:color="auto" w:fill="FFFFFF"/>
        </w:rPr>
        <w:t xml:space="preserve"> first digital computer that was built and setup </w:t>
      </w:r>
      <w:r w:rsidRPr="004E1487">
        <w:rPr>
          <w:rFonts w:asciiTheme="majorHAnsi" w:hAnsiTheme="majorHAnsi" w:cstheme="majorHAnsi"/>
          <w:color w:val="000000"/>
          <w:shd w:val="clear" w:color="auto" w:fill="FFFFFF"/>
        </w:rPr>
        <w:t xml:space="preserve">in </w:t>
      </w:r>
      <w:r w:rsidR="000B2062" w:rsidRPr="004E1487">
        <w:rPr>
          <w:rFonts w:asciiTheme="majorHAnsi" w:hAnsiTheme="majorHAnsi" w:cstheme="majorHAnsi"/>
          <w:color w:val="000000"/>
          <w:shd w:val="clear" w:color="auto" w:fill="FFFFFF"/>
        </w:rPr>
        <w:t>the US by</w:t>
      </w:r>
      <w:r w:rsidR="00F041D9" w:rsidRPr="004E1487">
        <w:rPr>
          <w:rFonts w:asciiTheme="majorHAnsi" w:hAnsiTheme="majorHAnsi" w:cstheme="majorHAnsi"/>
          <w:color w:val="000000"/>
          <w:shd w:val="clear" w:color="auto" w:fill="FFFFFF"/>
        </w:rPr>
        <w:t xml:space="preserve"> the IBM Corporation</w:t>
      </w:r>
      <w:r w:rsidR="00F041D9" w:rsidRPr="004E1487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F041D9" w:rsidRPr="004E1487">
        <w:t>(International Business Machines Corporation</w:t>
      </w:r>
      <w:r w:rsidR="000B2062" w:rsidRPr="004E1487">
        <w:t>).</w:t>
      </w:r>
      <w:r w:rsidRPr="004E1487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="00F041D9" w:rsidRPr="004E1487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An American </w:t>
      </w:r>
      <w:r w:rsidR="000B2062" w:rsidRPr="004E1487">
        <w:rPr>
          <w:rFonts w:asciiTheme="majorHAnsi" w:hAnsiTheme="majorHAnsi" w:cstheme="majorHAnsi"/>
          <w:color w:val="000000" w:themeColor="text1"/>
          <w:shd w:val="clear" w:color="auto" w:fill="FFFFFF"/>
        </w:rPr>
        <w:t>Physicist</w:t>
      </w:r>
      <w:r w:rsidR="00F041D9" w:rsidRPr="004E1487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r w:rsidRPr="004E1487">
        <w:rPr>
          <w:rFonts w:asciiTheme="majorHAnsi" w:hAnsiTheme="majorHAnsi" w:cstheme="majorHAnsi"/>
          <w:color w:val="000000"/>
          <w:shd w:val="clear" w:color="auto" w:fill="FFFFFF"/>
        </w:rPr>
        <w:t>H. H. Aiken of Harvard University, Massachusetts</w:t>
      </w:r>
      <w:r w:rsidR="00F041D9" w:rsidRPr="004E1487">
        <w:rPr>
          <w:rFonts w:asciiTheme="majorHAnsi" w:hAnsiTheme="majorHAnsi" w:cstheme="majorHAnsi"/>
          <w:color w:val="000000"/>
          <w:shd w:val="clear" w:color="auto" w:fill="FFFFFF"/>
        </w:rPr>
        <w:t xml:space="preserve"> was the original conceptual designer behind it.</w:t>
      </w:r>
    </w:p>
    <w:p w:rsidR="006744AD" w:rsidRPr="004E1487" w:rsidRDefault="006744AD" w:rsidP="006744AD">
      <w:pPr>
        <w:ind w:left="720"/>
        <w:rPr>
          <w:rFonts w:asciiTheme="majorHAnsi" w:hAnsiTheme="majorHAnsi" w:cstheme="majorHAnsi"/>
          <w:color w:val="000000"/>
          <w:shd w:val="clear" w:color="auto" w:fill="FFFFFF"/>
        </w:rPr>
      </w:pPr>
      <w:r w:rsidRPr="004E1487">
        <w:rPr>
          <w:rFonts w:asciiTheme="majorHAnsi" w:hAnsiTheme="majorHAnsi" w:cstheme="majorHAnsi"/>
          <w:color w:val="000000"/>
          <w:shd w:val="clear" w:color="auto" w:fill="FFFFFF"/>
        </w:rPr>
        <w:t>The machine was made up of over 750,000 components and weighed 5 tons. It was mainly used for making scien</w:t>
      </w:r>
      <w:r w:rsidR="00F041D9" w:rsidRPr="004E1487">
        <w:rPr>
          <w:rFonts w:asciiTheme="majorHAnsi" w:hAnsiTheme="majorHAnsi" w:cstheme="majorHAnsi"/>
          <w:color w:val="000000"/>
          <w:shd w:val="clear" w:color="auto" w:fill="FFFFFF"/>
        </w:rPr>
        <w:t xml:space="preserve">tific calculations in the department of </w:t>
      </w:r>
      <w:r w:rsidRPr="004E1487">
        <w:rPr>
          <w:rFonts w:asciiTheme="majorHAnsi" w:hAnsiTheme="majorHAnsi" w:cstheme="majorHAnsi"/>
          <w:color w:val="000000"/>
          <w:shd w:val="clear" w:color="auto" w:fill="FFFFFF"/>
        </w:rPr>
        <w:t>ship design</w:t>
      </w:r>
      <w:r w:rsidR="00F041D9" w:rsidRPr="004E1487">
        <w:rPr>
          <w:rFonts w:asciiTheme="majorHAnsi" w:hAnsiTheme="majorHAnsi" w:cstheme="majorHAnsi"/>
          <w:color w:val="000000"/>
          <w:shd w:val="clear" w:color="auto" w:fill="FFFFFF"/>
        </w:rPr>
        <w:t xml:space="preserve"> and also in field of ballistics</w:t>
      </w:r>
      <w:r w:rsidRPr="004E1487">
        <w:rPr>
          <w:rFonts w:asciiTheme="majorHAnsi" w:hAnsiTheme="majorHAnsi" w:cstheme="majorHAnsi"/>
          <w:color w:val="000000"/>
          <w:shd w:val="clear" w:color="auto" w:fill="FFFFFF"/>
        </w:rPr>
        <w:t>.</w:t>
      </w:r>
    </w:p>
    <w:p w:rsidR="00F041D9" w:rsidRPr="004E1487" w:rsidRDefault="004E1487" w:rsidP="004E1487">
      <w:pPr>
        <w:pStyle w:val="Heading2"/>
        <w:numPr>
          <w:ilvl w:val="0"/>
          <w:numId w:val="2"/>
        </w:numPr>
        <w:spacing w:before="240"/>
        <w:rPr>
          <w:color w:val="000000" w:themeColor="text1"/>
          <w:shd w:val="clear" w:color="auto" w:fill="FFFFFF"/>
        </w:rPr>
      </w:pPr>
      <w:r w:rsidRPr="004E1487">
        <w:rPr>
          <w:color w:val="000000" w:themeColor="text1"/>
          <w:shd w:val="clear" w:color="auto" w:fill="FFFFFF"/>
        </w:rPr>
        <w:t>The Atanasoff-Berry Computer (1939-42)</w:t>
      </w:r>
      <w:r w:rsidR="00836732" w:rsidRPr="004E1487">
        <w:rPr>
          <w:color w:val="000000" w:themeColor="text1"/>
          <w:shd w:val="clear" w:color="auto" w:fill="FFFFFF"/>
        </w:rPr>
        <w:t>:</w:t>
      </w:r>
    </w:p>
    <w:p w:rsidR="00836732" w:rsidRDefault="004E1487" w:rsidP="004E1487">
      <w:pPr>
        <w:spacing w:before="240"/>
        <w:ind w:left="720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4E1487">
        <w:rPr>
          <w:rFonts w:asciiTheme="majorHAnsi" w:hAnsiTheme="majorHAnsi" w:cstheme="majorHAnsi"/>
          <w:color w:val="202124"/>
          <w:shd w:val="clear" w:color="auto" w:fill="FFFFFF"/>
        </w:rPr>
        <w:t>The ABC (</w:t>
      </w:r>
      <w:r w:rsidRPr="004E1487">
        <w:rPr>
          <w:rFonts w:asciiTheme="majorHAnsi" w:hAnsiTheme="majorHAnsi" w:cstheme="majorHAnsi"/>
          <w:color w:val="000000" w:themeColor="text1"/>
          <w:shd w:val="clear" w:color="auto" w:fill="FFFFFF"/>
        </w:rPr>
        <w:t>Atanasoff-Berry Computer)</w:t>
      </w:r>
      <w:r w:rsidRPr="004E1487">
        <w:rPr>
          <w:rFonts w:asciiTheme="majorHAnsi" w:hAnsiTheme="majorHAnsi" w:cstheme="majorHAnsi"/>
          <w:color w:val="202124"/>
          <w:shd w:val="clear" w:color="auto" w:fill="FFFFFF"/>
        </w:rPr>
        <w:t xml:space="preserve"> was </w:t>
      </w:r>
      <w:r w:rsidRPr="004E1487">
        <w:rPr>
          <w:rFonts w:asciiTheme="majorHAnsi" w:hAnsiTheme="majorHAnsi" w:cstheme="majorHAnsi"/>
          <w:color w:val="040C28"/>
        </w:rPr>
        <w:t>built by Atanasoff and Berry in the basement of the physics building at Io</w:t>
      </w:r>
      <w:r>
        <w:rPr>
          <w:rFonts w:asciiTheme="majorHAnsi" w:hAnsiTheme="majorHAnsi" w:cstheme="majorHAnsi"/>
          <w:color w:val="040C28"/>
        </w:rPr>
        <w:t>wa State College</w:t>
      </w:r>
      <w:r w:rsidRPr="004E1487">
        <w:rPr>
          <w:rFonts w:asciiTheme="majorHAnsi" w:hAnsiTheme="majorHAnsi" w:cstheme="majorHAnsi"/>
          <w:color w:val="202124"/>
          <w:shd w:val="clear" w:color="auto" w:fill="FFFFFF"/>
        </w:rPr>
        <w:t>.</w:t>
      </w:r>
      <w:r w:rsidRPr="004E1487"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 Atanasoff was </w:t>
      </w:r>
      <w:r w:rsidR="000B2062">
        <w:rPr>
          <w:rFonts w:asciiTheme="majorHAnsi" w:hAnsiTheme="majorHAnsi" w:cstheme="majorHAnsi"/>
          <w:color w:val="000000"/>
          <w:shd w:val="clear" w:color="auto" w:fill="FFFFFF"/>
        </w:rPr>
        <w:t xml:space="preserve">looking </w:t>
      </w:r>
      <w:r w:rsidR="000B2062" w:rsidRPr="004E1487">
        <w:rPr>
          <w:rFonts w:asciiTheme="majorHAnsi" w:hAnsiTheme="majorHAnsi" w:cstheme="majorHAnsi"/>
          <w:color w:val="000000"/>
          <w:shd w:val="clear" w:color="auto" w:fill="FFFFFF"/>
        </w:rPr>
        <w:t>to</w:t>
      </w:r>
      <w:r w:rsidR="00836732" w:rsidRPr="004E1487">
        <w:rPr>
          <w:rFonts w:asciiTheme="majorHAnsi" w:hAnsiTheme="majorHAnsi" w:cstheme="majorHAnsi"/>
          <w:color w:val="000000"/>
          <w:shd w:val="clear" w:color="auto" w:fill="FFFFFF"/>
        </w:rPr>
        <w:t xml:space="preserve"> increase the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accuracy </w:t>
      </w:r>
      <w:r w:rsidR="000B2062">
        <w:rPr>
          <w:rFonts w:asciiTheme="majorHAnsi" w:hAnsiTheme="majorHAnsi" w:cstheme="majorHAnsi"/>
          <w:color w:val="000000"/>
          <w:shd w:val="clear" w:color="auto" w:fill="FFFFFF"/>
        </w:rPr>
        <w:t>and speed</w:t>
      </w:r>
      <w:r w:rsidR="00836732" w:rsidRPr="004E1487">
        <w:rPr>
          <w:rFonts w:asciiTheme="majorHAnsi" w:hAnsiTheme="majorHAnsi" w:cstheme="majorHAnsi"/>
          <w:color w:val="000000"/>
          <w:shd w:val="clear" w:color="auto" w:fill="FFFFFF"/>
        </w:rPr>
        <w:t xml:space="preserve"> of s</w:t>
      </w:r>
      <w:r>
        <w:rPr>
          <w:rFonts w:asciiTheme="majorHAnsi" w:hAnsiTheme="majorHAnsi" w:cstheme="majorHAnsi"/>
          <w:color w:val="000000"/>
          <w:shd w:val="clear" w:color="auto" w:fill="FFFFFF"/>
        </w:rPr>
        <w:t>cientific calculations through</w:t>
      </w:r>
      <w:r w:rsidR="00836732" w:rsidRPr="004E1487">
        <w:rPr>
          <w:rFonts w:asciiTheme="majorHAnsi" w:hAnsiTheme="majorHAnsi" w:cstheme="majorHAnsi"/>
          <w:color w:val="000000"/>
          <w:shd w:val="clear" w:color="auto" w:fill="FFFFFF"/>
        </w:rPr>
        <w:t xml:space="preserve"> an electronic digital computer. This effort resulted in the ABC.</w:t>
      </w:r>
      <w:r w:rsidR="00836732" w:rsidRPr="004E1487">
        <w:rPr>
          <w:rFonts w:asciiTheme="majorHAnsi" w:hAnsiTheme="majorHAnsi" w:cstheme="majorHAnsi"/>
          <w:color w:val="1A1A1A"/>
          <w:shd w:val="clear" w:color="auto" w:fill="FFFFFF"/>
        </w:rPr>
        <w:t xml:space="preserve"> </w:t>
      </w:r>
      <w:r w:rsidR="00F227C4">
        <w:rPr>
          <w:rFonts w:asciiTheme="majorHAnsi" w:hAnsiTheme="majorHAnsi" w:cstheme="majorHAnsi"/>
          <w:color w:val="1A1A1A"/>
          <w:shd w:val="clear" w:color="auto" w:fill="FFFFFF"/>
        </w:rPr>
        <w:t xml:space="preserve">The two main objectives behind creating it were to achieve </w:t>
      </w:r>
      <w:r w:rsidR="00836732" w:rsidRPr="004E1487">
        <w:rPr>
          <w:rFonts w:asciiTheme="majorHAnsi" w:hAnsiTheme="majorHAnsi" w:cstheme="majorHAnsi"/>
          <w:color w:val="1A1A1A"/>
          <w:shd w:val="clear" w:color="auto" w:fill="FFFFFF"/>
        </w:rPr>
        <w:t xml:space="preserve">capacitors to store data in form and </w:t>
      </w:r>
      <w:r w:rsidR="000B2062" w:rsidRPr="004E1487">
        <w:rPr>
          <w:rFonts w:asciiTheme="majorHAnsi" w:hAnsiTheme="majorHAnsi" w:cstheme="majorHAnsi"/>
          <w:color w:val="1A1A1A"/>
          <w:shd w:val="clear" w:color="auto" w:fill="FFFFFF"/>
        </w:rPr>
        <w:t>electronic circuits</w:t>
      </w:r>
      <w:r w:rsidR="00836732" w:rsidRPr="004E1487">
        <w:rPr>
          <w:rFonts w:asciiTheme="majorHAnsi" w:hAnsiTheme="majorHAnsi" w:cstheme="majorHAnsi"/>
          <w:color w:val="1A1A1A"/>
          <w:shd w:val="clear" w:color="auto" w:fill="FFFFFF"/>
        </w:rPr>
        <w:t xml:space="preserve"> to perform</w:t>
      </w:r>
      <w:r w:rsidR="00F227C4">
        <w:rPr>
          <w:rFonts w:asciiTheme="majorHAnsi" w:hAnsiTheme="majorHAnsi" w:cstheme="majorHAnsi"/>
          <w:color w:val="1A1A1A"/>
          <w:shd w:val="clear" w:color="auto" w:fill="FFFFFF"/>
        </w:rPr>
        <w:t xml:space="preserve"> operations </w:t>
      </w:r>
      <w:r w:rsidR="000B2062">
        <w:rPr>
          <w:rFonts w:asciiTheme="majorHAnsi" w:hAnsiTheme="majorHAnsi" w:cstheme="majorHAnsi"/>
          <w:color w:val="1A1A1A"/>
          <w:shd w:val="clear" w:color="auto" w:fill="FFFFFF"/>
        </w:rPr>
        <w:t xml:space="preserve">of </w:t>
      </w:r>
      <w:r w:rsidR="000B2062" w:rsidRPr="004E1487">
        <w:rPr>
          <w:rFonts w:asciiTheme="majorHAnsi" w:hAnsiTheme="majorHAnsi" w:cstheme="majorHAnsi"/>
          <w:color w:val="1A1A1A"/>
          <w:shd w:val="clear" w:color="auto" w:fill="FFFFFF"/>
        </w:rPr>
        <w:t>addition</w:t>
      </w:r>
      <w:r w:rsidR="00836732" w:rsidRPr="004E1487">
        <w:rPr>
          <w:rFonts w:asciiTheme="majorHAnsi" w:hAnsiTheme="majorHAnsi" w:cstheme="majorHAnsi"/>
          <w:color w:val="1A1A1A"/>
          <w:shd w:val="clear" w:color="auto" w:fill="FFFFFF"/>
        </w:rPr>
        <w:t xml:space="preserve"> and subtraction. </w:t>
      </w:r>
      <w:r w:rsidRPr="004E1487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T</w:t>
      </w:r>
      <w:r w:rsidR="00F227C4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he ABC </w:t>
      </w:r>
      <w:r w:rsidRPr="004E1487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machine </w:t>
      </w:r>
      <w:r w:rsidR="00F227C4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was </w:t>
      </w:r>
      <w:r w:rsidRPr="004E1487">
        <w:rPr>
          <w:rFonts w:asciiTheme="majorHAnsi" w:hAnsiTheme="majorHAnsi" w:cstheme="majorHAnsi"/>
          <w:color w:val="000000" w:themeColor="text1"/>
          <w:shd w:val="clear" w:color="auto" w:fill="FFFFFF"/>
        </w:rPr>
        <w:t>consisted on three main parts including arithmetic unit, storage device</w:t>
      </w:r>
      <w:r w:rsidR="00836732" w:rsidRPr="004E1487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and input/output unit</w:t>
      </w:r>
      <w:r w:rsidR="00F227C4">
        <w:rPr>
          <w:rFonts w:asciiTheme="majorHAnsi" w:hAnsiTheme="majorHAnsi" w:cstheme="majorHAnsi"/>
          <w:color w:val="000000" w:themeColor="text1"/>
          <w:shd w:val="clear" w:color="auto" w:fill="FFFFFF"/>
        </w:rPr>
        <w:t>.</w:t>
      </w:r>
    </w:p>
    <w:p w:rsidR="00F227C4" w:rsidRPr="00DE75C5" w:rsidRDefault="00F227C4" w:rsidP="00F227C4">
      <w:pPr>
        <w:pStyle w:val="Heading2"/>
        <w:numPr>
          <w:ilvl w:val="0"/>
          <w:numId w:val="2"/>
        </w:numPr>
        <w:rPr>
          <w:color w:val="000000" w:themeColor="text1"/>
          <w:shd w:val="clear" w:color="auto" w:fill="FFFFFF"/>
        </w:rPr>
      </w:pPr>
      <w:r w:rsidRPr="00DE75C5">
        <w:rPr>
          <w:color w:val="000000" w:themeColor="text1"/>
          <w:shd w:val="clear" w:color="auto" w:fill="FFFFFF"/>
        </w:rPr>
        <w:t>The ENIAC (1943-46):</w:t>
      </w:r>
    </w:p>
    <w:p w:rsidR="00F227C4" w:rsidRDefault="00F227C4" w:rsidP="00DE75C5">
      <w:pPr>
        <w:ind w:left="720"/>
        <w:rPr>
          <w:rFonts w:asciiTheme="majorHAnsi" w:hAnsiTheme="majorHAnsi" w:cstheme="majorHAnsi"/>
          <w:color w:val="202124"/>
          <w:shd w:val="clear" w:color="auto" w:fill="FFFFFF"/>
        </w:rPr>
      </w:pPr>
      <w:r w:rsidRPr="00F227C4">
        <w:rPr>
          <w:rFonts w:asciiTheme="majorHAnsi" w:hAnsiTheme="majorHAnsi" w:cstheme="majorHAnsi"/>
        </w:rPr>
        <w:t>ENIAC stands for</w:t>
      </w:r>
      <w:r>
        <w:t xml:space="preserve"> </w:t>
      </w:r>
      <w:r>
        <w:rPr>
          <w:rFonts w:asciiTheme="majorHAnsi" w:hAnsiTheme="majorHAnsi" w:cstheme="majorHAnsi"/>
        </w:rPr>
        <w:t>E</w:t>
      </w:r>
      <w:r w:rsidRPr="00F227C4">
        <w:rPr>
          <w:rFonts w:asciiTheme="majorHAnsi" w:hAnsiTheme="majorHAnsi" w:cstheme="majorHAnsi"/>
          <w:color w:val="202124"/>
          <w:shd w:val="clear" w:color="auto" w:fill="FFFFFF"/>
        </w:rPr>
        <w:t xml:space="preserve">lectronic Numerical Integrator And </w:t>
      </w:r>
      <w:r w:rsidR="000B2062" w:rsidRPr="00F227C4">
        <w:rPr>
          <w:rFonts w:asciiTheme="majorHAnsi" w:hAnsiTheme="majorHAnsi" w:cstheme="majorHAnsi"/>
          <w:color w:val="202124"/>
          <w:shd w:val="clear" w:color="auto" w:fill="FFFFFF"/>
        </w:rPr>
        <w:t>Computer</w:t>
      </w:r>
      <w:r w:rsidR="000B2062">
        <w:rPr>
          <w:rFonts w:asciiTheme="majorHAnsi" w:hAnsiTheme="majorHAnsi" w:cstheme="majorHAnsi"/>
          <w:color w:val="202124"/>
          <w:shd w:val="clear" w:color="auto" w:fill="FFFFFF"/>
        </w:rPr>
        <w:t>. It</w:t>
      </w:r>
      <w:r>
        <w:rPr>
          <w:rFonts w:asciiTheme="majorHAnsi" w:hAnsiTheme="majorHAnsi" w:cstheme="majorHAnsi"/>
          <w:color w:val="202124"/>
          <w:shd w:val="clear" w:color="auto" w:fill="FFFFFF"/>
        </w:rPr>
        <w:t xml:space="preserve"> was the first large scale computer to run at electronic speed without being slowed down by any mechanical parts and also the first programmable general purpose electronic computer invented by </w:t>
      </w:r>
      <w:r w:rsidRPr="00F227C4">
        <w:rPr>
          <w:rFonts w:asciiTheme="majorHAnsi" w:hAnsiTheme="majorHAnsi" w:cstheme="majorHAnsi"/>
          <w:color w:val="202124"/>
          <w:shd w:val="clear" w:color="auto" w:fill="FFFFFF"/>
        </w:rPr>
        <w:t xml:space="preserve">J. </w:t>
      </w:r>
      <w:r w:rsidR="000B2062">
        <w:rPr>
          <w:rFonts w:asciiTheme="majorHAnsi" w:hAnsiTheme="majorHAnsi" w:cstheme="majorHAnsi"/>
          <w:color w:val="202124"/>
          <w:shd w:val="clear" w:color="auto" w:fill="FFFFFF"/>
        </w:rPr>
        <w:t>Pre</w:t>
      </w:r>
      <w:bookmarkStart w:id="0" w:name="_GoBack"/>
      <w:bookmarkEnd w:id="0"/>
      <w:r w:rsidR="000B2062" w:rsidRPr="00F227C4">
        <w:rPr>
          <w:rFonts w:asciiTheme="majorHAnsi" w:hAnsiTheme="majorHAnsi" w:cstheme="majorHAnsi"/>
          <w:color w:val="202124"/>
          <w:shd w:val="clear" w:color="auto" w:fill="FFFFFF"/>
        </w:rPr>
        <w:t>sper</w:t>
      </w:r>
      <w:r w:rsidRPr="00F227C4">
        <w:rPr>
          <w:rFonts w:asciiTheme="majorHAnsi" w:hAnsiTheme="majorHAnsi" w:cstheme="majorHAnsi"/>
          <w:color w:val="202124"/>
          <w:shd w:val="clear" w:color="auto" w:fill="FFFFFF"/>
        </w:rPr>
        <w:t xml:space="preserve"> Eckert and John Mauchly </w:t>
      </w:r>
      <w:r>
        <w:rPr>
          <w:rFonts w:asciiTheme="majorHAnsi" w:hAnsiTheme="majorHAnsi" w:cstheme="majorHAnsi"/>
          <w:color w:val="202124"/>
          <w:shd w:val="clear" w:color="auto" w:fill="FFFFFF"/>
        </w:rPr>
        <w:t>.</w:t>
      </w:r>
    </w:p>
    <w:p w:rsidR="00DE75C5" w:rsidRDefault="00DE75C5" w:rsidP="00DE75C5">
      <w:pPr>
        <w:ind w:left="720"/>
        <w:rPr>
          <w:rFonts w:asciiTheme="majorHAnsi" w:hAnsiTheme="majorHAnsi" w:cstheme="majorHAnsi"/>
          <w:color w:val="202124"/>
          <w:shd w:val="clear" w:color="auto" w:fill="FFFFFF"/>
        </w:rPr>
      </w:pPr>
      <w:r w:rsidRPr="00DE75C5">
        <w:rPr>
          <w:rFonts w:asciiTheme="majorHAnsi" w:hAnsiTheme="majorHAnsi" w:cstheme="majorHAnsi"/>
          <w:color w:val="202124"/>
          <w:shd w:val="clear" w:color="auto" w:fill="FFFFFF"/>
        </w:rPr>
        <w:t>The machine contained 19,000 vacuum tubes, 1500 relays, and several hundred thousand resistors, capacitors, and conductors</w:t>
      </w:r>
      <w:r>
        <w:rPr>
          <w:rFonts w:asciiTheme="majorHAnsi" w:hAnsiTheme="majorHAnsi" w:cstheme="majorHAnsi"/>
          <w:color w:val="202124"/>
          <w:shd w:val="clear" w:color="auto" w:fill="FFFFFF"/>
        </w:rPr>
        <w:t>.</w:t>
      </w:r>
    </w:p>
    <w:p w:rsidR="00DE75C5" w:rsidRDefault="00DE75C5" w:rsidP="00DE75C5">
      <w:pPr>
        <w:pStyle w:val="Heading2"/>
        <w:numPr>
          <w:ilvl w:val="0"/>
          <w:numId w:val="2"/>
        </w:numPr>
        <w:rPr>
          <w:color w:val="000000" w:themeColor="text1"/>
        </w:rPr>
      </w:pPr>
      <w:r w:rsidRPr="00DE75C5">
        <w:rPr>
          <w:color w:val="000000" w:themeColor="text1"/>
        </w:rPr>
        <w:t>The EDVAC (1946-52)</w:t>
      </w:r>
      <w:r>
        <w:rPr>
          <w:color w:val="000000" w:themeColor="text1"/>
        </w:rPr>
        <w:t>:</w:t>
      </w:r>
    </w:p>
    <w:p w:rsidR="00DE75C5" w:rsidRPr="00DE75C5" w:rsidRDefault="000B2062" w:rsidP="00DE75C5">
      <w:pPr>
        <w:ind w:left="720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DE75C5">
        <w:rPr>
          <w:rFonts w:asciiTheme="majorHAnsi" w:hAnsiTheme="majorHAnsi" w:cstheme="majorHAnsi"/>
          <w:color w:val="202124"/>
          <w:shd w:val="clear" w:color="auto" w:fill="FFFFFF"/>
        </w:rPr>
        <w:t>EDVAC</w:t>
      </w:r>
      <w:r w:rsidRPr="00DE75C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(</w:t>
      </w:r>
      <w:r w:rsidR="00DE75C5" w:rsidRPr="00DE75C5">
        <w:rPr>
          <w:rStyle w:val="Emphasis"/>
          <w:rFonts w:asciiTheme="majorHAnsi" w:hAnsiTheme="majorHAnsi" w:cstheme="majorHAnsi"/>
          <w:i w:val="0"/>
          <w:iCs w:val="0"/>
          <w:color w:val="000000" w:themeColor="text1"/>
          <w:shd w:val="clear" w:color="auto" w:fill="FFFFFF"/>
        </w:rPr>
        <w:t>Electronic Discrete Variable Automatic Computer</w:t>
      </w:r>
      <w:r w:rsidR="00DE75C5" w:rsidRPr="00DE75C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) was a binary </w:t>
      </w:r>
      <w:r w:rsidRPr="00DE75C5">
        <w:rPr>
          <w:rFonts w:asciiTheme="majorHAnsi" w:hAnsiTheme="majorHAnsi" w:cstheme="majorHAnsi"/>
          <w:color w:val="000000" w:themeColor="text1"/>
          <w:shd w:val="clear" w:color="auto" w:fill="FFFFFF"/>
        </w:rPr>
        <w:t>serial main</w:t>
      </w:r>
      <w:r w:rsidR="00DE75C5" w:rsidRPr="00DE75C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frame computer whose design was proposed by John von Neumann in 1945 and it was built in 1940s.</w:t>
      </w:r>
      <w:r w:rsidR="00DE75C5" w:rsidRPr="00DE75C5"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r w:rsidR="00DE75C5" w:rsidRPr="00DE75C5">
        <w:rPr>
          <w:rFonts w:asciiTheme="majorHAnsi" w:hAnsiTheme="majorHAnsi" w:cstheme="majorHAnsi"/>
          <w:color w:val="202124"/>
          <w:shd w:val="clear" w:color="auto" w:fill="FFFFFF"/>
        </w:rPr>
        <w:t>Like the ENIAC, the EDVAC was</w:t>
      </w:r>
      <w:r w:rsidR="00DE75C5">
        <w:rPr>
          <w:rFonts w:asciiTheme="majorHAnsi" w:hAnsiTheme="majorHAnsi" w:cstheme="majorHAnsi"/>
          <w:color w:val="202124"/>
          <w:shd w:val="clear" w:color="auto" w:fill="FFFFFF"/>
        </w:rPr>
        <w:t xml:space="preserve"> also </w:t>
      </w:r>
      <w:r w:rsidR="00DE75C5" w:rsidRPr="00DE75C5">
        <w:rPr>
          <w:rFonts w:asciiTheme="majorHAnsi" w:hAnsiTheme="majorHAnsi" w:cstheme="majorHAnsi"/>
          <w:color w:val="040C28"/>
        </w:rPr>
        <w:t>built for the U.S. Army's Ballistics Research Laborator</w:t>
      </w:r>
      <w:r w:rsidR="004450C2">
        <w:rPr>
          <w:rFonts w:asciiTheme="majorHAnsi" w:hAnsiTheme="majorHAnsi" w:cstheme="majorHAnsi"/>
          <w:color w:val="040C28"/>
        </w:rPr>
        <w:t xml:space="preserve">y and was able of </w:t>
      </w:r>
      <w:r w:rsidR="00DE75C5" w:rsidRPr="004450C2">
        <w:rPr>
          <w:rFonts w:asciiTheme="majorHAnsi" w:hAnsiTheme="majorHAnsi" w:cstheme="majorHAnsi"/>
          <w:color w:val="000000" w:themeColor="text1"/>
          <w:shd w:val="clear" w:color="auto" w:fill="FFFFFF"/>
        </w:rPr>
        <w:t>automatic addition, subtraction, multiplication, programmed division and automatic checking with an ultrasonic serial memor</w:t>
      </w:r>
      <w:r w:rsidR="004450C2" w:rsidRPr="004450C2">
        <w:rPr>
          <w:rFonts w:asciiTheme="majorHAnsi" w:hAnsiTheme="majorHAnsi" w:cstheme="majorHAnsi"/>
          <w:color w:val="000000" w:themeColor="text1"/>
          <w:shd w:val="clear" w:color="auto" w:fill="FFFFFF"/>
        </w:rPr>
        <w:t>y</w:t>
      </w:r>
      <w:r w:rsidR="004450C2">
        <w:rPr>
          <w:rFonts w:asciiTheme="majorHAnsi" w:hAnsiTheme="majorHAnsi" w:cstheme="majorHAnsi"/>
          <w:color w:val="000000" w:themeColor="text1"/>
          <w:shd w:val="clear" w:color="auto" w:fill="FFFFFF"/>
        </w:rPr>
        <w:t>.</w:t>
      </w:r>
    </w:p>
    <w:p w:rsidR="004450C2" w:rsidRDefault="004450C2" w:rsidP="004450C2">
      <w:pPr>
        <w:ind w:left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  <w:shd w:val="clear" w:color="auto" w:fill="FFFFFF"/>
        </w:rPr>
        <w:t>The machine</w:t>
      </w:r>
      <w:r w:rsidR="00DE75C5" w:rsidRPr="00DE75C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consist</w:t>
      </w:r>
      <w:r>
        <w:rPr>
          <w:rFonts w:asciiTheme="majorHAnsi" w:hAnsiTheme="majorHAnsi" w:cstheme="majorHAnsi"/>
          <w:color w:val="000000" w:themeColor="text1"/>
          <w:shd w:val="clear" w:color="auto" w:fill="FFFFFF"/>
        </w:rPr>
        <w:t>ed</w:t>
      </w:r>
      <w:r w:rsidR="00DE75C5" w:rsidRPr="00DE75C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of four </w:t>
      </w:r>
      <w:r w:rsidR="00DE75C5" w:rsidRPr="00DE75C5">
        <w:rPr>
          <w:rStyle w:val="Emphasis"/>
          <w:rFonts w:asciiTheme="majorHAnsi" w:hAnsiTheme="majorHAnsi" w:cstheme="majorHAnsi"/>
          <w:i w:val="0"/>
          <w:iCs w:val="0"/>
          <w:color w:val="000000" w:themeColor="text1"/>
          <w:shd w:val="clear" w:color="auto" w:fill="FFFFFF"/>
        </w:rPr>
        <w:t>components</w:t>
      </w:r>
      <w:r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including </w:t>
      </w:r>
      <w:r w:rsidR="00DE75C5" w:rsidRPr="00DE75C5">
        <w:rPr>
          <w:rFonts w:asciiTheme="majorHAnsi" w:hAnsiTheme="majorHAnsi" w:cstheme="majorHAnsi"/>
          <w:color w:val="000000" w:themeColor="text1"/>
          <w:shd w:val="clear" w:color="auto" w:fill="FFFFFF"/>
        </w:rPr>
        <w:t>the mill, the store, the reader, and the printer.</w:t>
      </w:r>
    </w:p>
    <w:p w:rsidR="004450C2" w:rsidRDefault="004450C2" w:rsidP="004450C2">
      <w:pPr>
        <w:ind w:left="720"/>
        <w:rPr>
          <w:rFonts w:asciiTheme="majorHAnsi" w:hAnsiTheme="majorHAnsi" w:cstheme="majorHAnsi"/>
          <w:color w:val="000000" w:themeColor="text1"/>
        </w:rPr>
      </w:pPr>
    </w:p>
    <w:p w:rsidR="004450C2" w:rsidRPr="002222FC" w:rsidRDefault="004450C2" w:rsidP="004450C2">
      <w:pPr>
        <w:pStyle w:val="Heading2"/>
        <w:numPr>
          <w:ilvl w:val="0"/>
          <w:numId w:val="2"/>
        </w:numPr>
        <w:rPr>
          <w:color w:val="000000" w:themeColor="text1"/>
        </w:rPr>
      </w:pPr>
      <w:r w:rsidRPr="002222FC">
        <w:rPr>
          <w:color w:val="000000" w:themeColor="text1"/>
        </w:rPr>
        <w:lastRenderedPageBreak/>
        <w:t>The EDSAC (1947-49):</w:t>
      </w:r>
    </w:p>
    <w:p w:rsidR="004450C2" w:rsidRDefault="004450C2" w:rsidP="004450C2">
      <w:pPr>
        <w:ind w:left="720"/>
      </w:pPr>
    </w:p>
    <w:p w:rsidR="00C266B2" w:rsidRDefault="002222FC" w:rsidP="00C266B2">
      <w:pPr>
        <w:ind w:left="720"/>
        <w:rPr>
          <w:rFonts w:asciiTheme="majorHAnsi" w:hAnsiTheme="majorHAnsi" w:cstheme="majorHAnsi"/>
          <w:color w:val="000000" w:themeColor="text1"/>
        </w:rPr>
      </w:pPr>
      <w:r w:rsidRPr="00C266B2">
        <w:rPr>
          <w:rFonts w:asciiTheme="majorHAnsi" w:hAnsiTheme="majorHAnsi" w:cstheme="majorHAnsi"/>
          <w:color w:val="000000" w:themeColor="text1"/>
          <w:shd w:val="clear" w:color="auto" w:fill="FFFFFF"/>
        </w:rPr>
        <w:t>The </w:t>
      </w:r>
      <w:r w:rsidRPr="00C266B2">
        <w:rPr>
          <w:rFonts w:asciiTheme="majorHAnsi" w:hAnsiTheme="majorHAnsi" w:cstheme="majorHAnsi"/>
          <w:color w:val="000000" w:themeColor="text1"/>
        </w:rPr>
        <w:t>Electronic Delay Storage Automatic Calculator</w:t>
      </w:r>
      <w:r w:rsidRPr="00C266B2">
        <w:rPr>
          <w:rFonts w:asciiTheme="majorHAnsi" w:hAnsiTheme="majorHAnsi" w:cstheme="majorHAnsi"/>
          <w:color w:val="000000" w:themeColor="text1"/>
          <w:shd w:val="clear" w:color="auto" w:fill="FFFFFF"/>
        </w:rPr>
        <w:t> (EDSAC)</w:t>
      </w:r>
      <w:r w:rsidR="00773DF9" w:rsidRPr="00C266B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was built </w:t>
      </w:r>
      <w:r w:rsidR="000B2062" w:rsidRPr="00C266B2">
        <w:rPr>
          <w:rFonts w:asciiTheme="majorHAnsi" w:hAnsiTheme="majorHAnsi" w:cstheme="majorHAnsi"/>
          <w:color w:val="000000" w:themeColor="text1"/>
          <w:shd w:val="clear" w:color="auto" w:fill="FFFFFF"/>
        </w:rPr>
        <w:t>by a</w:t>
      </w:r>
      <w:r w:rsidR="00773DF9" w:rsidRPr="00C266B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team lead by the late Professor </w:t>
      </w:r>
      <w:r w:rsidR="00773DF9" w:rsidRPr="00C266B2">
        <w:rPr>
          <w:rFonts w:asciiTheme="majorHAnsi" w:hAnsiTheme="majorHAnsi" w:cstheme="majorHAnsi"/>
          <w:color w:val="000000" w:themeColor="text1"/>
        </w:rPr>
        <w:t xml:space="preserve">Sir Maurice Wilkes and was originally designed for radar </w:t>
      </w:r>
      <w:r w:rsidR="000B2062" w:rsidRPr="00C266B2">
        <w:rPr>
          <w:rFonts w:asciiTheme="majorHAnsi" w:hAnsiTheme="majorHAnsi" w:cstheme="majorHAnsi"/>
          <w:color w:val="000000" w:themeColor="text1"/>
        </w:rPr>
        <w:t>display. It</w:t>
      </w:r>
      <w:r w:rsidR="00773DF9" w:rsidRPr="00C266B2">
        <w:rPr>
          <w:rFonts w:asciiTheme="majorHAnsi" w:hAnsiTheme="majorHAnsi" w:cstheme="majorHAnsi"/>
          <w:color w:val="000000" w:themeColor="text1"/>
        </w:rPr>
        <w:t xml:space="preserve"> was a large scale electronic calculating machine</w:t>
      </w:r>
      <w:r w:rsidR="00C266B2" w:rsidRPr="00C266B2">
        <w:rPr>
          <w:rFonts w:asciiTheme="majorHAnsi" w:hAnsiTheme="majorHAnsi" w:cstheme="majorHAnsi"/>
          <w:color w:val="000000" w:themeColor="text1"/>
        </w:rPr>
        <w:t xml:space="preserve"> which used ultrasonic delay units for storage of orders </w:t>
      </w:r>
      <w:r w:rsidR="000B2062" w:rsidRPr="00C266B2">
        <w:rPr>
          <w:rFonts w:asciiTheme="majorHAnsi" w:hAnsiTheme="majorHAnsi" w:cstheme="majorHAnsi"/>
          <w:color w:val="000000" w:themeColor="text1"/>
        </w:rPr>
        <w:t>and numbers</w:t>
      </w:r>
      <w:r w:rsidR="00C266B2" w:rsidRPr="00C266B2">
        <w:rPr>
          <w:rFonts w:asciiTheme="majorHAnsi" w:hAnsiTheme="majorHAnsi" w:cstheme="majorHAnsi"/>
          <w:color w:val="000000" w:themeColor="text1"/>
        </w:rPr>
        <w:t>.</w:t>
      </w:r>
    </w:p>
    <w:p w:rsidR="00C266B2" w:rsidRDefault="00C266B2" w:rsidP="00C266B2">
      <w:pPr>
        <w:ind w:left="720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C266B2">
        <w:rPr>
          <w:rFonts w:asciiTheme="majorHAnsi" w:hAnsiTheme="majorHAnsi" w:cstheme="majorHAnsi"/>
          <w:color w:val="000000" w:themeColor="text1"/>
          <w:shd w:val="clear" w:color="auto" w:fill="FFFFFF"/>
        </w:rPr>
        <w:t>Input was through a five-hole punched tape and output was viewed on a teleprinter.It used mercury delay lines for memory and derated vacuum tubes for logic. Power consumption was 11 kW of electricity.</w:t>
      </w:r>
    </w:p>
    <w:p w:rsidR="00C266B2" w:rsidRPr="007F208C" w:rsidRDefault="00C266B2" w:rsidP="00C266B2">
      <w:pPr>
        <w:pStyle w:val="Heading2"/>
        <w:numPr>
          <w:ilvl w:val="0"/>
          <w:numId w:val="2"/>
        </w:numPr>
        <w:rPr>
          <w:color w:val="000000" w:themeColor="text1"/>
        </w:rPr>
      </w:pPr>
      <w:r w:rsidRPr="007F208C">
        <w:rPr>
          <w:color w:val="000000" w:themeColor="text1"/>
        </w:rPr>
        <w:t>Manchester Mark I (1948):</w:t>
      </w:r>
    </w:p>
    <w:p w:rsidR="0079063B" w:rsidRPr="0079063B" w:rsidRDefault="00C266B2" w:rsidP="00C266B2">
      <w:pPr>
        <w:ind w:left="720"/>
        <w:rPr>
          <w:rFonts w:asciiTheme="majorHAnsi" w:hAnsiTheme="majorHAnsi" w:cstheme="majorHAnsi"/>
          <w:color w:val="000000" w:themeColor="text1"/>
        </w:rPr>
      </w:pPr>
      <w:r w:rsidRPr="0079063B">
        <w:rPr>
          <w:rFonts w:asciiTheme="majorHAnsi" w:hAnsiTheme="majorHAnsi" w:cstheme="majorHAnsi"/>
          <w:color w:val="000000" w:themeColor="text1"/>
        </w:rPr>
        <w:t xml:space="preserve">Manchester Mark </w:t>
      </w:r>
      <w:r w:rsidR="000B2062" w:rsidRPr="0079063B">
        <w:rPr>
          <w:rFonts w:asciiTheme="majorHAnsi" w:hAnsiTheme="majorHAnsi" w:cstheme="majorHAnsi"/>
          <w:color w:val="000000" w:themeColor="text1"/>
        </w:rPr>
        <w:t>I being</w:t>
      </w:r>
      <w:r w:rsidRPr="0079063B">
        <w:rPr>
          <w:rFonts w:asciiTheme="majorHAnsi" w:hAnsiTheme="majorHAnsi" w:cstheme="majorHAnsi"/>
          <w:color w:val="000000" w:themeColor="text1"/>
        </w:rPr>
        <w:t xml:space="preserve"> the first commercially available general </w:t>
      </w:r>
      <w:r w:rsidR="000B2062" w:rsidRPr="0079063B">
        <w:rPr>
          <w:rFonts w:asciiTheme="majorHAnsi" w:hAnsiTheme="majorHAnsi" w:cstheme="majorHAnsi"/>
          <w:color w:val="000000" w:themeColor="text1"/>
        </w:rPr>
        <w:t>purpose computer that</w:t>
      </w:r>
      <w:r w:rsidRPr="0079063B">
        <w:rPr>
          <w:rFonts w:asciiTheme="majorHAnsi" w:hAnsiTheme="majorHAnsi" w:cstheme="majorHAnsi"/>
          <w:color w:val="000000" w:themeColor="text1"/>
        </w:rPr>
        <w:t xml:space="preserve"> was able to run a stored program was built at the </w:t>
      </w:r>
      <w:r w:rsidRPr="0079063B">
        <w:rPr>
          <w:rFonts w:asciiTheme="majorHAnsi" w:hAnsiTheme="majorHAnsi" w:cstheme="majorHAnsi"/>
          <w:color w:val="000000" w:themeColor="text1"/>
          <w:shd w:val="clear" w:color="auto" w:fill="FFFFFF"/>
        </w:rPr>
        <w:t>Victoria University of </w:t>
      </w:r>
      <w:r w:rsidRPr="0079063B">
        <w:rPr>
          <w:rStyle w:val="Emphasis"/>
          <w:rFonts w:asciiTheme="majorHAnsi" w:hAnsiTheme="majorHAnsi" w:cstheme="majorHAnsi"/>
          <w:i w:val="0"/>
          <w:iCs w:val="0"/>
          <w:color w:val="000000" w:themeColor="text1"/>
          <w:shd w:val="clear" w:color="auto" w:fill="FFFFFF"/>
        </w:rPr>
        <w:t>Manchester</w:t>
      </w:r>
      <w:r w:rsidRPr="0079063B">
        <w:rPr>
          <w:rFonts w:asciiTheme="majorHAnsi" w:hAnsiTheme="majorHAnsi" w:cstheme="majorHAnsi"/>
          <w:color w:val="000000" w:themeColor="text1"/>
          <w:shd w:val="clear" w:color="auto" w:fill="FFFFFF"/>
        </w:rPr>
        <w:t>, England by</w:t>
      </w:r>
      <w:r w:rsidR="0079063B" w:rsidRPr="0079063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r w:rsidR="0079063B" w:rsidRPr="0079063B">
        <w:rPr>
          <w:rFonts w:asciiTheme="majorHAnsi" w:hAnsiTheme="majorHAnsi" w:cstheme="majorHAnsi"/>
          <w:color w:val="000000" w:themeColor="text1"/>
        </w:rPr>
        <w:t>Ferranti Inc.</w:t>
      </w:r>
      <w:r w:rsidR="0079063B">
        <w:rPr>
          <w:rFonts w:asciiTheme="majorHAnsi" w:hAnsiTheme="majorHAnsi" w:cstheme="majorHAnsi"/>
          <w:color w:val="000000" w:themeColor="text1"/>
        </w:rPr>
        <w:t xml:space="preserve"> </w:t>
      </w:r>
      <w:r w:rsidR="0079063B" w:rsidRPr="0079063B">
        <w:rPr>
          <w:rFonts w:asciiTheme="majorHAnsi" w:hAnsiTheme="majorHAnsi" w:cstheme="majorHAnsi"/>
          <w:color w:val="000000" w:themeColor="text1"/>
        </w:rPr>
        <w:t>Its two major features included: to become a two level store and instruction modification registers.</w:t>
      </w:r>
    </w:p>
    <w:p w:rsidR="00C266B2" w:rsidRDefault="0079063B" w:rsidP="0079063B">
      <w:pPr>
        <w:ind w:left="720"/>
        <w:rPr>
          <w:rFonts w:asciiTheme="majorHAnsi" w:hAnsiTheme="majorHAnsi" w:cstheme="majorHAnsi"/>
          <w:color w:val="000000" w:themeColor="text1"/>
        </w:rPr>
      </w:pPr>
      <w:r w:rsidRPr="0079063B">
        <w:rPr>
          <w:rFonts w:asciiTheme="majorHAnsi" w:hAnsiTheme="majorHAnsi" w:cstheme="majorHAnsi"/>
          <w:color w:val="000000" w:themeColor="text1"/>
        </w:rPr>
        <w:t>It consisted of four basic elements like</w:t>
      </w:r>
      <w:r w:rsidR="007F208C">
        <w:rPr>
          <w:rFonts w:asciiTheme="majorHAnsi" w:hAnsiTheme="majorHAnsi" w:cstheme="majorHAnsi"/>
          <w:color w:val="000000" w:themeColor="text1"/>
        </w:rPr>
        <w:t xml:space="preserve"> any typical computer including</w:t>
      </w:r>
      <w:r w:rsidRPr="0079063B">
        <w:rPr>
          <w:rFonts w:asciiTheme="majorHAnsi" w:hAnsiTheme="majorHAnsi" w:cstheme="majorHAnsi"/>
          <w:color w:val="000000" w:themeColor="text1"/>
          <w:shd w:val="clear" w:color="auto" w:fill="FFFFFF"/>
        </w:rPr>
        <w:t>:</w:t>
      </w:r>
      <w:r w:rsidR="007F208C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r w:rsidRPr="0079063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input-output </w:t>
      </w:r>
      <w:r w:rsidR="000B2062" w:rsidRPr="0079063B">
        <w:rPr>
          <w:rFonts w:asciiTheme="majorHAnsi" w:hAnsiTheme="majorHAnsi" w:cstheme="majorHAnsi"/>
          <w:color w:val="000000" w:themeColor="text1"/>
          <w:shd w:val="clear" w:color="auto" w:fill="FFFFFF"/>
        </w:rPr>
        <w:t>equipment,</w:t>
      </w:r>
      <w:r w:rsidR="000B206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main</w:t>
      </w:r>
      <w:r w:rsidRPr="0079063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r w:rsidR="000B2062" w:rsidRPr="0079063B">
        <w:rPr>
          <w:rFonts w:asciiTheme="majorHAnsi" w:hAnsiTheme="majorHAnsi" w:cstheme="majorHAnsi"/>
          <w:color w:val="000000" w:themeColor="text1"/>
          <w:shd w:val="clear" w:color="auto" w:fill="FFFFFF"/>
        </w:rPr>
        <w:t>memory</w:t>
      </w:r>
      <w:r w:rsidR="000B2062">
        <w:rPr>
          <w:rFonts w:asciiTheme="majorHAnsi" w:hAnsiTheme="majorHAnsi" w:cstheme="majorHAnsi"/>
          <w:color w:val="000000" w:themeColor="text1"/>
          <w:shd w:val="clear" w:color="auto" w:fill="FFFFFF"/>
        </w:rPr>
        <w:t>, control</w:t>
      </w:r>
      <w:r w:rsidRPr="0079063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unit,</w:t>
      </w:r>
      <w:r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r w:rsidR="000B2062" w:rsidRPr="0079063B">
        <w:rPr>
          <w:rFonts w:asciiTheme="majorHAnsi" w:hAnsiTheme="majorHAnsi" w:cstheme="majorHAnsi"/>
          <w:color w:val="000000" w:themeColor="text1"/>
          <w:shd w:val="clear" w:color="auto" w:fill="FFFFFF"/>
        </w:rPr>
        <w:t>arithmetic and</w:t>
      </w:r>
      <w:r w:rsidRPr="0079063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logic unit</w:t>
      </w:r>
      <w:r>
        <w:rPr>
          <w:rFonts w:asciiTheme="majorHAnsi" w:hAnsiTheme="majorHAnsi" w:cstheme="majorHAnsi"/>
          <w:color w:val="000000" w:themeColor="text1"/>
        </w:rPr>
        <w:t>.</w:t>
      </w:r>
    </w:p>
    <w:p w:rsidR="0079063B" w:rsidRPr="007F208C" w:rsidRDefault="0079063B" w:rsidP="0079063B">
      <w:pPr>
        <w:pStyle w:val="Heading2"/>
        <w:numPr>
          <w:ilvl w:val="0"/>
          <w:numId w:val="2"/>
        </w:numPr>
        <w:rPr>
          <w:color w:val="000000" w:themeColor="text1"/>
        </w:rPr>
      </w:pPr>
      <w:r w:rsidRPr="007F208C">
        <w:rPr>
          <w:color w:val="000000" w:themeColor="text1"/>
        </w:rPr>
        <w:t>The UNIVAC I (1951):</w:t>
      </w:r>
    </w:p>
    <w:p w:rsidR="0079063B" w:rsidRPr="007F208C" w:rsidRDefault="007F208C" w:rsidP="007F208C">
      <w:pPr>
        <w:ind w:left="720"/>
        <w:rPr>
          <w:rFonts w:asciiTheme="majorHAnsi" w:hAnsiTheme="majorHAnsi" w:cstheme="majorHAnsi"/>
          <w:color w:val="000000" w:themeColor="text1"/>
          <w:spacing w:val="12"/>
          <w:shd w:val="clear" w:color="auto" w:fill="FFFFFF"/>
        </w:rPr>
      </w:pPr>
      <w:r w:rsidRPr="007F208C">
        <w:rPr>
          <w:rFonts w:asciiTheme="majorHAnsi" w:hAnsiTheme="majorHAnsi" w:cstheme="majorHAnsi"/>
          <w:color w:val="000000" w:themeColor="text1"/>
          <w:spacing w:val="12"/>
          <w:shd w:val="clear" w:color="auto" w:fill="FFFFFF"/>
        </w:rPr>
        <w:t>UNIVAC</w:t>
      </w:r>
      <w:r>
        <w:rPr>
          <w:rFonts w:asciiTheme="majorHAnsi" w:hAnsiTheme="majorHAnsi" w:cstheme="majorHAnsi"/>
          <w:color w:val="000000" w:themeColor="text1"/>
          <w:spacing w:val="12"/>
          <w:shd w:val="clear" w:color="auto" w:fill="FFFFFF"/>
        </w:rPr>
        <w:t xml:space="preserve"> </w:t>
      </w:r>
      <w:r w:rsidRPr="007F208C">
        <w:rPr>
          <w:rFonts w:asciiTheme="majorHAnsi" w:hAnsiTheme="majorHAnsi" w:cstheme="majorHAnsi"/>
          <w:color w:val="000000" w:themeColor="text1"/>
          <w:spacing w:val="12"/>
          <w:shd w:val="clear" w:color="auto" w:fill="FFFFFF"/>
        </w:rPr>
        <w:t>(Universal Automatic Computer)</w:t>
      </w:r>
      <w:r w:rsidR="0079063B" w:rsidRPr="007F208C">
        <w:rPr>
          <w:rFonts w:asciiTheme="majorHAnsi" w:hAnsiTheme="majorHAnsi" w:cstheme="majorHAnsi"/>
          <w:color w:val="000000" w:themeColor="text1"/>
          <w:spacing w:val="12"/>
          <w:shd w:val="clear" w:color="auto" w:fill="FFFFFF"/>
        </w:rPr>
        <w:t xml:space="preserve"> was developed by a team of engineers led by J. Presper Eckert and John Mauchly</w:t>
      </w:r>
      <w:r w:rsidRPr="007F208C">
        <w:rPr>
          <w:rFonts w:asciiTheme="majorHAnsi" w:hAnsiTheme="majorHAnsi" w:cstheme="majorHAnsi"/>
          <w:color w:val="000000" w:themeColor="text1"/>
          <w:spacing w:val="12"/>
          <w:shd w:val="clear" w:color="auto" w:fill="FFFFFF"/>
        </w:rPr>
        <w:t>.</w:t>
      </w:r>
      <w:r>
        <w:rPr>
          <w:rFonts w:asciiTheme="majorHAnsi" w:hAnsiTheme="majorHAnsi" w:cstheme="majorHAnsi"/>
          <w:color w:val="000000" w:themeColor="text1"/>
          <w:spacing w:val="12"/>
          <w:shd w:val="clear" w:color="auto" w:fill="FFFFFF"/>
        </w:rPr>
        <w:t xml:space="preserve"> </w:t>
      </w:r>
      <w:r w:rsidRPr="007F208C">
        <w:rPr>
          <w:rFonts w:asciiTheme="majorHAnsi" w:hAnsiTheme="majorHAnsi" w:cstheme="majorHAnsi"/>
          <w:color w:val="000000" w:themeColor="text1"/>
          <w:spacing w:val="12"/>
          <w:shd w:val="clear" w:color="auto" w:fill="FFFFFF"/>
        </w:rPr>
        <w:t>It was the first commercially made computer for business and administrative uses for the civilians.</w:t>
      </w:r>
      <w:r>
        <w:rPr>
          <w:rFonts w:asciiTheme="majorHAnsi" w:hAnsiTheme="majorHAnsi" w:cstheme="majorHAnsi"/>
          <w:color w:val="000000" w:themeColor="text1"/>
          <w:spacing w:val="12"/>
          <w:shd w:val="clear" w:color="auto" w:fill="FFFFFF"/>
        </w:rPr>
        <w:t xml:space="preserve"> </w:t>
      </w:r>
      <w:r w:rsidRPr="007F208C">
        <w:rPr>
          <w:rFonts w:asciiTheme="majorHAnsi" w:hAnsiTheme="majorHAnsi" w:cstheme="majorHAnsi"/>
          <w:color w:val="000000" w:themeColor="text1"/>
          <w:spacing w:val="12"/>
          <w:shd w:val="clear" w:color="auto" w:fill="FFFFFF"/>
        </w:rPr>
        <w:t>The main purpose behind it was to replace</w:t>
      </w:r>
      <w:r>
        <w:rPr>
          <w:rFonts w:asciiTheme="majorHAnsi" w:hAnsiTheme="majorHAnsi" w:cstheme="majorHAnsi"/>
          <w:color w:val="000000" w:themeColor="text1"/>
          <w:spacing w:val="12"/>
          <w:shd w:val="clear" w:color="auto" w:fill="FFFFFF"/>
        </w:rPr>
        <w:t xml:space="preserve"> the </w:t>
      </w:r>
      <w:r w:rsidRPr="007F208C">
        <w:rPr>
          <w:rFonts w:asciiTheme="majorHAnsi" w:hAnsiTheme="majorHAnsi" w:cstheme="majorHAnsi"/>
          <w:color w:val="000000" w:themeColor="text1"/>
          <w:spacing w:val="12"/>
          <w:shd w:val="clear" w:color="auto" w:fill="FFFFFF"/>
        </w:rPr>
        <w:t>punched-card accounting machines with magnetic tapes.</w:t>
      </w:r>
    </w:p>
    <w:p w:rsidR="007F208C" w:rsidRPr="0079063B" w:rsidRDefault="007F208C" w:rsidP="007F208C">
      <w:pPr>
        <w:ind w:left="720"/>
      </w:pPr>
      <w:r w:rsidRPr="007F208C">
        <w:rPr>
          <w:rFonts w:asciiTheme="majorHAnsi" w:hAnsiTheme="majorHAnsi" w:cstheme="majorHAnsi"/>
          <w:color w:val="000000" w:themeColor="text1"/>
          <w:spacing w:val="12"/>
          <w:shd w:val="clear" w:color="auto" w:fill="FFFFFF"/>
        </w:rPr>
        <w:t>It was among the very first “stored program”</w:t>
      </w:r>
      <w:r>
        <w:rPr>
          <w:rFonts w:asciiTheme="majorHAnsi" w:hAnsiTheme="majorHAnsi" w:cstheme="majorHAnsi"/>
          <w:color w:val="000000" w:themeColor="text1"/>
          <w:spacing w:val="12"/>
          <w:shd w:val="clear" w:color="auto" w:fill="FFFFFF"/>
        </w:rPr>
        <w:t xml:space="preserve"> </w:t>
      </w:r>
      <w:r w:rsidRPr="007F208C">
        <w:rPr>
          <w:rFonts w:asciiTheme="majorHAnsi" w:hAnsiTheme="majorHAnsi" w:cstheme="majorHAnsi"/>
          <w:color w:val="000000" w:themeColor="text1"/>
          <w:spacing w:val="12"/>
          <w:shd w:val="clear" w:color="auto" w:fill="FFFFFF"/>
        </w:rPr>
        <w:t xml:space="preserve">computers that used an operator keyboard and console typewriter for simple input </w:t>
      </w:r>
      <w:r>
        <w:rPr>
          <w:rFonts w:asciiTheme="majorHAnsi" w:hAnsiTheme="majorHAnsi" w:cstheme="majorHAnsi"/>
          <w:color w:val="000000" w:themeColor="text1"/>
          <w:spacing w:val="12"/>
          <w:shd w:val="clear" w:color="auto" w:fill="FFFFFF"/>
        </w:rPr>
        <w:t>and magnetic tape for all other</w:t>
      </w:r>
      <w:r w:rsidRPr="007F208C">
        <w:rPr>
          <w:rFonts w:asciiTheme="majorHAnsi" w:hAnsiTheme="majorHAnsi" w:cstheme="majorHAnsi"/>
          <w:color w:val="000000" w:themeColor="text1"/>
          <w:spacing w:val="12"/>
          <w:shd w:val="clear" w:color="auto" w:fill="FFFFFF"/>
        </w:rPr>
        <w:t xml:space="preserve"> kind of input and output</w:t>
      </w:r>
      <w:r>
        <w:rPr>
          <w:rFonts w:ascii="Arial" w:hAnsi="Arial" w:cs="Arial"/>
          <w:color w:val="181818"/>
          <w:spacing w:val="12"/>
          <w:sz w:val="27"/>
          <w:szCs w:val="27"/>
          <w:shd w:val="clear" w:color="auto" w:fill="FFFFFF"/>
        </w:rPr>
        <w:t>.</w:t>
      </w:r>
    </w:p>
    <w:p w:rsidR="00836732" w:rsidRPr="00DE75C5" w:rsidRDefault="00836732" w:rsidP="00836732">
      <w:pPr>
        <w:ind w:left="720"/>
        <w:rPr>
          <w:rFonts w:asciiTheme="majorHAnsi" w:hAnsiTheme="majorHAnsi" w:cstheme="majorHAnsi"/>
          <w:color w:val="000000" w:themeColor="text1"/>
        </w:rPr>
      </w:pPr>
    </w:p>
    <w:p w:rsidR="00F041D9" w:rsidRPr="006744AD" w:rsidRDefault="00F041D9" w:rsidP="006744AD">
      <w:pPr>
        <w:ind w:left="720"/>
        <w:rPr>
          <w:rFonts w:asciiTheme="majorHAnsi" w:hAnsiTheme="majorHAnsi" w:cstheme="majorHAnsi"/>
        </w:rPr>
      </w:pPr>
    </w:p>
    <w:p w:rsidR="0020700F" w:rsidRPr="0020700F" w:rsidRDefault="0020700F" w:rsidP="0020700F">
      <w:pPr>
        <w:ind w:left="1440"/>
      </w:pPr>
    </w:p>
    <w:p w:rsidR="0020700F" w:rsidRPr="0020700F" w:rsidRDefault="0020700F" w:rsidP="0020700F">
      <w:pPr>
        <w:pStyle w:val="ListParagraph"/>
        <w:ind w:left="1440"/>
      </w:pPr>
    </w:p>
    <w:sectPr w:rsidR="0020700F" w:rsidRPr="0020700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354" w:rsidRDefault="00571354" w:rsidP="0020700F">
      <w:pPr>
        <w:spacing w:after="0" w:line="240" w:lineRule="auto"/>
      </w:pPr>
      <w:r>
        <w:separator/>
      </w:r>
    </w:p>
  </w:endnote>
  <w:endnote w:type="continuationSeparator" w:id="0">
    <w:p w:rsidR="00571354" w:rsidRDefault="00571354" w:rsidP="00207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354" w:rsidRDefault="00571354" w:rsidP="0020700F">
      <w:pPr>
        <w:spacing w:after="0" w:line="240" w:lineRule="auto"/>
      </w:pPr>
      <w:r>
        <w:separator/>
      </w:r>
    </w:p>
  </w:footnote>
  <w:footnote w:type="continuationSeparator" w:id="0">
    <w:p w:rsidR="00571354" w:rsidRDefault="00571354" w:rsidP="00207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0C2" w:rsidRDefault="004450C2" w:rsidP="004450C2">
    <w:pPr>
      <w:pStyle w:val="Header"/>
    </w:pPr>
    <w:r>
      <w:t>ICT Assignment 1</w:t>
    </w:r>
  </w:p>
  <w:p w:rsidR="0020700F" w:rsidRDefault="002070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E5780"/>
    <w:multiLevelType w:val="hybridMultilevel"/>
    <w:tmpl w:val="3AF888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E87595"/>
    <w:multiLevelType w:val="hybridMultilevel"/>
    <w:tmpl w:val="54F22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0F"/>
    <w:rsid w:val="000B2062"/>
    <w:rsid w:val="0020700F"/>
    <w:rsid w:val="002222FC"/>
    <w:rsid w:val="00270F81"/>
    <w:rsid w:val="004450C2"/>
    <w:rsid w:val="004E1487"/>
    <w:rsid w:val="00551B95"/>
    <w:rsid w:val="00571354"/>
    <w:rsid w:val="0066428E"/>
    <w:rsid w:val="006744AD"/>
    <w:rsid w:val="00773DF9"/>
    <w:rsid w:val="0079063B"/>
    <w:rsid w:val="007F208C"/>
    <w:rsid w:val="00836732"/>
    <w:rsid w:val="00BB363A"/>
    <w:rsid w:val="00C266B2"/>
    <w:rsid w:val="00DE75C5"/>
    <w:rsid w:val="00F041D9"/>
    <w:rsid w:val="00F2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3717"/>
  <w15:chartTrackingRefBased/>
  <w15:docId w15:val="{A8AD9189-5F02-4E86-BAC9-852E3F82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07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00F"/>
  </w:style>
  <w:style w:type="paragraph" w:styleId="Footer">
    <w:name w:val="footer"/>
    <w:basedOn w:val="Normal"/>
    <w:link w:val="FooterChar"/>
    <w:uiPriority w:val="99"/>
    <w:unhideWhenUsed/>
    <w:rsid w:val="00207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00F"/>
  </w:style>
  <w:style w:type="paragraph" w:styleId="Title">
    <w:name w:val="Title"/>
    <w:basedOn w:val="Normal"/>
    <w:next w:val="Normal"/>
    <w:link w:val="TitleChar"/>
    <w:uiPriority w:val="10"/>
    <w:qFormat/>
    <w:rsid w:val="002070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7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0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700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673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E75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</dc:creator>
  <cp:keywords/>
  <dc:description/>
  <cp:lastModifiedBy>EPI Punjab</cp:lastModifiedBy>
  <cp:revision>4</cp:revision>
  <dcterms:created xsi:type="dcterms:W3CDTF">2023-03-22T15:47:00Z</dcterms:created>
  <dcterms:modified xsi:type="dcterms:W3CDTF">2023-03-24T17:52:00Z</dcterms:modified>
</cp:coreProperties>
</file>