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601A1A">
      <w:pPr>
        <w:pStyle w:val="Title"/>
        <w:rPr>
          <w:sz w:val="72"/>
          <w:szCs w:val="72"/>
        </w:rPr>
      </w:pPr>
      <w:r>
        <w:rPr>
          <w:sz w:val="72"/>
          <w:szCs w:val="72"/>
        </w:rPr>
        <w:t>IBM MQ Connection</w:t>
      </w:r>
    </w:p>
    <w:p w:rsidR="00E57326" w:rsidRDefault="00E57326" w:rsidP="00E57326">
      <w:pPr>
        <w:pStyle w:val="Subtitle"/>
        <w:rPr>
          <w:sz w:val="72"/>
          <w:szCs w:val="72"/>
        </w:rPr>
      </w:pPr>
      <w:r>
        <w:t>Cyber group India Pvt. Ltd.</w:t>
      </w:r>
      <w:r>
        <w:tab/>
      </w:r>
      <w:r>
        <w:tab/>
      </w:r>
      <w:r>
        <w:tab/>
      </w:r>
      <w:r>
        <w:tab/>
      </w:r>
      <w:r>
        <w:tab/>
      </w:r>
      <w:r>
        <w:tab/>
        <w:t>V1.1</w:t>
      </w:r>
    </w:p>
    <w:p w:rsidR="00601A1A" w:rsidRDefault="00601A1A">
      <w:bookmarkStart w:id="0" w:name="_Hlk487785372"/>
      <w:bookmarkEnd w:id="0"/>
    </w:p>
    <w:tbl>
      <w:tblPr>
        <w:tblStyle w:val="TableGrid"/>
        <w:tblpPr w:leftFromText="180" w:rightFromText="180" w:vertAnchor="page" w:horzAnchor="margin" w:tblpY="3511"/>
        <w:tblW w:w="9351" w:type="dxa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3119"/>
      </w:tblGrid>
      <w:tr w:rsidR="00E57326" w:rsidRPr="00396C1E" w:rsidTr="00E57326">
        <w:trPr>
          <w:trHeight w:val="280"/>
        </w:trPr>
        <w:tc>
          <w:tcPr>
            <w:tcW w:w="2972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Created/Updated By</w:t>
            </w:r>
          </w:p>
        </w:tc>
        <w:tc>
          <w:tcPr>
            <w:tcW w:w="1843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Date Modified</w:t>
            </w:r>
          </w:p>
        </w:tc>
        <w:tc>
          <w:tcPr>
            <w:tcW w:w="1417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Version</w:t>
            </w:r>
          </w:p>
        </w:tc>
        <w:tc>
          <w:tcPr>
            <w:tcW w:w="3119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Details</w:t>
            </w:r>
          </w:p>
        </w:tc>
      </w:tr>
      <w:tr w:rsidR="00E57326" w:rsidRPr="00396C1E" w:rsidTr="00E57326">
        <w:tc>
          <w:tcPr>
            <w:tcW w:w="2972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proofErr w:type="spellStart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Lakshya</w:t>
            </w:r>
            <w:proofErr w:type="spellEnd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Kalia</w:t>
            </w:r>
          </w:p>
        </w:tc>
        <w:tc>
          <w:tcPr>
            <w:tcW w:w="1843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Jan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31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, 2019</w:t>
            </w:r>
          </w:p>
        </w:tc>
        <w:tc>
          <w:tcPr>
            <w:tcW w:w="1417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V1.0</w:t>
            </w:r>
          </w:p>
        </w:tc>
        <w:tc>
          <w:tcPr>
            <w:tcW w:w="3119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Draft</w:t>
            </w:r>
          </w:p>
        </w:tc>
      </w:tr>
      <w:tr w:rsidR="00E57326" w:rsidRPr="00396C1E" w:rsidTr="00E57326">
        <w:tc>
          <w:tcPr>
            <w:tcW w:w="2972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Bushra Kausar</w:t>
            </w:r>
          </w:p>
        </w:tc>
        <w:tc>
          <w:tcPr>
            <w:tcW w:w="1843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Feb 04, 2020</w:t>
            </w:r>
          </w:p>
        </w:tc>
        <w:tc>
          <w:tcPr>
            <w:tcW w:w="1417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V1.1</w:t>
            </w:r>
          </w:p>
        </w:tc>
        <w:tc>
          <w:tcPr>
            <w:tcW w:w="3119" w:type="dxa"/>
            <w:vAlign w:val="center"/>
          </w:tcPr>
          <w:p w:rsidR="00E57326" w:rsidRPr="00022940" w:rsidRDefault="00E57326" w:rsidP="00E57326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Updated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details.</w:t>
            </w:r>
          </w:p>
        </w:tc>
      </w:tr>
    </w:tbl>
    <w:p w:rsidR="00601A1A" w:rsidRDefault="00601A1A"/>
    <w:p w:rsidR="005C6D45" w:rsidRDefault="00601A1A">
      <w:pPr>
        <w:pStyle w:val="Heading1"/>
      </w:pPr>
      <w:r>
        <w:t>To create</w:t>
      </w:r>
      <w:bookmarkStart w:id="1" w:name="_GoBack"/>
      <w:bookmarkEnd w:id="1"/>
      <w:r>
        <w:t xml:space="preserve"> a Server</w:t>
      </w:r>
    </w:p>
    <w:p w:rsidR="005C6D45" w:rsidRDefault="00601A1A" w:rsidP="00601A1A">
      <w:pPr>
        <w:pStyle w:val="ListNumber"/>
        <w:numPr>
          <w:ilvl w:val="0"/>
          <w:numId w:val="31"/>
        </w:numPr>
      </w:pPr>
      <w:bookmarkStart w:id="2" w:name="_Toc522551269"/>
      <w:bookmarkStart w:id="3" w:name="_Toc522551307"/>
      <w:bookmarkStart w:id="4" w:name="_Toc522551956"/>
      <w:r w:rsidRPr="00601A1A">
        <w:t>Create a Queue Manager</w:t>
      </w:r>
    </w:p>
    <w:p w:rsidR="00601A1A" w:rsidRDefault="00601A1A" w:rsidP="00601A1A">
      <w:pPr>
        <w:pStyle w:val="ListNumber"/>
        <w:numPr>
          <w:ilvl w:val="1"/>
          <w:numId w:val="31"/>
        </w:numPr>
      </w:pPr>
      <w:r>
        <w:t>Open IBM WebSphere MQ Explorer.</w:t>
      </w:r>
    </w:p>
    <w:p w:rsidR="00601A1A" w:rsidRDefault="00601A1A" w:rsidP="00601A1A">
      <w:pPr>
        <w:pStyle w:val="ListNumber"/>
        <w:numPr>
          <w:ilvl w:val="1"/>
          <w:numId w:val="31"/>
        </w:numPr>
      </w:pPr>
      <w:r>
        <w:t>Right-click the folder named Queue Managers, select New &gt; Queue Manager.</w:t>
      </w:r>
    </w:p>
    <w:p w:rsidR="00601A1A" w:rsidRDefault="00601A1A" w:rsidP="00601A1A">
      <w:pPr>
        <w:pStyle w:val="ListNumber"/>
        <w:numPr>
          <w:ilvl w:val="1"/>
          <w:numId w:val="31"/>
        </w:numPr>
      </w:pPr>
      <w:r>
        <w:t>In the ﬁrst entry ﬁeld, type the queue manager name, QUEUE.MANAGER.1, and click Finish.</w:t>
      </w:r>
    </w:p>
    <w:p w:rsidR="00601A1A" w:rsidRDefault="00601A1A" w:rsidP="00601A1A">
      <w:pPr>
        <w:pStyle w:val="ListNumber"/>
        <w:numPr>
          <w:ilvl w:val="0"/>
          <w:numId w:val="31"/>
        </w:numPr>
      </w:pPr>
      <w:r>
        <w:t>Create a Queue</w:t>
      </w:r>
    </w:p>
    <w:p w:rsidR="00601A1A" w:rsidRDefault="00601A1A" w:rsidP="00601A1A">
      <w:pPr>
        <w:pStyle w:val="ListNumber"/>
        <w:numPr>
          <w:ilvl w:val="1"/>
          <w:numId w:val="31"/>
        </w:numPr>
      </w:pPr>
      <w:r>
        <w:t>Expand the queue manager you have just created and right-click queues. Select New &gt; Local Queue.</w:t>
      </w:r>
    </w:p>
    <w:p w:rsidR="00601A1A" w:rsidRDefault="00601A1A" w:rsidP="00601A1A">
      <w:pPr>
        <w:pStyle w:val="ListNumber"/>
        <w:numPr>
          <w:ilvl w:val="1"/>
          <w:numId w:val="31"/>
        </w:numPr>
      </w:pPr>
      <w:r>
        <w:t>Enter the queue name, QUEUE1, and click Finish.</w:t>
      </w:r>
    </w:p>
    <w:p w:rsidR="00601A1A" w:rsidRDefault="00601A1A" w:rsidP="00601A1A">
      <w:pPr>
        <w:pStyle w:val="ListNumber"/>
        <w:numPr>
          <w:ilvl w:val="0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 xml:space="preserve">Deﬁne the server-connection channel </w:t>
      </w:r>
    </w:p>
    <w:p w:rsidR="00601A1A" w:rsidRPr="00601A1A" w:rsidRDefault="00601A1A" w:rsidP="00601A1A">
      <w:pPr>
        <w:pStyle w:val="ListNumber"/>
        <w:numPr>
          <w:ilvl w:val="1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>Right-click Channels.</w:t>
      </w:r>
    </w:p>
    <w:p w:rsidR="00601A1A" w:rsidRPr="00601A1A" w:rsidRDefault="00601A1A" w:rsidP="00601A1A">
      <w:pPr>
        <w:pStyle w:val="ListNumber"/>
        <w:numPr>
          <w:ilvl w:val="1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>Select New &gt; Server Connection Channel.</w:t>
      </w:r>
    </w:p>
    <w:p w:rsidR="00601A1A" w:rsidRPr="00601A1A" w:rsidRDefault="00601A1A" w:rsidP="00601A1A">
      <w:pPr>
        <w:pStyle w:val="ListNumber"/>
        <w:numPr>
          <w:ilvl w:val="1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>Enter the channel name, CHANNEL1, and click Next.</w:t>
      </w:r>
    </w:p>
    <w:p w:rsidR="00601A1A" w:rsidRPr="00601A1A" w:rsidRDefault="00601A1A" w:rsidP="00601A1A">
      <w:pPr>
        <w:pStyle w:val="ListNumber"/>
        <w:numPr>
          <w:ilvl w:val="1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>In the dialog navigation pane, click MCA to open the MCA page.</w:t>
      </w:r>
    </w:p>
    <w:p w:rsidR="00601A1A" w:rsidRPr="00601A1A" w:rsidRDefault="00601A1A" w:rsidP="00601A1A">
      <w:pPr>
        <w:pStyle w:val="ListNumber"/>
        <w:numPr>
          <w:ilvl w:val="1"/>
          <w:numId w:val="31"/>
        </w:numPr>
        <w:kinsoku w:val="0"/>
        <w:overflowPunct w:val="0"/>
        <w:rPr>
          <w:color w:val="323232"/>
        </w:rPr>
      </w:pPr>
      <w:r w:rsidRPr="00601A1A">
        <w:rPr>
          <w:color w:val="323232"/>
        </w:rPr>
        <w:t xml:space="preserve">In the MCA User ID ﬁeld, enter a </w:t>
      </w:r>
      <w:proofErr w:type="spellStart"/>
      <w:r w:rsidRPr="00601A1A">
        <w:rPr>
          <w:color w:val="323232"/>
        </w:rPr>
        <w:t>userid</w:t>
      </w:r>
      <w:proofErr w:type="spellEnd"/>
      <w:r w:rsidRPr="00601A1A">
        <w:rPr>
          <w:color w:val="323232"/>
        </w:rPr>
        <w:t xml:space="preserve"> that is a member of the </w:t>
      </w:r>
      <w:proofErr w:type="spellStart"/>
      <w:r w:rsidRPr="00601A1A">
        <w:rPr>
          <w:color w:val="323232"/>
        </w:rPr>
        <w:t>mqm</w:t>
      </w:r>
      <w:proofErr w:type="spellEnd"/>
      <w:r w:rsidRPr="00601A1A">
        <w:rPr>
          <w:color w:val="323232"/>
        </w:rPr>
        <w:t xml:space="preserve"> group </w:t>
      </w:r>
      <w:proofErr w:type="gramStart"/>
      <w:r w:rsidRPr="00601A1A">
        <w:rPr>
          <w:color w:val="323232"/>
        </w:rPr>
        <w:t>( try</w:t>
      </w:r>
      <w:proofErr w:type="gramEnd"/>
      <w:r w:rsidRPr="00601A1A">
        <w:rPr>
          <w:color w:val="323232"/>
        </w:rPr>
        <w:t xml:space="preserve"> using id -g </w:t>
      </w:r>
      <w:proofErr w:type="spellStart"/>
      <w:r w:rsidRPr="00601A1A">
        <w:rPr>
          <w:color w:val="323232"/>
        </w:rPr>
        <w:t>mqm</w:t>
      </w:r>
      <w:proofErr w:type="spellEnd"/>
      <w:r w:rsidRPr="00601A1A">
        <w:rPr>
          <w:color w:val="323232"/>
        </w:rPr>
        <w:t xml:space="preserve"> ). Click Finish</w:t>
      </w:r>
    </w:p>
    <w:p w:rsidR="00601A1A" w:rsidRPr="00601A1A" w:rsidRDefault="00601A1A" w:rsidP="00601A1A">
      <w:pPr>
        <w:pStyle w:val="ListNumber"/>
        <w:numPr>
          <w:ilvl w:val="0"/>
          <w:numId w:val="31"/>
        </w:numPr>
        <w:kinsoku w:val="0"/>
        <w:overflowPunct w:val="0"/>
        <w:spacing w:line="252" w:lineRule="auto"/>
        <w:ind w:right="41"/>
        <w:rPr>
          <w:color w:val="323232"/>
        </w:rPr>
      </w:pPr>
      <w:r w:rsidRPr="00601A1A">
        <w:rPr>
          <w:color w:val="323232"/>
        </w:rPr>
        <w:lastRenderedPageBreak/>
        <w:t xml:space="preserve">Run the Listener. The listener is automatically started when the queue manager is conﬁgured. To check that the listener is running, open </w:t>
      </w:r>
      <w:r w:rsidRPr="00601A1A">
        <w:rPr>
          <w:b/>
          <w:bCs/>
          <w:color w:val="323232"/>
          <w:position w:val="1"/>
        </w:rPr>
        <w:t xml:space="preserve">Listeners </w:t>
      </w:r>
      <w:r w:rsidRPr="00601A1A">
        <w:rPr>
          <w:color w:val="323232"/>
        </w:rPr>
        <w:t xml:space="preserve">and look for </w:t>
      </w:r>
      <w:r w:rsidRPr="00601A1A">
        <w:rPr>
          <w:rFonts w:ascii="Courier New" w:hAnsi="Courier New" w:cs="Courier New"/>
          <w:color w:val="323232"/>
          <w:position w:val="3"/>
        </w:rPr>
        <w:t>LISTENER.TCP</w:t>
      </w:r>
      <w:r w:rsidRPr="00601A1A">
        <w:rPr>
          <w:color w:val="323232"/>
        </w:rPr>
        <w:t>.</w:t>
      </w:r>
    </w:p>
    <w:bookmarkEnd w:id="2"/>
    <w:bookmarkEnd w:id="3"/>
    <w:bookmarkEnd w:id="4"/>
    <w:p w:rsidR="005C6D45" w:rsidRDefault="00601A1A" w:rsidP="000F00E7">
      <w:pPr>
        <w:pStyle w:val="Heading1"/>
      </w:pPr>
      <w:r>
        <w:t>To create a Client</w:t>
      </w:r>
    </w:p>
    <w:p w:rsidR="00601A1A" w:rsidRDefault="00601A1A" w:rsidP="00601A1A">
      <w:pPr>
        <w:pStyle w:val="ListNumber"/>
        <w:numPr>
          <w:ilvl w:val="0"/>
          <w:numId w:val="35"/>
        </w:numPr>
      </w:pPr>
      <w:r>
        <w:t xml:space="preserve">Select the queue </w:t>
      </w:r>
      <w:proofErr w:type="gramStart"/>
      <w:r>
        <w:t>manager ,</w:t>
      </w:r>
      <w:proofErr w:type="gramEnd"/>
      <w:r>
        <w:t xml:space="preserve"> QUEUE.MANAGER.1</w:t>
      </w:r>
    </w:p>
    <w:p w:rsidR="00601A1A" w:rsidRDefault="00601A1A" w:rsidP="00601A1A">
      <w:pPr>
        <w:pStyle w:val="ListNumber"/>
        <w:numPr>
          <w:ilvl w:val="0"/>
          <w:numId w:val="35"/>
        </w:numPr>
      </w:pPr>
      <w:r>
        <w:t xml:space="preserve">Open the Channels </w:t>
      </w:r>
      <w:proofErr w:type="gramStart"/>
      <w:r>
        <w:t>folder ,</w:t>
      </w:r>
      <w:proofErr w:type="gramEnd"/>
      <w:r>
        <w:t xml:space="preserve"> then right click Client Connections &gt; New &gt; Client-connection Channel.</w:t>
      </w:r>
    </w:p>
    <w:p w:rsidR="00601A1A" w:rsidRDefault="00601A1A" w:rsidP="00601A1A">
      <w:pPr>
        <w:pStyle w:val="ListNumber"/>
        <w:numPr>
          <w:ilvl w:val="0"/>
          <w:numId w:val="35"/>
        </w:numPr>
      </w:pPr>
      <w:r>
        <w:t>Enter the channel name, CHANNEL</w:t>
      </w:r>
      <w:proofErr w:type="gramStart"/>
      <w:r>
        <w:t>1 ,</w:t>
      </w:r>
      <w:proofErr w:type="gramEnd"/>
      <w:r>
        <w:t xml:space="preserve"> for the client connection , click Next. Enter the queue manager </w:t>
      </w:r>
      <w:proofErr w:type="gramStart"/>
      <w:r>
        <w:t>name ,</w:t>
      </w:r>
      <w:proofErr w:type="gramEnd"/>
      <w:r>
        <w:t xml:space="preserve"> QUEUE.MANAGER.1</w:t>
      </w:r>
    </w:p>
    <w:p w:rsidR="00601A1A" w:rsidRDefault="00601A1A" w:rsidP="00601A1A">
      <w:pPr>
        <w:pStyle w:val="ListNumber"/>
        <w:numPr>
          <w:ilvl w:val="0"/>
          <w:numId w:val="35"/>
        </w:numPr>
      </w:pPr>
      <w:r>
        <w:t xml:space="preserve">Connection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ip</w:t>
      </w:r>
      <w:proofErr w:type="spellEnd"/>
      <w:r>
        <w:t>-address(port)</w:t>
      </w:r>
    </w:p>
    <w:p w:rsidR="00601A1A" w:rsidRDefault="00601A1A" w:rsidP="00601A1A">
      <w:pPr>
        <w:pStyle w:val="ListNumber"/>
        <w:numPr>
          <w:ilvl w:val="0"/>
          <w:numId w:val="35"/>
        </w:numPr>
      </w:pPr>
      <w:r>
        <w:t>Click Finish.</w:t>
      </w:r>
    </w:p>
    <w:p w:rsidR="00601A1A" w:rsidRDefault="00601A1A" w:rsidP="00601A1A">
      <w:pPr>
        <w:pStyle w:val="ListNumber"/>
        <w:numPr>
          <w:ilvl w:val="0"/>
          <w:numId w:val="0"/>
        </w:numPr>
        <w:ind w:left="792" w:hanging="360"/>
      </w:pPr>
    </w:p>
    <w:p w:rsidR="00601A1A" w:rsidRDefault="00601A1A" w:rsidP="00601A1A">
      <w:pPr>
        <w:pStyle w:val="Heading1"/>
        <w:kinsoku w:val="0"/>
        <w:overflowPunct w:val="0"/>
        <w:spacing w:before="47"/>
        <w:rPr>
          <w:rFonts w:eastAsiaTheme="minorEastAsia"/>
        </w:rPr>
      </w:pPr>
      <w:r>
        <w:rPr>
          <w:rFonts w:eastAsiaTheme="minorEastAsia"/>
        </w:rPr>
        <w:t xml:space="preserve">Testing connection </w:t>
      </w:r>
    </w:p>
    <w:p w:rsidR="00601A1A" w:rsidRDefault="00601A1A">
      <w:r w:rsidRPr="00601A1A">
        <w:t>Testing connection between server and client</w:t>
      </w:r>
      <w:r>
        <w:t xml:space="preserve"> -</w:t>
      </w:r>
    </w:p>
    <w:p w:rsidR="00601A1A" w:rsidRDefault="00601A1A" w:rsidP="00601A1A">
      <w:pPr>
        <w:pStyle w:val="ListNumber"/>
        <w:numPr>
          <w:ilvl w:val="0"/>
          <w:numId w:val="32"/>
        </w:numPr>
      </w:pPr>
      <w:r>
        <w:t xml:space="preserve">Change the directory to </w:t>
      </w:r>
    </w:p>
    <w:p w:rsidR="00601A1A" w:rsidRPr="00601A1A" w:rsidRDefault="00601A1A" w:rsidP="00601A1A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 w:rsidRPr="00601A1A">
        <w:rPr>
          <w:rFonts w:ascii="Courier New" w:hAnsi="Courier New" w:cs="Courier New"/>
        </w:rPr>
        <w:t>cd .</w:t>
      </w:r>
      <w:proofErr w:type="gramEnd"/>
      <w:r w:rsidRPr="00601A1A">
        <w:rPr>
          <w:rFonts w:ascii="Courier New" w:hAnsi="Courier New" w:cs="Courier New"/>
        </w:rPr>
        <w:t>/opt/</w:t>
      </w:r>
      <w:proofErr w:type="spellStart"/>
      <w:r w:rsidRPr="00601A1A">
        <w:rPr>
          <w:rFonts w:ascii="Courier New" w:hAnsi="Courier New" w:cs="Courier New"/>
        </w:rPr>
        <w:t>mqm</w:t>
      </w:r>
      <w:proofErr w:type="spellEnd"/>
      <w:r w:rsidRPr="00601A1A">
        <w:rPr>
          <w:rFonts w:ascii="Courier New" w:hAnsi="Courier New" w:cs="Courier New"/>
        </w:rPr>
        <w:t>/</w:t>
      </w:r>
      <w:proofErr w:type="spellStart"/>
      <w:r w:rsidRPr="00601A1A">
        <w:rPr>
          <w:rFonts w:ascii="Courier New" w:hAnsi="Courier New" w:cs="Courier New"/>
        </w:rPr>
        <w:t>samp</w:t>
      </w:r>
      <w:proofErr w:type="spellEnd"/>
      <w:r w:rsidRPr="00601A1A">
        <w:rPr>
          <w:rFonts w:ascii="Courier New" w:hAnsi="Courier New" w:cs="Courier New"/>
        </w:rPr>
        <w:t>/bin</w:t>
      </w:r>
    </w:p>
    <w:p w:rsidR="00601A1A" w:rsidRDefault="00601A1A" w:rsidP="00601A1A">
      <w:pPr>
        <w:pStyle w:val="ListNumber"/>
        <w:numPr>
          <w:ilvl w:val="0"/>
          <w:numId w:val="32"/>
        </w:numPr>
      </w:pPr>
      <w:r>
        <w:t>Test commands –</w:t>
      </w:r>
    </w:p>
    <w:p w:rsidR="00601A1A" w:rsidRDefault="00601A1A" w:rsidP="00601A1A">
      <w:pPr>
        <w:pStyle w:val="ListNumber"/>
        <w:numPr>
          <w:ilvl w:val="0"/>
          <w:numId w:val="0"/>
        </w:numPr>
        <w:ind w:left="792"/>
      </w:pPr>
      <w:proofErr w:type="gramStart"/>
      <w:r>
        <w:t>$</w:t>
      </w:r>
      <w:r w:rsidRPr="00601A1A">
        <w:rPr>
          <w:rFonts w:ascii="Courier New" w:hAnsi="Courier New" w:cs="Courier New"/>
        </w:rPr>
        <w:t>./</w:t>
      </w:r>
      <w:proofErr w:type="spellStart"/>
      <w:proofErr w:type="gramEnd"/>
      <w:r w:rsidRPr="00601A1A">
        <w:rPr>
          <w:rFonts w:ascii="Courier New" w:hAnsi="Courier New" w:cs="Courier New"/>
        </w:rPr>
        <w:t>amqsput</w:t>
      </w:r>
      <w:proofErr w:type="spellEnd"/>
      <w:r w:rsidRPr="00601A1A">
        <w:rPr>
          <w:rFonts w:ascii="Courier New" w:hAnsi="Courier New" w:cs="Courier New"/>
        </w:rPr>
        <w:t xml:space="preserve"> QUEUE1 QUEUE.MANAGER.1</w:t>
      </w:r>
      <w:r>
        <w:t xml:space="preserve"> </w:t>
      </w:r>
      <w:r>
        <w:rPr>
          <w:i/>
        </w:rPr>
        <w:t>{e</w:t>
      </w:r>
      <w:r w:rsidRPr="00601A1A">
        <w:rPr>
          <w:i/>
        </w:rPr>
        <w:t>nter any string you want to send</w:t>
      </w:r>
      <w:r>
        <w:rPr>
          <w:i/>
        </w:rPr>
        <w:t>}</w:t>
      </w:r>
    </w:p>
    <w:p w:rsidR="00601A1A" w:rsidRPr="00601A1A" w:rsidRDefault="00601A1A" w:rsidP="00601A1A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proofErr w:type="gramStart"/>
      <w:r w:rsidRPr="00601A1A">
        <w:rPr>
          <w:rFonts w:ascii="Courier New" w:hAnsi="Courier New" w:cs="Courier New"/>
        </w:rPr>
        <w:t>$ .</w:t>
      </w:r>
      <w:proofErr w:type="gramEnd"/>
      <w:r w:rsidRPr="00601A1A">
        <w:rPr>
          <w:rFonts w:ascii="Courier New" w:hAnsi="Courier New" w:cs="Courier New"/>
        </w:rPr>
        <w:t>/</w:t>
      </w:r>
      <w:proofErr w:type="spellStart"/>
      <w:r w:rsidRPr="00601A1A">
        <w:rPr>
          <w:rFonts w:ascii="Courier New" w:hAnsi="Courier New" w:cs="Courier New"/>
        </w:rPr>
        <w:t>amqsget</w:t>
      </w:r>
      <w:proofErr w:type="spellEnd"/>
      <w:r w:rsidRPr="00601A1A">
        <w:rPr>
          <w:rFonts w:ascii="Courier New" w:hAnsi="Courier New" w:cs="Courier New"/>
        </w:rPr>
        <w:t xml:space="preserve"> QUEUE1 QUEUE.MANAGER.1</w:t>
      </w:r>
    </w:p>
    <w:p w:rsidR="00601A1A" w:rsidRDefault="00601A1A" w:rsidP="00601A1A">
      <w:pPr>
        <w:pStyle w:val="ListNumber"/>
        <w:numPr>
          <w:ilvl w:val="0"/>
          <w:numId w:val="32"/>
        </w:numPr>
      </w:pPr>
      <w:r>
        <w:t xml:space="preserve">If the connection is </w:t>
      </w:r>
      <w:r w:rsidR="00897D35">
        <w:t>successful,</w:t>
      </w:r>
      <w:r>
        <w:t xml:space="preserve"> the string you </w:t>
      </w:r>
      <w:r w:rsidR="00897D35">
        <w:t>entered,</w:t>
      </w:r>
      <w:r>
        <w:t xml:space="preserve"> will be shown again on the </w:t>
      </w:r>
      <w:r w:rsidR="00897D35">
        <w:t>Terminal.</w:t>
      </w:r>
    </w:p>
    <w:sectPr w:rsidR="00601A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D82" w:rsidRDefault="00836D82">
      <w:pPr>
        <w:spacing w:line="240" w:lineRule="auto"/>
      </w:pPr>
      <w:r>
        <w:separator/>
      </w:r>
    </w:p>
  </w:endnote>
  <w:endnote w:type="continuationSeparator" w:id="0">
    <w:p w:rsidR="00836D82" w:rsidRDefault="00836D82">
      <w:pPr>
        <w:spacing w:line="240" w:lineRule="auto"/>
      </w:pPr>
      <w:r>
        <w:continuationSeparator/>
      </w:r>
    </w:p>
  </w:endnote>
  <w:endnote w:type="continuationNotice" w:id="1">
    <w:p w:rsidR="00836D82" w:rsidRDefault="00836D8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D82" w:rsidRDefault="00836D82">
      <w:pPr>
        <w:spacing w:line="240" w:lineRule="auto"/>
      </w:pPr>
      <w:r>
        <w:separator/>
      </w:r>
    </w:p>
  </w:footnote>
  <w:footnote w:type="continuationSeparator" w:id="0">
    <w:p w:rsidR="00836D82" w:rsidRDefault="00836D82">
      <w:pPr>
        <w:spacing w:line="240" w:lineRule="auto"/>
      </w:pPr>
      <w:r>
        <w:continuationSeparator/>
      </w:r>
    </w:p>
  </w:footnote>
  <w:footnote w:type="continuationNotice" w:id="1">
    <w:p w:rsidR="00836D82" w:rsidRDefault="00836D8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1A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4F4729"/>
    <w:rsid w:val="005509B2"/>
    <w:rsid w:val="005556DB"/>
    <w:rsid w:val="005C6D45"/>
    <w:rsid w:val="005D58F7"/>
    <w:rsid w:val="00601A1A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36D82"/>
    <w:rsid w:val="00853F77"/>
    <w:rsid w:val="00885CE1"/>
    <w:rsid w:val="008907FF"/>
    <w:rsid w:val="00897D35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57326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C6D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hra.kausar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290F-CED6-4757-8923-F0A727DB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2020-02-04T07:07:00Z</dcterms:created>
  <dcterms:modified xsi:type="dcterms:W3CDTF">2020-02-04T07:39:00Z</dcterms:modified>
</cp:coreProperties>
</file>