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D7F" w:rsidRPr="008B65E8" w:rsidRDefault="00626785">
      <w:pPr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</w:pPr>
      <w:r w:rsidRPr="008B65E8"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  <w:t xml:space="preserve">The </w:t>
      </w:r>
      <w:proofErr w:type="spellStart"/>
      <w:r w:rsidRPr="008B65E8"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  <w:t>DevOps</w:t>
      </w:r>
      <w:proofErr w:type="spellEnd"/>
      <w:r w:rsidRPr="008B65E8"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  <w:t xml:space="preserve"> is the combination of two words, one is </w:t>
      </w:r>
      <w:r w:rsidRPr="008B65E8">
        <w:rPr>
          <w:rStyle w:val="Strong"/>
          <w:rFonts w:asciiTheme="majorHAnsi" w:hAnsiTheme="majorHAnsi" w:cs="Arial"/>
          <w:color w:val="000000"/>
          <w:sz w:val="28"/>
          <w:szCs w:val="28"/>
          <w:shd w:val="clear" w:color="auto" w:fill="FFFFFF"/>
        </w:rPr>
        <w:t>Development</w:t>
      </w:r>
      <w:r w:rsidRPr="008B65E8"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  <w:t> and other is </w:t>
      </w:r>
      <w:r w:rsidRPr="008B65E8">
        <w:rPr>
          <w:rStyle w:val="Strong"/>
          <w:rFonts w:asciiTheme="majorHAnsi" w:hAnsiTheme="majorHAnsi" w:cs="Arial"/>
          <w:color w:val="000000"/>
          <w:sz w:val="28"/>
          <w:szCs w:val="28"/>
          <w:shd w:val="clear" w:color="auto" w:fill="FFFFFF"/>
        </w:rPr>
        <w:t>Operations</w:t>
      </w:r>
      <w:r w:rsidRPr="008B65E8">
        <w:rPr>
          <w:rFonts w:asciiTheme="majorHAnsi" w:hAnsiTheme="majorHAnsi" w:cs="Arial"/>
          <w:color w:val="000000"/>
          <w:sz w:val="28"/>
          <w:szCs w:val="28"/>
          <w:shd w:val="clear" w:color="auto" w:fill="FFFFFF"/>
        </w:rPr>
        <w:t>. It is a culture to promote the development and operation process collectively.</w:t>
      </w:r>
    </w:p>
    <w:p w:rsidR="007D3EB4" w:rsidRPr="008B65E8" w:rsidRDefault="007D3EB4">
      <w:pPr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</w:pPr>
      <w:r w:rsidRPr="008B65E8"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  <w:t xml:space="preserve">In simple words, </w:t>
      </w:r>
      <w:proofErr w:type="spellStart"/>
      <w:r w:rsidRPr="008B65E8"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  <w:t>DevOps</w:t>
      </w:r>
      <w:proofErr w:type="spellEnd"/>
      <w:r w:rsidRPr="008B65E8"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  <w:t xml:space="preserve"> can be defined as an alignment of development and IT operations with better communication and collaboration.</w:t>
      </w:r>
    </w:p>
    <w:p w:rsidR="007D3EB4" w:rsidRPr="008B65E8" w:rsidRDefault="007D3EB4">
      <w:pPr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 w:cs="Arial"/>
          <w:color w:val="222222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691B107" wp14:editId="3E41273E">
            <wp:extent cx="4762500" cy="2857500"/>
            <wp:effectExtent l="0" t="0" r="0" b="0"/>
            <wp:docPr id="1" name="Picture 1" descr="DevOps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Ops Tutori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B4" w:rsidRPr="008B65E8" w:rsidRDefault="007D3EB4">
      <w:pPr>
        <w:rPr>
          <w:rFonts w:asciiTheme="majorHAnsi" w:hAnsiTheme="majorHAnsi" w:cs="Arial"/>
          <w:sz w:val="28"/>
          <w:szCs w:val="28"/>
        </w:rPr>
      </w:pPr>
    </w:p>
    <w:p w:rsidR="007D3EB4" w:rsidRPr="008B65E8" w:rsidRDefault="007D3EB4">
      <w:pPr>
        <w:rPr>
          <w:rFonts w:asciiTheme="majorHAnsi" w:hAnsiTheme="majorHAnsi" w:cs="Arial"/>
          <w:sz w:val="28"/>
          <w:szCs w:val="28"/>
        </w:rPr>
      </w:pPr>
    </w:p>
    <w:p w:rsidR="007D3EB4" w:rsidRPr="008B65E8" w:rsidRDefault="007D3EB4" w:rsidP="007D3EB4">
      <w:pPr>
        <w:pStyle w:val="NormalWeb"/>
        <w:shd w:val="clear" w:color="auto" w:fill="FFFFFF"/>
        <w:rPr>
          <w:rFonts w:asciiTheme="majorHAnsi" w:hAnsiTheme="majorHAnsi"/>
          <w:color w:val="000000"/>
          <w:sz w:val="28"/>
          <w:szCs w:val="28"/>
        </w:rPr>
      </w:pPr>
      <w:proofErr w:type="spellStart"/>
      <w:r w:rsidRPr="008B65E8">
        <w:rPr>
          <w:rFonts w:asciiTheme="majorHAnsi" w:hAnsiTheme="majorHAnsi"/>
          <w:color w:val="000000"/>
          <w:sz w:val="28"/>
          <w:szCs w:val="28"/>
        </w:rPr>
        <w:t>DevOps</w:t>
      </w:r>
      <w:proofErr w:type="spellEnd"/>
      <w:r w:rsidRPr="008B65E8">
        <w:rPr>
          <w:rFonts w:asciiTheme="majorHAnsi" w:hAnsiTheme="majorHAnsi"/>
          <w:color w:val="000000"/>
          <w:sz w:val="28"/>
          <w:szCs w:val="28"/>
        </w:rPr>
        <w:t xml:space="preserve"> promotes collaboration between Development and Operations team to deploy code to production faster in an automated &amp; repeatable way.</w:t>
      </w:r>
    </w:p>
    <w:p w:rsidR="007D3EB4" w:rsidRPr="008B65E8" w:rsidRDefault="007D3EB4" w:rsidP="007D3EB4">
      <w:pPr>
        <w:pStyle w:val="NormalWeb"/>
        <w:shd w:val="clear" w:color="auto" w:fill="FFFFFF"/>
        <w:rPr>
          <w:rFonts w:asciiTheme="majorHAnsi" w:hAnsiTheme="majorHAnsi"/>
          <w:color w:val="000000"/>
          <w:sz w:val="28"/>
          <w:szCs w:val="28"/>
        </w:rPr>
      </w:pPr>
      <w:proofErr w:type="spellStart"/>
      <w:r w:rsidRPr="008B65E8">
        <w:rPr>
          <w:rFonts w:asciiTheme="majorHAnsi" w:hAnsiTheme="majorHAnsi"/>
          <w:color w:val="000000"/>
          <w:sz w:val="28"/>
          <w:szCs w:val="28"/>
        </w:rPr>
        <w:t>DevOps</w:t>
      </w:r>
      <w:proofErr w:type="spellEnd"/>
      <w:r w:rsidRPr="008B65E8">
        <w:rPr>
          <w:rFonts w:asciiTheme="majorHAnsi" w:hAnsiTheme="majorHAnsi"/>
          <w:color w:val="000000"/>
          <w:sz w:val="28"/>
          <w:szCs w:val="28"/>
        </w:rPr>
        <w:t xml:space="preserve"> helps to increase organization speed to deliver applications and services. It also allows organizations to serve their customers better and compete more strongly in the market</w:t>
      </w: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  <w:proofErr w:type="spellStart"/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lastRenderedPageBreak/>
        <w:t>DevOps</w:t>
      </w:r>
      <w:proofErr w:type="spellEnd"/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 xml:space="preserve"> has become one of the most valuable business disciplines for enterprises or organizations. With the help of </w:t>
      </w:r>
      <w:proofErr w:type="spellStart"/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DevOps</w:t>
      </w:r>
      <w:proofErr w:type="spellEnd"/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, </w:t>
      </w:r>
      <w:r w:rsidRPr="008B65E8">
        <w:rPr>
          <w:rStyle w:val="Strong"/>
          <w:rFonts w:asciiTheme="majorHAnsi" w:hAnsiTheme="majorHAnsi"/>
          <w:color w:val="000000"/>
          <w:sz w:val="28"/>
          <w:szCs w:val="28"/>
          <w:shd w:val="clear" w:color="auto" w:fill="FFFFFF"/>
        </w:rPr>
        <w:t>quality</w:t>
      </w:r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, and </w:t>
      </w:r>
      <w:r w:rsidRPr="008B65E8">
        <w:rPr>
          <w:rStyle w:val="Strong"/>
          <w:rFonts w:asciiTheme="majorHAnsi" w:hAnsiTheme="majorHAnsi"/>
          <w:color w:val="000000"/>
          <w:sz w:val="28"/>
          <w:szCs w:val="28"/>
          <w:shd w:val="clear" w:color="auto" w:fill="FFFFFF"/>
        </w:rPr>
        <w:t>speed</w:t>
      </w:r>
      <w:r w:rsidRPr="008B65E8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 of the application delivery has improved to a great extent.</w:t>
      </w: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7D3EB4" w:rsidRPr="008B65E8" w:rsidRDefault="007D3EB4" w:rsidP="007D3EB4">
      <w:pPr>
        <w:shd w:val="clear" w:color="auto" w:fill="FFFFFF"/>
        <w:spacing w:before="100" w:beforeAutospacing="1" w:after="100" w:afterAutospacing="1" w:line="312" w:lineRule="atLeast"/>
        <w:outlineLvl w:val="1"/>
        <w:rPr>
          <w:rFonts w:asciiTheme="majorHAnsi" w:eastAsia="Times New Roman" w:hAnsiTheme="majorHAnsi" w:cs="Times New Roman"/>
          <w:color w:val="610B38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610B38"/>
          <w:sz w:val="28"/>
          <w:szCs w:val="28"/>
        </w:rPr>
        <w:t xml:space="preserve">Why </w:t>
      </w:r>
      <w:proofErr w:type="spellStart"/>
      <w:r w:rsidRPr="008B65E8">
        <w:rPr>
          <w:rFonts w:asciiTheme="majorHAnsi" w:eastAsia="Times New Roman" w:hAnsiTheme="majorHAnsi" w:cs="Times New Roman"/>
          <w:color w:val="610B38"/>
          <w:sz w:val="28"/>
          <w:szCs w:val="28"/>
        </w:rPr>
        <w:t>DevOps</w:t>
      </w:r>
      <w:proofErr w:type="spellEnd"/>
      <w:r w:rsidRPr="008B65E8">
        <w:rPr>
          <w:rFonts w:asciiTheme="majorHAnsi" w:eastAsia="Times New Roman" w:hAnsiTheme="majorHAnsi" w:cs="Times New Roman"/>
          <w:color w:val="610B38"/>
          <w:sz w:val="28"/>
          <w:szCs w:val="28"/>
        </w:rPr>
        <w:t>?</w:t>
      </w:r>
    </w:p>
    <w:p w:rsidR="007D3EB4" w:rsidRPr="008B65E8" w:rsidRDefault="007D3EB4" w:rsidP="007D3EB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 xml:space="preserve">Before going further, we need to understand why we need the </w:t>
      </w:r>
      <w:proofErr w:type="spellStart"/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DevOps</w:t>
      </w:r>
      <w:proofErr w:type="spellEnd"/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 xml:space="preserve"> over the other methods.</w:t>
      </w:r>
    </w:p>
    <w:p w:rsidR="007D3EB4" w:rsidRPr="008B65E8" w:rsidRDefault="007D3EB4" w:rsidP="007D3EB4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The operation and development team worked in complete isolation.(lot of gaps)</w:t>
      </w:r>
    </w:p>
    <w:p w:rsidR="007D3EB4" w:rsidRPr="008B65E8" w:rsidRDefault="007D3EB4" w:rsidP="007D3EB4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After the design-build, the testing and deployment are performed respectively. That's why they consumed more time than actual build cycles.</w:t>
      </w:r>
    </w:p>
    <w:p w:rsidR="007D3EB4" w:rsidRPr="008B65E8" w:rsidRDefault="007D3EB4" w:rsidP="007D3EB4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 xml:space="preserve">Without the use of </w:t>
      </w:r>
      <w:proofErr w:type="spellStart"/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DevOps</w:t>
      </w:r>
      <w:proofErr w:type="spellEnd"/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, the team members are spending a large amount of time on designing, testing, and deploying instead of building the project.</w:t>
      </w:r>
    </w:p>
    <w:p w:rsidR="007D3EB4" w:rsidRPr="008B65E8" w:rsidRDefault="007D3EB4" w:rsidP="007D3EB4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Manual code deployment leads to human errors in production.</w:t>
      </w:r>
    </w:p>
    <w:p w:rsidR="007D3EB4" w:rsidRPr="008B65E8" w:rsidRDefault="007D3EB4" w:rsidP="007D3EB4">
      <w:pPr>
        <w:numPr>
          <w:ilvl w:val="0"/>
          <w:numId w:val="1"/>
        </w:numPr>
        <w:shd w:val="clear" w:color="auto" w:fill="FFFFFF"/>
        <w:spacing w:before="60" w:after="100" w:afterAutospacing="1" w:line="315" w:lineRule="atLeast"/>
        <w:rPr>
          <w:rFonts w:asciiTheme="majorHAnsi" w:eastAsia="Times New Roman" w:hAnsiTheme="majorHAnsi" w:cs="Times New Roman"/>
          <w:color w:val="000000"/>
          <w:sz w:val="28"/>
          <w:szCs w:val="28"/>
        </w:rPr>
      </w:pPr>
      <w:r w:rsidRPr="008B65E8">
        <w:rPr>
          <w:rFonts w:asciiTheme="majorHAnsi" w:eastAsia="Times New Roman" w:hAnsiTheme="majorHAnsi" w:cs="Times New Roman"/>
          <w:color w:val="000000"/>
          <w:sz w:val="28"/>
          <w:szCs w:val="28"/>
        </w:rPr>
        <w:t>Coding and operation teams have their separate timelines and are not in synch, causing further delays.</w:t>
      </w: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7D3EB4" w:rsidRPr="008B65E8" w:rsidRDefault="007D3EB4">
      <w:pPr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</w:p>
    <w:p w:rsidR="00591A35" w:rsidRPr="008B65E8" w:rsidRDefault="007D3EB4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648B5D39" wp14:editId="51843C88">
            <wp:extent cx="4762500" cy="3810000"/>
            <wp:effectExtent l="0" t="0" r="0" b="0"/>
            <wp:docPr id="3" name="Picture 3" descr="DevOps Architecture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vOps Architecture - javatpoi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35" w:rsidRPr="008B65E8" w:rsidRDefault="00591A35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 w:cs="Arial"/>
          <w:sz w:val="28"/>
          <w:szCs w:val="28"/>
        </w:rPr>
        <w:br w:type="page"/>
      </w:r>
    </w:p>
    <w:p w:rsidR="00591A35" w:rsidRPr="008B65E8" w:rsidRDefault="007D3EB4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59130BAA" wp14:editId="4AB365EE">
            <wp:extent cx="6733781" cy="2981325"/>
            <wp:effectExtent l="0" t="0" r="0" b="0"/>
            <wp:docPr id="2" name="Picture 2" descr="What is devops and why is it important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devops and why is it important? - Quor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766" cy="298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35" w:rsidRPr="008B65E8" w:rsidRDefault="00591A35" w:rsidP="00591A35">
      <w:pPr>
        <w:rPr>
          <w:rFonts w:asciiTheme="majorHAnsi" w:hAnsiTheme="majorHAnsi" w:cs="Arial"/>
          <w:sz w:val="28"/>
          <w:szCs w:val="28"/>
        </w:rPr>
      </w:pPr>
    </w:p>
    <w:p w:rsidR="00591A35" w:rsidRPr="008B65E8" w:rsidRDefault="00591A35" w:rsidP="00591A35">
      <w:pPr>
        <w:rPr>
          <w:rFonts w:asciiTheme="majorHAnsi" w:hAnsiTheme="majorHAnsi" w:cs="Arial"/>
          <w:sz w:val="28"/>
          <w:szCs w:val="28"/>
        </w:rPr>
      </w:pPr>
    </w:p>
    <w:p w:rsidR="004E6FB5" w:rsidRPr="008B65E8" w:rsidRDefault="004E6FB5" w:rsidP="00591A35">
      <w:pPr>
        <w:rPr>
          <w:rFonts w:asciiTheme="majorHAnsi" w:hAnsiTheme="majorHAnsi" w:cs="Arial"/>
          <w:sz w:val="28"/>
          <w:szCs w:val="28"/>
        </w:rPr>
      </w:pPr>
    </w:p>
    <w:p w:rsidR="004E6FB5" w:rsidRPr="008B65E8" w:rsidRDefault="004E6FB5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 w:cs="Arial"/>
          <w:sz w:val="28"/>
          <w:szCs w:val="28"/>
        </w:rPr>
        <w:br w:type="page"/>
      </w:r>
    </w:p>
    <w:p w:rsidR="004E6FB5" w:rsidRPr="008B65E8" w:rsidRDefault="004E6FB5" w:rsidP="00591A35">
      <w:pPr>
        <w:rPr>
          <w:rFonts w:asciiTheme="majorHAnsi" w:hAnsiTheme="majorHAnsi" w:cs="Arial"/>
          <w:sz w:val="28"/>
          <w:szCs w:val="28"/>
        </w:rPr>
      </w:pPr>
    </w:p>
    <w:p w:rsidR="004E6FB5" w:rsidRPr="008B65E8" w:rsidRDefault="004E6FB5">
      <w:pPr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 w:cs="Arial"/>
          <w:sz w:val="28"/>
          <w:szCs w:val="28"/>
        </w:rPr>
        <w:br w:type="page"/>
      </w:r>
    </w:p>
    <w:p w:rsidR="004E6FB5" w:rsidRPr="008B65E8" w:rsidRDefault="004E6FB5" w:rsidP="00591A35">
      <w:pPr>
        <w:rPr>
          <w:rFonts w:asciiTheme="majorHAnsi" w:hAnsiTheme="majorHAnsi" w:cs="Arial"/>
          <w:sz w:val="28"/>
          <w:szCs w:val="28"/>
        </w:rPr>
      </w:pPr>
    </w:p>
    <w:p w:rsidR="004E6FB5" w:rsidRPr="008B65E8" w:rsidRDefault="008B65E8" w:rsidP="00591A35">
      <w:pPr>
        <w:rPr>
          <w:rFonts w:asciiTheme="majorHAnsi" w:hAnsiTheme="majorHAnsi" w:cs="Arial"/>
          <w:sz w:val="28"/>
          <w:szCs w:val="28"/>
        </w:rPr>
      </w:pPr>
      <w:r>
        <w:rPr>
          <w:rFonts w:asciiTheme="majorHAnsi" w:hAnsiTheme="majorHAnsi" w:cs="Arial"/>
          <w:sz w:val="28"/>
          <w:szCs w:val="28"/>
        </w:rPr>
        <w:t>Life Cycle of DevOp</w:t>
      </w:r>
      <w:bookmarkStart w:id="0" w:name="_GoBack"/>
      <w:bookmarkEnd w:id="0"/>
      <w:r>
        <w:rPr>
          <w:rFonts w:asciiTheme="majorHAnsi" w:hAnsiTheme="majorHAnsi" w:cs="Arial"/>
          <w:sz w:val="28"/>
          <w:szCs w:val="28"/>
        </w:rPr>
        <w:t>s</w:t>
      </w:r>
    </w:p>
    <w:p w:rsidR="004E6FB5" w:rsidRPr="008B65E8" w:rsidRDefault="004E6FB5" w:rsidP="00591A35">
      <w:pPr>
        <w:tabs>
          <w:tab w:val="left" w:pos="4170"/>
        </w:tabs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F5A27E3" wp14:editId="20B913CC">
            <wp:extent cx="5943600" cy="3350705"/>
            <wp:effectExtent l="0" t="0" r="0" b="2540"/>
            <wp:docPr id="5" name="Picture 5" descr="Resolving Software Development Woes with Dev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olving Software Development Woes with DevO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B4" w:rsidRPr="008B65E8" w:rsidRDefault="004E6FB5" w:rsidP="00591A35">
      <w:pPr>
        <w:tabs>
          <w:tab w:val="left" w:pos="4170"/>
        </w:tabs>
        <w:rPr>
          <w:rFonts w:asciiTheme="majorHAnsi" w:hAnsiTheme="majorHAnsi" w:cs="Arial"/>
          <w:sz w:val="28"/>
          <w:szCs w:val="28"/>
        </w:rPr>
      </w:pPr>
      <w:r w:rsidRPr="008B65E8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73934E6" wp14:editId="68AF59CF">
            <wp:extent cx="5734050" cy="9505950"/>
            <wp:effectExtent l="0" t="0" r="0" b="0"/>
            <wp:docPr id="6" name="Picture 6" descr="What are the major differences between AWS, Azure, and Goog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are the major differences between AWS, Azure, and Google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A35" w:rsidRPr="008B65E8">
        <w:rPr>
          <w:rFonts w:asciiTheme="majorHAnsi" w:hAnsiTheme="majorHAnsi" w:cs="Arial"/>
          <w:sz w:val="28"/>
          <w:szCs w:val="28"/>
        </w:rPr>
        <w:tab/>
      </w:r>
    </w:p>
    <w:sectPr w:rsidR="007D3EB4" w:rsidRPr="008B6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77B59"/>
    <w:multiLevelType w:val="multilevel"/>
    <w:tmpl w:val="AE2409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785"/>
    <w:rsid w:val="002817BD"/>
    <w:rsid w:val="003E2C04"/>
    <w:rsid w:val="00401ED2"/>
    <w:rsid w:val="004E6FB5"/>
    <w:rsid w:val="00591A35"/>
    <w:rsid w:val="00626785"/>
    <w:rsid w:val="007D3EB4"/>
    <w:rsid w:val="008B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3E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267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B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D3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D3EB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3E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267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B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D3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D3EB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07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3</cp:revision>
  <dcterms:created xsi:type="dcterms:W3CDTF">2020-06-04T07:50:00Z</dcterms:created>
  <dcterms:modified xsi:type="dcterms:W3CDTF">2020-06-04T08:26:00Z</dcterms:modified>
</cp:coreProperties>
</file>