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796" w:rsidRPr="005A4796" w:rsidRDefault="009436C0" w:rsidP="00F36C1C">
      <w:pPr>
        <w:rPr>
          <w:b/>
          <w:bCs/>
          <w:szCs w:val="36"/>
        </w:rPr>
      </w:pPr>
      <w:r>
        <w:rPr>
          <w:b/>
          <w:bCs/>
          <w:szCs w:val="36"/>
        </w:rPr>
        <w:t>Name: Madhuri Ramakrishnan</w:t>
      </w:r>
    </w:p>
    <w:p w:rsidR="005A4796" w:rsidRPr="005A4796" w:rsidRDefault="009436C0" w:rsidP="00F36C1C">
      <w:pPr>
        <w:ind w:hanging="2"/>
        <w:rPr>
          <w:b/>
          <w:bCs/>
          <w:szCs w:val="36"/>
        </w:rPr>
      </w:pPr>
      <w:r>
        <w:rPr>
          <w:b/>
          <w:bCs/>
          <w:szCs w:val="36"/>
        </w:rPr>
        <w:t>PRN: 119A3032</w:t>
      </w:r>
    </w:p>
    <w:p w:rsidR="005A4796" w:rsidRPr="005A4796" w:rsidRDefault="009436C0" w:rsidP="00F36C1C">
      <w:pPr>
        <w:ind w:hanging="2"/>
        <w:rPr>
          <w:b/>
          <w:bCs/>
          <w:szCs w:val="36"/>
        </w:rPr>
      </w:pPr>
      <w:r>
        <w:rPr>
          <w:b/>
          <w:bCs/>
          <w:szCs w:val="36"/>
        </w:rPr>
        <w:t>TE-IT (E2</w:t>
      </w:r>
      <w:r w:rsidR="005A4796" w:rsidRPr="005A4796">
        <w:rPr>
          <w:b/>
          <w:bCs/>
          <w:szCs w:val="36"/>
        </w:rPr>
        <w:t>)</w:t>
      </w:r>
    </w:p>
    <w:p w:rsidR="005A4796" w:rsidRDefault="005A4796" w:rsidP="00DF361D">
      <w:pPr>
        <w:ind w:hanging="2"/>
        <w:jc w:val="center"/>
        <w:rPr>
          <w:b/>
          <w:bCs/>
          <w:sz w:val="36"/>
          <w:szCs w:val="36"/>
          <w:u w:val="single"/>
        </w:rPr>
      </w:pPr>
    </w:p>
    <w:p w:rsidR="007055B4" w:rsidRPr="00D62490" w:rsidRDefault="007055B4" w:rsidP="00D62490">
      <w:pPr>
        <w:ind w:hanging="2"/>
        <w:jc w:val="center"/>
        <w:rPr>
          <w:b/>
          <w:bCs/>
          <w:sz w:val="36"/>
          <w:szCs w:val="36"/>
          <w:u w:val="single"/>
        </w:rPr>
      </w:pPr>
      <w:r w:rsidRPr="00AA630F">
        <w:rPr>
          <w:b/>
          <w:bCs/>
          <w:sz w:val="36"/>
          <w:szCs w:val="36"/>
          <w:u w:val="single"/>
        </w:rPr>
        <w:t>E</w:t>
      </w:r>
      <w:r w:rsidR="00D62490">
        <w:rPr>
          <w:b/>
          <w:bCs/>
          <w:sz w:val="36"/>
          <w:szCs w:val="36"/>
          <w:u w:val="single"/>
        </w:rPr>
        <w:t>XPERIMENT-0</w:t>
      </w:r>
      <w:r w:rsidR="00E94763" w:rsidRPr="00AA630F">
        <w:rPr>
          <w:b/>
          <w:bCs/>
          <w:sz w:val="36"/>
          <w:szCs w:val="36"/>
          <w:u w:val="single"/>
        </w:rPr>
        <w:t>2</w:t>
      </w:r>
    </w:p>
    <w:p w:rsidR="007055B4" w:rsidRPr="00DF361D" w:rsidRDefault="007055B4" w:rsidP="007055B4">
      <w:pPr>
        <w:ind w:left="1" w:hanging="3"/>
        <w:rPr>
          <w:sz w:val="22"/>
          <w:szCs w:val="22"/>
        </w:rPr>
      </w:pPr>
    </w:p>
    <w:p w:rsidR="007055B4" w:rsidRPr="005A4796" w:rsidRDefault="007055B4" w:rsidP="007055B4">
      <w:pPr>
        <w:ind w:left="1" w:hanging="3"/>
      </w:pPr>
      <w:r w:rsidRPr="005A4796">
        <w:rPr>
          <w:b/>
          <w:bCs/>
          <w:iCs/>
          <w:u w:val="single"/>
        </w:rPr>
        <w:t>Aim</w:t>
      </w:r>
      <w:r w:rsidRPr="005A4796">
        <w:rPr>
          <w:b/>
          <w:bCs/>
          <w:iCs/>
        </w:rPr>
        <w:t>:</w:t>
      </w:r>
      <w:r w:rsidRPr="005A4796">
        <w:rPr>
          <w:bCs/>
          <w:i/>
          <w:iCs/>
        </w:rPr>
        <w:t xml:space="preserve"> -</w:t>
      </w:r>
      <w:r w:rsidRPr="005A4796">
        <w:t xml:space="preserve"> </w:t>
      </w:r>
      <w:r w:rsidR="00E94763" w:rsidRPr="005A4796">
        <w:t>Design and Implement a product cipher using Substitution ciphers.</w:t>
      </w:r>
    </w:p>
    <w:p w:rsidR="007055B4" w:rsidRPr="005A4796" w:rsidRDefault="007055B4" w:rsidP="007055B4">
      <w:pPr>
        <w:ind w:left="1" w:hanging="3"/>
      </w:pPr>
    </w:p>
    <w:p w:rsidR="007055B4" w:rsidRPr="005A4796" w:rsidRDefault="007055B4" w:rsidP="007055B4">
      <w:pPr>
        <w:ind w:left="1" w:hanging="3"/>
      </w:pPr>
      <w:r w:rsidRPr="005A4796">
        <w:rPr>
          <w:b/>
          <w:bCs/>
          <w:iCs/>
          <w:u w:val="single"/>
        </w:rPr>
        <w:t>Resources Required</w:t>
      </w:r>
      <w:r w:rsidRPr="005A4796">
        <w:rPr>
          <w:b/>
        </w:rPr>
        <w:t>: -</w:t>
      </w:r>
    </w:p>
    <w:p w:rsidR="007055B4" w:rsidRPr="005A4796" w:rsidRDefault="007055B4" w:rsidP="007055B4">
      <w:pPr>
        <w:ind w:left="1" w:hanging="3"/>
      </w:pPr>
    </w:p>
    <w:p w:rsidR="00DF361D" w:rsidRPr="005A4796" w:rsidRDefault="00DF361D" w:rsidP="00197DCE">
      <w:pPr>
        <w:numPr>
          <w:ilvl w:val="0"/>
          <w:numId w:val="2"/>
        </w:numPr>
        <w:rPr>
          <w:bCs/>
          <w:u w:val="single"/>
        </w:rPr>
      </w:pPr>
      <w:r w:rsidRPr="005A4796">
        <w:rPr>
          <w:bCs/>
        </w:rPr>
        <w:t>VS code IDE</w:t>
      </w:r>
    </w:p>
    <w:p w:rsidR="00DF361D" w:rsidRPr="005A4796" w:rsidRDefault="00DF361D" w:rsidP="00197DCE">
      <w:pPr>
        <w:numPr>
          <w:ilvl w:val="0"/>
          <w:numId w:val="2"/>
        </w:numPr>
        <w:rPr>
          <w:bCs/>
          <w:u w:val="single"/>
        </w:rPr>
      </w:pPr>
      <w:r w:rsidRPr="005A4796">
        <w:rPr>
          <w:bCs/>
        </w:rPr>
        <w:t>Programming Language - Python</w:t>
      </w:r>
    </w:p>
    <w:p w:rsidR="007055B4" w:rsidRPr="005A4796" w:rsidRDefault="007055B4" w:rsidP="007055B4">
      <w:pPr>
        <w:ind w:left="1" w:hanging="3"/>
      </w:pPr>
    </w:p>
    <w:p w:rsidR="007055B4" w:rsidRPr="005A4796" w:rsidRDefault="007055B4" w:rsidP="007055B4">
      <w:pPr>
        <w:ind w:left="-2"/>
        <w:rPr>
          <w:b/>
        </w:rPr>
      </w:pPr>
      <w:r w:rsidRPr="005A4796">
        <w:rPr>
          <w:b/>
          <w:bCs/>
          <w:iCs/>
          <w:u w:val="single"/>
        </w:rPr>
        <w:t>Theory</w:t>
      </w:r>
      <w:r w:rsidRPr="005A4796">
        <w:rPr>
          <w:b/>
        </w:rPr>
        <w:t>:</w:t>
      </w:r>
    </w:p>
    <w:p w:rsidR="00FC4C72" w:rsidRPr="005A4796" w:rsidRDefault="00FC4C72" w:rsidP="00DF361D">
      <w:pPr>
        <w:jc w:val="both"/>
        <w:rPr>
          <w:u w:val="single"/>
        </w:rPr>
      </w:pPr>
    </w:p>
    <w:p w:rsidR="005A4796" w:rsidRPr="005A4796" w:rsidRDefault="00DF361D" w:rsidP="00197DCE">
      <w:pPr>
        <w:numPr>
          <w:ilvl w:val="0"/>
          <w:numId w:val="1"/>
        </w:numPr>
        <w:rPr>
          <w:b/>
          <w:bCs/>
          <w:u w:val="single"/>
        </w:rPr>
      </w:pPr>
      <w:r w:rsidRPr="005A4796">
        <w:rPr>
          <w:u w:val="single"/>
          <w:shd w:val="clear" w:color="auto" w:fill="FFFFFF"/>
        </w:rPr>
        <w:t>Substitution Cipher:</w:t>
      </w:r>
    </w:p>
    <w:p w:rsidR="005A4796" w:rsidRPr="005A4796" w:rsidRDefault="005A4796" w:rsidP="005A4796">
      <w:pPr>
        <w:ind w:left="142"/>
        <w:rPr>
          <w:b/>
          <w:bCs/>
          <w:u w:val="single"/>
        </w:rPr>
      </w:pPr>
    </w:p>
    <w:p w:rsidR="005A4796" w:rsidRPr="00197DCE" w:rsidRDefault="00DF361D" w:rsidP="00197DCE">
      <w:pPr>
        <w:numPr>
          <w:ilvl w:val="0"/>
          <w:numId w:val="3"/>
        </w:numPr>
        <w:rPr>
          <w:color w:val="000000"/>
          <w:spacing w:val="2"/>
          <w:shd w:val="clear" w:color="auto" w:fill="FFFFFF"/>
        </w:rPr>
      </w:pPr>
      <w:r w:rsidRPr="00197DCE">
        <w:rPr>
          <w:color w:val="000000"/>
          <w:spacing w:val="2"/>
          <w:shd w:val="clear" w:color="auto" w:fill="FFFFFF"/>
        </w:rPr>
        <w:t xml:space="preserve">Hiding some data is known as encryption. When plain text is encrypted, it becomes unreadable and is known as </w:t>
      </w:r>
      <w:r w:rsidR="005A4796" w:rsidRPr="00197DCE">
        <w:rPr>
          <w:color w:val="000000"/>
          <w:spacing w:val="2"/>
          <w:shd w:val="clear" w:color="auto" w:fill="FFFFFF"/>
        </w:rPr>
        <w:t>cipher text</w:t>
      </w:r>
      <w:r w:rsidRPr="00197DCE">
        <w:rPr>
          <w:color w:val="000000"/>
          <w:spacing w:val="2"/>
          <w:shd w:val="clear" w:color="auto" w:fill="FFFFFF"/>
        </w:rPr>
        <w:t>.</w:t>
      </w:r>
    </w:p>
    <w:p w:rsidR="005A4796" w:rsidRPr="00197DCE" w:rsidRDefault="005A4796" w:rsidP="00197DCE">
      <w:pPr>
        <w:numPr>
          <w:ilvl w:val="0"/>
          <w:numId w:val="3"/>
        </w:numPr>
        <w:rPr>
          <w:color w:val="000000"/>
          <w:shd w:val="clear" w:color="auto" w:fill="FFFFFF"/>
        </w:rPr>
      </w:pPr>
      <w:r w:rsidRPr="00197DCE">
        <w:rPr>
          <w:color w:val="000000"/>
          <w:spacing w:val="2"/>
          <w:shd w:val="clear" w:color="auto" w:fill="FFFFFF"/>
        </w:rPr>
        <w:t>A</w:t>
      </w:r>
      <w:r w:rsidRPr="00197DCE">
        <w:rPr>
          <w:color w:val="000000"/>
          <w:shd w:val="clear" w:color="auto" w:fill="FFFFFF"/>
        </w:rPr>
        <w:t> </w:t>
      </w:r>
      <w:r w:rsidRPr="00197DCE">
        <w:rPr>
          <w:b/>
          <w:bCs/>
          <w:color w:val="000000"/>
          <w:shd w:val="clear" w:color="auto" w:fill="FFFFFF"/>
        </w:rPr>
        <w:t>substitution cipher</w:t>
      </w:r>
      <w:r w:rsidRPr="00197DCE">
        <w:rPr>
          <w:color w:val="000000"/>
          <w:shd w:val="clear" w:color="auto" w:fill="FFFFFF"/>
        </w:rPr>
        <w:t> is a method of </w:t>
      </w:r>
      <w:hyperlink r:id="rId7" w:tooltip="Encrypting" w:history="1">
        <w:r w:rsidRPr="00197DCE">
          <w:rPr>
            <w:rStyle w:val="Hyperlink"/>
            <w:color w:val="000000"/>
            <w:shd w:val="clear" w:color="auto" w:fill="FFFFFF"/>
          </w:rPr>
          <w:t>encrypting</w:t>
        </w:r>
      </w:hyperlink>
      <w:r w:rsidRPr="00197DCE">
        <w:rPr>
          <w:color w:val="000000"/>
          <w:shd w:val="clear" w:color="auto" w:fill="FFFFFF"/>
        </w:rPr>
        <w:t> in which units of </w:t>
      </w:r>
      <w:hyperlink r:id="rId8" w:tooltip="Plaintext" w:history="1">
        <w:r w:rsidRPr="00197DCE">
          <w:rPr>
            <w:rStyle w:val="Hyperlink"/>
            <w:color w:val="000000"/>
            <w:shd w:val="clear" w:color="auto" w:fill="FFFFFF"/>
          </w:rPr>
          <w:t>plaintext</w:t>
        </w:r>
      </w:hyperlink>
      <w:r w:rsidRPr="00197DCE">
        <w:rPr>
          <w:color w:val="000000"/>
          <w:shd w:val="clear" w:color="auto" w:fill="FFFFFF"/>
        </w:rPr>
        <w:t> are replaced with the </w:t>
      </w:r>
      <w:hyperlink r:id="rId9" w:tooltip="Ciphertext" w:history="1">
        <w:r w:rsidRPr="00197DCE">
          <w:rPr>
            <w:rStyle w:val="Hyperlink"/>
            <w:color w:val="000000"/>
            <w:shd w:val="clear" w:color="auto" w:fill="FFFFFF"/>
          </w:rPr>
          <w:t>cipher text</w:t>
        </w:r>
      </w:hyperlink>
      <w:r w:rsidRPr="00197DCE">
        <w:rPr>
          <w:color w:val="000000"/>
          <w:shd w:val="clear" w:color="auto" w:fill="FFFFFF"/>
        </w:rPr>
        <w:t xml:space="preserve">, in a defined manner, with the help of a key; the "units" may be single letters (the most common), pairs of letters, triplets of letters, mixtures of the above, and so forth. </w:t>
      </w:r>
    </w:p>
    <w:p w:rsidR="005A4796" w:rsidRPr="005A4796" w:rsidRDefault="005A4796" w:rsidP="00197DCE">
      <w:pPr>
        <w:numPr>
          <w:ilvl w:val="0"/>
          <w:numId w:val="3"/>
        </w:numPr>
        <w:rPr>
          <w:b/>
          <w:bCs/>
          <w:u w:val="single"/>
        </w:rPr>
      </w:pPr>
      <w:r w:rsidRPr="00197DCE">
        <w:rPr>
          <w:color w:val="000000"/>
          <w:shd w:val="clear" w:color="auto" w:fill="FFFFFF"/>
        </w:rPr>
        <w:t>The receiver deciphers the text by performing the inverse substitution process to extract the original message</w:t>
      </w:r>
      <w:r w:rsidRPr="005A4796">
        <w:rPr>
          <w:rFonts w:ascii="Arial" w:hAnsi="Arial" w:cs="Arial"/>
          <w:color w:val="202122"/>
          <w:shd w:val="clear" w:color="auto" w:fill="FFFFFF"/>
        </w:rPr>
        <w:t>.</w:t>
      </w:r>
    </w:p>
    <w:p w:rsidR="005A4796" w:rsidRDefault="005A4796" w:rsidP="005A4796">
      <w:pPr>
        <w:rPr>
          <w:rFonts w:ascii="Arial" w:hAnsi="Arial" w:cs="Arial"/>
          <w:color w:val="202122"/>
          <w:shd w:val="clear" w:color="auto" w:fill="FFFFFF"/>
        </w:rPr>
      </w:pPr>
    </w:p>
    <w:p w:rsidR="005A4796" w:rsidRDefault="005A4796" w:rsidP="005A4796">
      <w:pPr>
        <w:rPr>
          <w:color w:val="202122"/>
          <w:u w:val="single"/>
          <w:shd w:val="clear" w:color="auto" w:fill="FFFFFF"/>
        </w:rPr>
      </w:pPr>
      <w:r w:rsidRPr="00F82E04">
        <w:rPr>
          <w:rFonts w:ascii="Arial" w:hAnsi="Arial" w:cs="Arial"/>
          <w:color w:val="202122"/>
          <w:shd w:val="clear" w:color="auto" w:fill="FFFFFF"/>
        </w:rPr>
        <w:t xml:space="preserve"> </w:t>
      </w:r>
      <w:r w:rsidR="00F82E04">
        <w:rPr>
          <w:rFonts w:ascii="Arial" w:hAnsi="Arial" w:cs="Arial"/>
          <w:color w:val="202122"/>
          <w:shd w:val="clear" w:color="auto" w:fill="FFFFFF"/>
        </w:rPr>
        <w:t xml:space="preserve"> </w:t>
      </w:r>
      <w:r w:rsidRPr="00F82E04">
        <w:rPr>
          <w:rFonts w:ascii="Arial" w:hAnsi="Arial" w:cs="Arial"/>
          <w:color w:val="202122"/>
          <w:shd w:val="clear" w:color="auto" w:fill="FFFFFF"/>
        </w:rPr>
        <w:t xml:space="preserve"> 2.  </w:t>
      </w:r>
      <w:r w:rsidRPr="005A4796">
        <w:rPr>
          <w:color w:val="202122"/>
          <w:u w:val="single"/>
          <w:shd w:val="clear" w:color="auto" w:fill="FFFFFF"/>
        </w:rPr>
        <w:t>Transposition cipher:</w:t>
      </w:r>
    </w:p>
    <w:p w:rsidR="00D62490" w:rsidRPr="00D62490" w:rsidRDefault="00D62490" w:rsidP="005A4796">
      <w:pPr>
        <w:rPr>
          <w:color w:val="202122"/>
          <w:u w:val="single"/>
          <w:shd w:val="clear" w:color="auto" w:fill="FFFFFF"/>
        </w:rPr>
      </w:pPr>
    </w:p>
    <w:p w:rsidR="005A4796" w:rsidRPr="005A4796" w:rsidRDefault="005A4796" w:rsidP="00197DCE">
      <w:pPr>
        <w:numPr>
          <w:ilvl w:val="0"/>
          <w:numId w:val="4"/>
        </w:numPr>
        <w:rPr>
          <w:b/>
          <w:bCs/>
          <w:u w:val="single"/>
        </w:rPr>
      </w:pPr>
      <w:r w:rsidRPr="005A4796">
        <w:rPr>
          <w:color w:val="202122"/>
          <w:shd w:val="clear" w:color="auto" w:fill="FFFFFF"/>
        </w:rPr>
        <w:t>In a transposition cipher, the units of the plaintext are rearranged in a different and usually quite complex order, but the units themselves are left unchanged.</w:t>
      </w:r>
    </w:p>
    <w:p w:rsidR="00F82E04" w:rsidRDefault="00F82E04" w:rsidP="00F82E04">
      <w:r>
        <w:t xml:space="preserve">    </w:t>
      </w:r>
    </w:p>
    <w:p w:rsidR="00DF361D" w:rsidRDefault="00F82E04" w:rsidP="00F82E04">
      <w:pPr>
        <w:rPr>
          <w:u w:val="single"/>
        </w:rPr>
      </w:pPr>
      <w:r>
        <w:t xml:space="preserve">    3.  </w:t>
      </w:r>
      <w:r w:rsidR="00DF361D" w:rsidRPr="005A4796">
        <w:rPr>
          <w:u w:val="single"/>
        </w:rPr>
        <w:t>Product Cipher:</w:t>
      </w:r>
    </w:p>
    <w:p w:rsidR="00D62490" w:rsidRPr="005A4796" w:rsidRDefault="00D62490" w:rsidP="00F82E04">
      <w:pPr>
        <w:rPr>
          <w:u w:val="single"/>
        </w:rPr>
      </w:pPr>
    </w:p>
    <w:p w:rsidR="00F82E04" w:rsidRPr="00F82E04" w:rsidRDefault="00DF361D" w:rsidP="00197DCE">
      <w:pPr>
        <w:numPr>
          <w:ilvl w:val="0"/>
          <w:numId w:val="4"/>
        </w:numPr>
        <w:rPr>
          <w:color w:val="000000"/>
        </w:rPr>
      </w:pPr>
      <w:r w:rsidRPr="005A4796">
        <w:rPr>
          <w:color w:val="000000"/>
          <w:shd w:val="clear" w:color="auto" w:fill="FFFFFF"/>
        </w:rPr>
        <w:t>A product cipher combines two or more transformations in a manner intending that the resulting cipher is more secure than the individual components to make it resistant to </w:t>
      </w:r>
      <w:hyperlink r:id="rId10" w:tooltip="Cryptanalysis" w:history="1">
        <w:r w:rsidRPr="005A4796">
          <w:rPr>
            <w:rStyle w:val="Hyperlink"/>
            <w:color w:val="000000"/>
            <w:u w:val="none"/>
            <w:shd w:val="clear" w:color="auto" w:fill="FFFFFF"/>
          </w:rPr>
          <w:t>cryptanalysis</w:t>
        </w:r>
      </w:hyperlink>
      <w:r w:rsidRPr="005A4796">
        <w:rPr>
          <w:color w:val="000000"/>
          <w:shd w:val="clear" w:color="auto" w:fill="FFFFFF"/>
        </w:rPr>
        <w:t>.</w:t>
      </w:r>
    </w:p>
    <w:p w:rsidR="00DF361D" w:rsidRPr="005A4796" w:rsidRDefault="00DF361D" w:rsidP="00197DCE">
      <w:pPr>
        <w:numPr>
          <w:ilvl w:val="0"/>
          <w:numId w:val="4"/>
        </w:numPr>
        <w:rPr>
          <w:color w:val="000000"/>
        </w:rPr>
      </w:pPr>
      <w:r w:rsidRPr="005A4796">
        <w:rPr>
          <w:color w:val="000000"/>
          <w:shd w:val="clear" w:color="auto" w:fill="FFFFFF"/>
        </w:rPr>
        <w:t> The product cipher combines a sequence of simple transformations such as </w:t>
      </w:r>
      <w:hyperlink r:id="rId11" w:tooltip="Substitution cipher" w:history="1">
        <w:r w:rsidRPr="005A4796">
          <w:rPr>
            <w:rStyle w:val="Hyperlink"/>
            <w:color w:val="000000"/>
            <w:u w:val="none"/>
            <w:shd w:val="clear" w:color="auto" w:fill="FFFFFF"/>
          </w:rPr>
          <w:t>substitution</w:t>
        </w:r>
      </w:hyperlink>
      <w:r w:rsidRPr="005A4796">
        <w:rPr>
          <w:color w:val="000000"/>
          <w:shd w:val="clear" w:color="auto" w:fill="FFFFFF"/>
        </w:rPr>
        <w:t> (S-box), </w:t>
      </w:r>
      <w:hyperlink r:id="rId12" w:tooltip="Transposition cipher" w:history="1">
        <w:r w:rsidRPr="005A4796">
          <w:rPr>
            <w:rStyle w:val="Hyperlink"/>
            <w:color w:val="000000"/>
            <w:u w:val="none"/>
            <w:shd w:val="clear" w:color="auto" w:fill="FFFFFF"/>
          </w:rPr>
          <w:t>permutation</w:t>
        </w:r>
      </w:hyperlink>
      <w:r w:rsidRPr="005A4796">
        <w:rPr>
          <w:color w:val="000000"/>
          <w:shd w:val="clear" w:color="auto" w:fill="FFFFFF"/>
        </w:rPr>
        <w:t> (P-box), and </w:t>
      </w:r>
      <w:hyperlink r:id="rId13" w:tooltip="Modular arithmetic" w:history="1">
        <w:r w:rsidRPr="005A4796">
          <w:rPr>
            <w:rStyle w:val="Hyperlink"/>
            <w:color w:val="000000"/>
            <w:u w:val="none"/>
            <w:shd w:val="clear" w:color="auto" w:fill="FFFFFF"/>
          </w:rPr>
          <w:t>modular arithmetic</w:t>
        </w:r>
      </w:hyperlink>
      <w:r w:rsidRPr="005A4796">
        <w:rPr>
          <w:color w:val="000000"/>
          <w:shd w:val="clear" w:color="auto" w:fill="FFFFFF"/>
        </w:rPr>
        <w:t>. </w:t>
      </w:r>
    </w:p>
    <w:p w:rsidR="007055B4" w:rsidRDefault="007055B4" w:rsidP="005A4796">
      <w:pPr>
        <w:spacing w:before="280" w:after="280"/>
        <w:rPr>
          <w:color w:val="000000"/>
        </w:rPr>
      </w:pPr>
    </w:p>
    <w:p w:rsidR="00D62490" w:rsidRDefault="00D62490" w:rsidP="00D62490">
      <w:pPr>
        <w:tabs>
          <w:tab w:val="left" w:pos="1545"/>
        </w:tabs>
        <w:spacing w:before="280" w:after="280"/>
        <w:ind w:left="3" w:hanging="5"/>
        <w:rPr>
          <w:color w:val="000000"/>
        </w:rPr>
      </w:pPr>
    </w:p>
    <w:p w:rsidR="00F82E04" w:rsidRPr="00D62490" w:rsidRDefault="00F82E04" w:rsidP="00D62490">
      <w:pPr>
        <w:tabs>
          <w:tab w:val="left" w:pos="1545"/>
        </w:tabs>
        <w:spacing w:before="280" w:after="280"/>
        <w:ind w:left="3" w:hanging="5"/>
        <w:rPr>
          <w:b/>
          <w:iCs/>
          <w:color w:val="000000"/>
        </w:rPr>
      </w:pPr>
      <w:r w:rsidRPr="00D62490">
        <w:rPr>
          <w:b/>
          <w:iCs/>
          <w:color w:val="000000"/>
          <w:u w:val="single"/>
        </w:rPr>
        <w:lastRenderedPageBreak/>
        <w:t>Procedure:</w:t>
      </w:r>
      <w:r w:rsidR="00D62490" w:rsidRPr="00D62490">
        <w:rPr>
          <w:b/>
          <w:iCs/>
          <w:color w:val="000000"/>
        </w:rPr>
        <w:tab/>
      </w:r>
    </w:p>
    <w:p w:rsidR="00F82E04" w:rsidRDefault="00F82E04" w:rsidP="00F82E04">
      <w:pPr>
        <w:spacing w:before="280" w:after="280"/>
        <w:rPr>
          <w:iCs/>
          <w:color w:val="000000"/>
        </w:rPr>
      </w:pPr>
      <w:r w:rsidRPr="00F82E04">
        <w:t xml:space="preserve"> </w:t>
      </w:r>
      <w:r w:rsidRPr="00F82E04">
        <w:rPr>
          <w:iCs/>
          <w:color w:val="000000"/>
        </w:rPr>
        <w:t>1. Mono alphabetic substitution (</w:t>
      </w:r>
      <w:r>
        <w:rPr>
          <w:iCs/>
          <w:color w:val="000000"/>
        </w:rPr>
        <w:t>C</w:t>
      </w:r>
      <w:r w:rsidRPr="00F82E04">
        <w:rPr>
          <w:iCs/>
          <w:color w:val="000000"/>
        </w:rPr>
        <w:t>easer cipher)</w:t>
      </w:r>
    </w:p>
    <w:p w:rsidR="00F82E04" w:rsidRPr="00F82E04" w:rsidRDefault="00F82E04" w:rsidP="00197DCE">
      <w:pPr>
        <w:numPr>
          <w:ilvl w:val="0"/>
          <w:numId w:val="8"/>
        </w:numPr>
        <w:spacing w:before="280" w:after="280"/>
        <w:rPr>
          <w:iCs/>
          <w:color w:val="000000"/>
        </w:rPr>
      </w:pPr>
      <w:r w:rsidRPr="009A4074">
        <w:rPr>
          <w:szCs w:val="22"/>
        </w:rPr>
        <w:t xml:space="preserve">Encryption </w:t>
      </w:r>
      <w:r>
        <w:rPr>
          <w:szCs w:val="22"/>
        </w:rPr>
        <w:t>:</w:t>
      </w:r>
    </w:p>
    <w:p w:rsidR="00F82E04" w:rsidRDefault="00F82E04" w:rsidP="00197DCE">
      <w:pPr>
        <w:numPr>
          <w:ilvl w:val="0"/>
          <w:numId w:val="5"/>
        </w:numPr>
        <w:spacing w:line="360" w:lineRule="auto"/>
        <w:rPr>
          <w:szCs w:val="22"/>
        </w:rPr>
      </w:pPr>
      <w:r w:rsidRPr="009A4074">
        <w:rPr>
          <w:szCs w:val="22"/>
        </w:rPr>
        <w:t>First we create the cipher text of the plain text by shifting the alphabets of the plain text to the left by the no. Of places given by the key(user input)</w:t>
      </w:r>
    </w:p>
    <w:p w:rsidR="00F82E04" w:rsidRDefault="00F82E04" w:rsidP="00197DCE">
      <w:pPr>
        <w:numPr>
          <w:ilvl w:val="0"/>
          <w:numId w:val="5"/>
        </w:numPr>
        <w:spacing w:line="360" w:lineRule="auto"/>
        <w:rPr>
          <w:szCs w:val="22"/>
        </w:rPr>
      </w:pPr>
      <w:r>
        <w:rPr>
          <w:szCs w:val="22"/>
        </w:rPr>
        <w:t xml:space="preserve">E.g. </w:t>
      </w:r>
      <w:r w:rsidRPr="009A4074">
        <w:rPr>
          <w:szCs w:val="22"/>
        </w:rPr>
        <w:t>we must create a cipher text of "SHOBHANA".</w:t>
      </w:r>
      <w:r>
        <w:rPr>
          <w:szCs w:val="22"/>
        </w:rPr>
        <w:t xml:space="preserve"> </w:t>
      </w:r>
      <w:r w:rsidRPr="009A4074">
        <w:rPr>
          <w:szCs w:val="22"/>
        </w:rPr>
        <w:t>Thus a shift</w:t>
      </w:r>
      <w:r>
        <w:rPr>
          <w:szCs w:val="22"/>
        </w:rPr>
        <w:t xml:space="preserve"> of 3 moves the plain text to “VKREKDQD"</w:t>
      </w:r>
      <w:r w:rsidRPr="009A4074">
        <w:rPr>
          <w:szCs w:val="22"/>
        </w:rPr>
        <w:t>.</w:t>
      </w:r>
    </w:p>
    <w:p w:rsidR="00F82E04" w:rsidRPr="00F82E04" w:rsidRDefault="00F82E04" w:rsidP="00F82E04">
      <w:pPr>
        <w:spacing w:line="360" w:lineRule="auto"/>
        <w:rPr>
          <w:szCs w:val="22"/>
        </w:rPr>
      </w:pPr>
      <w:r w:rsidRPr="00F82E04">
        <w:rPr>
          <w:szCs w:val="22"/>
        </w:rPr>
        <w:t>2.</w:t>
      </w:r>
      <w:r>
        <w:rPr>
          <w:szCs w:val="22"/>
        </w:rPr>
        <w:t xml:space="preserve"> </w:t>
      </w:r>
      <w:r w:rsidRPr="00F82E04">
        <w:rPr>
          <w:szCs w:val="22"/>
        </w:rPr>
        <w:t>Transposition</w:t>
      </w:r>
      <w:r>
        <w:rPr>
          <w:szCs w:val="22"/>
        </w:rPr>
        <w:t xml:space="preserve"> Cipher:</w:t>
      </w:r>
    </w:p>
    <w:p w:rsidR="00F82E04" w:rsidRPr="00F82E04" w:rsidRDefault="00F82E04" w:rsidP="00197DCE">
      <w:pPr>
        <w:numPr>
          <w:ilvl w:val="0"/>
          <w:numId w:val="6"/>
        </w:numPr>
        <w:spacing w:line="360" w:lineRule="auto"/>
        <w:rPr>
          <w:szCs w:val="22"/>
        </w:rPr>
      </w:pPr>
      <w:r w:rsidRPr="00F82E04">
        <w:rPr>
          <w:szCs w:val="22"/>
        </w:rPr>
        <w:t xml:space="preserve">In a </w:t>
      </w:r>
      <w:r>
        <w:rPr>
          <w:szCs w:val="22"/>
        </w:rPr>
        <w:t>transposition cipher the order o</w:t>
      </w:r>
      <w:r w:rsidRPr="00F82E04">
        <w:rPr>
          <w:szCs w:val="22"/>
        </w:rPr>
        <w:t>f alphabets is text to obtain the cipher text.</w:t>
      </w:r>
    </w:p>
    <w:p w:rsidR="00F82E04" w:rsidRDefault="00F82E04" w:rsidP="00197DCE">
      <w:pPr>
        <w:numPr>
          <w:ilvl w:val="0"/>
          <w:numId w:val="6"/>
        </w:numPr>
        <w:spacing w:line="360" w:lineRule="auto"/>
        <w:rPr>
          <w:szCs w:val="22"/>
        </w:rPr>
      </w:pPr>
      <w:r>
        <w:rPr>
          <w:szCs w:val="22"/>
        </w:rPr>
        <w:t>The letters of the obtained c</w:t>
      </w:r>
      <w:r w:rsidRPr="00F82E04">
        <w:rPr>
          <w:szCs w:val="22"/>
        </w:rPr>
        <w:t>easer cipher text are written alternating between rows.</w:t>
      </w:r>
      <w:r>
        <w:rPr>
          <w:szCs w:val="22"/>
        </w:rPr>
        <w:t xml:space="preserve"> </w:t>
      </w:r>
      <w:r w:rsidRPr="00F82E04">
        <w:rPr>
          <w:szCs w:val="22"/>
        </w:rPr>
        <w:t>The columns are decided by the key provided by the user.</w:t>
      </w:r>
      <w:r>
        <w:rPr>
          <w:szCs w:val="22"/>
        </w:rPr>
        <w:t xml:space="preserve"> </w:t>
      </w:r>
      <w:r w:rsidRPr="00F82E04">
        <w:rPr>
          <w:szCs w:val="22"/>
        </w:rPr>
        <w:t>Hence a matrix is formed.</w:t>
      </w:r>
    </w:p>
    <w:p w:rsidR="00F82E04" w:rsidRDefault="00F82E04" w:rsidP="00F82E04">
      <w:pPr>
        <w:spacing w:line="360" w:lineRule="auto"/>
        <w:rPr>
          <w:szCs w:val="22"/>
        </w:rPr>
      </w:pPr>
      <w:r>
        <w:rPr>
          <w:szCs w:val="22"/>
        </w:rPr>
        <w:t>3. Final Product Cipher:</w:t>
      </w:r>
    </w:p>
    <w:p w:rsidR="00F82E04" w:rsidRDefault="00F82E04" w:rsidP="00197DCE">
      <w:pPr>
        <w:numPr>
          <w:ilvl w:val="0"/>
          <w:numId w:val="7"/>
        </w:numPr>
        <w:spacing w:line="360" w:lineRule="auto"/>
        <w:rPr>
          <w:szCs w:val="22"/>
        </w:rPr>
      </w:pPr>
      <w:r w:rsidRPr="00F82E04">
        <w:rPr>
          <w:szCs w:val="22"/>
        </w:rPr>
        <w:t>The final product cipher is obtained by transposing the above matrix. And reading it in a columnar format.</w:t>
      </w:r>
    </w:p>
    <w:p w:rsidR="00F82E04" w:rsidRPr="009A4074" w:rsidRDefault="00D62490" w:rsidP="00F82E04">
      <w:pPr>
        <w:spacing w:line="360" w:lineRule="auto"/>
        <w:rPr>
          <w:szCs w:val="22"/>
        </w:rPr>
      </w:pPr>
      <w:r>
        <w:rPr>
          <w:szCs w:val="22"/>
        </w:rPr>
        <w:t xml:space="preserve">                              </w:t>
      </w:r>
      <w:r w:rsidR="00F82E04">
        <w:rPr>
          <w:szCs w:val="22"/>
        </w:rPr>
        <w:t xml:space="preserve">. </w:t>
      </w:r>
      <w:r w:rsidR="00F36C1C">
        <w:rPr>
          <w:noProof/>
          <w:szCs w:val="22"/>
          <w:lang w:val="en-IN" w:eastAsia="en-IN"/>
        </w:rPr>
        <w:drawing>
          <wp:inline distT="0" distB="0" distL="0" distR="0">
            <wp:extent cx="3238500" cy="2895600"/>
            <wp:effectExtent l="19050" t="0" r="0" b="0"/>
            <wp:docPr id="1" name="Picture 1" descr="IMG-20210727-WA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20210727-WA0014"/>
                    <pic:cNvPicPr>
                      <a:picLocks noChangeAspect="1" noChangeArrowheads="1"/>
                    </pic:cNvPicPr>
                  </pic:nvPicPr>
                  <pic:blipFill>
                    <a:blip r:embed="rId14" cstate="print"/>
                    <a:srcRect/>
                    <a:stretch>
                      <a:fillRect/>
                    </a:stretch>
                  </pic:blipFill>
                  <pic:spPr bwMode="auto">
                    <a:xfrm>
                      <a:off x="0" y="0"/>
                      <a:ext cx="3238500" cy="2895600"/>
                    </a:xfrm>
                    <a:prstGeom prst="rect">
                      <a:avLst/>
                    </a:prstGeom>
                    <a:noFill/>
                    <a:ln w="9525">
                      <a:noFill/>
                      <a:miter lim="800000"/>
                      <a:headEnd/>
                      <a:tailEnd/>
                    </a:ln>
                  </pic:spPr>
                </pic:pic>
              </a:graphicData>
            </a:graphic>
          </wp:inline>
        </w:drawing>
      </w:r>
    </w:p>
    <w:p w:rsidR="00F82E04" w:rsidRDefault="00F82E04" w:rsidP="00F82E04">
      <w:pPr>
        <w:spacing w:before="280" w:after="280"/>
        <w:rPr>
          <w:iCs/>
          <w:color w:val="000000"/>
        </w:rPr>
      </w:pPr>
    </w:p>
    <w:p w:rsidR="00F82E04" w:rsidRPr="00F82E04" w:rsidRDefault="00F82E04" w:rsidP="005A4796">
      <w:pPr>
        <w:spacing w:before="280" w:after="280"/>
        <w:ind w:left="3" w:hanging="5"/>
        <w:rPr>
          <w:iCs/>
          <w:color w:val="000000"/>
        </w:rPr>
      </w:pPr>
    </w:p>
    <w:p w:rsidR="00B13056" w:rsidRPr="00D62490" w:rsidRDefault="00B13056" w:rsidP="00D62490">
      <w:pPr>
        <w:spacing w:before="280" w:after="280"/>
        <w:rPr>
          <w:b/>
          <w:color w:val="000000"/>
          <w:u w:val="single"/>
        </w:rPr>
      </w:pPr>
      <w:r w:rsidRPr="00D62490">
        <w:rPr>
          <w:b/>
          <w:iCs/>
          <w:color w:val="000000"/>
          <w:u w:val="single"/>
        </w:rPr>
        <w:lastRenderedPageBreak/>
        <w:t>Code</w:t>
      </w:r>
      <w:r w:rsidRPr="00D62490">
        <w:rPr>
          <w:b/>
          <w:color w:val="000000"/>
          <w:u w:val="single"/>
        </w:rPr>
        <w:t xml:space="preserve">: </w:t>
      </w:r>
    </w:p>
    <w:p w:rsidR="00D62490" w:rsidRDefault="00D62490" w:rsidP="00D62490">
      <w:pPr>
        <w:shd w:val="clear" w:color="auto" w:fill="1E1E1E"/>
        <w:spacing w:line="285" w:lineRule="atLeast"/>
        <w:rPr>
          <w:rFonts w:ascii="Consolas" w:hAnsi="Consolas"/>
          <w:color w:val="D4D4D4"/>
          <w:sz w:val="21"/>
          <w:szCs w:val="21"/>
        </w:rPr>
      </w:pPr>
      <w:r>
        <w:rPr>
          <w:rFonts w:ascii="Consolas" w:hAnsi="Consolas"/>
          <w:color w:val="6A9955"/>
          <w:sz w:val="21"/>
          <w:szCs w:val="21"/>
        </w:rPr>
        <w:t># product cipher</w:t>
      </w:r>
    </w:p>
    <w:p w:rsidR="00D62490" w:rsidRDefault="00D62490" w:rsidP="00D62490">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w:t>
      </w:r>
      <w:r>
        <w:rPr>
          <w:rFonts w:ascii="Consolas" w:hAnsi="Consolas"/>
          <w:color w:val="DCDCAA"/>
          <w:sz w:val="21"/>
          <w:szCs w:val="21"/>
        </w:rPr>
        <w:t>substitution</w:t>
      </w:r>
      <w:r>
        <w:rPr>
          <w:rFonts w:ascii="Consolas" w:hAnsi="Consolas"/>
          <w:color w:val="D4D4D4"/>
          <w:sz w:val="21"/>
          <w:szCs w:val="21"/>
        </w:rPr>
        <w:t>(</w:t>
      </w:r>
      <w:r>
        <w:rPr>
          <w:rFonts w:ascii="Consolas" w:hAnsi="Consolas"/>
          <w:color w:val="9CDCFE"/>
          <w:sz w:val="21"/>
          <w:szCs w:val="21"/>
        </w:rPr>
        <w:t>text</w:t>
      </w:r>
      <w:r>
        <w:rPr>
          <w:rFonts w:ascii="Consolas" w:hAnsi="Consolas"/>
          <w:color w:val="D4D4D4"/>
          <w:sz w:val="21"/>
          <w:szCs w:val="21"/>
        </w:rPr>
        <w:t>,</w:t>
      </w:r>
      <w:r>
        <w:rPr>
          <w:rFonts w:ascii="Consolas" w:hAnsi="Consolas"/>
          <w:color w:val="9CDCFE"/>
          <w:sz w:val="21"/>
          <w:szCs w:val="21"/>
        </w:rPr>
        <w:t>key</w:t>
      </w:r>
      <w:r>
        <w:rPr>
          <w:rFonts w:ascii="Consolas" w:hAnsi="Consolas"/>
          <w:color w:val="D4D4D4"/>
          <w:sz w:val="21"/>
          <w:szCs w:val="21"/>
        </w:rPr>
        <w:t>):</w:t>
      </w:r>
    </w:p>
    <w:p w:rsidR="00D62490" w:rsidRDefault="00D62490" w:rsidP="00D62490">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result</w:t>
      </w:r>
      <w:r>
        <w:rPr>
          <w:rFonts w:ascii="Consolas" w:hAnsi="Consolas"/>
          <w:color w:val="D4D4D4"/>
          <w:sz w:val="21"/>
          <w:szCs w:val="21"/>
        </w:rPr>
        <w:t> = </w:t>
      </w:r>
      <w:r>
        <w:rPr>
          <w:rFonts w:ascii="Consolas" w:hAnsi="Consolas"/>
          <w:color w:val="CE9178"/>
          <w:sz w:val="21"/>
          <w:szCs w:val="21"/>
        </w:rPr>
        <w:t>""</w:t>
      </w:r>
    </w:p>
    <w:p w:rsidR="00D62490" w:rsidRDefault="00D62490" w:rsidP="00D62490">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for</w:t>
      </w:r>
      <w:r>
        <w:rPr>
          <w:rFonts w:ascii="Consolas" w:hAnsi="Consolas"/>
          <w:color w:val="D4D4D4"/>
          <w:sz w:val="21"/>
          <w:szCs w:val="21"/>
        </w:rPr>
        <w:t> </w:t>
      </w:r>
      <w:r>
        <w:rPr>
          <w:rFonts w:ascii="Consolas" w:hAnsi="Consolas"/>
          <w:color w:val="9CDCFE"/>
          <w:sz w:val="21"/>
          <w:szCs w:val="21"/>
        </w:rPr>
        <w:t>i</w:t>
      </w:r>
      <w:r>
        <w:rPr>
          <w:rFonts w:ascii="Consolas" w:hAnsi="Consolas"/>
          <w:color w:val="D4D4D4"/>
          <w:sz w:val="21"/>
          <w:szCs w:val="21"/>
        </w:rPr>
        <w:t> </w:t>
      </w:r>
      <w:r>
        <w:rPr>
          <w:rFonts w:ascii="Consolas" w:hAnsi="Consolas"/>
          <w:color w:val="C586C0"/>
          <w:sz w:val="21"/>
          <w:szCs w:val="21"/>
        </w:rPr>
        <w:t>in</w:t>
      </w:r>
      <w:r>
        <w:rPr>
          <w:rFonts w:ascii="Consolas" w:hAnsi="Consolas"/>
          <w:color w:val="D4D4D4"/>
          <w:sz w:val="21"/>
          <w:szCs w:val="21"/>
        </w:rPr>
        <w:t> </w:t>
      </w:r>
      <w:r>
        <w:rPr>
          <w:rFonts w:ascii="Consolas" w:hAnsi="Consolas"/>
          <w:color w:val="4EC9B0"/>
          <w:sz w:val="21"/>
          <w:szCs w:val="21"/>
        </w:rPr>
        <w:t>range</w:t>
      </w:r>
      <w:r>
        <w:rPr>
          <w:rFonts w:ascii="Consolas" w:hAnsi="Consolas"/>
          <w:color w:val="D4D4D4"/>
          <w:sz w:val="21"/>
          <w:szCs w:val="21"/>
        </w:rPr>
        <w:t> (</w:t>
      </w:r>
      <w:r>
        <w:rPr>
          <w:rFonts w:ascii="Consolas" w:hAnsi="Consolas"/>
          <w:color w:val="DCDCAA"/>
          <w:sz w:val="21"/>
          <w:szCs w:val="21"/>
        </w:rPr>
        <w:t>len</w:t>
      </w:r>
      <w:r>
        <w:rPr>
          <w:rFonts w:ascii="Consolas" w:hAnsi="Consolas"/>
          <w:color w:val="D4D4D4"/>
          <w:sz w:val="21"/>
          <w:szCs w:val="21"/>
        </w:rPr>
        <w:t>(</w:t>
      </w:r>
      <w:r>
        <w:rPr>
          <w:rFonts w:ascii="Consolas" w:hAnsi="Consolas"/>
          <w:color w:val="9CDCFE"/>
          <w:sz w:val="21"/>
          <w:szCs w:val="21"/>
        </w:rPr>
        <w:t>text</w:t>
      </w:r>
      <w:r>
        <w:rPr>
          <w:rFonts w:ascii="Consolas" w:hAnsi="Consolas"/>
          <w:color w:val="D4D4D4"/>
          <w:sz w:val="21"/>
          <w:szCs w:val="21"/>
        </w:rPr>
        <w:t>)):</w:t>
      </w:r>
    </w:p>
    <w:p w:rsidR="00D62490" w:rsidRDefault="00D62490" w:rsidP="00D62490">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char</w:t>
      </w:r>
      <w:r>
        <w:rPr>
          <w:rFonts w:ascii="Consolas" w:hAnsi="Consolas"/>
          <w:color w:val="D4D4D4"/>
          <w:sz w:val="21"/>
          <w:szCs w:val="21"/>
        </w:rPr>
        <w:t> = </w:t>
      </w:r>
      <w:r>
        <w:rPr>
          <w:rFonts w:ascii="Consolas" w:hAnsi="Consolas"/>
          <w:color w:val="9CDCFE"/>
          <w:sz w:val="21"/>
          <w:szCs w:val="21"/>
        </w:rPr>
        <w:t>text</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rsidR="00D62490" w:rsidRDefault="00D62490" w:rsidP="00D62490">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r>
        <w:rPr>
          <w:rFonts w:ascii="Consolas" w:hAnsi="Consolas"/>
          <w:color w:val="9CDCFE"/>
          <w:sz w:val="21"/>
          <w:szCs w:val="21"/>
        </w:rPr>
        <w:t>char</w:t>
      </w:r>
      <w:r>
        <w:rPr>
          <w:rFonts w:ascii="Consolas" w:hAnsi="Consolas"/>
          <w:color w:val="D4D4D4"/>
          <w:sz w:val="21"/>
          <w:szCs w:val="21"/>
        </w:rPr>
        <w:t>.isupper()):</w:t>
      </w:r>
    </w:p>
    <w:p w:rsidR="00D62490" w:rsidRDefault="00D62490" w:rsidP="00D62490">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result</w:t>
      </w:r>
      <w:r>
        <w:rPr>
          <w:rFonts w:ascii="Consolas" w:hAnsi="Consolas"/>
          <w:color w:val="D4D4D4"/>
          <w:sz w:val="21"/>
          <w:szCs w:val="21"/>
        </w:rPr>
        <w:t> += </w:t>
      </w:r>
      <w:r>
        <w:rPr>
          <w:rFonts w:ascii="Consolas" w:hAnsi="Consolas"/>
          <w:color w:val="DCDCAA"/>
          <w:sz w:val="21"/>
          <w:szCs w:val="21"/>
        </w:rPr>
        <w:t>chr</w:t>
      </w:r>
      <w:r>
        <w:rPr>
          <w:rFonts w:ascii="Consolas" w:hAnsi="Consolas"/>
          <w:color w:val="D4D4D4"/>
          <w:sz w:val="21"/>
          <w:szCs w:val="21"/>
        </w:rPr>
        <w:t>((</w:t>
      </w:r>
      <w:r>
        <w:rPr>
          <w:rFonts w:ascii="Consolas" w:hAnsi="Consolas"/>
          <w:color w:val="DCDCAA"/>
          <w:sz w:val="21"/>
          <w:szCs w:val="21"/>
        </w:rPr>
        <w:t>ord</w:t>
      </w:r>
      <w:r>
        <w:rPr>
          <w:rFonts w:ascii="Consolas" w:hAnsi="Consolas"/>
          <w:color w:val="D4D4D4"/>
          <w:sz w:val="21"/>
          <w:szCs w:val="21"/>
        </w:rPr>
        <w:t>(</w:t>
      </w:r>
      <w:r>
        <w:rPr>
          <w:rFonts w:ascii="Consolas" w:hAnsi="Consolas"/>
          <w:color w:val="9CDCFE"/>
          <w:sz w:val="21"/>
          <w:szCs w:val="21"/>
        </w:rPr>
        <w:t>char</w:t>
      </w:r>
      <w:r>
        <w:rPr>
          <w:rFonts w:ascii="Consolas" w:hAnsi="Consolas"/>
          <w:color w:val="D4D4D4"/>
          <w:sz w:val="21"/>
          <w:szCs w:val="21"/>
        </w:rPr>
        <w:t>) + </w:t>
      </w:r>
      <w:r>
        <w:rPr>
          <w:rFonts w:ascii="Consolas" w:hAnsi="Consolas"/>
          <w:color w:val="9CDCFE"/>
          <w:sz w:val="21"/>
          <w:szCs w:val="21"/>
        </w:rPr>
        <w:t>key</w:t>
      </w:r>
      <w:r>
        <w:rPr>
          <w:rFonts w:ascii="Consolas" w:hAnsi="Consolas"/>
          <w:color w:val="D4D4D4"/>
          <w:sz w:val="21"/>
          <w:szCs w:val="21"/>
        </w:rPr>
        <w:t>-</w:t>
      </w:r>
      <w:r>
        <w:rPr>
          <w:rFonts w:ascii="Consolas" w:hAnsi="Consolas"/>
          <w:color w:val="B5CEA8"/>
          <w:sz w:val="21"/>
          <w:szCs w:val="21"/>
        </w:rPr>
        <w:t>65</w:t>
      </w:r>
      <w:r>
        <w:rPr>
          <w:rFonts w:ascii="Consolas" w:hAnsi="Consolas"/>
          <w:color w:val="D4D4D4"/>
          <w:sz w:val="21"/>
          <w:szCs w:val="21"/>
        </w:rPr>
        <w:t>) % </w:t>
      </w:r>
      <w:r>
        <w:rPr>
          <w:rFonts w:ascii="Consolas" w:hAnsi="Consolas"/>
          <w:color w:val="B5CEA8"/>
          <w:sz w:val="21"/>
          <w:szCs w:val="21"/>
        </w:rPr>
        <w:t>26</w:t>
      </w:r>
      <w:r>
        <w:rPr>
          <w:rFonts w:ascii="Consolas" w:hAnsi="Consolas"/>
          <w:color w:val="D4D4D4"/>
          <w:sz w:val="21"/>
          <w:szCs w:val="21"/>
        </w:rPr>
        <w:t> + </w:t>
      </w:r>
      <w:r>
        <w:rPr>
          <w:rFonts w:ascii="Consolas" w:hAnsi="Consolas"/>
          <w:color w:val="B5CEA8"/>
          <w:sz w:val="21"/>
          <w:szCs w:val="21"/>
        </w:rPr>
        <w:t>65</w:t>
      </w:r>
      <w:r>
        <w:rPr>
          <w:rFonts w:ascii="Consolas" w:hAnsi="Consolas"/>
          <w:color w:val="D4D4D4"/>
          <w:sz w:val="21"/>
          <w:szCs w:val="21"/>
        </w:rPr>
        <w:t>)</w:t>
      </w:r>
    </w:p>
    <w:p w:rsidR="00D62490" w:rsidRDefault="00D62490" w:rsidP="00D62490">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elif</w:t>
      </w:r>
      <w:r>
        <w:rPr>
          <w:rFonts w:ascii="Consolas" w:hAnsi="Consolas"/>
          <w:color w:val="D4D4D4"/>
          <w:sz w:val="21"/>
          <w:szCs w:val="21"/>
        </w:rPr>
        <w:t> (</w:t>
      </w:r>
      <w:r>
        <w:rPr>
          <w:rFonts w:ascii="Consolas" w:hAnsi="Consolas"/>
          <w:color w:val="9CDCFE"/>
          <w:sz w:val="21"/>
          <w:szCs w:val="21"/>
        </w:rPr>
        <w:t>char</w:t>
      </w:r>
      <w:r>
        <w:rPr>
          <w:rFonts w:ascii="Consolas" w:hAnsi="Consolas"/>
          <w:color w:val="D4D4D4"/>
          <w:sz w:val="21"/>
          <w:szCs w:val="21"/>
        </w:rPr>
        <w:t>.islower()):</w:t>
      </w:r>
    </w:p>
    <w:p w:rsidR="00D62490" w:rsidRDefault="00D62490" w:rsidP="00D62490">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result</w:t>
      </w:r>
      <w:r>
        <w:rPr>
          <w:rFonts w:ascii="Consolas" w:hAnsi="Consolas"/>
          <w:color w:val="D4D4D4"/>
          <w:sz w:val="21"/>
          <w:szCs w:val="21"/>
        </w:rPr>
        <w:t> += </w:t>
      </w:r>
      <w:r>
        <w:rPr>
          <w:rFonts w:ascii="Consolas" w:hAnsi="Consolas"/>
          <w:color w:val="DCDCAA"/>
          <w:sz w:val="21"/>
          <w:szCs w:val="21"/>
        </w:rPr>
        <w:t>chr</w:t>
      </w:r>
      <w:r>
        <w:rPr>
          <w:rFonts w:ascii="Consolas" w:hAnsi="Consolas"/>
          <w:color w:val="D4D4D4"/>
          <w:sz w:val="21"/>
          <w:szCs w:val="21"/>
        </w:rPr>
        <w:t>((</w:t>
      </w:r>
      <w:r>
        <w:rPr>
          <w:rFonts w:ascii="Consolas" w:hAnsi="Consolas"/>
          <w:color w:val="DCDCAA"/>
          <w:sz w:val="21"/>
          <w:szCs w:val="21"/>
        </w:rPr>
        <w:t>ord</w:t>
      </w:r>
      <w:r>
        <w:rPr>
          <w:rFonts w:ascii="Consolas" w:hAnsi="Consolas"/>
          <w:color w:val="D4D4D4"/>
          <w:sz w:val="21"/>
          <w:szCs w:val="21"/>
        </w:rPr>
        <w:t>(</w:t>
      </w:r>
      <w:r>
        <w:rPr>
          <w:rFonts w:ascii="Consolas" w:hAnsi="Consolas"/>
          <w:color w:val="9CDCFE"/>
          <w:sz w:val="21"/>
          <w:szCs w:val="21"/>
        </w:rPr>
        <w:t>char</w:t>
      </w:r>
      <w:r>
        <w:rPr>
          <w:rFonts w:ascii="Consolas" w:hAnsi="Consolas"/>
          <w:color w:val="D4D4D4"/>
          <w:sz w:val="21"/>
          <w:szCs w:val="21"/>
        </w:rPr>
        <w:t>) + </w:t>
      </w:r>
      <w:r>
        <w:rPr>
          <w:rFonts w:ascii="Consolas" w:hAnsi="Consolas"/>
          <w:color w:val="9CDCFE"/>
          <w:sz w:val="21"/>
          <w:szCs w:val="21"/>
        </w:rPr>
        <w:t>key</w:t>
      </w:r>
      <w:r>
        <w:rPr>
          <w:rFonts w:ascii="Consolas" w:hAnsi="Consolas"/>
          <w:color w:val="D4D4D4"/>
          <w:sz w:val="21"/>
          <w:szCs w:val="21"/>
        </w:rPr>
        <w:t> - </w:t>
      </w:r>
      <w:r>
        <w:rPr>
          <w:rFonts w:ascii="Consolas" w:hAnsi="Consolas"/>
          <w:color w:val="B5CEA8"/>
          <w:sz w:val="21"/>
          <w:szCs w:val="21"/>
        </w:rPr>
        <w:t>97</w:t>
      </w:r>
      <w:r>
        <w:rPr>
          <w:rFonts w:ascii="Consolas" w:hAnsi="Consolas"/>
          <w:color w:val="D4D4D4"/>
          <w:sz w:val="21"/>
          <w:szCs w:val="21"/>
        </w:rPr>
        <w:t>) % </w:t>
      </w:r>
      <w:r>
        <w:rPr>
          <w:rFonts w:ascii="Consolas" w:hAnsi="Consolas"/>
          <w:color w:val="B5CEA8"/>
          <w:sz w:val="21"/>
          <w:szCs w:val="21"/>
        </w:rPr>
        <w:t>26</w:t>
      </w:r>
      <w:r>
        <w:rPr>
          <w:rFonts w:ascii="Consolas" w:hAnsi="Consolas"/>
          <w:color w:val="D4D4D4"/>
          <w:sz w:val="21"/>
          <w:szCs w:val="21"/>
        </w:rPr>
        <w:t> + </w:t>
      </w:r>
      <w:r>
        <w:rPr>
          <w:rFonts w:ascii="Consolas" w:hAnsi="Consolas"/>
          <w:color w:val="B5CEA8"/>
          <w:sz w:val="21"/>
          <w:szCs w:val="21"/>
        </w:rPr>
        <w:t>97</w:t>
      </w:r>
      <w:r>
        <w:rPr>
          <w:rFonts w:ascii="Consolas" w:hAnsi="Consolas"/>
          <w:color w:val="D4D4D4"/>
          <w:sz w:val="21"/>
          <w:szCs w:val="21"/>
        </w:rPr>
        <w:t>)</w:t>
      </w:r>
    </w:p>
    <w:p w:rsidR="00D62490" w:rsidRDefault="00D62490" w:rsidP="00D62490">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else</w:t>
      </w:r>
      <w:r>
        <w:rPr>
          <w:rFonts w:ascii="Consolas" w:hAnsi="Consolas"/>
          <w:color w:val="D4D4D4"/>
          <w:sz w:val="21"/>
          <w:szCs w:val="21"/>
        </w:rPr>
        <w:t>:</w:t>
      </w:r>
    </w:p>
    <w:p w:rsidR="00D62490" w:rsidRDefault="00D62490" w:rsidP="00D62490">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result</w:t>
      </w:r>
      <w:r>
        <w:rPr>
          <w:rFonts w:ascii="Consolas" w:hAnsi="Consolas"/>
          <w:color w:val="D4D4D4"/>
          <w:sz w:val="21"/>
          <w:szCs w:val="21"/>
        </w:rPr>
        <w:t> += </w:t>
      </w:r>
      <w:r>
        <w:rPr>
          <w:rFonts w:ascii="Consolas" w:hAnsi="Consolas"/>
          <w:color w:val="CE9178"/>
          <w:sz w:val="21"/>
          <w:szCs w:val="21"/>
        </w:rPr>
        <w:t>"*"</w:t>
      </w:r>
      <w:r>
        <w:rPr>
          <w:rFonts w:ascii="Consolas" w:hAnsi="Consolas"/>
          <w:color w:val="D4D4D4"/>
          <w:sz w:val="21"/>
          <w:szCs w:val="21"/>
        </w:rPr>
        <w:t> </w:t>
      </w:r>
    </w:p>
    <w:p w:rsidR="00D62490" w:rsidRDefault="00D62490" w:rsidP="00D62490">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 </w:t>
      </w:r>
      <w:r>
        <w:rPr>
          <w:rFonts w:ascii="Consolas" w:hAnsi="Consolas"/>
          <w:color w:val="9CDCFE"/>
          <w:sz w:val="21"/>
          <w:szCs w:val="21"/>
        </w:rPr>
        <w:t>result</w:t>
      </w:r>
    </w:p>
    <w:p w:rsidR="00D62490" w:rsidRDefault="00D62490" w:rsidP="00D62490">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w:t>
      </w:r>
      <w:r>
        <w:rPr>
          <w:rFonts w:ascii="Consolas" w:hAnsi="Consolas"/>
          <w:color w:val="DCDCAA"/>
          <w:sz w:val="21"/>
          <w:szCs w:val="21"/>
        </w:rPr>
        <w:t>encryptMessage</w:t>
      </w:r>
      <w:r>
        <w:rPr>
          <w:rFonts w:ascii="Consolas" w:hAnsi="Consolas"/>
          <w:color w:val="D4D4D4"/>
          <w:sz w:val="21"/>
          <w:szCs w:val="21"/>
        </w:rPr>
        <w:t>(</w:t>
      </w:r>
      <w:r>
        <w:rPr>
          <w:rFonts w:ascii="Consolas" w:hAnsi="Consolas"/>
          <w:color w:val="9CDCFE"/>
          <w:sz w:val="21"/>
          <w:szCs w:val="21"/>
        </w:rPr>
        <w:t>key</w:t>
      </w:r>
      <w:r>
        <w:rPr>
          <w:rFonts w:ascii="Consolas" w:hAnsi="Consolas"/>
          <w:color w:val="D4D4D4"/>
          <w:sz w:val="21"/>
          <w:szCs w:val="21"/>
        </w:rPr>
        <w:t>, </w:t>
      </w:r>
      <w:r>
        <w:rPr>
          <w:rFonts w:ascii="Consolas" w:hAnsi="Consolas"/>
          <w:color w:val="9CDCFE"/>
          <w:sz w:val="21"/>
          <w:szCs w:val="21"/>
        </w:rPr>
        <w:t>message</w:t>
      </w:r>
      <w:r>
        <w:rPr>
          <w:rFonts w:ascii="Consolas" w:hAnsi="Consolas"/>
          <w:color w:val="D4D4D4"/>
          <w:sz w:val="21"/>
          <w:szCs w:val="21"/>
        </w:rPr>
        <w:t>):</w:t>
      </w:r>
    </w:p>
    <w:p w:rsidR="00D62490" w:rsidRDefault="00D62490" w:rsidP="00D62490">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ciphertext</w:t>
      </w:r>
      <w:r>
        <w:rPr>
          <w:rFonts w:ascii="Consolas" w:hAnsi="Consolas"/>
          <w:color w:val="D4D4D4"/>
          <w:sz w:val="21"/>
          <w:szCs w:val="21"/>
        </w:rPr>
        <w:t> = [</w:t>
      </w:r>
      <w:r>
        <w:rPr>
          <w:rFonts w:ascii="Consolas" w:hAnsi="Consolas"/>
          <w:color w:val="CE9178"/>
          <w:sz w:val="21"/>
          <w:szCs w:val="21"/>
        </w:rPr>
        <w:t>''</w:t>
      </w:r>
      <w:r>
        <w:rPr>
          <w:rFonts w:ascii="Consolas" w:hAnsi="Consolas"/>
          <w:color w:val="D4D4D4"/>
          <w:sz w:val="21"/>
          <w:szCs w:val="21"/>
        </w:rPr>
        <w:t>] * </w:t>
      </w:r>
      <w:r>
        <w:rPr>
          <w:rFonts w:ascii="Consolas" w:hAnsi="Consolas"/>
          <w:color w:val="9CDCFE"/>
          <w:sz w:val="21"/>
          <w:szCs w:val="21"/>
        </w:rPr>
        <w:t>key</w:t>
      </w:r>
    </w:p>
    <w:p w:rsidR="00D62490" w:rsidRDefault="00D62490" w:rsidP="00D62490">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D62490" w:rsidRDefault="00D62490" w:rsidP="00D62490">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for</w:t>
      </w:r>
      <w:r>
        <w:rPr>
          <w:rFonts w:ascii="Consolas" w:hAnsi="Consolas"/>
          <w:color w:val="D4D4D4"/>
          <w:sz w:val="21"/>
          <w:szCs w:val="21"/>
        </w:rPr>
        <w:t> </w:t>
      </w:r>
      <w:r>
        <w:rPr>
          <w:rFonts w:ascii="Consolas" w:hAnsi="Consolas"/>
          <w:color w:val="9CDCFE"/>
          <w:sz w:val="21"/>
          <w:szCs w:val="21"/>
        </w:rPr>
        <w:t>col</w:t>
      </w:r>
      <w:r>
        <w:rPr>
          <w:rFonts w:ascii="Consolas" w:hAnsi="Consolas"/>
          <w:color w:val="D4D4D4"/>
          <w:sz w:val="21"/>
          <w:szCs w:val="21"/>
        </w:rPr>
        <w:t> </w:t>
      </w:r>
      <w:r>
        <w:rPr>
          <w:rFonts w:ascii="Consolas" w:hAnsi="Consolas"/>
          <w:color w:val="C586C0"/>
          <w:sz w:val="21"/>
          <w:szCs w:val="21"/>
        </w:rPr>
        <w:t>in</w:t>
      </w:r>
      <w:r>
        <w:rPr>
          <w:rFonts w:ascii="Consolas" w:hAnsi="Consolas"/>
          <w:color w:val="D4D4D4"/>
          <w:sz w:val="21"/>
          <w:szCs w:val="21"/>
        </w:rPr>
        <w:t> </w:t>
      </w:r>
      <w:r>
        <w:rPr>
          <w:rFonts w:ascii="Consolas" w:hAnsi="Consolas"/>
          <w:color w:val="4EC9B0"/>
          <w:sz w:val="21"/>
          <w:szCs w:val="21"/>
        </w:rPr>
        <w:t>range</w:t>
      </w:r>
      <w:r>
        <w:rPr>
          <w:rFonts w:ascii="Consolas" w:hAnsi="Consolas"/>
          <w:color w:val="D4D4D4"/>
          <w:sz w:val="21"/>
          <w:szCs w:val="21"/>
        </w:rPr>
        <w:t>(</w:t>
      </w:r>
      <w:r>
        <w:rPr>
          <w:rFonts w:ascii="Consolas" w:hAnsi="Consolas"/>
          <w:color w:val="9CDCFE"/>
          <w:sz w:val="21"/>
          <w:szCs w:val="21"/>
        </w:rPr>
        <w:t>key</w:t>
      </w:r>
      <w:r>
        <w:rPr>
          <w:rFonts w:ascii="Consolas" w:hAnsi="Consolas"/>
          <w:color w:val="D4D4D4"/>
          <w:sz w:val="21"/>
          <w:szCs w:val="21"/>
        </w:rPr>
        <w:t>):</w:t>
      </w:r>
    </w:p>
    <w:p w:rsidR="00D62490" w:rsidRDefault="00D62490" w:rsidP="00D62490">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position</w:t>
      </w:r>
      <w:r>
        <w:rPr>
          <w:rFonts w:ascii="Consolas" w:hAnsi="Consolas"/>
          <w:color w:val="D4D4D4"/>
          <w:sz w:val="21"/>
          <w:szCs w:val="21"/>
        </w:rPr>
        <w:t> = </w:t>
      </w:r>
      <w:r>
        <w:rPr>
          <w:rFonts w:ascii="Consolas" w:hAnsi="Consolas"/>
          <w:color w:val="9CDCFE"/>
          <w:sz w:val="21"/>
          <w:szCs w:val="21"/>
        </w:rPr>
        <w:t>col</w:t>
      </w:r>
    </w:p>
    <w:p w:rsidR="00D62490" w:rsidRDefault="00D62490" w:rsidP="00D62490">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while</w:t>
      </w:r>
      <w:r>
        <w:rPr>
          <w:rFonts w:ascii="Consolas" w:hAnsi="Consolas"/>
          <w:color w:val="D4D4D4"/>
          <w:sz w:val="21"/>
          <w:szCs w:val="21"/>
        </w:rPr>
        <w:t> </w:t>
      </w:r>
      <w:r>
        <w:rPr>
          <w:rFonts w:ascii="Consolas" w:hAnsi="Consolas"/>
          <w:color w:val="9CDCFE"/>
          <w:sz w:val="21"/>
          <w:szCs w:val="21"/>
        </w:rPr>
        <w:t>position</w:t>
      </w:r>
      <w:r>
        <w:rPr>
          <w:rFonts w:ascii="Consolas" w:hAnsi="Consolas"/>
          <w:color w:val="D4D4D4"/>
          <w:sz w:val="21"/>
          <w:szCs w:val="21"/>
        </w:rPr>
        <w:t> &lt; </w:t>
      </w:r>
      <w:r>
        <w:rPr>
          <w:rFonts w:ascii="Consolas" w:hAnsi="Consolas"/>
          <w:color w:val="DCDCAA"/>
          <w:sz w:val="21"/>
          <w:szCs w:val="21"/>
        </w:rPr>
        <w:t>len</w:t>
      </w:r>
      <w:r>
        <w:rPr>
          <w:rFonts w:ascii="Consolas" w:hAnsi="Consolas"/>
          <w:color w:val="D4D4D4"/>
          <w:sz w:val="21"/>
          <w:szCs w:val="21"/>
        </w:rPr>
        <w:t>(</w:t>
      </w:r>
      <w:r>
        <w:rPr>
          <w:rFonts w:ascii="Consolas" w:hAnsi="Consolas"/>
          <w:color w:val="9CDCFE"/>
          <w:sz w:val="21"/>
          <w:szCs w:val="21"/>
        </w:rPr>
        <w:t>message</w:t>
      </w:r>
      <w:r>
        <w:rPr>
          <w:rFonts w:ascii="Consolas" w:hAnsi="Consolas"/>
          <w:color w:val="D4D4D4"/>
          <w:sz w:val="21"/>
          <w:szCs w:val="21"/>
        </w:rPr>
        <w:t>):</w:t>
      </w:r>
    </w:p>
    <w:p w:rsidR="00D62490" w:rsidRDefault="00D62490" w:rsidP="00D62490">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ciphertext</w:t>
      </w:r>
      <w:r>
        <w:rPr>
          <w:rFonts w:ascii="Consolas" w:hAnsi="Consolas"/>
          <w:color w:val="D4D4D4"/>
          <w:sz w:val="21"/>
          <w:szCs w:val="21"/>
        </w:rPr>
        <w:t>[</w:t>
      </w:r>
      <w:r>
        <w:rPr>
          <w:rFonts w:ascii="Consolas" w:hAnsi="Consolas"/>
          <w:color w:val="9CDCFE"/>
          <w:sz w:val="21"/>
          <w:szCs w:val="21"/>
        </w:rPr>
        <w:t>col</w:t>
      </w:r>
      <w:r>
        <w:rPr>
          <w:rFonts w:ascii="Consolas" w:hAnsi="Consolas"/>
          <w:color w:val="D4D4D4"/>
          <w:sz w:val="21"/>
          <w:szCs w:val="21"/>
        </w:rPr>
        <w:t>] += </w:t>
      </w:r>
      <w:r>
        <w:rPr>
          <w:rFonts w:ascii="Consolas" w:hAnsi="Consolas"/>
          <w:color w:val="9CDCFE"/>
          <w:sz w:val="21"/>
          <w:szCs w:val="21"/>
        </w:rPr>
        <w:t>message</w:t>
      </w:r>
      <w:r>
        <w:rPr>
          <w:rFonts w:ascii="Consolas" w:hAnsi="Consolas"/>
          <w:color w:val="D4D4D4"/>
          <w:sz w:val="21"/>
          <w:szCs w:val="21"/>
        </w:rPr>
        <w:t>[</w:t>
      </w:r>
      <w:r>
        <w:rPr>
          <w:rFonts w:ascii="Consolas" w:hAnsi="Consolas"/>
          <w:color w:val="9CDCFE"/>
          <w:sz w:val="21"/>
          <w:szCs w:val="21"/>
        </w:rPr>
        <w:t>position</w:t>
      </w:r>
      <w:r>
        <w:rPr>
          <w:rFonts w:ascii="Consolas" w:hAnsi="Consolas"/>
          <w:color w:val="D4D4D4"/>
          <w:sz w:val="21"/>
          <w:szCs w:val="21"/>
        </w:rPr>
        <w:t>]</w:t>
      </w:r>
    </w:p>
    <w:p w:rsidR="00D62490" w:rsidRDefault="00D62490" w:rsidP="00D62490">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position</w:t>
      </w:r>
      <w:r>
        <w:rPr>
          <w:rFonts w:ascii="Consolas" w:hAnsi="Consolas"/>
          <w:color w:val="D4D4D4"/>
          <w:sz w:val="21"/>
          <w:szCs w:val="21"/>
        </w:rPr>
        <w:t> += </w:t>
      </w:r>
      <w:r>
        <w:rPr>
          <w:rFonts w:ascii="Consolas" w:hAnsi="Consolas"/>
          <w:color w:val="9CDCFE"/>
          <w:sz w:val="21"/>
          <w:szCs w:val="21"/>
        </w:rPr>
        <w:t>key</w:t>
      </w:r>
    </w:p>
    <w:p w:rsidR="00D62490" w:rsidRDefault="00D62490" w:rsidP="00D62490">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r>
        <w:rPr>
          <w:rFonts w:ascii="Consolas" w:hAnsi="Consolas"/>
          <w:color w:val="DCDCAA"/>
          <w:sz w:val="21"/>
          <w:szCs w:val="21"/>
        </w:rPr>
        <w:t>join</w:t>
      </w:r>
      <w:r>
        <w:rPr>
          <w:rFonts w:ascii="Consolas" w:hAnsi="Consolas"/>
          <w:color w:val="D4D4D4"/>
          <w:sz w:val="21"/>
          <w:szCs w:val="21"/>
        </w:rPr>
        <w:t>(</w:t>
      </w:r>
      <w:r>
        <w:rPr>
          <w:rFonts w:ascii="Consolas" w:hAnsi="Consolas"/>
          <w:color w:val="9CDCFE"/>
          <w:sz w:val="21"/>
          <w:szCs w:val="21"/>
        </w:rPr>
        <w:t>ciphertext</w:t>
      </w:r>
      <w:r>
        <w:rPr>
          <w:rFonts w:ascii="Consolas" w:hAnsi="Consolas"/>
          <w:color w:val="D4D4D4"/>
          <w:sz w:val="21"/>
          <w:szCs w:val="21"/>
        </w:rPr>
        <w:t>) </w:t>
      </w:r>
    </w:p>
    <w:p w:rsidR="00D62490" w:rsidRDefault="00D62490" w:rsidP="00D62490">
      <w:pPr>
        <w:shd w:val="clear" w:color="auto" w:fill="1E1E1E"/>
        <w:spacing w:line="285" w:lineRule="atLeast"/>
        <w:rPr>
          <w:rFonts w:ascii="Consolas" w:hAnsi="Consolas"/>
          <w:color w:val="D4D4D4"/>
          <w:sz w:val="21"/>
          <w:szCs w:val="21"/>
        </w:rPr>
      </w:pPr>
    </w:p>
    <w:p w:rsidR="00D62490" w:rsidRDefault="00D62490" w:rsidP="00D62490">
      <w:pPr>
        <w:shd w:val="clear" w:color="auto" w:fill="1E1E1E"/>
        <w:spacing w:line="285" w:lineRule="atLeast"/>
        <w:rPr>
          <w:rFonts w:ascii="Consolas" w:hAnsi="Consolas"/>
          <w:color w:val="D4D4D4"/>
          <w:sz w:val="21"/>
          <w:szCs w:val="21"/>
        </w:rPr>
      </w:pPr>
      <w:r>
        <w:rPr>
          <w:rFonts w:ascii="Consolas" w:hAnsi="Consolas"/>
          <w:color w:val="9CDCFE"/>
          <w:sz w:val="21"/>
          <w:szCs w:val="21"/>
        </w:rPr>
        <w:t>text</w:t>
      </w:r>
      <w:r>
        <w:rPr>
          <w:rFonts w:ascii="Consolas" w:hAnsi="Consolas"/>
          <w:color w:val="D4D4D4"/>
          <w:sz w:val="21"/>
          <w:szCs w:val="21"/>
        </w:rPr>
        <w:t> = </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"Enter a string to be encrypted: "</w:t>
      </w:r>
      <w:r>
        <w:rPr>
          <w:rFonts w:ascii="Consolas" w:hAnsi="Consolas"/>
          <w:color w:val="D4D4D4"/>
          <w:sz w:val="21"/>
          <w:szCs w:val="21"/>
        </w:rPr>
        <w:t>)</w:t>
      </w:r>
    </w:p>
    <w:p w:rsidR="00D62490" w:rsidRDefault="00D62490" w:rsidP="00D62490">
      <w:pPr>
        <w:shd w:val="clear" w:color="auto" w:fill="1E1E1E"/>
        <w:spacing w:line="285" w:lineRule="atLeast"/>
        <w:rPr>
          <w:rFonts w:ascii="Consolas" w:hAnsi="Consolas"/>
          <w:color w:val="D4D4D4"/>
          <w:sz w:val="21"/>
          <w:szCs w:val="21"/>
        </w:rPr>
      </w:pPr>
      <w:r>
        <w:rPr>
          <w:rFonts w:ascii="Consolas" w:hAnsi="Consolas"/>
          <w:color w:val="9CDCFE"/>
          <w:sz w:val="21"/>
          <w:szCs w:val="21"/>
        </w:rPr>
        <w:t>key</w:t>
      </w:r>
      <w:r>
        <w:rPr>
          <w:rFonts w:ascii="Consolas" w:hAnsi="Consolas"/>
          <w:color w:val="D4D4D4"/>
          <w:sz w:val="21"/>
          <w:szCs w:val="21"/>
        </w:rPr>
        <w:t> = </w:t>
      </w:r>
      <w:r>
        <w:rPr>
          <w:rFonts w:ascii="Consolas" w:hAnsi="Consolas"/>
          <w:color w:val="4EC9B0"/>
          <w:sz w:val="21"/>
          <w:szCs w:val="21"/>
        </w:rPr>
        <w:t>int</w:t>
      </w:r>
      <w:r>
        <w:rPr>
          <w:rFonts w:ascii="Consolas" w:hAnsi="Consolas"/>
          <w:color w:val="D4D4D4"/>
          <w:sz w:val="21"/>
          <w:szCs w:val="21"/>
        </w:rPr>
        <w:t>(</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"Enter Substitution cipher key: "</w:t>
      </w:r>
      <w:r>
        <w:rPr>
          <w:rFonts w:ascii="Consolas" w:hAnsi="Consolas"/>
          <w:color w:val="D4D4D4"/>
          <w:sz w:val="21"/>
          <w:szCs w:val="21"/>
        </w:rPr>
        <w:t>))</w:t>
      </w:r>
    </w:p>
    <w:p w:rsidR="00D62490" w:rsidRDefault="00D62490" w:rsidP="00D62490">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 (</w:t>
      </w:r>
      <w:r>
        <w:rPr>
          <w:rFonts w:ascii="Consolas" w:hAnsi="Consolas"/>
          <w:color w:val="CE9178"/>
          <w:sz w:val="21"/>
          <w:szCs w:val="21"/>
        </w:rPr>
        <w:t>"Encrypted text:"</w:t>
      </w:r>
      <w:r>
        <w:rPr>
          <w:rFonts w:ascii="Consolas" w:hAnsi="Consolas"/>
          <w:color w:val="D4D4D4"/>
          <w:sz w:val="21"/>
          <w:szCs w:val="21"/>
        </w:rPr>
        <w:t>,</w:t>
      </w:r>
      <w:r>
        <w:rPr>
          <w:rFonts w:ascii="Consolas" w:hAnsi="Consolas"/>
          <w:color w:val="DCDCAA"/>
          <w:sz w:val="21"/>
          <w:szCs w:val="21"/>
        </w:rPr>
        <w:t>substitution</w:t>
      </w:r>
      <w:r>
        <w:rPr>
          <w:rFonts w:ascii="Consolas" w:hAnsi="Consolas"/>
          <w:color w:val="D4D4D4"/>
          <w:sz w:val="21"/>
          <w:szCs w:val="21"/>
        </w:rPr>
        <w:t>(</w:t>
      </w:r>
      <w:r>
        <w:rPr>
          <w:rFonts w:ascii="Consolas" w:hAnsi="Consolas"/>
          <w:color w:val="9CDCFE"/>
          <w:sz w:val="21"/>
          <w:szCs w:val="21"/>
        </w:rPr>
        <w:t>text</w:t>
      </w:r>
      <w:r>
        <w:rPr>
          <w:rFonts w:ascii="Consolas" w:hAnsi="Consolas"/>
          <w:color w:val="D4D4D4"/>
          <w:sz w:val="21"/>
          <w:szCs w:val="21"/>
        </w:rPr>
        <w:t>,</w:t>
      </w:r>
      <w:r>
        <w:rPr>
          <w:rFonts w:ascii="Consolas" w:hAnsi="Consolas"/>
          <w:color w:val="9CDCFE"/>
          <w:sz w:val="21"/>
          <w:szCs w:val="21"/>
        </w:rPr>
        <w:t>key</w:t>
      </w:r>
      <w:r>
        <w:rPr>
          <w:rFonts w:ascii="Consolas" w:hAnsi="Consolas"/>
          <w:color w:val="D4D4D4"/>
          <w:sz w:val="21"/>
          <w:szCs w:val="21"/>
        </w:rPr>
        <w:t>))</w:t>
      </w:r>
    </w:p>
    <w:p w:rsidR="00D62490" w:rsidRDefault="00D62490" w:rsidP="00D62490">
      <w:pPr>
        <w:shd w:val="clear" w:color="auto" w:fill="1E1E1E"/>
        <w:spacing w:line="285" w:lineRule="atLeast"/>
        <w:rPr>
          <w:rFonts w:ascii="Consolas" w:hAnsi="Consolas"/>
          <w:color w:val="D4D4D4"/>
          <w:sz w:val="21"/>
          <w:szCs w:val="21"/>
        </w:rPr>
      </w:pPr>
      <w:r>
        <w:rPr>
          <w:rFonts w:ascii="Consolas" w:hAnsi="Consolas"/>
          <w:color w:val="9CDCFE"/>
          <w:sz w:val="21"/>
          <w:szCs w:val="21"/>
        </w:rPr>
        <w:t>sub</w:t>
      </w:r>
      <w:r>
        <w:rPr>
          <w:rFonts w:ascii="Consolas" w:hAnsi="Consolas"/>
          <w:color w:val="D4D4D4"/>
          <w:sz w:val="21"/>
          <w:szCs w:val="21"/>
        </w:rPr>
        <w:t> = </w:t>
      </w:r>
      <w:r>
        <w:rPr>
          <w:rFonts w:ascii="Consolas" w:hAnsi="Consolas"/>
          <w:color w:val="DCDCAA"/>
          <w:sz w:val="21"/>
          <w:szCs w:val="21"/>
        </w:rPr>
        <w:t>substitution</w:t>
      </w:r>
      <w:r>
        <w:rPr>
          <w:rFonts w:ascii="Consolas" w:hAnsi="Consolas"/>
          <w:color w:val="D4D4D4"/>
          <w:sz w:val="21"/>
          <w:szCs w:val="21"/>
        </w:rPr>
        <w:t>(</w:t>
      </w:r>
      <w:r>
        <w:rPr>
          <w:rFonts w:ascii="Consolas" w:hAnsi="Consolas"/>
          <w:color w:val="9CDCFE"/>
          <w:sz w:val="21"/>
          <w:szCs w:val="21"/>
        </w:rPr>
        <w:t>text</w:t>
      </w:r>
      <w:r>
        <w:rPr>
          <w:rFonts w:ascii="Consolas" w:hAnsi="Consolas"/>
          <w:color w:val="D4D4D4"/>
          <w:sz w:val="21"/>
          <w:szCs w:val="21"/>
        </w:rPr>
        <w:t>,</w:t>
      </w:r>
      <w:r>
        <w:rPr>
          <w:rFonts w:ascii="Consolas" w:hAnsi="Consolas"/>
          <w:color w:val="9CDCFE"/>
          <w:sz w:val="21"/>
          <w:szCs w:val="21"/>
        </w:rPr>
        <w:t>key</w:t>
      </w:r>
      <w:r>
        <w:rPr>
          <w:rFonts w:ascii="Consolas" w:hAnsi="Consolas"/>
          <w:color w:val="D4D4D4"/>
          <w:sz w:val="21"/>
          <w:szCs w:val="21"/>
        </w:rPr>
        <w:t>)</w:t>
      </w:r>
    </w:p>
    <w:p w:rsidR="00D62490" w:rsidRDefault="00D62490" w:rsidP="00D62490">
      <w:pPr>
        <w:shd w:val="clear" w:color="auto" w:fill="1E1E1E"/>
        <w:spacing w:line="285" w:lineRule="atLeast"/>
        <w:rPr>
          <w:rFonts w:ascii="Consolas" w:hAnsi="Consolas"/>
          <w:color w:val="D4D4D4"/>
          <w:sz w:val="21"/>
          <w:szCs w:val="21"/>
        </w:rPr>
      </w:pPr>
      <w:r>
        <w:rPr>
          <w:rFonts w:ascii="Consolas" w:hAnsi="Consolas"/>
          <w:color w:val="9CDCFE"/>
          <w:sz w:val="21"/>
          <w:szCs w:val="21"/>
        </w:rPr>
        <w:t>key</w:t>
      </w:r>
      <w:r>
        <w:rPr>
          <w:rFonts w:ascii="Consolas" w:hAnsi="Consolas"/>
          <w:color w:val="D4D4D4"/>
          <w:sz w:val="21"/>
          <w:szCs w:val="21"/>
        </w:rPr>
        <w:t> = </w:t>
      </w:r>
      <w:r>
        <w:rPr>
          <w:rFonts w:ascii="Consolas" w:hAnsi="Consolas"/>
          <w:color w:val="4EC9B0"/>
          <w:sz w:val="21"/>
          <w:szCs w:val="21"/>
        </w:rPr>
        <w:t>int</w:t>
      </w:r>
      <w:r>
        <w:rPr>
          <w:rFonts w:ascii="Consolas" w:hAnsi="Consolas"/>
          <w:color w:val="D4D4D4"/>
          <w:sz w:val="21"/>
          <w:szCs w:val="21"/>
        </w:rPr>
        <w:t>(</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"Enter Transposition key: "</w:t>
      </w:r>
      <w:r>
        <w:rPr>
          <w:rFonts w:ascii="Consolas" w:hAnsi="Consolas"/>
          <w:color w:val="D4D4D4"/>
          <w:sz w:val="21"/>
          <w:szCs w:val="21"/>
        </w:rPr>
        <w:t>))</w:t>
      </w:r>
    </w:p>
    <w:p w:rsidR="00D62490" w:rsidRDefault="00D62490" w:rsidP="00D62490">
      <w:pPr>
        <w:shd w:val="clear" w:color="auto" w:fill="1E1E1E"/>
        <w:spacing w:line="285" w:lineRule="atLeast"/>
        <w:rPr>
          <w:rFonts w:ascii="Consolas" w:hAnsi="Consolas"/>
          <w:color w:val="D4D4D4"/>
          <w:sz w:val="21"/>
          <w:szCs w:val="21"/>
        </w:rPr>
      </w:pPr>
      <w:r>
        <w:rPr>
          <w:rFonts w:ascii="Consolas" w:hAnsi="Consolas"/>
          <w:color w:val="9CDCFE"/>
          <w:sz w:val="21"/>
          <w:szCs w:val="21"/>
        </w:rPr>
        <w:t>product</w:t>
      </w:r>
      <w:r>
        <w:rPr>
          <w:rFonts w:ascii="Consolas" w:hAnsi="Consolas"/>
          <w:color w:val="D4D4D4"/>
          <w:sz w:val="21"/>
          <w:szCs w:val="21"/>
        </w:rPr>
        <w:t> = </w:t>
      </w:r>
      <w:r>
        <w:rPr>
          <w:rFonts w:ascii="Consolas" w:hAnsi="Consolas"/>
          <w:color w:val="DCDCAA"/>
          <w:sz w:val="21"/>
          <w:szCs w:val="21"/>
        </w:rPr>
        <w:t>encryptMessage</w:t>
      </w:r>
      <w:r>
        <w:rPr>
          <w:rFonts w:ascii="Consolas" w:hAnsi="Consolas"/>
          <w:color w:val="D4D4D4"/>
          <w:sz w:val="21"/>
          <w:szCs w:val="21"/>
        </w:rPr>
        <w:t>(</w:t>
      </w:r>
      <w:r>
        <w:rPr>
          <w:rFonts w:ascii="Consolas" w:hAnsi="Consolas"/>
          <w:color w:val="9CDCFE"/>
          <w:sz w:val="21"/>
          <w:szCs w:val="21"/>
        </w:rPr>
        <w:t>key</w:t>
      </w:r>
      <w:r>
        <w:rPr>
          <w:rFonts w:ascii="Consolas" w:hAnsi="Consolas"/>
          <w:color w:val="D4D4D4"/>
          <w:sz w:val="21"/>
          <w:szCs w:val="21"/>
        </w:rPr>
        <w:t>,</w:t>
      </w:r>
      <w:r>
        <w:rPr>
          <w:rFonts w:ascii="Consolas" w:hAnsi="Consolas"/>
          <w:color w:val="9CDCFE"/>
          <w:sz w:val="21"/>
          <w:szCs w:val="21"/>
        </w:rPr>
        <w:t>sub</w:t>
      </w:r>
      <w:r>
        <w:rPr>
          <w:rFonts w:ascii="Consolas" w:hAnsi="Consolas"/>
          <w:color w:val="D4D4D4"/>
          <w:sz w:val="21"/>
          <w:szCs w:val="21"/>
        </w:rPr>
        <w:t>)</w:t>
      </w:r>
    </w:p>
    <w:p w:rsidR="00B13056" w:rsidRDefault="00D62490" w:rsidP="00D62490">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"Product cipher:"</w:t>
      </w:r>
      <w:r>
        <w:rPr>
          <w:rFonts w:ascii="Consolas" w:hAnsi="Consolas"/>
          <w:color w:val="D4D4D4"/>
          <w:sz w:val="21"/>
          <w:szCs w:val="21"/>
        </w:rPr>
        <w:t>, </w:t>
      </w:r>
      <w:r>
        <w:rPr>
          <w:rFonts w:ascii="Consolas" w:hAnsi="Consolas"/>
          <w:color w:val="9CDCFE"/>
          <w:sz w:val="21"/>
          <w:szCs w:val="21"/>
        </w:rPr>
        <w:t>product</w:t>
      </w:r>
      <w:r>
        <w:rPr>
          <w:rFonts w:ascii="Consolas" w:hAnsi="Consolas"/>
          <w:color w:val="D4D4D4"/>
          <w:sz w:val="21"/>
          <w:szCs w:val="21"/>
        </w:rPr>
        <w:t>)</w:t>
      </w:r>
    </w:p>
    <w:p w:rsidR="00D62490" w:rsidRDefault="00D62490" w:rsidP="00D62490">
      <w:pPr>
        <w:shd w:val="clear" w:color="auto" w:fill="1E1E1E"/>
        <w:spacing w:line="285" w:lineRule="atLeast"/>
        <w:rPr>
          <w:rFonts w:ascii="Consolas" w:hAnsi="Consolas"/>
          <w:color w:val="D4D4D4"/>
          <w:sz w:val="21"/>
          <w:szCs w:val="21"/>
        </w:rPr>
      </w:pPr>
    </w:p>
    <w:p w:rsidR="00D62490" w:rsidRDefault="00D62490" w:rsidP="00D62490">
      <w:pPr>
        <w:shd w:val="clear" w:color="auto" w:fill="1E1E1E"/>
        <w:spacing w:line="285" w:lineRule="atLeast"/>
        <w:rPr>
          <w:rFonts w:ascii="Consolas" w:hAnsi="Consolas"/>
          <w:color w:val="D4D4D4"/>
          <w:sz w:val="21"/>
          <w:szCs w:val="21"/>
        </w:rPr>
      </w:pPr>
    </w:p>
    <w:p w:rsidR="00D62490" w:rsidRPr="00D62490" w:rsidRDefault="00D62490" w:rsidP="00D62490">
      <w:pPr>
        <w:shd w:val="clear" w:color="auto" w:fill="1E1E1E"/>
        <w:spacing w:line="285" w:lineRule="atLeast"/>
        <w:rPr>
          <w:rFonts w:ascii="Consolas" w:hAnsi="Consolas"/>
          <w:color w:val="D4D4D4"/>
          <w:sz w:val="21"/>
          <w:szCs w:val="21"/>
        </w:rPr>
      </w:pPr>
    </w:p>
    <w:p w:rsidR="00D62490" w:rsidRDefault="00D62490" w:rsidP="007055B4">
      <w:pPr>
        <w:ind w:left="1" w:hanging="3"/>
        <w:rPr>
          <w:i/>
          <w:iCs/>
          <w:u w:val="single"/>
        </w:rPr>
      </w:pPr>
    </w:p>
    <w:p w:rsidR="007055B4" w:rsidRPr="00D62490" w:rsidRDefault="007055B4" w:rsidP="007055B4">
      <w:pPr>
        <w:ind w:left="1" w:hanging="3"/>
        <w:rPr>
          <w:b/>
          <w:iCs/>
          <w:u w:val="single"/>
        </w:rPr>
      </w:pPr>
      <w:r w:rsidRPr="00D62490">
        <w:rPr>
          <w:b/>
          <w:iCs/>
          <w:u w:val="single"/>
        </w:rPr>
        <w:t>Results:</w:t>
      </w:r>
    </w:p>
    <w:p w:rsidR="007055B4" w:rsidRPr="005A4796" w:rsidRDefault="007055B4" w:rsidP="007055B4">
      <w:pPr>
        <w:ind w:hanging="2"/>
      </w:pPr>
    </w:p>
    <w:p w:rsidR="007055B4" w:rsidRPr="005A4796" w:rsidRDefault="00F36C1C" w:rsidP="00D62490">
      <w:pPr>
        <w:ind w:hanging="2"/>
      </w:pPr>
      <w:r>
        <w:rPr>
          <w:noProof/>
          <w:lang w:val="en-IN" w:eastAsia="en-IN"/>
        </w:rPr>
        <w:lastRenderedPageBreak/>
        <w:drawing>
          <wp:inline distT="0" distB="0" distL="0" distR="0">
            <wp:extent cx="5715000" cy="11811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5715000" cy="1181100"/>
                    </a:xfrm>
                    <a:prstGeom prst="rect">
                      <a:avLst/>
                    </a:prstGeom>
                    <a:noFill/>
                    <a:ln w="9525">
                      <a:noFill/>
                      <a:miter lim="800000"/>
                      <a:headEnd/>
                      <a:tailEnd/>
                    </a:ln>
                  </pic:spPr>
                </pic:pic>
              </a:graphicData>
            </a:graphic>
          </wp:inline>
        </w:drawing>
      </w:r>
    </w:p>
    <w:p w:rsidR="00D62490" w:rsidRDefault="00D62490" w:rsidP="00D62490">
      <w:pPr>
        <w:ind w:left="-2"/>
        <w:rPr>
          <w:bCs/>
          <w:i/>
          <w:iCs/>
          <w:u w:val="single"/>
        </w:rPr>
      </w:pPr>
    </w:p>
    <w:p w:rsidR="00D62490" w:rsidRPr="00D62490" w:rsidRDefault="007055B4" w:rsidP="00D62490">
      <w:pPr>
        <w:ind w:left="-2"/>
        <w:rPr>
          <w:b/>
        </w:rPr>
      </w:pPr>
      <w:r w:rsidRPr="00D62490">
        <w:rPr>
          <w:b/>
          <w:bCs/>
          <w:iCs/>
          <w:u w:val="single"/>
        </w:rPr>
        <w:t>Conclusion</w:t>
      </w:r>
      <w:r w:rsidRPr="00D62490">
        <w:rPr>
          <w:b/>
        </w:rPr>
        <w:t xml:space="preserve">: </w:t>
      </w:r>
    </w:p>
    <w:p w:rsidR="00D62490" w:rsidRDefault="00D62490" w:rsidP="00D62490">
      <w:pPr>
        <w:ind w:left="-2"/>
        <w:rPr>
          <w:bCs/>
        </w:rPr>
      </w:pPr>
    </w:p>
    <w:p w:rsidR="00D62490" w:rsidRDefault="00D62490" w:rsidP="00D62490">
      <w:pPr>
        <w:ind w:left="-2"/>
        <w:rPr>
          <w:bCs/>
          <w:szCs w:val="22"/>
        </w:rPr>
      </w:pPr>
      <w:r>
        <w:rPr>
          <w:bCs/>
          <w:szCs w:val="22"/>
        </w:rPr>
        <w:t>In this experiment we have learned about:</w:t>
      </w:r>
    </w:p>
    <w:p w:rsidR="00D62490" w:rsidRDefault="00D62490" w:rsidP="00D62490">
      <w:pPr>
        <w:ind w:left="-2"/>
        <w:rPr>
          <w:bCs/>
          <w:szCs w:val="22"/>
        </w:rPr>
      </w:pPr>
    </w:p>
    <w:p w:rsidR="00D62490" w:rsidRDefault="00D62490" w:rsidP="00197DCE">
      <w:pPr>
        <w:numPr>
          <w:ilvl w:val="0"/>
          <w:numId w:val="9"/>
        </w:numPr>
        <w:spacing w:after="240"/>
        <w:rPr>
          <w:bCs/>
        </w:rPr>
      </w:pPr>
      <w:r>
        <w:rPr>
          <w:bCs/>
        </w:rPr>
        <w:t>Implementation of Substitution ceaser cipher with a shift key of 2</w:t>
      </w:r>
    </w:p>
    <w:p w:rsidR="00D62490" w:rsidRDefault="00D62490" w:rsidP="00197DCE">
      <w:pPr>
        <w:numPr>
          <w:ilvl w:val="0"/>
          <w:numId w:val="9"/>
        </w:numPr>
        <w:spacing w:after="240"/>
        <w:rPr>
          <w:bCs/>
        </w:rPr>
      </w:pPr>
      <w:r>
        <w:rPr>
          <w:bCs/>
        </w:rPr>
        <w:t>Implementation of Transposition cipher with a key of 6</w:t>
      </w:r>
    </w:p>
    <w:p w:rsidR="00D62490" w:rsidRDefault="00D62490" w:rsidP="00197DCE">
      <w:pPr>
        <w:numPr>
          <w:ilvl w:val="0"/>
          <w:numId w:val="9"/>
        </w:numPr>
        <w:spacing w:after="240"/>
        <w:rPr>
          <w:bCs/>
        </w:rPr>
      </w:pPr>
      <w:r>
        <w:rPr>
          <w:bCs/>
        </w:rPr>
        <w:t>Obtained a Final Product Cipher (Substitution + Transposition in this case) and verified the results.</w:t>
      </w:r>
    </w:p>
    <w:p w:rsidR="007055B4" w:rsidRPr="00D62490" w:rsidRDefault="00B13056" w:rsidP="00D62490">
      <w:pPr>
        <w:spacing w:after="240"/>
        <w:rPr>
          <w:bCs/>
        </w:rPr>
      </w:pPr>
      <w:r w:rsidRPr="00D62490">
        <w:rPr>
          <w:bCs/>
        </w:rPr>
        <w:t>Hence we have successfully completed the implementation of product ciphers using substitution ciphers</w:t>
      </w:r>
      <w:r w:rsidR="00D62490" w:rsidRPr="00D62490">
        <w:rPr>
          <w:b/>
        </w:rPr>
        <w:t xml:space="preserve"> </w:t>
      </w:r>
      <w:r w:rsidR="00D62490" w:rsidRPr="00D62490">
        <w:t>and Transposition cipher.</w:t>
      </w:r>
    </w:p>
    <w:p w:rsidR="007055B4" w:rsidRPr="00DF361D" w:rsidRDefault="007055B4" w:rsidP="007055B4">
      <w:pPr>
        <w:ind w:hanging="2"/>
        <w:rPr>
          <w:sz w:val="22"/>
          <w:szCs w:val="22"/>
        </w:rPr>
      </w:pPr>
    </w:p>
    <w:p w:rsidR="00B718D9" w:rsidRPr="00DF361D" w:rsidRDefault="00B718D9" w:rsidP="00B718D9">
      <w:pPr>
        <w:pBdr>
          <w:top w:val="single" w:sz="6" w:space="1" w:color="auto"/>
        </w:pBdr>
        <w:jc w:val="both"/>
        <w:rPr>
          <w:vanish/>
          <w:color w:val="000000"/>
          <w:sz w:val="22"/>
          <w:szCs w:val="22"/>
        </w:rPr>
      </w:pPr>
      <w:r w:rsidRPr="00DF361D">
        <w:rPr>
          <w:vanish/>
          <w:color w:val="000000"/>
          <w:sz w:val="22"/>
          <w:szCs w:val="22"/>
        </w:rPr>
        <w:t>Bottom of Form</w:t>
      </w:r>
    </w:p>
    <w:p w:rsidR="00604456" w:rsidRPr="00DF361D" w:rsidRDefault="00604456" w:rsidP="002A2B52">
      <w:pPr>
        <w:jc w:val="both"/>
        <w:rPr>
          <w:sz w:val="22"/>
          <w:szCs w:val="22"/>
        </w:rPr>
      </w:pPr>
    </w:p>
    <w:sectPr w:rsidR="00604456" w:rsidRPr="00DF361D" w:rsidSect="00FF0E7C">
      <w:headerReference w:type="even" r:id="rId16"/>
      <w:headerReference w:type="default" r:id="rId17"/>
      <w:footerReference w:type="even" r:id="rId18"/>
      <w:footerReference w:type="default" r:id="rId19"/>
      <w:headerReference w:type="first" r:id="rId20"/>
      <w:pgSz w:w="12240" w:h="15840" w:code="1"/>
      <w:pgMar w:top="2160" w:right="144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1697" w:rsidRDefault="009A1697">
      <w:r>
        <w:separator/>
      </w:r>
    </w:p>
  </w:endnote>
  <w:endnote w:type="continuationSeparator" w:id="1">
    <w:p w:rsidR="009A1697" w:rsidRDefault="009A169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E39" w:rsidRDefault="005E0E39" w:rsidP="00D81D8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E0E39" w:rsidRDefault="005E0E39" w:rsidP="00856B2A">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A7D" w:rsidRDefault="00800A7D">
    <w:pPr>
      <w:pStyle w:val="Footer"/>
      <w:jc w:val="center"/>
    </w:pPr>
    <w:fldSimple w:instr=" PAGE   \* MERGEFORMAT ">
      <w:r w:rsidR="00F36C1C">
        <w:rPr>
          <w:noProof/>
        </w:rPr>
        <w:t>1</w:t>
      </w:r>
    </w:fldSimple>
  </w:p>
  <w:p w:rsidR="005E0E39" w:rsidRDefault="005E0E39" w:rsidP="008421EE">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1697" w:rsidRDefault="009A1697">
      <w:r>
        <w:separator/>
      </w:r>
    </w:p>
  </w:footnote>
  <w:footnote w:type="continuationSeparator" w:id="1">
    <w:p w:rsidR="009A1697" w:rsidRDefault="009A16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E39" w:rsidRDefault="005E0E39">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709241" o:spid="_x0000_s2050" type="#_x0000_t75" style="position:absolute;margin-left:0;margin-top:0;width:413.95pt;height:494.95pt;z-index:-251658752;mso-position-horizontal:center;mso-position-horizontal-relative:margin;mso-position-vertical:center;mso-position-vertical-relative:margin" o:allowincell="f">
          <v:imagedata r:id="rId1" o:title="sies" gain="19661f" blacklevel="22938f"/>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E39" w:rsidRPr="00DC4855" w:rsidRDefault="005E0E39" w:rsidP="00210A01">
    <w:pPr>
      <w:rPr>
        <w:b/>
        <w:bCs/>
        <w:sz w:val="20"/>
        <w:szCs w:val="20"/>
      </w:rPr>
    </w:pPr>
    <w:r>
      <w:rPr>
        <w:noProof/>
        <w:sz w:val="20"/>
        <w:szCs w:val="20"/>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709242" o:spid="_x0000_s2051" type="#_x0000_t75" style="position:absolute;margin-left:0;margin-top:0;width:413.95pt;height:494.95pt;z-index:-251657728;mso-position-horizontal:center;mso-position-horizontal-relative:margin;mso-position-vertical:center;mso-position-vertical-relative:margin" o:allowincell="f">
          <v:imagedata r:id="rId1" o:title="sies" gain="19661f" blacklevel="22938f"/>
        </v:shape>
      </w:pict>
    </w:r>
    <w:r w:rsidRPr="009604FD">
      <w:rPr>
        <w:sz w:val="20"/>
        <w:szCs w:val="20"/>
      </w:rPr>
      <w:t>IT DEPARTMENT</w:t>
    </w:r>
    <w:r>
      <w:rPr>
        <w:sz w:val="20"/>
        <w:szCs w:val="20"/>
      </w:rPr>
      <w:tab/>
    </w:r>
    <w:r>
      <w:rPr>
        <w:sz w:val="20"/>
        <w:szCs w:val="20"/>
      </w:rPr>
      <w:tab/>
    </w:r>
    <w:r>
      <w:rPr>
        <w:sz w:val="20"/>
        <w:szCs w:val="20"/>
      </w:rPr>
      <w:tab/>
    </w:r>
    <w:r w:rsidRPr="00DC4855">
      <w:rPr>
        <w:sz w:val="22"/>
        <w:szCs w:val="22"/>
      </w:rPr>
      <w:t xml:space="preserve">       </w:t>
    </w:r>
    <w:r w:rsidRPr="005A1884">
      <w:rPr>
        <w:sz w:val="22"/>
        <w:szCs w:val="22"/>
      </w:rPr>
      <w:t>SIES GST</w:t>
    </w:r>
    <w:r>
      <w:rPr>
        <w:b/>
        <w:bCs/>
        <w:sz w:val="20"/>
        <w:szCs w:val="20"/>
      </w:rPr>
      <w:tab/>
    </w:r>
    <w:r>
      <w:rPr>
        <w:b/>
        <w:bCs/>
        <w:sz w:val="20"/>
        <w:szCs w:val="20"/>
      </w:rPr>
      <w:tab/>
      <w:t xml:space="preserve">`                           </w:t>
    </w:r>
    <w:r w:rsidR="008B1C15">
      <w:rPr>
        <w:b/>
        <w:bCs/>
        <w:sz w:val="20"/>
        <w:szCs w:val="20"/>
      </w:rPr>
      <w:t xml:space="preserve">              </w:t>
    </w:r>
    <w:r>
      <w:rPr>
        <w:b/>
        <w:bCs/>
        <w:sz w:val="20"/>
        <w:szCs w:val="20"/>
      </w:rPr>
      <w:t xml:space="preserve"> </w:t>
    </w:r>
    <w:r w:rsidR="008B1C15">
      <w:rPr>
        <w:sz w:val="20"/>
        <w:szCs w:val="20"/>
      </w:rPr>
      <w:t>Security</w:t>
    </w:r>
    <w:r w:rsidR="00D27375">
      <w:rPr>
        <w:sz w:val="20"/>
        <w:szCs w:val="20"/>
      </w:rPr>
      <w:t xml:space="preserve"> </w:t>
    </w:r>
    <w:r w:rsidRPr="009604FD">
      <w:rPr>
        <w:sz w:val="20"/>
        <w:szCs w:val="20"/>
      </w:rPr>
      <w:t>L</w:t>
    </w:r>
    <w:r w:rsidR="008B1C15">
      <w:rPr>
        <w:sz w:val="20"/>
        <w:szCs w:val="20"/>
      </w:rPr>
      <w:t>ab</w:t>
    </w:r>
  </w:p>
  <w:p w:rsidR="005E0E39" w:rsidRDefault="005E0E39" w:rsidP="00456D72">
    <w:pPr>
      <w:rPr>
        <w:sz w:val="20"/>
        <w:szCs w:val="20"/>
      </w:rPr>
    </w:pPr>
  </w:p>
  <w:p w:rsidR="005E0E39" w:rsidRDefault="005E0E3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E39" w:rsidRDefault="005E0E39" w:rsidP="00EA3A4F">
    <w:pPr>
      <w:rPr>
        <w:sz w:val="20"/>
        <w:szCs w:val="20"/>
      </w:rPr>
    </w:pPr>
    <w:r>
      <w:rPr>
        <w:noProof/>
        <w:sz w:val="20"/>
        <w:szCs w:val="20"/>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709240" o:spid="_x0000_s2049" type="#_x0000_t75" style="position:absolute;margin-left:0;margin-top:0;width:413.95pt;height:494.95pt;z-index:-251659776;mso-position-horizontal:center;mso-position-horizontal-relative:margin;mso-position-vertical:center;mso-position-vertical-relative:margin" o:allowincell="f">
          <v:imagedata r:id="rId1" o:title="sies" gain="19661f" blacklevel="22938f"/>
        </v:shape>
      </w:pict>
    </w:r>
  </w:p>
  <w:p w:rsidR="005E0E39" w:rsidRPr="00DC4855" w:rsidRDefault="005E0E39" w:rsidP="00456D72">
    <w:pPr>
      <w:rPr>
        <w:b/>
        <w:bCs/>
        <w:sz w:val="20"/>
        <w:szCs w:val="20"/>
      </w:rPr>
    </w:pPr>
    <w:r w:rsidRPr="009604FD">
      <w:rPr>
        <w:sz w:val="20"/>
        <w:szCs w:val="20"/>
      </w:rPr>
      <w:t>IT DEPARTMENT</w:t>
    </w:r>
    <w:r>
      <w:rPr>
        <w:sz w:val="20"/>
        <w:szCs w:val="20"/>
      </w:rPr>
      <w:tab/>
    </w:r>
    <w:r>
      <w:rPr>
        <w:sz w:val="20"/>
        <w:szCs w:val="20"/>
      </w:rPr>
      <w:tab/>
    </w:r>
    <w:r>
      <w:rPr>
        <w:sz w:val="20"/>
        <w:szCs w:val="20"/>
      </w:rPr>
      <w:tab/>
    </w:r>
    <w:r w:rsidRPr="00DC4855">
      <w:rPr>
        <w:sz w:val="22"/>
        <w:szCs w:val="22"/>
      </w:rPr>
      <w:t xml:space="preserve">       </w:t>
    </w:r>
    <w:r w:rsidRPr="005A1884">
      <w:rPr>
        <w:sz w:val="22"/>
        <w:szCs w:val="22"/>
      </w:rPr>
      <w:t>SIES GST</w:t>
    </w:r>
    <w:r>
      <w:rPr>
        <w:b/>
        <w:bCs/>
        <w:sz w:val="20"/>
        <w:szCs w:val="20"/>
      </w:rPr>
      <w:tab/>
    </w:r>
    <w:r>
      <w:rPr>
        <w:b/>
        <w:bCs/>
        <w:sz w:val="20"/>
        <w:szCs w:val="20"/>
      </w:rPr>
      <w:tab/>
      <w:t>`</w:t>
    </w:r>
    <w:r>
      <w:rPr>
        <w:b/>
        <w:bCs/>
        <w:sz w:val="20"/>
        <w:szCs w:val="20"/>
      </w:rPr>
      <w:tab/>
    </w:r>
    <w:r>
      <w:rPr>
        <w:b/>
        <w:bCs/>
        <w:sz w:val="20"/>
        <w:szCs w:val="20"/>
      </w:rPr>
      <w:tab/>
      <w:t xml:space="preserve"> </w:t>
    </w:r>
    <w:r w:rsidRPr="009604FD">
      <w:rPr>
        <w:sz w:val="20"/>
        <w:szCs w:val="20"/>
      </w:rPr>
      <w:t>CTNC LAB</w:t>
    </w:r>
  </w:p>
  <w:p w:rsidR="005E0E39" w:rsidRDefault="005E0E39" w:rsidP="00EA3A4F">
    <w:pPr>
      <w:rPr>
        <w:sz w:val="20"/>
        <w:szCs w:val="20"/>
      </w:rPr>
    </w:pPr>
  </w:p>
  <w:p w:rsidR="005E0E39" w:rsidRDefault="005E0E3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E1483"/>
    <w:multiLevelType w:val="hybridMultilevel"/>
    <w:tmpl w:val="20ACAE70"/>
    <w:lvl w:ilvl="0" w:tplc="0409000D">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
    <w:nsid w:val="25804DCB"/>
    <w:multiLevelType w:val="hybridMultilevel"/>
    <w:tmpl w:val="31D62CC8"/>
    <w:lvl w:ilvl="0" w:tplc="0409000F">
      <w:start w:val="1"/>
      <w:numFmt w:val="decimal"/>
      <w:lvlText w:val="%1."/>
      <w:lvlJc w:val="left"/>
      <w:pPr>
        <w:ind w:left="720" w:hanging="360"/>
      </w:pPr>
    </w:lvl>
    <w:lvl w:ilvl="1" w:tplc="81CCF812">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C55092"/>
    <w:multiLevelType w:val="hybridMultilevel"/>
    <w:tmpl w:val="879262AE"/>
    <w:lvl w:ilvl="0" w:tplc="26D29140">
      <w:start w:val="1"/>
      <w:numFmt w:val="decimal"/>
      <w:lvlText w:val="%1."/>
      <w:lvlJc w:val="left"/>
      <w:pPr>
        <w:ind w:left="450" w:hanging="360"/>
      </w:pPr>
      <w:rPr>
        <w:rFonts w:hint="default"/>
        <w:b w:val="0"/>
        <w:bCs w:val="0"/>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
    <w:nsid w:val="362D19ED"/>
    <w:multiLevelType w:val="hybridMultilevel"/>
    <w:tmpl w:val="6EBA4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3A37003F"/>
    <w:multiLevelType w:val="hybridMultilevel"/>
    <w:tmpl w:val="27C06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F26D82"/>
    <w:multiLevelType w:val="hybridMultilevel"/>
    <w:tmpl w:val="A5DC6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F339EA"/>
    <w:multiLevelType w:val="hybridMultilevel"/>
    <w:tmpl w:val="F2380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965DDE"/>
    <w:multiLevelType w:val="hybridMultilevel"/>
    <w:tmpl w:val="DC207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ED169E"/>
    <w:multiLevelType w:val="hybridMultilevel"/>
    <w:tmpl w:val="65969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8"/>
  </w:num>
  <w:num w:numId="3">
    <w:abstractNumId w:val="6"/>
  </w:num>
  <w:num w:numId="4">
    <w:abstractNumId w:val="7"/>
  </w:num>
  <w:num w:numId="5">
    <w:abstractNumId w:val="1"/>
  </w:num>
  <w:num w:numId="6">
    <w:abstractNumId w:val="3"/>
  </w:num>
  <w:num w:numId="7">
    <w:abstractNumId w:val="5"/>
  </w:num>
  <w:num w:numId="8">
    <w:abstractNumId w:val="4"/>
  </w:num>
  <w:num w:numId="9">
    <w:abstractNumId w:val="0"/>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applyBreakingRules/>
  </w:compat>
  <w:rsids>
    <w:rsidRoot w:val="005959A9"/>
    <w:rsid w:val="000020D4"/>
    <w:rsid w:val="00004889"/>
    <w:rsid w:val="00005425"/>
    <w:rsid w:val="00010CF8"/>
    <w:rsid w:val="00014FC0"/>
    <w:rsid w:val="00016706"/>
    <w:rsid w:val="0002166B"/>
    <w:rsid w:val="00023DA6"/>
    <w:rsid w:val="00034816"/>
    <w:rsid w:val="00045C41"/>
    <w:rsid w:val="00056D29"/>
    <w:rsid w:val="0006048D"/>
    <w:rsid w:val="00070039"/>
    <w:rsid w:val="000724F5"/>
    <w:rsid w:val="0007407C"/>
    <w:rsid w:val="00076B47"/>
    <w:rsid w:val="00092E61"/>
    <w:rsid w:val="00094795"/>
    <w:rsid w:val="00094C35"/>
    <w:rsid w:val="00095F40"/>
    <w:rsid w:val="000A0A0D"/>
    <w:rsid w:val="000A5C75"/>
    <w:rsid w:val="000A6F39"/>
    <w:rsid w:val="000B1EE7"/>
    <w:rsid w:val="000C206A"/>
    <w:rsid w:val="000C7FFA"/>
    <w:rsid w:val="000D2B32"/>
    <w:rsid w:val="000D78EF"/>
    <w:rsid w:val="000E2A61"/>
    <w:rsid w:val="000E3559"/>
    <w:rsid w:val="000F0F59"/>
    <w:rsid w:val="000F1213"/>
    <w:rsid w:val="000F64E9"/>
    <w:rsid w:val="000F7075"/>
    <w:rsid w:val="000F7EFC"/>
    <w:rsid w:val="00103DF2"/>
    <w:rsid w:val="00106053"/>
    <w:rsid w:val="00106BFA"/>
    <w:rsid w:val="00106FA6"/>
    <w:rsid w:val="00125D82"/>
    <w:rsid w:val="001267F5"/>
    <w:rsid w:val="0013265C"/>
    <w:rsid w:val="001438CF"/>
    <w:rsid w:val="00143F2B"/>
    <w:rsid w:val="001470C2"/>
    <w:rsid w:val="00150A29"/>
    <w:rsid w:val="00160947"/>
    <w:rsid w:val="001676AE"/>
    <w:rsid w:val="00175495"/>
    <w:rsid w:val="00175BE8"/>
    <w:rsid w:val="0017646D"/>
    <w:rsid w:val="00176AAA"/>
    <w:rsid w:val="00176ADE"/>
    <w:rsid w:val="00181ADC"/>
    <w:rsid w:val="00185B19"/>
    <w:rsid w:val="00186FD0"/>
    <w:rsid w:val="001914B0"/>
    <w:rsid w:val="001927D3"/>
    <w:rsid w:val="00192E8F"/>
    <w:rsid w:val="00197DCE"/>
    <w:rsid w:val="001A12DC"/>
    <w:rsid w:val="001A5885"/>
    <w:rsid w:val="001A6E3E"/>
    <w:rsid w:val="001A7EEB"/>
    <w:rsid w:val="001B4046"/>
    <w:rsid w:val="001B7B0A"/>
    <w:rsid w:val="001C3914"/>
    <w:rsid w:val="001C6186"/>
    <w:rsid w:val="001C7B28"/>
    <w:rsid w:val="001D1222"/>
    <w:rsid w:val="001D1F72"/>
    <w:rsid w:val="001D3D2B"/>
    <w:rsid w:val="001D6624"/>
    <w:rsid w:val="001E04D5"/>
    <w:rsid w:val="00200628"/>
    <w:rsid w:val="0020341E"/>
    <w:rsid w:val="00203A5F"/>
    <w:rsid w:val="00210A01"/>
    <w:rsid w:val="002152A0"/>
    <w:rsid w:val="002178A9"/>
    <w:rsid w:val="002251E7"/>
    <w:rsid w:val="002325AB"/>
    <w:rsid w:val="0023523A"/>
    <w:rsid w:val="00236F43"/>
    <w:rsid w:val="002472D3"/>
    <w:rsid w:val="00254B10"/>
    <w:rsid w:val="0026441F"/>
    <w:rsid w:val="002647D1"/>
    <w:rsid w:val="00271AF6"/>
    <w:rsid w:val="00276C7F"/>
    <w:rsid w:val="00276E32"/>
    <w:rsid w:val="00282929"/>
    <w:rsid w:val="00285761"/>
    <w:rsid w:val="002865A3"/>
    <w:rsid w:val="002926BF"/>
    <w:rsid w:val="002A04EF"/>
    <w:rsid w:val="002A2B52"/>
    <w:rsid w:val="002A3FED"/>
    <w:rsid w:val="002A60F2"/>
    <w:rsid w:val="002A761D"/>
    <w:rsid w:val="002B0CB3"/>
    <w:rsid w:val="002C12C6"/>
    <w:rsid w:val="002C60A8"/>
    <w:rsid w:val="002C7E4A"/>
    <w:rsid w:val="002D1954"/>
    <w:rsid w:val="002E0CB3"/>
    <w:rsid w:val="002E4D90"/>
    <w:rsid w:val="002F59D2"/>
    <w:rsid w:val="002F5EF9"/>
    <w:rsid w:val="003018DE"/>
    <w:rsid w:val="00310188"/>
    <w:rsid w:val="00315A79"/>
    <w:rsid w:val="00317E00"/>
    <w:rsid w:val="003201F8"/>
    <w:rsid w:val="00323EDA"/>
    <w:rsid w:val="00325B5E"/>
    <w:rsid w:val="0032644C"/>
    <w:rsid w:val="003269DF"/>
    <w:rsid w:val="00326B5B"/>
    <w:rsid w:val="0033393B"/>
    <w:rsid w:val="0033519C"/>
    <w:rsid w:val="00341B8A"/>
    <w:rsid w:val="00344EA3"/>
    <w:rsid w:val="00355503"/>
    <w:rsid w:val="0036687C"/>
    <w:rsid w:val="00371EB7"/>
    <w:rsid w:val="00382D2D"/>
    <w:rsid w:val="00395D0B"/>
    <w:rsid w:val="00397E1C"/>
    <w:rsid w:val="003A061C"/>
    <w:rsid w:val="003A2D4A"/>
    <w:rsid w:val="003A5730"/>
    <w:rsid w:val="003A5E7C"/>
    <w:rsid w:val="003B247A"/>
    <w:rsid w:val="003B443F"/>
    <w:rsid w:val="003B6735"/>
    <w:rsid w:val="003B6D84"/>
    <w:rsid w:val="003C07FE"/>
    <w:rsid w:val="003C16F2"/>
    <w:rsid w:val="003C3F9A"/>
    <w:rsid w:val="003C47CE"/>
    <w:rsid w:val="003C4BF6"/>
    <w:rsid w:val="003D4945"/>
    <w:rsid w:val="003D61B8"/>
    <w:rsid w:val="003E2A61"/>
    <w:rsid w:val="003F5F73"/>
    <w:rsid w:val="00411751"/>
    <w:rsid w:val="00422439"/>
    <w:rsid w:val="00425625"/>
    <w:rsid w:val="004317E6"/>
    <w:rsid w:val="004319D5"/>
    <w:rsid w:val="004336DD"/>
    <w:rsid w:val="004370C3"/>
    <w:rsid w:val="00444ECE"/>
    <w:rsid w:val="00445F20"/>
    <w:rsid w:val="00447EB4"/>
    <w:rsid w:val="004527B5"/>
    <w:rsid w:val="004537B2"/>
    <w:rsid w:val="00456D72"/>
    <w:rsid w:val="004635BA"/>
    <w:rsid w:val="00463730"/>
    <w:rsid w:val="00464B45"/>
    <w:rsid w:val="00470579"/>
    <w:rsid w:val="00472B4D"/>
    <w:rsid w:val="004758CE"/>
    <w:rsid w:val="004832F8"/>
    <w:rsid w:val="004A2E01"/>
    <w:rsid w:val="004A6D44"/>
    <w:rsid w:val="004B634D"/>
    <w:rsid w:val="004D16A1"/>
    <w:rsid w:val="004D420D"/>
    <w:rsid w:val="004D4E16"/>
    <w:rsid w:val="004D7062"/>
    <w:rsid w:val="004E1D86"/>
    <w:rsid w:val="004E49AC"/>
    <w:rsid w:val="004E6342"/>
    <w:rsid w:val="004E657F"/>
    <w:rsid w:val="004F339E"/>
    <w:rsid w:val="004F7BB6"/>
    <w:rsid w:val="00501EB3"/>
    <w:rsid w:val="005046BE"/>
    <w:rsid w:val="00504B33"/>
    <w:rsid w:val="00506B04"/>
    <w:rsid w:val="0050793C"/>
    <w:rsid w:val="00512648"/>
    <w:rsid w:val="00512D94"/>
    <w:rsid w:val="005224A0"/>
    <w:rsid w:val="0053524A"/>
    <w:rsid w:val="00552F34"/>
    <w:rsid w:val="00557A3E"/>
    <w:rsid w:val="0056651F"/>
    <w:rsid w:val="00566CE6"/>
    <w:rsid w:val="00566F81"/>
    <w:rsid w:val="00571C08"/>
    <w:rsid w:val="0057521E"/>
    <w:rsid w:val="00576161"/>
    <w:rsid w:val="005834C8"/>
    <w:rsid w:val="005835D7"/>
    <w:rsid w:val="00590069"/>
    <w:rsid w:val="005959A9"/>
    <w:rsid w:val="00597A7B"/>
    <w:rsid w:val="005A1884"/>
    <w:rsid w:val="005A4688"/>
    <w:rsid w:val="005A4796"/>
    <w:rsid w:val="005A7811"/>
    <w:rsid w:val="005B5949"/>
    <w:rsid w:val="005D7254"/>
    <w:rsid w:val="005D7319"/>
    <w:rsid w:val="005E0E39"/>
    <w:rsid w:val="005E4677"/>
    <w:rsid w:val="005E6EB9"/>
    <w:rsid w:val="005F5879"/>
    <w:rsid w:val="005F6E19"/>
    <w:rsid w:val="005F75E7"/>
    <w:rsid w:val="00602BC9"/>
    <w:rsid w:val="00604456"/>
    <w:rsid w:val="0060741F"/>
    <w:rsid w:val="006108EA"/>
    <w:rsid w:val="006210D7"/>
    <w:rsid w:val="0063397C"/>
    <w:rsid w:val="006339B4"/>
    <w:rsid w:val="0064212F"/>
    <w:rsid w:val="00646E2D"/>
    <w:rsid w:val="006506D1"/>
    <w:rsid w:val="00652716"/>
    <w:rsid w:val="00654FE2"/>
    <w:rsid w:val="00663827"/>
    <w:rsid w:val="006745D2"/>
    <w:rsid w:val="006911C5"/>
    <w:rsid w:val="006964CB"/>
    <w:rsid w:val="006A46F6"/>
    <w:rsid w:val="006C3B7D"/>
    <w:rsid w:val="006C4344"/>
    <w:rsid w:val="006C610C"/>
    <w:rsid w:val="006D0D75"/>
    <w:rsid w:val="006D1812"/>
    <w:rsid w:val="006D6907"/>
    <w:rsid w:val="006E2A1F"/>
    <w:rsid w:val="006E6313"/>
    <w:rsid w:val="007055B4"/>
    <w:rsid w:val="0071376B"/>
    <w:rsid w:val="0072069A"/>
    <w:rsid w:val="007224CE"/>
    <w:rsid w:val="007258C1"/>
    <w:rsid w:val="00741270"/>
    <w:rsid w:val="00753147"/>
    <w:rsid w:val="0075440E"/>
    <w:rsid w:val="00770974"/>
    <w:rsid w:val="00770C79"/>
    <w:rsid w:val="00784CC3"/>
    <w:rsid w:val="0079124D"/>
    <w:rsid w:val="007B0ACD"/>
    <w:rsid w:val="007C0B07"/>
    <w:rsid w:val="007C14EB"/>
    <w:rsid w:val="007C76C0"/>
    <w:rsid w:val="007E34AE"/>
    <w:rsid w:val="008007E7"/>
    <w:rsid w:val="00800A7D"/>
    <w:rsid w:val="008041B5"/>
    <w:rsid w:val="00817C26"/>
    <w:rsid w:val="008206F8"/>
    <w:rsid w:val="00835944"/>
    <w:rsid w:val="00840C29"/>
    <w:rsid w:val="008421EE"/>
    <w:rsid w:val="008513EA"/>
    <w:rsid w:val="00852640"/>
    <w:rsid w:val="00856B2A"/>
    <w:rsid w:val="00857AB9"/>
    <w:rsid w:val="00857B8E"/>
    <w:rsid w:val="00865A4E"/>
    <w:rsid w:val="00866C31"/>
    <w:rsid w:val="008721CB"/>
    <w:rsid w:val="00875AC4"/>
    <w:rsid w:val="00876AD9"/>
    <w:rsid w:val="00877D0E"/>
    <w:rsid w:val="008960AE"/>
    <w:rsid w:val="008B1A36"/>
    <w:rsid w:val="008B1C15"/>
    <w:rsid w:val="008B1EE1"/>
    <w:rsid w:val="008B4C8C"/>
    <w:rsid w:val="008D7193"/>
    <w:rsid w:val="008E2B75"/>
    <w:rsid w:val="008F1A20"/>
    <w:rsid w:val="008F4123"/>
    <w:rsid w:val="008F6146"/>
    <w:rsid w:val="009102C6"/>
    <w:rsid w:val="009224FD"/>
    <w:rsid w:val="00933CBD"/>
    <w:rsid w:val="00941394"/>
    <w:rsid w:val="009436C0"/>
    <w:rsid w:val="00946782"/>
    <w:rsid w:val="00947EBB"/>
    <w:rsid w:val="009604FD"/>
    <w:rsid w:val="00973AF1"/>
    <w:rsid w:val="0098650A"/>
    <w:rsid w:val="00991946"/>
    <w:rsid w:val="009A128E"/>
    <w:rsid w:val="009A1697"/>
    <w:rsid w:val="009A3604"/>
    <w:rsid w:val="009B62D7"/>
    <w:rsid w:val="009C1B20"/>
    <w:rsid w:val="009C3F63"/>
    <w:rsid w:val="009D12AD"/>
    <w:rsid w:val="009D68D7"/>
    <w:rsid w:val="009D7061"/>
    <w:rsid w:val="009D7A03"/>
    <w:rsid w:val="009E5272"/>
    <w:rsid w:val="009E554E"/>
    <w:rsid w:val="009F5908"/>
    <w:rsid w:val="009F6320"/>
    <w:rsid w:val="00A0402F"/>
    <w:rsid w:val="00A044AA"/>
    <w:rsid w:val="00A061D5"/>
    <w:rsid w:val="00A06EC2"/>
    <w:rsid w:val="00A078D4"/>
    <w:rsid w:val="00A13082"/>
    <w:rsid w:val="00A163C2"/>
    <w:rsid w:val="00A22171"/>
    <w:rsid w:val="00A22775"/>
    <w:rsid w:val="00A25D48"/>
    <w:rsid w:val="00A31021"/>
    <w:rsid w:val="00A330C3"/>
    <w:rsid w:val="00A371B0"/>
    <w:rsid w:val="00A4351E"/>
    <w:rsid w:val="00A45482"/>
    <w:rsid w:val="00A571CA"/>
    <w:rsid w:val="00A66451"/>
    <w:rsid w:val="00A67311"/>
    <w:rsid w:val="00A67AB6"/>
    <w:rsid w:val="00A849C3"/>
    <w:rsid w:val="00A902FB"/>
    <w:rsid w:val="00A9308A"/>
    <w:rsid w:val="00A938FD"/>
    <w:rsid w:val="00AA114A"/>
    <w:rsid w:val="00AA630F"/>
    <w:rsid w:val="00AB0332"/>
    <w:rsid w:val="00AB2D5E"/>
    <w:rsid w:val="00AB332D"/>
    <w:rsid w:val="00AB4B7C"/>
    <w:rsid w:val="00AC385F"/>
    <w:rsid w:val="00AD3B64"/>
    <w:rsid w:val="00AD6C54"/>
    <w:rsid w:val="00AF2E3A"/>
    <w:rsid w:val="00AF3E47"/>
    <w:rsid w:val="00AF49FC"/>
    <w:rsid w:val="00AF4C38"/>
    <w:rsid w:val="00B0010E"/>
    <w:rsid w:val="00B1056D"/>
    <w:rsid w:val="00B12B74"/>
    <w:rsid w:val="00B13056"/>
    <w:rsid w:val="00B13AAE"/>
    <w:rsid w:val="00B24A0E"/>
    <w:rsid w:val="00B27CB4"/>
    <w:rsid w:val="00B30AE5"/>
    <w:rsid w:val="00B30FAF"/>
    <w:rsid w:val="00B34E82"/>
    <w:rsid w:val="00B3514E"/>
    <w:rsid w:val="00B43D6A"/>
    <w:rsid w:val="00B51558"/>
    <w:rsid w:val="00B60F1F"/>
    <w:rsid w:val="00B63C43"/>
    <w:rsid w:val="00B64FC7"/>
    <w:rsid w:val="00B67275"/>
    <w:rsid w:val="00B676C4"/>
    <w:rsid w:val="00B713E7"/>
    <w:rsid w:val="00B718D9"/>
    <w:rsid w:val="00B81FC4"/>
    <w:rsid w:val="00B86A5F"/>
    <w:rsid w:val="00B95150"/>
    <w:rsid w:val="00B96492"/>
    <w:rsid w:val="00BA12F4"/>
    <w:rsid w:val="00BB09B2"/>
    <w:rsid w:val="00BB555A"/>
    <w:rsid w:val="00BC7023"/>
    <w:rsid w:val="00BD0F30"/>
    <w:rsid w:val="00BD394F"/>
    <w:rsid w:val="00BE76A5"/>
    <w:rsid w:val="00BF334D"/>
    <w:rsid w:val="00BF4F9C"/>
    <w:rsid w:val="00BF5448"/>
    <w:rsid w:val="00C07F3D"/>
    <w:rsid w:val="00C17A21"/>
    <w:rsid w:val="00C3141A"/>
    <w:rsid w:val="00C31B4F"/>
    <w:rsid w:val="00C42BDF"/>
    <w:rsid w:val="00C51F24"/>
    <w:rsid w:val="00C52BB4"/>
    <w:rsid w:val="00C81363"/>
    <w:rsid w:val="00C83AA4"/>
    <w:rsid w:val="00C8485F"/>
    <w:rsid w:val="00C92F71"/>
    <w:rsid w:val="00C97D41"/>
    <w:rsid w:val="00CA0D0B"/>
    <w:rsid w:val="00CA37BC"/>
    <w:rsid w:val="00CA5350"/>
    <w:rsid w:val="00CA7AD2"/>
    <w:rsid w:val="00CB0882"/>
    <w:rsid w:val="00CB47BC"/>
    <w:rsid w:val="00CD06B1"/>
    <w:rsid w:val="00CD5185"/>
    <w:rsid w:val="00CE160E"/>
    <w:rsid w:val="00CE4CB6"/>
    <w:rsid w:val="00CF05A8"/>
    <w:rsid w:val="00D00B3C"/>
    <w:rsid w:val="00D0256F"/>
    <w:rsid w:val="00D036BF"/>
    <w:rsid w:val="00D036E8"/>
    <w:rsid w:val="00D04FB1"/>
    <w:rsid w:val="00D142D4"/>
    <w:rsid w:val="00D2236D"/>
    <w:rsid w:val="00D27375"/>
    <w:rsid w:val="00D27FAC"/>
    <w:rsid w:val="00D40CD7"/>
    <w:rsid w:val="00D47176"/>
    <w:rsid w:val="00D563F1"/>
    <w:rsid w:val="00D570D7"/>
    <w:rsid w:val="00D603B9"/>
    <w:rsid w:val="00D603EF"/>
    <w:rsid w:val="00D60CB7"/>
    <w:rsid w:val="00D62207"/>
    <w:rsid w:val="00D62490"/>
    <w:rsid w:val="00D81D82"/>
    <w:rsid w:val="00D83BCE"/>
    <w:rsid w:val="00D87F52"/>
    <w:rsid w:val="00D92D4E"/>
    <w:rsid w:val="00D92E5A"/>
    <w:rsid w:val="00DA0026"/>
    <w:rsid w:val="00DB3DF9"/>
    <w:rsid w:val="00DC1522"/>
    <w:rsid w:val="00DC4855"/>
    <w:rsid w:val="00DC533D"/>
    <w:rsid w:val="00DD5635"/>
    <w:rsid w:val="00DE66CD"/>
    <w:rsid w:val="00DE7309"/>
    <w:rsid w:val="00DF0D37"/>
    <w:rsid w:val="00DF361D"/>
    <w:rsid w:val="00DF3F15"/>
    <w:rsid w:val="00E05805"/>
    <w:rsid w:val="00E07F14"/>
    <w:rsid w:val="00E105E6"/>
    <w:rsid w:val="00E1430D"/>
    <w:rsid w:val="00E23363"/>
    <w:rsid w:val="00E2732A"/>
    <w:rsid w:val="00E4097A"/>
    <w:rsid w:val="00E50CCF"/>
    <w:rsid w:val="00E659F6"/>
    <w:rsid w:val="00E73EA0"/>
    <w:rsid w:val="00E7691D"/>
    <w:rsid w:val="00E8286E"/>
    <w:rsid w:val="00E830FD"/>
    <w:rsid w:val="00E83C28"/>
    <w:rsid w:val="00E86C04"/>
    <w:rsid w:val="00E94763"/>
    <w:rsid w:val="00EA3A4F"/>
    <w:rsid w:val="00EB09F2"/>
    <w:rsid w:val="00EB0AB5"/>
    <w:rsid w:val="00EC4B15"/>
    <w:rsid w:val="00EC4BCA"/>
    <w:rsid w:val="00EC7CEF"/>
    <w:rsid w:val="00ED1B14"/>
    <w:rsid w:val="00ED527E"/>
    <w:rsid w:val="00ED7A28"/>
    <w:rsid w:val="00EE5E42"/>
    <w:rsid w:val="00EF6B68"/>
    <w:rsid w:val="00F07178"/>
    <w:rsid w:val="00F07769"/>
    <w:rsid w:val="00F1370F"/>
    <w:rsid w:val="00F22024"/>
    <w:rsid w:val="00F3096A"/>
    <w:rsid w:val="00F329AC"/>
    <w:rsid w:val="00F3529F"/>
    <w:rsid w:val="00F36C1C"/>
    <w:rsid w:val="00F36EFC"/>
    <w:rsid w:val="00F42823"/>
    <w:rsid w:val="00F60F55"/>
    <w:rsid w:val="00F61176"/>
    <w:rsid w:val="00F6430E"/>
    <w:rsid w:val="00F64979"/>
    <w:rsid w:val="00F669B0"/>
    <w:rsid w:val="00F749C3"/>
    <w:rsid w:val="00F76402"/>
    <w:rsid w:val="00F7799A"/>
    <w:rsid w:val="00F81374"/>
    <w:rsid w:val="00F82E04"/>
    <w:rsid w:val="00F91B43"/>
    <w:rsid w:val="00F9611D"/>
    <w:rsid w:val="00FA3D33"/>
    <w:rsid w:val="00FB229C"/>
    <w:rsid w:val="00FC4C72"/>
    <w:rsid w:val="00FC76C8"/>
    <w:rsid w:val="00FD31C7"/>
    <w:rsid w:val="00FD34C9"/>
    <w:rsid w:val="00FF0E7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51F"/>
    <w:rPr>
      <w:sz w:val="24"/>
      <w:szCs w:val="24"/>
      <w:lang w:val="en-US" w:eastAsia="en-US"/>
    </w:rPr>
  </w:style>
  <w:style w:type="paragraph" w:styleId="Heading2">
    <w:name w:val="heading 2"/>
    <w:basedOn w:val="Normal"/>
    <w:qFormat/>
    <w:rsid w:val="00B81FC4"/>
    <w:pPr>
      <w:spacing w:before="100" w:beforeAutospacing="1" w:after="100" w:afterAutospacing="1"/>
      <w:outlineLvl w:val="1"/>
    </w:pPr>
    <w:rPr>
      <w:b/>
      <w:bCs/>
      <w:sz w:val="36"/>
      <w:szCs w:val="36"/>
    </w:rPr>
  </w:style>
  <w:style w:type="paragraph" w:styleId="Heading3">
    <w:name w:val="heading 3"/>
    <w:basedOn w:val="Normal"/>
    <w:next w:val="Normal"/>
    <w:qFormat/>
    <w:rsid w:val="009F5908"/>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604456"/>
    <w:pPr>
      <w:keepNext/>
      <w:spacing w:before="240" w:after="60"/>
      <w:outlineLvl w:val="3"/>
    </w:pPr>
    <w:rPr>
      <w:rFonts w:ascii="Calibri" w:hAnsi="Calibri"/>
      <w:b/>
      <w:bCs/>
      <w:sz w:val="28"/>
      <w:szCs w:val="28"/>
      <w:lang/>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uiPriority w:val="99"/>
    <w:rsid w:val="00A902FB"/>
    <w:pPr>
      <w:tabs>
        <w:tab w:val="center" w:pos="4320"/>
        <w:tab w:val="right" w:pos="8640"/>
      </w:tabs>
    </w:pPr>
  </w:style>
  <w:style w:type="character" w:styleId="PageNumber">
    <w:name w:val="page number"/>
    <w:basedOn w:val="DefaultParagraphFont"/>
    <w:rsid w:val="00A902FB"/>
  </w:style>
  <w:style w:type="paragraph" w:styleId="Header">
    <w:name w:val="header"/>
    <w:basedOn w:val="Normal"/>
    <w:rsid w:val="00A902FB"/>
    <w:pPr>
      <w:tabs>
        <w:tab w:val="center" w:pos="4320"/>
        <w:tab w:val="right" w:pos="8640"/>
      </w:tabs>
    </w:pPr>
  </w:style>
  <w:style w:type="table" w:styleId="TableGrid">
    <w:name w:val="Table Grid"/>
    <w:basedOn w:val="TableNormal"/>
    <w:rsid w:val="00B81F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B81FC4"/>
    <w:rPr>
      <w:color w:val="0000FF"/>
      <w:u w:val="single"/>
    </w:rPr>
  </w:style>
  <w:style w:type="paragraph" w:styleId="NormalWeb">
    <w:name w:val="Normal (Web)"/>
    <w:basedOn w:val="Normal"/>
    <w:rsid w:val="00B81FC4"/>
    <w:pPr>
      <w:spacing w:before="100" w:beforeAutospacing="1" w:after="100" w:afterAutospacing="1"/>
    </w:pPr>
  </w:style>
  <w:style w:type="character" w:customStyle="1" w:styleId="editsection">
    <w:name w:val="editsection"/>
    <w:basedOn w:val="DefaultParagraphFont"/>
    <w:rsid w:val="00B81FC4"/>
  </w:style>
  <w:style w:type="character" w:customStyle="1" w:styleId="mw-headline">
    <w:name w:val="mw-headline"/>
    <w:basedOn w:val="DefaultParagraphFont"/>
    <w:rsid w:val="00B81FC4"/>
  </w:style>
  <w:style w:type="table" w:styleId="TableGrid8">
    <w:name w:val="Table Grid 8"/>
    <w:basedOn w:val="TableNormal"/>
    <w:rsid w:val="00B81FC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p2">
    <w:name w:val="p2"/>
    <w:basedOn w:val="Normal"/>
    <w:rsid w:val="009F5908"/>
    <w:pPr>
      <w:spacing w:before="100" w:beforeAutospacing="1" w:after="100" w:afterAutospacing="1"/>
    </w:pPr>
  </w:style>
  <w:style w:type="paragraph" w:customStyle="1" w:styleId="t1">
    <w:name w:val="t1"/>
    <w:basedOn w:val="Normal"/>
    <w:rsid w:val="009F5908"/>
    <w:pPr>
      <w:spacing w:before="100" w:beforeAutospacing="1" w:after="100" w:afterAutospacing="1"/>
    </w:pPr>
  </w:style>
  <w:style w:type="paragraph" w:customStyle="1" w:styleId="p1">
    <w:name w:val="p1"/>
    <w:basedOn w:val="Normal"/>
    <w:rsid w:val="009F5908"/>
    <w:pPr>
      <w:spacing w:before="100" w:beforeAutospacing="1" w:after="100" w:afterAutospacing="1"/>
    </w:pPr>
  </w:style>
  <w:style w:type="paragraph" w:customStyle="1" w:styleId="t5">
    <w:name w:val="t5"/>
    <w:basedOn w:val="Normal"/>
    <w:rsid w:val="009F5908"/>
    <w:pPr>
      <w:spacing w:before="100" w:beforeAutospacing="1" w:after="100" w:afterAutospacing="1"/>
    </w:pPr>
  </w:style>
  <w:style w:type="paragraph" w:styleId="HTMLPreformatted">
    <w:name w:val="HTML Preformatted"/>
    <w:basedOn w:val="Normal"/>
    <w:rsid w:val="009F5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Strong">
    <w:name w:val="Strong"/>
    <w:qFormat/>
    <w:rsid w:val="009F5908"/>
    <w:rPr>
      <w:b/>
      <w:bCs/>
    </w:rPr>
  </w:style>
  <w:style w:type="character" w:styleId="Emphasis">
    <w:name w:val="Emphasis"/>
    <w:qFormat/>
    <w:rsid w:val="009F5908"/>
    <w:rPr>
      <w:i/>
      <w:iCs/>
    </w:rPr>
  </w:style>
  <w:style w:type="paragraph" w:styleId="ListParagraph">
    <w:name w:val="List Paragraph"/>
    <w:basedOn w:val="Normal"/>
    <w:uiPriority w:val="34"/>
    <w:qFormat/>
    <w:rsid w:val="00447EB4"/>
    <w:pPr>
      <w:spacing w:after="200" w:line="276" w:lineRule="auto"/>
      <w:ind w:left="720"/>
      <w:contextualSpacing/>
    </w:pPr>
    <w:rPr>
      <w:rFonts w:ascii="Calibri" w:eastAsia="Calibri" w:hAnsi="Calibri"/>
      <w:sz w:val="22"/>
      <w:szCs w:val="22"/>
      <w:lang w:val="en-IN"/>
    </w:rPr>
  </w:style>
  <w:style w:type="character" w:customStyle="1" w:styleId="Heading4Char">
    <w:name w:val="Heading 4 Char"/>
    <w:link w:val="Heading4"/>
    <w:uiPriority w:val="9"/>
    <w:semiHidden/>
    <w:rsid w:val="00604456"/>
    <w:rPr>
      <w:rFonts w:ascii="Calibri" w:hAnsi="Calibri"/>
      <w:b/>
      <w:bCs/>
      <w:sz w:val="28"/>
      <w:szCs w:val="28"/>
    </w:rPr>
  </w:style>
  <w:style w:type="character" w:customStyle="1" w:styleId="ez-toc-section">
    <w:name w:val="ez-toc-section"/>
    <w:rsid w:val="00604456"/>
  </w:style>
  <w:style w:type="paragraph" w:styleId="FootnoteText">
    <w:name w:val="footnote text"/>
    <w:basedOn w:val="Normal"/>
    <w:link w:val="FootnoteTextChar"/>
    <w:uiPriority w:val="99"/>
    <w:semiHidden/>
    <w:unhideWhenUsed/>
    <w:rsid w:val="003269DF"/>
    <w:rPr>
      <w:sz w:val="20"/>
      <w:szCs w:val="20"/>
    </w:rPr>
  </w:style>
  <w:style w:type="character" w:customStyle="1" w:styleId="FootnoteTextChar">
    <w:name w:val="Footnote Text Char"/>
    <w:basedOn w:val="DefaultParagraphFont"/>
    <w:link w:val="FootnoteText"/>
    <w:uiPriority w:val="99"/>
    <w:semiHidden/>
    <w:rsid w:val="003269DF"/>
  </w:style>
  <w:style w:type="character" w:styleId="FootnoteReference">
    <w:name w:val="footnote reference"/>
    <w:uiPriority w:val="99"/>
    <w:semiHidden/>
    <w:unhideWhenUsed/>
    <w:rsid w:val="003269DF"/>
    <w:rPr>
      <w:vertAlign w:val="superscript"/>
    </w:rPr>
  </w:style>
  <w:style w:type="character" w:customStyle="1" w:styleId="FooterChar">
    <w:name w:val="Footer Char"/>
    <w:link w:val="Footer"/>
    <w:uiPriority w:val="99"/>
    <w:rsid w:val="00800A7D"/>
    <w:rPr>
      <w:sz w:val="24"/>
      <w:szCs w:val="24"/>
    </w:rPr>
  </w:style>
</w:styles>
</file>

<file path=word/webSettings.xml><?xml version="1.0" encoding="utf-8"?>
<w:webSettings xmlns:r="http://schemas.openxmlformats.org/officeDocument/2006/relationships" xmlns:w="http://schemas.openxmlformats.org/wordprocessingml/2006/main">
  <w:divs>
    <w:div w:id="48574375">
      <w:bodyDiv w:val="1"/>
      <w:marLeft w:val="0"/>
      <w:marRight w:val="0"/>
      <w:marTop w:val="0"/>
      <w:marBottom w:val="0"/>
      <w:divBdr>
        <w:top w:val="none" w:sz="0" w:space="0" w:color="auto"/>
        <w:left w:val="none" w:sz="0" w:space="0" w:color="auto"/>
        <w:bottom w:val="none" w:sz="0" w:space="0" w:color="auto"/>
        <w:right w:val="none" w:sz="0" w:space="0" w:color="auto"/>
      </w:divBdr>
    </w:div>
    <w:div w:id="210502427">
      <w:bodyDiv w:val="1"/>
      <w:marLeft w:val="0"/>
      <w:marRight w:val="0"/>
      <w:marTop w:val="0"/>
      <w:marBottom w:val="0"/>
      <w:divBdr>
        <w:top w:val="none" w:sz="0" w:space="0" w:color="auto"/>
        <w:left w:val="none" w:sz="0" w:space="0" w:color="auto"/>
        <w:bottom w:val="none" w:sz="0" w:space="0" w:color="auto"/>
        <w:right w:val="none" w:sz="0" w:space="0" w:color="auto"/>
      </w:divBdr>
    </w:div>
    <w:div w:id="302584123">
      <w:bodyDiv w:val="1"/>
      <w:marLeft w:val="0"/>
      <w:marRight w:val="0"/>
      <w:marTop w:val="0"/>
      <w:marBottom w:val="0"/>
      <w:divBdr>
        <w:top w:val="none" w:sz="0" w:space="0" w:color="auto"/>
        <w:left w:val="none" w:sz="0" w:space="0" w:color="auto"/>
        <w:bottom w:val="none" w:sz="0" w:space="0" w:color="auto"/>
        <w:right w:val="none" w:sz="0" w:space="0" w:color="auto"/>
      </w:divBdr>
    </w:div>
    <w:div w:id="320157377">
      <w:bodyDiv w:val="1"/>
      <w:marLeft w:val="0"/>
      <w:marRight w:val="0"/>
      <w:marTop w:val="0"/>
      <w:marBottom w:val="0"/>
      <w:divBdr>
        <w:top w:val="none" w:sz="0" w:space="0" w:color="auto"/>
        <w:left w:val="none" w:sz="0" w:space="0" w:color="auto"/>
        <w:bottom w:val="none" w:sz="0" w:space="0" w:color="auto"/>
        <w:right w:val="none" w:sz="0" w:space="0" w:color="auto"/>
      </w:divBdr>
    </w:div>
    <w:div w:id="322854665">
      <w:bodyDiv w:val="1"/>
      <w:marLeft w:val="0"/>
      <w:marRight w:val="0"/>
      <w:marTop w:val="0"/>
      <w:marBottom w:val="0"/>
      <w:divBdr>
        <w:top w:val="none" w:sz="0" w:space="0" w:color="auto"/>
        <w:left w:val="none" w:sz="0" w:space="0" w:color="auto"/>
        <w:bottom w:val="none" w:sz="0" w:space="0" w:color="auto"/>
        <w:right w:val="none" w:sz="0" w:space="0" w:color="auto"/>
      </w:divBdr>
    </w:div>
    <w:div w:id="389814407">
      <w:bodyDiv w:val="1"/>
      <w:marLeft w:val="0"/>
      <w:marRight w:val="0"/>
      <w:marTop w:val="0"/>
      <w:marBottom w:val="0"/>
      <w:divBdr>
        <w:top w:val="none" w:sz="0" w:space="0" w:color="auto"/>
        <w:left w:val="none" w:sz="0" w:space="0" w:color="auto"/>
        <w:bottom w:val="none" w:sz="0" w:space="0" w:color="auto"/>
        <w:right w:val="none" w:sz="0" w:space="0" w:color="auto"/>
      </w:divBdr>
    </w:div>
    <w:div w:id="446900277">
      <w:bodyDiv w:val="1"/>
      <w:marLeft w:val="0"/>
      <w:marRight w:val="0"/>
      <w:marTop w:val="0"/>
      <w:marBottom w:val="0"/>
      <w:divBdr>
        <w:top w:val="none" w:sz="0" w:space="0" w:color="auto"/>
        <w:left w:val="none" w:sz="0" w:space="0" w:color="auto"/>
        <w:bottom w:val="none" w:sz="0" w:space="0" w:color="auto"/>
        <w:right w:val="none" w:sz="0" w:space="0" w:color="auto"/>
      </w:divBdr>
    </w:div>
    <w:div w:id="540747978">
      <w:bodyDiv w:val="1"/>
      <w:marLeft w:val="0"/>
      <w:marRight w:val="0"/>
      <w:marTop w:val="0"/>
      <w:marBottom w:val="0"/>
      <w:divBdr>
        <w:top w:val="none" w:sz="0" w:space="0" w:color="auto"/>
        <w:left w:val="none" w:sz="0" w:space="0" w:color="auto"/>
        <w:bottom w:val="none" w:sz="0" w:space="0" w:color="auto"/>
        <w:right w:val="none" w:sz="0" w:space="0" w:color="auto"/>
      </w:divBdr>
    </w:div>
    <w:div w:id="750734927">
      <w:bodyDiv w:val="1"/>
      <w:marLeft w:val="0"/>
      <w:marRight w:val="0"/>
      <w:marTop w:val="0"/>
      <w:marBottom w:val="0"/>
      <w:divBdr>
        <w:top w:val="none" w:sz="0" w:space="0" w:color="auto"/>
        <w:left w:val="none" w:sz="0" w:space="0" w:color="auto"/>
        <w:bottom w:val="none" w:sz="0" w:space="0" w:color="auto"/>
        <w:right w:val="none" w:sz="0" w:space="0" w:color="auto"/>
      </w:divBdr>
    </w:div>
    <w:div w:id="941062118">
      <w:bodyDiv w:val="1"/>
      <w:marLeft w:val="0"/>
      <w:marRight w:val="0"/>
      <w:marTop w:val="0"/>
      <w:marBottom w:val="0"/>
      <w:divBdr>
        <w:top w:val="none" w:sz="0" w:space="0" w:color="auto"/>
        <w:left w:val="none" w:sz="0" w:space="0" w:color="auto"/>
        <w:bottom w:val="none" w:sz="0" w:space="0" w:color="auto"/>
        <w:right w:val="none" w:sz="0" w:space="0" w:color="auto"/>
      </w:divBdr>
    </w:div>
    <w:div w:id="964502579">
      <w:bodyDiv w:val="1"/>
      <w:marLeft w:val="0"/>
      <w:marRight w:val="0"/>
      <w:marTop w:val="0"/>
      <w:marBottom w:val="0"/>
      <w:divBdr>
        <w:top w:val="none" w:sz="0" w:space="0" w:color="auto"/>
        <w:left w:val="none" w:sz="0" w:space="0" w:color="auto"/>
        <w:bottom w:val="none" w:sz="0" w:space="0" w:color="auto"/>
        <w:right w:val="none" w:sz="0" w:space="0" w:color="auto"/>
      </w:divBdr>
    </w:div>
    <w:div w:id="1115172402">
      <w:bodyDiv w:val="1"/>
      <w:marLeft w:val="0"/>
      <w:marRight w:val="0"/>
      <w:marTop w:val="0"/>
      <w:marBottom w:val="0"/>
      <w:divBdr>
        <w:top w:val="none" w:sz="0" w:space="0" w:color="auto"/>
        <w:left w:val="none" w:sz="0" w:space="0" w:color="auto"/>
        <w:bottom w:val="none" w:sz="0" w:space="0" w:color="auto"/>
        <w:right w:val="none" w:sz="0" w:space="0" w:color="auto"/>
      </w:divBdr>
    </w:div>
    <w:div w:id="1281838793">
      <w:bodyDiv w:val="1"/>
      <w:marLeft w:val="0"/>
      <w:marRight w:val="0"/>
      <w:marTop w:val="0"/>
      <w:marBottom w:val="0"/>
      <w:divBdr>
        <w:top w:val="none" w:sz="0" w:space="0" w:color="auto"/>
        <w:left w:val="none" w:sz="0" w:space="0" w:color="auto"/>
        <w:bottom w:val="none" w:sz="0" w:space="0" w:color="auto"/>
        <w:right w:val="none" w:sz="0" w:space="0" w:color="auto"/>
      </w:divBdr>
    </w:div>
    <w:div w:id="1501385412">
      <w:bodyDiv w:val="1"/>
      <w:marLeft w:val="0"/>
      <w:marRight w:val="0"/>
      <w:marTop w:val="0"/>
      <w:marBottom w:val="0"/>
      <w:divBdr>
        <w:top w:val="none" w:sz="0" w:space="0" w:color="auto"/>
        <w:left w:val="none" w:sz="0" w:space="0" w:color="auto"/>
        <w:bottom w:val="none" w:sz="0" w:space="0" w:color="auto"/>
        <w:right w:val="none" w:sz="0" w:space="0" w:color="auto"/>
      </w:divBdr>
    </w:div>
    <w:div w:id="1631207936">
      <w:bodyDiv w:val="1"/>
      <w:marLeft w:val="0"/>
      <w:marRight w:val="0"/>
      <w:marTop w:val="0"/>
      <w:marBottom w:val="0"/>
      <w:divBdr>
        <w:top w:val="none" w:sz="0" w:space="0" w:color="auto"/>
        <w:left w:val="none" w:sz="0" w:space="0" w:color="auto"/>
        <w:bottom w:val="none" w:sz="0" w:space="0" w:color="auto"/>
        <w:right w:val="none" w:sz="0" w:space="0" w:color="auto"/>
      </w:divBdr>
      <w:divsChild>
        <w:div w:id="1671562536">
          <w:marLeft w:val="0"/>
          <w:marRight w:val="0"/>
          <w:marTop w:val="0"/>
          <w:marBottom w:val="0"/>
          <w:divBdr>
            <w:top w:val="none" w:sz="0" w:space="0" w:color="auto"/>
            <w:left w:val="none" w:sz="0" w:space="0" w:color="auto"/>
            <w:bottom w:val="none" w:sz="0" w:space="0" w:color="auto"/>
            <w:right w:val="none" w:sz="0" w:space="0" w:color="auto"/>
          </w:divBdr>
          <w:divsChild>
            <w:div w:id="36591620">
              <w:marLeft w:val="0"/>
              <w:marRight w:val="0"/>
              <w:marTop w:val="0"/>
              <w:marBottom w:val="0"/>
              <w:divBdr>
                <w:top w:val="none" w:sz="0" w:space="0" w:color="auto"/>
                <w:left w:val="none" w:sz="0" w:space="0" w:color="auto"/>
                <w:bottom w:val="none" w:sz="0" w:space="0" w:color="auto"/>
                <w:right w:val="none" w:sz="0" w:space="0" w:color="auto"/>
              </w:divBdr>
            </w:div>
            <w:div w:id="235558624">
              <w:marLeft w:val="0"/>
              <w:marRight w:val="0"/>
              <w:marTop w:val="0"/>
              <w:marBottom w:val="0"/>
              <w:divBdr>
                <w:top w:val="none" w:sz="0" w:space="0" w:color="auto"/>
                <w:left w:val="none" w:sz="0" w:space="0" w:color="auto"/>
                <w:bottom w:val="none" w:sz="0" w:space="0" w:color="auto"/>
                <w:right w:val="none" w:sz="0" w:space="0" w:color="auto"/>
              </w:divBdr>
            </w:div>
            <w:div w:id="253049885">
              <w:marLeft w:val="0"/>
              <w:marRight w:val="0"/>
              <w:marTop w:val="0"/>
              <w:marBottom w:val="0"/>
              <w:divBdr>
                <w:top w:val="none" w:sz="0" w:space="0" w:color="auto"/>
                <w:left w:val="none" w:sz="0" w:space="0" w:color="auto"/>
                <w:bottom w:val="none" w:sz="0" w:space="0" w:color="auto"/>
                <w:right w:val="none" w:sz="0" w:space="0" w:color="auto"/>
              </w:divBdr>
            </w:div>
            <w:div w:id="407459937">
              <w:marLeft w:val="0"/>
              <w:marRight w:val="0"/>
              <w:marTop w:val="0"/>
              <w:marBottom w:val="0"/>
              <w:divBdr>
                <w:top w:val="none" w:sz="0" w:space="0" w:color="auto"/>
                <w:left w:val="none" w:sz="0" w:space="0" w:color="auto"/>
                <w:bottom w:val="none" w:sz="0" w:space="0" w:color="auto"/>
                <w:right w:val="none" w:sz="0" w:space="0" w:color="auto"/>
              </w:divBdr>
            </w:div>
            <w:div w:id="456413865">
              <w:marLeft w:val="0"/>
              <w:marRight w:val="0"/>
              <w:marTop w:val="0"/>
              <w:marBottom w:val="0"/>
              <w:divBdr>
                <w:top w:val="none" w:sz="0" w:space="0" w:color="auto"/>
                <w:left w:val="none" w:sz="0" w:space="0" w:color="auto"/>
                <w:bottom w:val="none" w:sz="0" w:space="0" w:color="auto"/>
                <w:right w:val="none" w:sz="0" w:space="0" w:color="auto"/>
              </w:divBdr>
            </w:div>
            <w:div w:id="503671886">
              <w:marLeft w:val="0"/>
              <w:marRight w:val="0"/>
              <w:marTop w:val="0"/>
              <w:marBottom w:val="0"/>
              <w:divBdr>
                <w:top w:val="none" w:sz="0" w:space="0" w:color="auto"/>
                <w:left w:val="none" w:sz="0" w:space="0" w:color="auto"/>
                <w:bottom w:val="none" w:sz="0" w:space="0" w:color="auto"/>
                <w:right w:val="none" w:sz="0" w:space="0" w:color="auto"/>
              </w:divBdr>
            </w:div>
            <w:div w:id="612592457">
              <w:marLeft w:val="0"/>
              <w:marRight w:val="0"/>
              <w:marTop w:val="0"/>
              <w:marBottom w:val="0"/>
              <w:divBdr>
                <w:top w:val="none" w:sz="0" w:space="0" w:color="auto"/>
                <w:left w:val="none" w:sz="0" w:space="0" w:color="auto"/>
                <w:bottom w:val="none" w:sz="0" w:space="0" w:color="auto"/>
                <w:right w:val="none" w:sz="0" w:space="0" w:color="auto"/>
              </w:divBdr>
            </w:div>
            <w:div w:id="651718110">
              <w:marLeft w:val="0"/>
              <w:marRight w:val="0"/>
              <w:marTop w:val="0"/>
              <w:marBottom w:val="0"/>
              <w:divBdr>
                <w:top w:val="none" w:sz="0" w:space="0" w:color="auto"/>
                <w:left w:val="none" w:sz="0" w:space="0" w:color="auto"/>
                <w:bottom w:val="none" w:sz="0" w:space="0" w:color="auto"/>
                <w:right w:val="none" w:sz="0" w:space="0" w:color="auto"/>
              </w:divBdr>
            </w:div>
            <w:div w:id="737704061">
              <w:marLeft w:val="0"/>
              <w:marRight w:val="0"/>
              <w:marTop w:val="0"/>
              <w:marBottom w:val="0"/>
              <w:divBdr>
                <w:top w:val="none" w:sz="0" w:space="0" w:color="auto"/>
                <w:left w:val="none" w:sz="0" w:space="0" w:color="auto"/>
                <w:bottom w:val="none" w:sz="0" w:space="0" w:color="auto"/>
                <w:right w:val="none" w:sz="0" w:space="0" w:color="auto"/>
              </w:divBdr>
            </w:div>
            <w:div w:id="968701265">
              <w:marLeft w:val="0"/>
              <w:marRight w:val="0"/>
              <w:marTop w:val="0"/>
              <w:marBottom w:val="0"/>
              <w:divBdr>
                <w:top w:val="none" w:sz="0" w:space="0" w:color="auto"/>
                <w:left w:val="none" w:sz="0" w:space="0" w:color="auto"/>
                <w:bottom w:val="none" w:sz="0" w:space="0" w:color="auto"/>
                <w:right w:val="none" w:sz="0" w:space="0" w:color="auto"/>
              </w:divBdr>
            </w:div>
            <w:div w:id="1034042337">
              <w:marLeft w:val="0"/>
              <w:marRight w:val="0"/>
              <w:marTop w:val="0"/>
              <w:marBottom w:val="0"/>
              <w:divBdr>
                <w:top w:val="none" w:sz="0" w:space="0" w:color="auto"/>
                <w:left w:val="none" w:sz="0" w:space="0" w:color="auto"/>
                <w:bottom w:val="none" w:sz="0" w:space="0" w:color="auto"/>
                <w:right w:val="none" w:sz="0" w:space="0" w:color="auto"/>
              </w:divBdr>
            </w:div>
            <w:div w:id="1121067550">
              <w:marLeft w:val="0"/>
              <w:marRight w:val="0"/>
              <w:marTop w:val="0"/>
              <w:marBottom w:val="0"/>
              <w:divBdr>
                <w:top w:val="none" w:sz="0" w:space="0" w:color="auto"/>
                <w:left w:val="none" w:sz="0" w:space="0" w:color="auto"/>
                <w:bottom w:val="none" w:sz="0" w:space="0" w:color="auto"/>
                <w:right w:val="none" w:sz="0" w:space="0" w:color="auto"/>
              </w:divBdr>
            </w:div>
            <w:div w:id="1124346205">
              <w:marLeft w:val="0"/>
              <w:marRight w:val="0"/>
              <w:marTop w:val="0"/>
              <w:marBottom w:val="0"/>
              <w:divBdr>
                <w:top w:val="none" w:sz="0" w:space="0" w:color="auto"/>
                <w:left w:val="none" w:sz="0" w:space="0" w:color="auto"/>
                <w:bottom w:val="none" w:sz="0" w:space="0" w:color="auto"/>
                <w:right w:val="none" w:sz="0" w:space="0" w:color="auto"/>
              </w:divBdr>
            </w:div>
            <w:div w:id="1132485068">
              <w:marLeft w:val="0"/>
              <w:marRight w:val="0"/>
              <w:marTop w:val="0"/>
              <w:marBottom w:val="0"/>
              <w:divBdr>
                <w:top w:val="none" w:sz="0" w:space="0" w:color="auto"/>
                <w:left w:val="none" w:sz="0" w:space="0" w:color="auto"/>
                <w:bottom w:val="none" w:sz="0" w:space="0" w:color="auto"/>
                <w:right w:val="none" w:sz="0" w:space="0" w:color="auto"/>
              </w:divBdr>
            </w:div>
            <w:div w:id="1136682765">
              <w:marLeft w:val="0"/>
              <w:marRight w:val="0"/>
              <w:marTop w:val="0"/>
              <w:marBottom w:val="0"/>
              <w:divBdr>
                <w:top w:val="none" w:sz="0" w:space="0" w:color="auto"/>
                <w:left w:val="none" w:sz="0" w:space="0" w:color="auto"/>
                <w:bottom w:val="none" w:sz="0" w:space="0" w:color="auto"/>
                <w:right w:val="none" w:sz="0" w:space="0" w:color="auto"/>
              </w:divBdr>
            </w:div>
            <w:div w:id="1155026062">
              <w:marLeft w:val="0"/>
              <w:marRight w:val="0"/>
              <w:marTop w:val="0"/>
              <w:marBottom w:val="0"/>
              <w:divBdr>
                <w:top w:val="none" w:sz="0" w:space="0" w:color="auto"/>
                <w:left w:val="none" w:sz="0" w:space="0" w:color="auto"/>
                <w:bottom w:val="none" w:sz="0" w:space="0" w:color="auto"/>
                <w:right w:val="none" w:sz="0" w:space="0" w:color="auto"/>
              </w:divBdr>
            </w:div>
            <w:div w:id="1410810380">
              <w:marLeft w:val="0"/>
              <w:marRight w:val="0"/>
              <w:marTop w:val="0"/>
              <w:marBottom w:val="0"/>
              <w:divBdr>
                <w:top w:val="none" w:sz="0" w:space="0" w:color="auto"/>
                <w:left w:val="none" w:sz="0" w:space="0" w:color="auto"/>
                <w:bottom w:val="none" w:sz="0" w:space="0" w:color="auto"/>
                <w:right w:val="none" w:sz="0" w:space="0" w:color="auto"/>
              </w:divBdr>
            </w:div>
            <w:div w:id="1442067644">
              <w:marLeft w:val="0"/>
              <w:marRight w:val="0"/>
              <w:marTop w:val="0"/>
              <w:marBottom w:val="0"/>
              <w:divBdr>
                <w:top w:val="none" w:sz="0" w:space="0" w:color="auto"/>
                <w:left w:val="none" w:sz="0" w:space="0" w:color="auto"/>
                <w:bottom w:val="none" w:sz="0" w:space="0" w:color="auto"/>
                <w:right w:val="none" w:sz="0" w:space="0" w:color="auto"/>
              </w:divBdr>
            </w:div>
            <w:div w:id="1579754964">
              <w:marLeft w:val="0"/>
              <w:marRight w:val="0"/>
              <w:marTop w:val="0"/>
              <w:marBottom w:val="0"/>
              <w:divBdr>
                <w:top w:val="none" w:sz="0" w:space="0" w:color="auto"/>
                <w:left w:val="none" w:sz="0" w:space="0" w:color="auto"/>
                <w:bottom w:val="none" w:sz="0" w:space="0" w:color="auto"/>
                <w:right w:val="none" w:sz="0" w:space="0" w:color="auto"/>
              </w:divBdr>
            </w:div>
            <w:div w:id="1720858950">
              <w:marLeft w:val="0"/>
              <w:marRight w:val="0"/>
              <w:marTop w:val="0"/>
              <w:marBottom w:val="0"/>
              <w:divBdr>
                <w:top w:val="none" w:sz="0" w:space="0" w:color="auto"/>
                <w:left w:val="none" w:sz="0" w:space="0" w:color="auto"/>
                <w:bottom w:val="none" w:sz="0" w:space="0" w:color="auto"/>
                <w:right w:val="none" w:sz="0" w:space="0" w:color="auto"/>
              </w:divBdr>
            </w:div>
            <w:div w:id="1752046358">
              <w:marLeft w:val="0"/>
              <w:marRight w:val="0"/>
              <w:marTop w:val="0"/>
              <w:marBottom w:val="0"/>
              <w:divBdr>
                <w:top w:val="none" w:sz="0" w:space="0" w:color="auto"/>
                <w:left w:val="none" w:sz="0" w:space="0" w:color="auto"/>
                <w:bottom w:val="none" w:sz="0" w:space="0" w:color="auto"/>
                <w:right w:val="none" w:sz="0" w:space="0" w:color="auto"/>
              </w:divBdr>
            </w:div>
            <w:div w:id="1904443336">
              <w:marLeft w:val="0"/>
              <w:marRight w:val="0"/>
              <w:marTop w:val="0"/>
              <w:marBottom w:val="0"/>
              <w:divBdr>
                <w:top w:val="none" w:sz="0" w:space="0" w:color="auto"/>
                <w:left w:val="none" w:sz="0" w:space="0" w:color="auto"/>
                <w:bottom w:val="none" w:sz="0" w:space="0" w:color="auto"/>
                <w:right w:val="none" w:sz="0" w:space="0" w:color="auto"/>
              </w:divBdr>
            </w:div>
            <w:div w:id="1967345551">
              <w:marLeft w:val="0"/>
              <w:marRight w:val="0"/>
              <w:marTop w:val="0"/>
              <w:marBottom w:val="0"/>
              <w:divBdr>
                <w:top w:val="none" w:sz="0" w:space="0" w:color="auto"/>
                <w:left w:val="none" w:sz="0" w:space="0" w:color="auto"/>
                <w:bottom w:val="none" w:sz="0" w:space="0" w:color="auto"/>
                <w:right w:val="none" w:sz="0" w:space="0" w:color="auto"/>
              </w:divBdr>
            </w:div>
            <w:div w:id="2003314144">
              <w:marLeft w:val="0"/>
              <w:marRight w:val="0"/>
              <w:marTop w:val="0"/>
              <w:marBottom w:val="0"/>
              <w:divBdr>
                <w:top w:val="none" w:sz="0" w:space="0" w:color="auto"/>
                <w:left w:val="none" w:sz="0" w:space="0" w:color="auto"/>
                <w:bottom w:val="none" w:sz="0" w:space="0" w:color="auto"/>
                <w:right w:val="none" w:sz="0" w:space="0" w:color="auto"/>
              </w:divBdr>
            </w:div>
            <w:div w:id="2006590850">
              <w:marLeft w:val="0"/>
              <w:marRight w:val="0"/>
              <w:marTop w:val="0"/>
              <w:marBottom w:val="0"/>
              <w:divBdr>
                <w:top w:val="none" w:sz="0" w:space="0" w:color="auto"/>
                <w:left w:val="none" w:sz="0" w:space="0" w:color="auto"/>
                <w:bottom w:val="none" w:sz="0" w:space="0" w:color="auto"/>
                <w:right w:val="none" w:sz="0" w:space="0" w:color="auto"/>
              </w:divBdr>
            </w:div>
            <w:div w:id="2033221535">
              <w:marLeft w:val="0"/>
              <w:marRight w:val="0"/>
              <w:marTop w:val="0"/>
              <w:marBottom w:val="0"/>
              <w:divBdr>
                <w:top w:val="none" w:sz="0" w:space="0" w:color="auto"/>
                <w:left w:val="none" w:sz="0" w:space="0" w:color="auto"/>
                <w:bottom w:val="none" w:sz="0" w:space="0" w:color="auto"/>
                <w:right w:val="none" w:sz="0" w:space="0" w:color="auto"/>
              </w:divBdr>
            </w:div>
            <w:div w:id="2047096808">
              <w:marLeft w:val="0"/>
              <w:marRight w:val="0"/>
              <w:marTop w:val="0"/>
              <w:marBottom w:val="0"/>
              <w:divBdr>
                <w:top w:val="none" w:sz="0" w:space="0" w:color="auto"/>
                <w:left w:val="none" w:sz="0" w:space="0" w:color="auto"/>
                <w:bottom w:val="none" w:sz="0" w:space="0" w:color="auto"/>
                <w:right w:val="none" w:sz="0" w:space="0" w:color="auto"/>
              </w:divBdr>
            </w:div>
            <w:div w:id="205515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6845">
      <w:bodyDiv w:val="1"/>
      <w:marLeft w:val="0"/>
      <w:marRight w:val="0"/>
      <w:marTop w:val="0"/>
      <w:marBottom w:val="0"/>
      <w:divBdr>
        <w:top w:val="none" w:sz="0" w:space="0" w:color="auto"/>
        <w:left w:val="none" w:sz="0" w:space="0" w:color="auto"/>
        <w:bottom w:val="none" w:sz="0" w:space="0" w:color="auto"/>
        <w:right w:val="none" w:sz="0" w:space="0" w:color="auto"/>
      </w:divBdr>
    </w:div>
    <w:div w:id="198600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laintext" TargetMode="External"/><Relationship Id="rId13" Type="http://schemas.openxmlformats.org/officeDocument/2006/relationships/hyperlink" Target="https://en.wikipedia.org/wiki/Modular_arithmetic"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Encrypting" TargetMode="External"/><Relationship Id="rId12" Type="http://schemas.openxmlformats.org/officeDocument/2006/relationships/hyperlink" Target="https://en.wikipedia.org/wiki/Transposition_cipher"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ubstitution_cipher"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en.wikipedia.org/wiki/Cryptanalysis"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en.wikipedia.org/wiki/Ciphertext" TargetMode="External"/><Relationship Id="rId14" Type="http://schemas.openxmlformats.org/officeDocument/2006/relationships/image" Target="media/image1.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DEPARTMENT OF</vt:lpstr>
    </vt:vector>
  </TitlesOfParts>
  <Company>SIES</Company>
  <LinksUpToDate>false</LinksUpToDate>
  <CharactersWithSpaces>3961</CharactersWithSpaces>
  <SharedDoc>false</SharedDoc>
  <HLinks>
    <vt:vector size="42" baseType="variant">
      <vt:variant>
        <vt:i4>7667727</vt:i4>
      </vt:variant>
      <vt:variant>
        <vt:i4>18</vt:i4>
      </vt:variant>
      <vt:variant>
        <vt:i4>0</vt:i4>
      </vt:variant>
      <vt:variant>
        <vt:i4>5</vt:i4>
      </vt:variant>
      <vt:variant>
        <vt:lpwstr>https://en.wikipedia.org/wiki/Modular_arithmetic</vt:lpwstr>
      </vt:variant>
      <vt:variant>
        <vt:lpwstr/>
      </vt:variant>
      <vt:variant>
        <vt:i4>327781</vt:i4>
      </vt:variant>
      <vt:variant>
        <vt:i4>15</vt:i4>
      </vt:variant>
      <vt:variant>
        <vt:i4>0</vt:i4>
      </vt:variant>
      <vt:variant>
        <vt:i4>5</vt:i4>
      </vt:variant>
      <vt:variant>
        <vt:lpwstr>https://en.wikipedia.org/wiki/Transposition_cipher</vt:lpwstr>
      </vt:variant>
      <vt:variant>
        <vt:lpwstr/>
      </vt:variant>
      <vt:variant>
        <vt:i4>4587552</vt:i4>
      </vt:variant>
      <vt:variant>
        <vt:i4>12</vt:i4>
      </vt:variant>
      <vt:variant>
        <vt:i4>0</vt:i4>
      </vt:variant>
      <vt:variant>
        <vt:i4>5</vt:i4>
      </vt:variant>
      <vt:variant>
        <vt:lpwstr>https://en.wikipedia.org/wiki/Substitution_cipher</vt:lpwstr>
      </vt:variant>
      <vt:variant>
        <vt:lpwstr/>
      </vt:variant>
      <vt:variant>
        <vt:i4>4128875</vt:i4>
      </vt:variant>
      <vt:variant>
        <vt:i4>9</vt:i4>
      </vt:variant>
      <vt:variant>
        <vt:i4>0</vt:i4>
      </vt:variant>
      <vt:variant>
        <vt:i4>5</vt:i4>
      </vt:variant>
      <vt:variant>
        <vt:lpwstr>https://en.wikipedia.org/wiki/Cryptanalysis</vt:lpwstr>
      </vt:variant>
      <vt:variant>
        <vt:lpwstr/>
      </vt:variant>
      <vt:variant>
        <vt:i4>5177358</vt:i4>
      </vt:variant>
      <vt:variant>
        <vt:i4>6</vt:i4>
      </vt:variant>
      <vt:variant>
        <vt:i4>0</vt:i4>
      </vt:variant>
      <vt:variant>
        <vt:i4>5</vt:i4>
      </vt:variant>
      <vt:variant>
        <vt:lpwstr>https://en.wikipedia.org/wiki/Ciphertext</vt:lpwstr>
      </vt:variant>
      <vt:variant>
        <vt:lpwstr/>
      </vt:variant>
      <vt:variant>
        <vt:i4>2359406</vt:i4>
      </vt:variant>
      <vt:variant>
        <vt:i4>3</vt:i4>
      </vt:variant>
      <vt:variant>
        <vt:i4>0</vt:i4>
      </vt:variant>
      <vt:variant>
        <vt:i4>5</vt:i4>
      </vt:variant>
      <vt:variant>
        <vt:lpwstr>https://en.wikipedia.org/wiki/Plaintext</vt:lpwstr>
      </vt:variant>
      <vt:variant>
        <vt:lpwstr/>
      </vt:variant>
      <vt:variant>
        <vt:i4>5177361</vt:i4>
      </vt:variant>
      <vt:variant>
        <vt:i4>0</vt:i4>
      </vt:variant>
      <vt:variant>
        <vt:i4>0</vt:i4>
      </vt:variant>
      <vt:variant>
        <vt:i4>5</vt:i4>
      </vt:variant>
      <vt:variant>
        <vt:lpwstr>https://en.wikipedia.org/wiki/Encrypting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dc:title>
  <dc:creator>108it60</dc:creator>
  <cp:lastModifiedBy>HP</cp:lastModifiedBy>
  <cp:revision>2</cp:revision>
  <dcterms:created xsi:type="dcterms:W3CDTF">2021-08-19T17:38:00Z</dcterms:created>
  <dcterms:modified xsi:type="dcterms:W3CDTF">2021-08-19T17:38:00Z</dcterms:modified>
</cp:coreProperties>
</file>