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D56FD" w14:textId="77777777" w:rsidR="00342A49" w:rsidRDefault="00342A49">
      <w:pPr>
        <w:pStyle w:val="Body"/>
        <w:jc w:val="center"/>
        <w:rPr>
          <w:rFonts w:hint="eastAsia"/>
          <w:sz w:val="20"/>
          <w:szCs w:val="20"/>
        </w:rPr>
      </w:pPr>
    </w:p>
    <w:p w14:paraId="69CEE43A" w14:textId="77777777" w:rsidR="00342A49" w:rsidRDefault="00000000">
      <w:pPr>
        <w:pStyle w:val="Body"/>
        <w:jc w:val="center"/>
        <w:rPr>
          <w:rFonts w:hint="eastAsia"/>
          <w:b/>
          <w:bCs/>
        </w:rPr>
      </w:pPr>
      <w:r>
        <w:rPr>
          <w:b/>
          <w:bCs/>
        </w:rPr>
        <w:t>CMPT 400.3/405.3/407</w:t>
      </w:r>
      <w:r>
        <w:rPr>
          <w:b/>
          <w:bCs/>
          <w:lang w:val="de-DE"/>
        </w:rPr>
        <w:t xml:space="preserve">.3   </w:t>
      </w:r>
    </w:p>
    <w:p w14:paraId="41166760" w14:textId="77777777" w:rsidR="00342A49" w:rsidRDefault="00000000">
      <w:pPr>
        <w:pStyle w:val="Body"/>
        <w:jc w:val="center"/>
        <w:rPr>
          <w:rFonts w:hint="eastAsia"/>
          <w:b/>
          <w:bCs/>
          <w:sz w:val="28"/>
          <w:szCs w:val="28"/>
          <w:u w:val="single"/>
        </w:rPr>
      </w:pPr>
      <w:r>
        <w:rPr>
          <w:b/>
          <w:bCs/>
          <w:sz w:val="28"/>
          <w:szCs w:val="28"/>
          <w:u w:val="single"/>
        </w:rPr>
        <w:t>Learning Contract 2023</w:t>
      </w:r>
      <w:r>
        <w:rPr>
          <w:b/>
          <w:bCs/>
          <w:sz w:val="28"/>
          <w:szCs w:val="28"/>
          <w:u w:val="single"/>
          <w:lang w:val="de-DE"/>
        </w:rPr>
        <w:t xml:space="preserve"> - 202</w:t>
      </w:r>
      <w:r>
        <w:rPr>
          <w:b/>
          <w:bCs/>
          <w:sz w:val="28"/>
          <w:szCs w:val="28"/>
          <w:u w:val="single"/>
        </w:rPr>
        <w:t>4</w:t>
      </w:r>
    </w:p>
    <w:p w14:paraId="1388B3B5" w14:textId="77777777" w:rsidR="00342A49" w:rsidRDefault="00342A49">
      <w:pPr>
        <w:pStyle w:val="Body"/>
        <w:jc w:val="center"/>
        <w:rPr>
          <w:rFonts w:hint="eastAsia"/>
          <w:b/>
          <w:bCs/>
          <w:sz w:val="32"/>
          <w:szCs w:val="32"/>
          <w:u w:val="single"/>
        </w:rPr>
      </w:pPr>
    </w:p>
    <w:p w14:paraId="7E62D475" w14:textId="77777777" w:rsidR="00342A49" w:rsidRDefault="00000000">
      <w:pPr>
        <w:pStyle w:val="Body"/>
        <w:rPr>
          <w:rFonts w:hint="eastAsia"/>
          <w:b/>
          <w:bCs/>
          <w:sz w:val="18"/>
          <w:szCs w:val="18"/>
        </w:rPr>
      </w:pPr>
      <w:r>
        <w:rPr>
          <w:lang w:val="de-DE"/>
        </w:rPr>
        <w:t>Student Name: William Bushell</w:t>
      </w:r>
      <w:r>
        <w:rPr>
          <w:color w:val="FFFFFF"/>
          <w:u w:val="single" w:color="FFFFFF"/>
        </w:rPr>
        <w:t>.</w:t>
      </w:r>
      <w:r>
        <w:t xml:space="preserve">   CMPT </w:t>
      </w:r>
      <w:r>
        <w:rPr>
          <w:b/>
          <w:bCs/>
          <w:bdr w:val="single" w:sz="4" w:space="0" w:color="000000"/>
        </w:rPr>
        <w:t>400</w:t>
      </w:r>
      <w:r>
        <w:t xml:space="preserve"> or 405 or 407  </w:t>
      </w:r>
      <w:r>
        <w:rPr>
          <w:b/>
          <w:bCs/>
          <w:sz w:val="18"/>
          <w:szCs w:val="18"/>
        </w:rPr>
        <w:t>(circle one)</w:t>
      </w:r>
    </w:p>
    <w:p w14:paraId="307D8511" w14:textId="77777777" w:rsidR="00342A49" w:rsidRDefault="00342A49">
      <w:pPr>
        <w:pStyle w:val="Body"/>
        <w:rPr>
          <w:rFonts w:hint="eastAsia"/>
        </w:rPr>
      </w:pPr>
    </w:p>
    <w:p w14:paraId="5A669AB1" w14:textId="77777777" w:rsidR="00342A49" w:rsidRDefault="00000000">
      <w:pPr>
        <w:pStyle w:val="Body"/>
        <w:rPr>
          <w:rFonts w:hint="eastAsia"/>
        </w:rPr>
      </w:pPr>
      <w:r>
        <w:t>Supervisor: Ian McQuillan</w:t>
      </w:r>
    </w:p>
    <w:p w14:paraId="2D495703" w14:textId="77777777" w:rsidR="00342A49" w:rsidRDefault="00342A49">
      <w:pPr>
        <w:pStyle w:val="Body"/>
        <w:rPr>
          <w:rFonts w:hint="eastAsia"/>
        </w:rPr>
      </w:pPr>
    </w:p>
    <w:p w14:paraId="719BD857" w14:textId="77777777" w:rsidR="00342A49" w:rsidRDefault="00000000">
      <w:pPr>
        <w:pStyle w:val="Body"/>
        <w:rPr>
          <w:rFonts w:hint="eastAsia"/>
        </w:rPr>
      </w:pPr>
      <w:r>
        <w:t>Project Title:  Automata Inference Using OpenAI</w:t>
      </w:r>
    </w:p>
    <w:p w14:paraId="02C78209" w14:textId="77777777" w:rsidR="00342A49" w:rsidRDefault="00342A49">
      <w:pPr>
        <w:pStyle w:val="Body"/>
        <w:jc w:val="center"/>
        <w:rPr>
          <w:rFonts w:hint="eastAsia"/>
          <w:b/>
          <w:bCs/>
          <w:sz w:val="16"/>
          <w:szCs w:val="16"/>
        </w:rPr>
      </w:pPr>
    </w:p>
    <w:p w14:paraId="3AD4537C" w14:textId="77777777" w:rsidR="00342A49" w:rsidRDefault="00000000">
      <w:pPr>
        <w:pStyle w:val="Body"/>
        <w:jc w:val="center"/>
        <w:rPr>
          <w:rFonts w:hint="eastAsia"/>
          <w:b/>
          <w:bCs/>
          <w:sz w:val="20"/>
          <w:szCs w:val="20"/>
        </w:rPr>
      </w:pPr>
      <w:r>
        <w:rPr>
          <w:b/>
          <w:bCs/>
          <w:sz w:val="20"/>
          <w:szCs w:val="20"/>
        </w:rPr>
        <w:t>(The following sections are to be completed in conjunction with your supervisor.)</w:t>
      </w:r>
    </w:p>
    <w:p w14:paraId="7E938912" w14:textId="77777777" w:rsidR="00342A49" w:rsidRDefault="00342A49">
      <w:pPr>
        <w:pStyle w:val="Body"/>
        <w:jc w:val="center"/>
        <w:rPr>
          <w:rFonts w:hint="eastAsia"/>
          <w:b/>
          <w:bCs/>
          <w:sz w:val="16"/>
          <w:szCs w:val="16"/>
        </w:rPr>
      </w:pPr>
    </w:p>
    <w:p w14:paraId="7CFE8440" w14:textId="77777777" w:rsidR="00342A49" w:rsidRDefault="00000000">
      <w:pPr>
        <w:pStyle w:val="Body"/>
        <w:numPr>
          <w:ilvl w:val="0"/>
          <w:numId w:val="1"/>
        </w:numPr>
        <w:rPr>
          <w:rFonts w:hint="eastAsia"/>
        </w:rPr>
      </w:pPr>
      <w:r>
        <w:rPr>
          <w:b/>
          <w:bCs/>
        </w:rPr>
        <w:t>Learning Objectives.</w:t>
      </w:r>
      <w:r>
        <w:t xml:space="preserve">  Identify </w:t>
      </w:r>
      <w:r>
        <w:rPr>
          <w:b/>
          <w:bCs/>
        </w:rPr>
        <w:t xml:space="preserve">three </w:t>
      </w:r>
      <w:r>
        <w:t xml:space="preserve">to </w:t>
      </w:r>
      <w:r>
        <w:rPr>
          <w:b/>
          <w:bCs/>
        </w:rPr>
        <w:t>five</w:t>
      </w:r>
      <w:r>
        <w:t xml:space="preserve"> significant things that you will learn in this course by working on this topic in the manner you discuss below.</w:t>
      </w:r>
    </w:p>
    <w:p w14:paraId="4B249019" w14:textId="77777777" w:rsidR="00342A49" w:rsidRDefault="00342A49">
      <w:pPr>
        <w:pStyle w:val="Body"/>
        <w:rPr>
          <w:rFonts w:hint="eastAsia"/>
        </w:rPr>
      </w:pPr>
    </w:p>
    <w:p w14:paraId="54B8EADE" w14:textId="77777777" w:rsidR="00342A49" w:rsidRDefault="00000000">
      <w:pPr>
        <w:pStyle w:val="Body"/>
        <w:ind w:left="360"/>
        <w:rPr>
          <w:rFonts w:hint="eastAsia"/>
        </w:rPr>
      </w:pPr>
      <w:r>
        <w:t>1) How accurately OpenAI can learn DFAs and NFAs.</w:t>
      </w:r>
    </w:p>
    <w:p w14:paraId="5517340B" w14:textId="77777777" w:rsidR="00342A49" w:rsidRDefault="00342A49">
      <w:pPr>
        <w:pStyle w:val="Body"/>
        <w:ind w:left="360"/>
        <w:rPr>
          <w:rFonts w:hint="eastAsia"/>
        </w:rPr>
      </w:pPr>
    </w:p>
    <w:p w14:paraId="76346B53" w14:textId="77777777" w:rsidR="00342A49" w:rsidRDefault="00000000">
      <w:pPr>
        <w:pStyle w:val="Body"/>
        <w:ind w:left="360"/>
        <w:rPr>
          <w:rFonts w:hint="eastAsia"/>
        </w:rPr>
      </w:pPr>
      <w:r>
        <w:t>2) Any limitations in the complexity of the automata OpenAI can learn.</w:t>
      </w:r>
    </w:p>
    <w:p w14:paraId="54064D7B" w14:textId="77777777" w:rsidR="00342A49" w:rsidRDefault="00342A49">
      <w:pPr>
        <w:pStyle w:val="Body"/>
        <w:ind w:left="360"/>
        <w:rPr>
          <w:rFonts w:hint="eastAsia"/>
        </w:rPr>
      </w:pPr>
    </w:p>
    <w:p w14:paraId="10D74AF7" w14:textId="77777777" w:rsidR="00342A49" w:rsidRDefault="00000000">
      <w:pPr>
        <w:pStyle w:val="Body"/>
        <w:ind w:left="360"/>
        <w:rPr>
          <w:rFonts w:hint="eastAsia"/>
        </w:rPr>
      </w:pPr>
      <w:r>
        <w:t>3) Whether OpenAI is better at inferring DFAs or NFAs.</w:t>
      </w:r>
    </w:p>
    <w:p w14:paraId="2E63B30F" w14:textId="77777777" w:rsidR="00342A49" w:rsidRDefault="00342A49">
      <w:pPr>
        <w:pStyle w:val="Body"/>
        <w:ind w:left="360"/>
        <w:rPr>
          <w:rFonts w:hint="eastAsia"/>
        </w:rPr>
      </w:pPr>
    </w:p>
    <w:p w14:paraId="41D90B4F" w14:textId="77777777" w:rsidR="00342A49" w:rsidRDefault="00000000">
      <w:pPr>
        <w:pStyle w:val="Body"/>
        <w:ind w:left="360"/>
        <w:rPr>
          <w:rFonts w:hint="eastAsia"/>
        </w:rPr>
      </w:pPr>
      <w:r>
        <w:t>4) How the number of states affects the output.</w:t>
      </w:r>
    </w:p>
    <w:p w14:paraId="3E93ACC4" w14:textId="77777777" w:rsidR="00342A49" w:rsidRDefault="00342A49">
      <w:pPr>
        <w:pStyle w:val="Body"/>
        <w:ind w:left="360"/>
        <w:rPr>
          <w:rFonts w:hint="eastAsia"/>
        </w:rPr>
      </w:pPr>
    </w:p>
    <w:p w14:paraId="4257B797" w14:textId="77777777" w:rsidR="00342A49" w:rsidRDefault="00000000">
      <w:pPr>
        <w:pStyle w:val="Body"/>
        <w:ind w:left="360"/>
        <w:rPr>
          <w:rFonts w:hint="eastAsia"/>
        </w:rPr>
      </w:pPr>
      <w:r>
        <w:t>5) How the number of positive and number of negative examples affects the output.</w:t>
      </w:r>
    </w:p>
    <w:p w14:paraId="3A2AF446" w14:textId="77777777" w:rsidR="00342A49" w:rsidRDefault="00342A49">
      <w:pPr>
        <w:pStyle w:val="Body"/>
        <w:rPr>
          <w:rFonts w:hint="eastAsia"/>
        </w:rPr>
      </w:pPr>
    </w:p>
    <w:p w14:paraId="1CE9E1CC" w14:textId="77777777" w:rsidR="00342A49" w:rsidRDefault="00000000">
      <w:pPr>
        <w:pStyle w:val="Body"/>
        <w:numPr>
          <w:ilvl w:val="0"/>
          <w:numId w:val="1"/>
        </w:numPr>
        <w:rPr>
          <w:rFonts w:hint="eastAsia"/>
        </w:rPr>
      </w:pPr>
      <w:r>
        <w:rPr>
          <w:b/>
          <w:bCs/>
        </w:rPr>
        <w:t>Prerequisite Knowledge.</w:t>
      </w:r>
      <w:r>
        <w:t xml:space="preserve">  Identify knowledge necessary to work on this topic and where you obtained it.  Also identify any potential overlap between this work and existing CMPT courses and whether or not you have taken or are taking these courses.  </w:t>
      </w:r>
    </w:p>
    <w:p w14:paraId="538803B5" w14:textId="77777777" w:rsidR="00342A49" w:rsidRDefault="00342A49">
      <w:pPr>
        <w:pStyle w:val="Body"/>
        <w:ind w:left="360"/>
        <w:rPr>
          <w:rFonts w:hint="eastAsia"/>
        </w:rPr>
      </w:pPr>
    </w:p>
    <w:p w14:paraId="2403243A" w14:textId="77777777" w:rsidR="00342A49" w:rsidRDefault="00000000">
      <w:pPr>
        <w:pStyle w:val="Body"/>
        <w:ind w:left="360"/>
        <w:rPr>
          <w:rFonts w:hint="eastAsia"/>
        </w:rPr>
      </w:pPr>
      <w:r>
        <w:t>I have taken CMPT 364 which taught DFAs and NFAs, as well as grammars in computer science, and limits in the languages these models can handle. The knowledge from this course is necessary for understanding the automata the LLMs will output, and also necessary in verifying the correctness of the outputs. I have also taken CMPT 470, which had a section on machine learning and AI. I will be using this knowledge to understand how the LLMs output this data, as well as creating meaningful test suites for the LLMs, and seeing if there are any useful techniques to train LLMs to output more correct automata. I see overlap also with CMPT 317, the intro to artificial intelligence, which is a course I have not taken nor am I planning to take. I could see CMPT 318 being a useful course as well, where I could use that knowledge to construct effective data pipelines from the LLM to some automata verifying application. I am taking CMPT 384, and I believe that could be useful in the presenting of my research data results.</w:t>
      </w:r>
    </w:p>
    <w:p w14:paraId="27918702" w14:textId="77777777" w:rsidR="00342A49" w:rsidRDefault="00342A49">
      <w:pPr>
        <w:pStyle w:val="Body"/>
        <w:rPr>
          <w:rFonts w:hint="eastAsia"/>
        </w:rPr>
      </w:pPr>
    </w:p>
    <w:p w14:paraId="14F52B93" w14:textId="77777777" w:rsidR="00342A49" w:rsidRDefault="00342A49">
      <w:pPr>
        <w:pStyle w:val="Body"/>
        <w:ind w:left="360"/>
        <w:rPr>
          <w:rFonts w:hint="eastAsia"/>
        </w:rPr>
      </w:pPr>
    </w:p>
    <w:p w14:paraId="1C9563B2" w14:textId="77777777" w:rsidR="00342A49" w:rsidRDefault="00000000">
      <w:pPr>
        <w:pStyle w:val="Body"/>
        <w:numPr>
          <w:ilvl w:val="0"/>
          <w:numId w:val="1"/>
        </w:numPr>
        <w:rPr>
          <w:rFonts w:hint="eastAsia"/>
        </w:rPr>
      </w:pPr>
      <w:r>
        <w:rPr>
          <w:b/>
          <w:bCs/>
        </w:rPr>
        <w:t>Background.</w:t>
      </w:r>
      <w:r>
        <w:t xml:space="preserve">  Identify </w:t>
      </w:r>
      <w:r>
        <w:rPr>
          <w:b/>
          <w:bCs/>
        </w:rPr>
        <w:t>three</w:t>
      </w:r>
      <w:r>
        <w:t xml:space="preserve"> sources of information on this topic that you have already consulted in preparing this learning contract.</w:t>
      </w:r>
    </w:p>
    <w:p w14:paraId="2A1E6D78" w14:textId="77777777" w:rsidR="00342A49" w:rsidRDefault="00342A49">
      <w:pPr>
        <w:pStyle w:val="Body"/>
        <w:rPr>
          <w:rFonts w:hint="eastAsia"/>
        </w:rPr>
      </w:pPr>
    </w:p>
    <w:p w14:paraId="6C5A6B35" w14:textId="77777777" w:rsidR="00342A49" w:rsidRDefault="00000000">
      <w:pPr>
        <w:pStyle w:val="Body"/>
        <w:ind w:left="360"/>
        <w:rPr>
          <w:rFonts w:hint="eastAsia"/>
        </w:rPr>
      </w:pPr>
      <w:r>
        <w:t>1)  CMPT 364 (DFAs, NFAs, and grammars in computer science)</w:t>
      </w:r>
    </w:p>
    <w:p w14:paraId="63CFCF8E" w14:textId="77777777" w:rsidR="00342A49" w:rsidRDefault="00342A49">
      <w:pPr>
        <w:pStyle w:val="Body"/>
        <w:ind w:left="360"/>
        <w:rPr>
          <w:rFonts w:hint="eastAsia"/>
        </w:rPr>
      </w:pPr>
    </w:p>
    <w:p w14:paraId="365A6BCE" w14:textId="77777777" w:rsidR="00342A49" w:rsidRDefault="00000000">
      <w:pPr>
        <w:pStyle w:val="Body"/>
        <w:ind w:left="360"/>
        <w:rPr>
          <w:rFonts w:hint="eastAsia"/>
        </w:rPr>
      </w:pPr>
      <w:r>
        <w:t>2)  CMPT 470 (Machine learning and test suites)</w:t>
      </w:r>
    </w:p>
    <w:p w14:paraId="45E682EB" w14:textId="77777777" w:rsidR="00342A49" w:rsidRDefault="00342A49">
      <w:pPr>
        <w:pStyle w:val="Body"/>
        <w:ind w:left="360"/>
        <w:rPr>
          <w:rFonts w:hint="eastAsia"/>
        </w:rPr>
      </w:pPr>
    </w:p>
    <w:p w14:paraId="37395D58" w14:textId="77777777" w:rsidR="00342A49" w:rsidRDefault="00000000">
      <w:pPr>
        <w:pStyle w:val="Body"/>
        <w:ind w:left="360"/>
        <w:rPr>
          <w:rFonts w:hint="eastAsia"/>
        </w:rPr>
      </w:pPr>
      <w:r>
        <w:lastRenderedPageBreak/>
        <w:t>3)  Professor Ian McQuillan</w:t>
      </w:r>
    </w:p>
    <w:p w14:paraId="2EBEC8FE" w14:textId="77777777" w:rsidR="00342A49" w:rsidRDefault="00342A49">
      <w:pPr>
        <w:pStyle w:val="Body"/>
        <w:ind w:left="360"/>
        <w:rPr>
          <w:rFonts w:hint="eastAsia"/>
        </w:rPr>
      </w:pPr>
    </w:p>
    <w:p w14:paraId="683191D0" w14:textId="77777777" w:rsidR="00342A49" w:rsidRDefault="00000000">
      <w:pPr>
        <w:pStyle w:val="Body"/>
        <w:ind w:left="360"/>
        <w:rPr>
          <w:rFonts w:hint="eastAsia"/>
        </w:rPr>
      </w:pPr>
      <w:r>
        <w:t xml:space="preserve">4) </w:t>
      </w:r>
      <w:proofErr w:type="spellStart"/>
      <w:r>
        <w:t>FAdo</w:t>
      </w:r>
      <w:proofErr w:type="spellEnd"/>
      <w:r>
        <w:t xml:space="preserve"> Library documentation</w:t>
      </w:r>
    </w:p>
    <w:p w14:paraId="50B3B4B9" w14:textId="77777777" w:rsidR="00342A49" w:rsidRDefault="00342A49">
      <w:pPr>
        <w:pStyle w:val="Body"/>
        <w:ind w:left="360"/>
        <w:rPr>
          <w:rFonts w:hint="eastAsia"/>
        </w:rPr>
      </w:pPr>
    </w:p>
    <w:p w14:paraId="19290715" w14:textId="77777777" w:rsidR="00342A49" w:rsidRDefault="00000000">
      <w:pPr>
        <w:pStyle w:val="Body"/>
        <w:numPr>
          <w:ilvl w:val="0"/>
          <w:numId w:val="1"/>
        </w:numPr>
        <w:rPr>
          <w:rFonts w:hint="eastAsia"/>
          <w:lang w:val="pt-PT"/>
        </w:rPr>
      </w:pPr>
      <w:r>
        <w:rPr>
          <w:b/>
          <w:bCs/>
          <w:lang w:val="pt-PT"/>
        </w:rPr>
        <w:t xml:space="preserve">Project </w:t>
      </w:r>
      <w:proofErr w:type="spellStart"/>
      <w:r>
        <w:rPr>
          <w:b/>
          <w:bCs/>
          <w:lang w:val="pt-PT"/>
        </w:rPr>
        <w:t>Plan</w:t>
      </w:r>
      <w:proofErr w:type="spellEnd"/>
      <w:r>
        <w:rPr>
          <w:b/>
          <w:bCs/>
          <w:lang w:val="pt-PT"/>
        </w:rPr>
        <w:t>.</w:t>
      </w:r>
      <w:r>
        <w:t xml:space="preserve">  Identify </w:t>
      </w:r>
      <w:r>
        <w:rPr>
          <w:b/>
          <w:bCs/>
        </w:rPr>
        <w:t>at least seven</w:t>
      </w:r>
      <w:r>
        <w:t xml:space="preserve"> major milestones of the work you propose to undertake in the order you plan to do them and with estimates of the time required to complete each of them and the date when each will be completed.  One of the early milestones must be the literature survey, and one of the final ones must be the presentation and paper submitted.</w:t>
      </w:r>
    </w:p>
    <w:p w14:paraId="56017D5B" w14:textId="77777777" w:rsidR="00342A49" w:rsidRDefault="00342A49">
      <w:pPr>
        <w:pStyle w:val="Body"/>
        <w:rPr>
          <w:rFonts w:hint="eastAsia"/>
        </w:rPr>
      </w:pPr>
    </w:p>
    <w:p w14:paraId="1232E5E7" w14:textId="77777777" w:rsidR="00342A49" w:rsidRDefault="00000000">
      <w:pPr>
        <w:pStyle w:val="Body"/>
        <w:ind w:left="360"/>
        <w:rPr>
          <w:rFonts w:hint="eastAsia"/>
        </w:rPr>
      </w:pPr>
      <w:r>
        <w:t>1) Curate prompts to ChatGPT that constrains the format of which it outputs automata.</w:t>
      </w:r>
    </w:p>
    <w:p w14:paraId="45AA7A3A" w14:textId="77777777" w:rsidR="00342A49" w:rsidRDefault="00342A49">
      <w:pPr>
        <w:pStyle w:val="Body"/>
        <w:ind w:left="360"/>
        <w:rPr>
          <w:rFonts w:hint="eastAsia"/>
        </w:rPr>
      </w:pPr>
    </w:p>
    <w:p w14:paraId="381FDC76" w14:textId="77777777" w:rsidR="00342A49" w:rsidRDefault="00000000">
      <w:pPr>
        <w:pStyle w:val="Body"/>
        <w:ind w:left="360"/>
        <w:rPr>
          <w:rFonts w:hint="eastAsia"/>
        </w:rPr>
      </w:pPr>
      <w:r>
        <w:t>2) Manually test key automata with ChatGPT</w:t>
      </w:r>
    </w:p>
    <w:p w14:paraId="39596918" w14:textId="77777777" w:rsidR="00342A49" w:rsidRDefault="00342A49">
      <w:pPr>
        <w:pStyle w:val="Body"/>
        <w:ind w:left="360"/>
        <w:rPr>
          <w:rFonts w:hint="eastAsia"/>
        </w:rPr>
      </w:pPr>
    </w:p>
    <w:p w14:paraId="36218979" w14:textId="77777777" w:rsidR="00342A49" w:rsidRDefault="00000000">
      <w:pPr>
        <w:pStyle w:val="Body"/>
        <w:ind w:left="360"/>
        <w:rPr>
          <w:rFonts w:hint="eastAsia"/>
        </w:rPr>
      </w:pPr>
      <w:r>
        <w:t xml:space="preserve">3) Pipeline into Fado software to test </w:t>
      </w:r>
      <w:proofErr w:type="spellStart"/>
      <w:r>
        <w:t>equivalance</w:t>
      </w:r>
      <w:proofErr w:type="spellEnd"/>
      <w:r>
        <w:t xml:space="preserve"> and automate testing</w:t>
      </w:r>
    </w:p>
    <w:p w14:paraId="3FA3B2EF" w14:textId="77777777" w:rsidR="00342A49" w:rsidRDefault="00342A49">
      <w:pPr>
        <w:pStyle w:val="Body"/>
        <w:ind w:left="360"/>
        <w:rPr>
          <w:rFonts w:hint="eastAsia"/>
        </w:rPr>
      </w:pPr>
    </w:p>
    <w:p w14:paraId="06145BB6" w14:textId="77777777" w:rsidR="00342A49" w:rsidRDefault="00000000">
      <w:pPr>
        <w:pStyle w:val="Body"/>
        <w:ind w:left="360"/>
        <w:rPr>
          <w:rFonts w:hint="eastAsia"/>
        </w:rPr>
      </w:pPr>
      <w:r>
        <w:t>4) Preliminary testing</w:t>
      </w:r>
    </w:p>
    <w:p w14:paraId="560F0346" w14:textId="77777777" w:rsidR="00342A49" w:rsidRDefault="00342A49">
      <w:pPr>
        <w:pStyle w:val="Body"/>
        <w:ind w:left="360"/>
        <w:rPr>
          <w:rFonts w:hint="eastAsia"/>
        </w:rPr>
      </w:pPr>
    </w:p>
    <w:p w14:paraId="18FD6A13" w14:textId="0527F4DF" w:rsidR="00342A49" w:rsidRDefault="00000000">
      <w:pPr>
        <w:pStyle w:val="Body"/>
        <w:ind w:left="360"/>
        <w:rPr>
          <w:rFonts w:hint="eastAsia"/>
        </w:rPr>
      </w:pPr>
      <w:r>
        <w:t xml:space="preserve">5) Random </w:t>
      </w:r>
      <w:r w:rsidR="00A2336C">
        <w:t>generation of finite automata</w:t>
      </w:r>
    </w:p>
    <w:p w14:paraId="4CDB25FB" w14:textId="77777777" w:rsidR="00342A49" w:rsidRDefault="00342A49">
      <w:pPr>
        <w:pStyle w:val="Body"/>
        <w:ind w:left="360"/>
        <w:rPr>
          <w:rFonts w:hint="eastAsia"/>
        </w:rPr>
      </w:pPr>
    </w:p>
    <w:p w14:paraId="0E4CE82D" w14:textId="470ABA49" w:rsidR="00342A49" w:rsidRDefault="00000000">
      <w:pPr>
        <w:pStyle w:val="Body"/>
        <w:ind w:left="360"/>
        <w:rPr>
          <w:rFonts w:hint="eastAsia"/>
        </w:rPr>
      </w:pPr>
      <w:r>
        <w:t>6) Systematic testing</w:t>
      </w:r>
      <w:r w:rsidR="00A2336C">
        <w:t xml:space="preserve"> of parameter space</w:t>
      </w:r>
    </w:p>
    <w:p w14:paraId="3773BF98" w14:textId="77777777" w:rsidR="00342A49" w:rsidRDefault="00342A49">
      <w:pPr>
        <w:pStyle w:val="Body"/>
        <w:ind w:left="360"/>
        <w:rPr>
          <w:rFonts w:hint="eastAsia"/>
        </w:rPr>
      </w:pPr>
    </w:p>
    <w:p w14:paraId="6E89FB5D" w14:textId="481B7B1F" w:rsidR="00342A49" w:rsidRDefault="00000000">
      <w:pPr>
        <w:pStyle w:val="Body"/>
        <w:ind w:left="360"/>
        <w:rPr>
          <w:rFonts w:hint="eastAsia"/>
        </w:rPr>
      </w:pPr>
      <w:r>
        <w:t>7) Gather results</w:t>
      </w:r>
      <w:r w:rsidR="005E6439">
        <w:t xml:space="preserve"> and be presentation ready</w:t>
      </w:r>
    </w:p>
    <w:p w14:paraId="3E7D1420" w14:textId="77777777" w:rsidR="00342A49" w:rsidRDefault="00342A49">
      <w:pPr>
        <w:pStyle w:val="Body"/>
        <w:ind w:left="360"/>
        <w:rPr>
          <w:rFonts w:hint="eastAsia"/>
        </w:rPr>
      </w:pPr>
    </w:p>
    <w:p w14:paraId="5F79D455" w14:textId="77777777" w:rsidR="00342A49" w:rsidRDefault="00000000">
      <w:pPr>
        <w:pStyle w:val="Body"/>
        <w:numPr>
          <w:ilvl w:val="0"/>
          <w:numId w:val="1"/>
        </w:numPr>
        <w:rPr>
          <w:rFonts w:hint="eastAsia"/>
        </w:rPr>
      </w:pPr>
      <w:r>
        <w:rPr>
          <w:b/>
          <w:bCs/>
        </w:rPr>
        <w:t>Resources Required.</w:t>
      </w:r>
      <w:r>
        <w:t xml:space="preserve">  Identify the main resources that you will be using to accomplish your project and what arrangements you have made to ensure their availability.  I’ve given lots of space for the Literature part, because specific papers, conference proceedings, and/or journals should be listed.</w:t>
      </w:r>
    </w:p>
    <w:p w14:paraId="5FD3B05F" w14:textId="77777777" w:rsidR="00342A49" w:rsidRDefault="00342A49">
      <w:pPr>
        <w:pStyle w:val="Body"/>
        <w:rPr>
          <w:rFonts w:hint="eastAsia"/>
          <w:b/>
          <w:bCs/>
        </w:rPr>
      </w:pPr>
    </w:p>
    <w:p w14:paraId="57221124" w14:textId="77777777" w:rsidR="00342A49" w:rsidRDefault="00000000">
      <w:pPr>
        <w:pStyle w:val="Body"/>
        <w:ind w:left="360"/>
        <w:rPr>
          <w:rFonts w:hint="eastAsia"/>
        </w:rPr>
      </w:pPr>
      <w:r>
        <w:t xml:space="preserve">People (such as users or other experts) and their roles: </w:t>
      </w:r>
    </w:p>
    <w:p w14:paraId="50F869BE" w14:textId="77777777" w:rsidR="00342A49" w:rsidRDefault="00000000">
      <w:pPr>
        <w:pStyle w:val="Body"/>
        <w:ind w:left="360"/>
        <w:rPr>
          <w:rFonts w:hint="eastAsia"/>
        </w:rPr>
      </w:pPr>
      <w:r>
        <w:t>William Bushell – Research Student</w:t>
      </w:r>
    </w:p>
    <w:p w14:paraId="64FD8BCB" w14:textId="77777777" w:rsidR="00342A49" w:rsidRDefault="00000000">
      <w:pPr>
        <w:pStyle w:val="Body"/>
        <w:ind w:left="360"/>
        <w:rPr>
          <w:rFonts w:hint="eastAsia"/>
        </w:rPr>
      </w:pPr>
      <w:r>
        <w:t>Professor Ian McQuillan - Supervisor</w:t>
      </w:r>
    </w:p>
    <w:p w14:paraId="6DE8C88E" w14:textId="77777777" w:rsidR="00342A49" w:rsidRDefault="00342A49">
      <w:pPr>
        <w:pStyle w:val="Body"/>
        <w:rPr>
          <w:rFonts w:hint="eastAsia"/>
        </w:rPr>
      </w:pPr>
    </w:p>
    <w:p w14:paraId="1662D950" w14:textId="77777777" w:rsidR="00342A49" w:rsidRDefault="00000000">
      <w:pPr>
        <w:pStyle w:val="Body"/>
        <w:ind w:left="360"/>
        <w:rPr>
          <w:rFonts w:hint="eastAsia"/>
        </w:rPr>
      </w:pPr>
      <w:r>
        <w:t xml:space="preserve">Hardware and Software: </w:t>
      </w:r>
    </w:p>
    <w:p w14:paraId="693790ED" w14:textId="77777777" w:rsidR="00342A49" w:rsidRDefault="00000000">
      <w:pPr>
        <w:pStyle w:val="Body"/>
        <w:ind w:left="360"/>
        <w:rPr>
          <w:rFonts w:hint="eastAsia"/>
        </w:rPr>
      </w:pPr>
      <w:proofErr w:type="spellStart"/>
      <w:r>
        <w:t>FAdo</w:t>
      </w:r>
      <w:proofErr w:type="spellEnd"/>
      <w:r>
        <w:t xml:space="preserve"> </w:t>
      </w:r>
    </w:p>
    <w:p w14:paraId="13BFBD26" w14:textId="77777777" w:rsidR="00342A49" w:rsidRDefault="00000000">
      <w:pPr>
        <w:pStyle w:val="Body"/>
        <w:ind w:left="360"/>
        <w:rPr>
          <w:rFonts w:hint="eastAsia"/>
        </w:rPr>
      </w:pPr>
      <w:r>
        <w:t>Python</w:t>
      </w:r>
    </w:p>
    <w:p w14:paraId="3DC8279B" w14:textId="77777777" w:rsidR="00342A49" w:rsidRDefault="00000000">
      <w:pPr>
        <w:pStyle w:val="Body"/>
        <w:ind w:left="360"/>
        <w:rPr>
          <w:rFonts w:hint="eastAsia"/>
        </w:rPr>
      </w:pPr>
      <w:r>
        <w:t>OpenAI</w:t>
      </w:r>
    </w:p>
    <w:p w14:paraId="42A4461E" w14:textId="77777777" w:rsidR="00342A49" w:rsidRDefault="00000000">
      <w:pPr>
        <w:pStyle w:val="Body"/>
        <w:ind w:left="360"/>
        <w:rPr>
          <w:rFonts w:hint="eastAsia"/>
        </w:rPr>
      </w:pPr>
      <w:r>
        <w:t>ChatGPT</w:t>
      </w:r>
    </w:p>
    <w:p w14:paraId="3322BA73" w14:textId="77777777" w:rsidR="00342A49" w:rsidRDefault="00342A49">
      <w:pPr>
        <w:pStyle w:val="Body"/>
        <w:ind w:left="360"/>
        <w:rPr>
          <w:rFonts w:hint="eastAsia"/>
        </w:rPr>
      </w:pPr>
    </w:p>
    <w:p w14:paraId="5657A78A" w14:textId="77777777" w:rsidR="00342A49" w:rsidRDefault="00000000">
      <w:pPr>
        <w:pStyle w:val="Body"/>
        <w:ind w:left="360"/>
        <w:rPr>
          <w:rFonts w:hint="eastAsia"/>
        </w:rPr>
      </w:pPr>
      <w:r>
        <w:t xml:space="preserve">Literature: </w:t>
      </w:r>
    </w:p>
    <w:p w14:paraId="7BC34A32" w14:textId="77777777" w:rsidR="00342A49" w:rsidRDefault="00000000">
      <w:pPr>
        <w:pStyle w:val="Body"/>
        <w:ind w:left="360"/>
        <w:rPr>
          <w:rFonts w:hint="eastAsia"/>
        </w:rPr>
      </w:pPr>
      <w:r>
        <w:t>Intro textbooks</w:t>
      </w:r>
    </w:p>
    <w:p w14:paraId="0E02640B" w14:textId="77777777" w:rsidR="00342A49" w:rsidRDefault="00000000">
      <w:pPr>
        <w:pStyle w:val="Body"/>
        <w:ind w:left="360"/>
        <w:rPr>
          <w:rFonts w:hint="eastAsia"/>
        </w:rPr>
      </w:pPr>
      <w:r>
        <w:t>Intro to machine learning of grammatical inference</w:t>
      </w:r>
    </w:p>
    <w:p w14:paraId="0CC4A17D" w14:textId="77777777" w:rsidR="00342A49" w:rsidRDefault="00000000">
      <w:pPr>
        <w:pStyle w:val="Body"/>
        <w:ind w:left="360"/>
        <w:rPr>
          <w:rFonts w:hint="eastAsia"/>
        </w:rPr>
      </w:pPr>
      <w:r>
        <w:t>Background on OpenAI/ChatGPT</w:t>
      </w:r>
    </w:p>
    <w:p w14:paraId="6E73E152" w14:textId="77777777" w:rsidR="00342A49" w:rsidRDefault="00342A49">
      <w:pPr>
        <w:pStyle w:val="Body"/>
        <w:ind w:left="360"/>
        <w:rPr>
          <w:rFonts w:hint="eastAsia"/>
        </w:rPr>
      </w:pPr>
    </w:p>
    <w:p w14:paraId="6E97E75E" w14:textId="77777777" w:rsidR="00342A49" w:rsidRDefault="00000000">
      <w:pPr>
        <w:pStyle w:val="Body"/>
        <w:ind w:left="360"/>
        <w:rPr>
          <w:rFonts w:hint="eastAsia"/>
        </w:rPr>
      </w:pPr>
      <w:r>
        <w:t xml:space="preserve">Internet: </w:t>
      </w:r>
    </w:p>
    <w:p w14:paraId="54940698" w14:textId="77777777" w:rsidR="00342A49" w:rsidRDefault="00000000">
      <w:pPr>
        <w:pStyle w:val="Body"/>
        <w:ind w:left="360"/>
        <w:rPr>
          <w:rFonts w:hint="eastAsia"/>
        </w:rPr>
      </w:pPr>
      <w:r>
        <w:t>OpenAI API</w:t>
      </w:r>
    </w:p>
    <w:p w14:paraId="4DCDE264" w14:textId="77777777" w:rsidR="00342A49" w:rsidRDefault="00342A49">
      <w:pPr>
        <w:pStyle w:val="Body"/>
        <w:ind w:left="360"/>
        <w:rPr>
          <w:rFonts w:hint="eastAsia"/>
        </w:rPr>
      </w:pPr>
    </w:p>
    <w:p w14:paraId="6E72E2C1" w14:textId="77777777" w:rsidR="00342A49" w:rsidRDefault="00342A49">
      <w:pPr>
        <w:pStyle w:val="Body"/>
        <w:rPr>
          <w:rFonts w:hint="eastAsia"/>
        </w:rPr>
      </w:pPr>
    </w:p>
    <w:p w14:paraId="4871EA71" w14:textId="77777777" w:rsidR="00342A49" w:rsidRDefault="00000000">
      <w:pPr>
        <w:pStyle w:val="Body"/>
        <w:numPr>
          <w:ilvl w:val="0"/>
          <w:numId w:val="1"/>
        </w:numPr>
        <w:rPr>
          <w:rFonts w:hint="eastAsia"/>
        </w:rPr>
      </w:pPr>
      <w:r>
        <w:rPr>
          <w:b/>
          <w:bCs/>
        </w:rPr>
        <w:t xml:space="preserve">Progress Reports.  </w:t>
      </w:r>
      <w:r>
        <w:t xml:space="preserve">Identify the project milestones you expect to reach by these stand-ups dates </w:t>
      </w:r>
      <w:r>
        <w:rPr>
          <w:sz w:val="22"/>
          <w:szCs w:val="22"/>
        </w:rPr>
        <w:t>(remember that you will be accountable for having accomplished these things by these dates)</w:t>
      </w:r>
      <w:r>
        <w:t xml:space="preserve">.     </w:t>
      </w:r>
    </w:p>
    <w:p w14:paraId="553BD348" w14:textId="77777777" w:rsidR="00342A49" w:rsidRDefault="00342A49">
      <w:pPr>
        <w:pStyle w:val="Body"/>
        <w:rPr>
          <w:rFonts w:hint="eastAsia"/>
          <w:b/>
          <w:bCs/>
        </w:rPr>
      </w:pPr>
    </w:p>
    <w:p w14:paraId="73255003" w14:textId="77777777" w:rsidR="00342A49" w:rsidRDefault="00000000">
      <w:pPr>
        <w:pStyle w:val="Body"/>
        <w:ind w:left="360"/>
        <w:rPr>
          <w:rFonts w:hint="eastAsia"/>
        </w:rPr>
      </w:pPr>
      <w:r>
        <w:rPr>
          <w:b/>
          <w:bCs/>
        </w:rPr>
        <w:lastRenderedPageBreak/>
        <w:t>Nov. 6 - 1</w:t>
      </w:r>
      <w:r>
        <w:rPr>
          <w:b/>
          <w:bCs/>
          <w:vertAlign w:val="superscript"/>
        </w:rPr>
        <w:t>st</w:t>
      </w:r>
      <w:r>
        <w:rPr>
          <w:b/>
          <w:bCs/>
          <w:lang w:val="en-CA"/>
        </w:rPr>
        <w:t xml:space="preserve"> Progress Report</w:t>
      </w:r>
      <w:r>
        <w:t xml:space="preserve">:   </w:t>
      </w:r>
    </w:p>
    <w:p w14:paraId="797B81A4" w14:textId="77777777" w:rsidR="00342A49" w:rsidRDefault="00342A49">
      <w:pPr>
        <w:pStyle w:val="Body"/>
        <w:ind w:left="360"/>
        <w:rPr>
          <w:rFonts w:hint="eastAsia"/>
        </w:rPr>
      </w:pPr>
    </w:p>
    <w:p w14:paraId="122968D7" w14:textId="77777777" w:rsidR="00342A49" w:rsidRDefault="00000000">
      <w:pPr>
        <w:pStyle w:val="Body"/>
        <w:ind w:left="360"/>
        <w:rPr>
          <w:rFonts w:hint="eastAsia"/>
        </w:rPr>
      </w:pPr>
      <w:r>
        <w:t>Progress on ChatGPT output constriction</w:t>
      </w:r>
    </w:p>
    <w:p w14:paraId="59A7C81C" w14:textId="77777777" w:rsidR="00342A49" w:rsidRDefault="00342A49">
      <w:pPr>
        <w:pStyle w:val="Body"/>
        <w:ind w:left="360"/>
        <w:rPr>
          <w:rFonts w:hint="eastAsia"/>
        </w:rPr>
      </w:pPr>
    </w:p>
    <w:p w14:paraId="14B4C95E" w14:textId="77777777" w:rsidR="00342A49" w:rsidRDefault="00000000">
      <w:pPr>
        <w:pStyle w:val="Body"/>
        <w:ind w:left="360"/>
        <w:rPr>
          <w:rFonts w:hint="eastAsia"/>
        </w:rPr>
      </w:pPr>
      <w:r>
        <w:rPr>
          <w:b/>
          <w:bCs/>
        </w:rPr>
        <w:t>Dec. 4</w:t>
      </w:r>
      <w:r>
        <w:rPr>
          <w:b/>
          <w:bCs/>
          <w:lang w:val="ru-RU"/>
        </w:rPr>
        <w:t xml:space="preserve"> - </w:t>
      </w:r>
      <w:r>
        <w:rPr>
          <w:b/>
          <w:bCs/>
        </w:rPr>
        <w:t>2</w:t>
      </w:r>
      <w:r>
        <w:rPr>
          <w:b/>
          <w:bCs/>
          <w:vertAlign w:val="superscript"/>
        </w:rPr>
        <w:t>nd</w:t>
      </w:r>
      <w:r>
        <w:rPr>
          <w:b/>
          <w:bCs/>
          <w:lang w:val="en-CA"/>
        </w:rPr>
        <w:t xml:space="preserve"> Progress Report</w:t>
      </w:r>
      <w:r>
        <w:t xml:space="preserve">:   </w:t>
      </w:r>
    </w:p>
    <w:p w14:paraId="769DE3E7" w14:textId="77777777" w:rsidR="00342A49" w:rsidRDefault="00342A49">
      <w:pPr>
        <w:pStyle w:val="Body"/>
        <w:ind w:left="360"/>
        <w:rPr>
          <w:rFonts w:hint="eastAsia"/>
        </w:rPr>
      </w:pPr>
    </w:p>
    <w:p w14:paraId="223CFD12" w14:textId="77777777" w:rsidR="00342A49" w:rsidRDefault="00000000">
      <w:pPr>
        <w:pStyle w:val="Body"/>
        <w:ind w:left="360"/>
        <w:rPr>
          <w:rFonts w:hint="eastAsia"/>
        </w:rPr>
      </w:pPr>
      <w:r>
        <w:t>Progress on manual automata testing with ChatGPT</w:t>
      </w:r>
    </w:p>
    <w:p w14:paraId="18C56173" w14:textId="77777777" w:rsidR="00342A49" w:rsidRDefault="00342A49">
      <w:pPr>
        <w:pStyle w:val="Body"/>
        <w:ind w:left="360"/>
        <w:rPr>
          <w:rFonts w:hint="eastAsia"/>
        </w:rPr>
      </w:pPr>
    </w:p>
    <w:p w14:paraId="67383E4F" w14:textId="77777777" w:rsidR="00342A49" w:rsidRDefault="00000000">
      <w:pPr>
        <w:pStyle w:val="Body"/>
        <w:ind w:left="360"/>
        <w:rPr>
          <w:rFonts w:hint="eastAsia"/>
          <w:b/>
          <w:bCs/>
        </w:rPr>
      </w:pPr>
      <w:r>
        <w:rPr>
          <w:b/>
          <w:bCs/>
        </w:rPr>
        <w:t>Jan 8</w:t>
      </w:r>
      <w:r>
        <w:rPr>
          <w:b/>
          <w:bCs/>
          <w:lang w:val="ru-RU"/>
        </w:rPr>
        <w:t xml:space="preserve"> - </w:t>
      </w:r>
      <w:r>
        <w:rPr>
          <w:b/>
          <w:bCs/>
        </w:rPr>
        <w:t>3</w:t>
      </w:r>
      <w:r>
        <w:rPr>
          <w:b/>
          <w:bCs/>
          <w:vertAlign w:val="superscript"/>
        </w:rPr>
        <w:t>rd</w:t>
      </w:r>
      <w:r>
        <w:rPr>
          <w:b/>
          <w:bCs/>
        </w:rPr>
        <w:t xml:space="preserve"> Progress Report: </w:t>
      </w:r>
    </w:p>
    <w:p w14:paraId="73BB4C1D" w14:textId="77777777" w:rsidR="00342A49" w:rsidRDefault="00342A49">
      <w:pPr>
        <w:pStyle w:val="Body"/>
        <w:ind w:left="360"/>
        <w:rPr>
          <w:rFonts w:hint="eastAsia"/>
          <w:b/>
          <w:bCs/>
        </w:rPr>
      </w:pPr>
    </w:p>
    <w:p w14:paraId="7363F88E" w14:textId="77777777" w:rsidR="00342A49" w:rsidRDefault="00000000">
      <w:pPr>
        <w:pStyle w:val="Body"/>
        <w:ind w:left="360"/>
        <w:rPr>
          <w:rFonts w:hint="eastAsia"/>
        </w:rPr>
      </w:pPr>
      <w:r>
        <w:t xml:space="preserve">Pipeline software with </w:t>
      </w:r>
      <w:proofErr w:type="spellStart"/>
      <w:r>
        <w:t>FAdo</w:t>
      </w:r>
      <w:proofErr w:type="spellEnd"/>
      <w:r>
        <w:t xml:space="preserve"> and OpenAI functional and returning meaningful data</w:t>
      </w:r>
    </w:p>
    <w:p w14:paraId="5D4361BC" w14:textId="77777777" w:rsidR="00342A49" w:rsidRDefault="00342A49">
      <w:pPr>
        <w:pStyle w:val="Body"/>
        <w:ind w:left="360"/>
        <w:rPr>
          <w:rFonts w:hint="eastAsia"/>
          <w:b/>
          <w:bCs/>
        </w:rPr>
      </w:pPr>
    </w:p>
    <w:p w14:paraId="7D0956C4" w14:textId="77777777" w:rsidR="00342A49" w:rsidRDefault="00000000">
      <w:pPr>
        <w:pStyle w:val="Body"/>
        <w:ind w:left="360"/>
        <w:rPr>
          <w:rFonts w:hint="eastAsia"/>
        </w:rPr>
      </w:pPr>
      <w:r>
        <w:rPr>
          <w:b/>
          <w:bCs/>
        </w:rPr>
        <w:t>Feb 4</w:t>
      </w:r>
      <w:r>
        <w:rPr>
          <w:b/>
          <w:bCs/>
          <w:lang w:val="ru-RU"/>
        </w:rPr>
        <w:t xml:space="preserve"> - </w:t>
      </w:r>
      <w:r>
        <w:rPr>
          <w:b/>
          <w:bCs/>
        </w:rPr>
        <w:t>4</w:t>
      </w:r>
      <w:r>
        <w:rPr>
          <w:b/>
          <w:bCs/>
          <w:vertAlign w:val="superscript"/>
        </w:rPr>
        <w:t>th</w:t>
      </w:r>
      <w:r>
        <w:rPr>
          <w:b/>
          <w:bCs/>
          <w:lang w:val="en-CA"/>
        </w:rPr>
        <w:t xml:space="preserve"> Progress Report</w:t>
      </w:r>
      <w:r>
        <w:t xml:space="preserve">:   </w:t>
      </w:r>
    </w:p>
    <w:p w14:paraId="6A528580" w14:textId="77777777" w:rsidR="00342A49" w:rsidRDefault="00342A49">
      <w:pPr>
        <w:pStyle w:val="Body"/>
        <w:ind w:left="360"/>
        <w:rPr>
          <w:rFonts w:hint="eastAsia"/>
        </w:rPr>
      </w:pPr>
    </w:p>
    <w:p w14:paraId="7AD879B4" w14:textId="77777777" w:rsidR="00342A49" w:rsidRDefault="00000000">
      <w:pPr>
        <w:pStyle w:val="Body"/>
        <w:ind w:left="360"/>
        <w:rPr>
          <w:rFonts w:hint="eastAsia"/>
        </w:rPr>
      </w:pPr>
      <w:r>
        <w:t>Collected pipeline software data</w:t>
      </w:r>
    </w:p>
    <w:p w14:paraId="5DC1F868" w14:textId="77777777" w:rsidR="00342A49" w:rsidRDefault="00342A49">
      <w:pPr>
        <w:pStyle w:val="Body"/>
        <w:ind w:left="360"/>
        <w:rPr>
          <w:rFonts w:hint="eastAsia"/>
        </w:rPr>
      </w:pPr>
    </w:p>
    <w:p w14:paraId="75639DF2" w14:textId="77777777" w:rsidR="00342A49" w:rsidRDefault="00000000">
      <w:pPr>
        <w:pStyle w:val="Body"/>
        <w:ind w:left="360"/>
        <w:rPr>
          <w:rFonts w:hint="eastAsia"/>
        </w:rPr>
      </w:pPr>
      <w:r>
        <w:rPr>
          <w:b/>
          <w:bCs/>
        </w:rPr>
        <w:t>Mar 5</w:t>
      </w:r>
      <w:r>
        <w:rPr>
          <w:b/>
          <w:bCs/>
          <w:lang w:val="ru-RU"/>
        </w:rPr>
        <w:t xml:space="preserve"> - </w:t>
      </w:r>
      <w:r>
        <w:rPr>
          <w:b/>
          <w:bCs/>
        </w:rPr>
        <w:t>5</w:t>
      </w:r>
      <w:r>
        <w:rPr>
          <w:b/>
          <w:bCs/>
          <w:vertAlign w:val="superscript"/>
        </w:rPr>
        <w:t>th</w:t>
      </w:r>
      <w:r>
        <w:rPr>
          <w:b/>
          <w:bCs/>
          <w:lang w:val="en-CA"/>
        </w:rPr>
        <w:t xml:space="preserve"> Progress Report</w:t>
      </w:r>
      <w:r>
        <w:t xml:space="preserve">:   </w:t>
      </w:r>
    </w:p>
    <w:p w14:paraId="09AF49E6" w14:textId="77777777" w:rsidR="00342A49" w:rsidRDefault="00342A49">
      <w:pPr>
        <w:pStyle w:val="Body"/>
        <w:ind w:left="360"/>
        <w:rPr>
          <w:rFonts w:hint="eastAsia"/>
        </w:rPr>
      </w:pPr>
    </w:p>
    <w:p w14:paraId="24B2AF22" w14:textId="6247FDE5" w:rsidR="00342A49" w:rsidRDefault="005E6439">
      <w:pPr>
        <w:pStyle w:val="Body"/>
        <w:ind w:left="360"/>
        <w:rPr>
          <w:rFonts w:hint="eastAsia"/>
        </w:rPr>
      </w:pPr>
      <w:r>
        <w:t>Gather and process results, prepared presentation</w:t>
      </w:r>
    </w:p>
    <w:p w14:paraId="75F57621" w14:textId="77777777" w:rsidR="00342A49" w:rsidRDefault="00342A49">
      <w:pPr>
        <w:pStyle w:val="Body"/>
        <w:ind w:left="360"/>
        <w:rPr>
          <w:rFonts w:hint="eastAsia"/>
          <w:b/>
          <w:bCs/>
        </w:rPr>
      </w:pPr>
    </w:p>
    <w:p w14:paraId="64C1B477" w14:textId="77777777" w:rsidR="00342A49" w:rsidRDefault="00000000">
      <w:pPr>
        <w:pStyle w:val="Body"/>
        <w:numPr>
          <w:ilvl w:val="0"/>
          <w:numId w:val="1"/>
        </w:numPr>
        <w:rPr>
          <w:rFonts w:hint="eastAsia"/>
        </w:rPr>
      </w:pPr>
      <w:r>
        <w:rPr>
          <w:b/>
          <w:bCs/>
        </w:rPr>
        <w:t xml:space="preserve">Deliverables.  </w:t>
      </w:r>
      <w:r>
        <w:t>Identify what you will deliver for marking and, where appropriate, the distribution of marks to be used for evaluating these deliverables.  In particular, this is used to decide what portion of the Paper component is associated with a code deliverable.</w:t>
      </w:r>
    </w:p>
    <w:p w14:paraId="76352965" w14:textId="77777777" w:rsidR="00342A49" w:rsidRDefault="00342A49">
      <w:pPr>
        <w:pStyle w:val="Body"/>
        <w:rPr>
          <w:rFonts w:hint="eastAsia"/>
          <w:b/>
          <w:bCs/>
        </w:rPr>
      </w:pPr>
    </w:p>
    <w:p w14:paraId="708204AB" w14:textId="77777777" w:rsidR="00342A49" w:rsidRDefault="00000000">
      <w:pPr>
        <w:pStyle w:val="Body"/>
        <w:ind w:firstLine="360"/>
        <w:rPr>
          <w:rFonts w:hint="eastAsia"/>
          <w:b/>
          <w:bCs/>
        </w:rPr>
      </w:pPr>
      <w:r>
        <w:rPr>
          <w:b/>
          <w:bCs/>
        </w:rPr>
        <w:t>__________________________________________________________________________</w:t>
      </w:r>
    </w:p>
    <w:p w14:paraId="46FA136D" w14:textId="2E0E0381" w:rsidR="00342A49" w:rsidRDefault="00A2336C">
      <w:pPr>
        <w:pStyle w:val="Body"/>
        <w:ind w:firstLine="360"/>
        <w:rPr>
          <w:rFonts w:hint="eastAsia"/>
          <w:b/>
          <w:bCs/>
        </w:rPr>
      </w:pPr>
      <w:r>
        <w:rPr>
          <w:b/>
          <w:bCs/>
        </w:rPr>
        <w:t>Exactly what is required as part of the course syllabus, with the percentages as in the syllabus.</w:t>
      </w:r>
    </w:p>
    <w:p w14:paraId="02C80775" w14:textId="77777777" w:rsidR="00342A49" w:rsidRDefault="00000000">
      <w:pPr>
        <w:pStyle w:val="Body"/>
        <w:ind w:firstLine="360"/>
        <w:rPr>
          <w:rFonts w:hint="eastAsia"/>
          <w:b/>
          <w:bCs/>
        </w:rPr>
      </w:pPr>
      <w:r>
        <w:rPr>
          <w:b/>
          <w:bCs/>
        </w:rPr>
        <w:t>__________________________________________________________________________</w:t>
      </w:r>
    </w:p>
    <w:p w14:paraId="4ED2B239" w14:textId="77777777" w:rsidR="00342A49" w:rsidRDefault="00342A49">
      <w:pPr>
        <w:pStyle w:val="Body"/>
        <w:rPr>
          <w:rFonts w:hint="eastAsia"/>
          <w:b/>
          <w:bCs/>
        </w:rPr>
      </w:pPr>
    </w:p>
    <w:p w14:paraId="040C20AF" w14:textId="77777777" w:rsidR="00342A49" w:rsidRDefault="00000000">
      <w:pPr>
        <w:pStyle w:val="Body"/>
        <w:rPr>
          <w:rFonts w:hint="eastAsia"/>
          <w:b/>
          <w:bCs/>
        </w:rPr>
      </w:pPr>
      <w:r>
        <w:rPr>
          <w:b/>
          <w:bCs/>
        </w:rPr>
        <w:t xml:space="preserve">      __________________________________________________________________________</w:t>
      </w:r>
    </w:p>
    <w:p w14:paraId="604E9A3C" w14:textId="77777777" w:rsidR="00342A49" w:rsidRDefault="00342A49">
      <w:pPr>
        <w:pStyle w:val="Body"/>
        <w:rPr>
          <w:rFonts w:hint="eastAsia"/>
          <w:b/>
          <w:bCs/>
        </w:rPr>
      </w:pPr>
    </w:p>
    <w:p w14:paraId="427FE6A2" w14:textId="77777777" w:rsidR="00342A49" w:rsidRDefault="00000000">
      <w:pPr>
        <w:pStyle w:val="Body"/>
        <w:rPr>
          <w:rFonts w:hint="eastAsia"/>
          <w:b/>
          <w:bCs/>
        </w:rPr>
      </w:pPr>
      <w:r>
        <w:rPr>
          <w:b/>
          <w:bCs/>
        </w:rPr>
        <w:t xml:space="preserve">      __________________________________________________________________________</w:t>
      </w:r>
    </w:p>
    <w:p w14:paraId="3FBFB1D7" w14:textId="77777777" w:rsidR="00342A49" w:rsidRDefault="00342A49">
      <w:pPr>
        <w:pStyle w:val="Body"/>
        <w:rPr>
          <w:rFonts w:hint="eastAsia"/>
          <w:b/>
          <w:bCs/>
        </w:rPr>
      </w:pPr>
    </w:p>
    <w:p w14:paraId="3816488B" w14:textId="77777777" w:rsidR="00342A49" w:rsidRDefault="00000000">
      <w:pPr>
        <w:pStyle w:val="Body"/>
        <w:rPr>
          <w:rFonts w:hint="eastAsia"/>
          <w:b/>
          <w:bCs/>
        </w:rPr>
      </w:pPr>
      <w:r>
        <w:t xml:space="preserve">     </w:t>
      </w:r>
      <w:r>
        <w:rPr>
          <w:b/>
          <w:bCs/>
        </w:rPr>
        <w:t>__________________________________________________________________________</w:t>
      </w:r>
    </w:p>
    <w:p w14:paraId="49E9C241" w14:textId="77777777" w:rsidR="00342A49" w:rsidRDefault="00342A49">
      <w:pPr>
        <w:pStyle w:val="Body"/>
        <w:rPr>
          <w:rFonts w:hint="eastAsia"/>
          <w:b/>
          <w:bCs/>
        </w:rPr>
      </w:pPr>
    </w:p>
    <w:p w14:paraId="27CE1593" w14:textId="77777777" w:rsidR="00342A49" w:rsidRDefault="00000000">
      <w:pPr>
        <w:pStyle w:val="Body"/>
        <w:rPr>
          <w:rFonts w:hint="eastAsia"/>
          <w:b/>
          <w:bCs/>
        </w:rPr>
      </w:pPr>
      <w:r>
        <w:t xml:space="preserve">      </w:t>
      </w:r>
      <w:r>
        <w:rPr>
          <w:b/>
          <w:bCs/>
        </w:rPr>
        <w:t>__________________________________________________________________________</w:t>
      </w:r>
    </w:p>
    <w:p w14:paraId="281E79B4" w14:textId="77777777" w:rsidR="00342A49" w:rsidRDefault="00342A49">
      <w:pPr>
        <w:pStyle w:val="Body"/>
        <w:rPr>
          <w:rFonts w:hint="eastAsia"/>
          <w:b/>
          <w:bCs/>
        </w:rPr>
      </w:pPr>
    </w:p>
    <w:p w14:paraId="342FA4F1" w14:textId="77777777" w:rsidR="00342A49" w:rsidRDefault="00000000">
      <w:pPr>
        <w:pStyle w:val="Body"/>
        <w:rPr>
          <w:rFonts w:hint="eastAsia"/>
          <w:b/>
          <w:bCs/>
        </w:rPr>
      </w:pPr>
      <w:r>
        <w:rPr>
          <w:b/>
          <w:bCs/>
        </w:rPr>
        <w:t xml:space="preserve">      __________________________________________________________________________</w:t>
      </w:r>
    </w:p>
    <w:p w14:paraId="22D76E05" w14:textId="77777777" w:rsidR="00342A49" w:rsidRDefault="00342A49">
      <w:pPr>
        <w:pStyle w:val="Body"/>
        <w:rPr>
          <w:rFonts w:hint="eastAsia"/>
          <w:b/>
          <w:bCs/>
        </w:rPr>
      </w:pPr>
    </w:p>
    <w:p w14:paraId="3DA47FB2" w14:textId="77777777" w:rsidR="00342A49" w:rsidRDefault="00000000">
      <w:pPr>
        <w:pStyle w:val="Body"/>
        <w:rPr>
          <w:rFonts w:hint="eastAsia"/>
          <w:b/>
          <w:bCs/>
        </w:rPr>
      </w:pPr>
      <w:r>
        <w:rPr>
          <w:b/>
          <w:bCs/>
        </w:rPr>
        <w:t xml:space="preserve">     ___________________________________________________________________________</w:t>
      </w:r>
    </w:p>
    <w:p w14:paraId="6AC3AD3F" w14:textId="77777777" w:rsidR="00342A49" w:rsidRDefault="00342A49">
      <w:pPr>
        <w:pStyle w:val="Body"/>
        <w:rPr>
          <w:rFonts w:hint="eastAsia"/>
        </w:rPr>
      </w:pPr>
    </w:p>
    <w:p w14:paraId="6FDA4511" w14:textId="77777777" w:rsidR="00342A49" w:rsidRDefault="00342A49">
      <w:pPr>
        <w:pStyle w:val="Body"/>
        <w:rPr>
          <w:rFonts w:hint="eastAsia"/>
        </w:rPr>
      </w:pPr>
    </w:p>
    <w:p w14:paraId="23988EB2" w14:textId="77777777" w:rsidR="00342A49" w:rsidRDefault="00000000">
      <w:pPr>
        <w:pStyle w:val="Body"/>
        <w:numPr>
          <w:ilvl w:val="0"/>
          <w:numId w:val="1"/>
        </w:numPr>
        <w:rPr>
          <w:rFonts w:hint="eastAsia"/>
          <w:lang w:val="it-IT"/>
        </w:rPr>
      </w:pPr>
      <w:proofErr w:type="spellStart"/>
      <w:r>
        <w:rPr>
          <w:b/>
          <w:bCs/>
          <w:lang w:val="it-IT"/>
        </w:rPr>
        <w:t>Miscellaneous</w:t>
      </w:r>
      <w:proofErr w:type="spellEnd"/>
      <w:r>
        <w:rPr>
          <w:b/>
          <w:bCs/>
          <w:lang w:val="it-IT"/>
        </w:rPr>
        <w:t xml:space="preserve">.  </w:t>
      </w:r>
      <w:r>
        <w:t xml:space="preserve"> Identify any other important factors that should be taken into account in conducting and evaluating this course. </w:t>
      </w:r>
    </w:p>
    <w:p w14:paraId="2EA6FD56" w14:textId="77777777" w:rsidR="00342A49" w:rsidRDefault="00342A49">
      <w:pPr>
        <w:pStyle w:val="Body"/>
        <w:rPr>
          <w:rFonts w:hint="eastAsia"/>
          <w:b/>
          <w:bCs/>
        </w:rPr>
      </w:pPr>
    </w:p>
    <w:p w14:paraId="57518855" w14:textId="77777777" w:rsidR="00342A49" w:rsidRDefault="00000000">
      <w:pPr>
        <w:pStyle w:val="Body"/>
        <w:ind w:left="360"/>
        <w:rPr>
          <w:rFonts w:hint="eastAsia"/>
          <w:b/>
          <w:bCs/>
        </w:rPr>
      </w:pPr>
      <w:r>
        <w:rPr>
          <w:b/>
          <w:bCs/>
        </w:rPr>
        <w:t>__________________________________________________________________________</w:t>
      </w:r>
    </w:p>
    <w:p w14:paraId="6DE818A4" w14:textId="77777777" w:rsidR="00342A49" w:rsidRDefault="00342A49">
      <w:pPr>
        <w:pStyle w:val="Body"/>
        <w:ind w:left="360"/>
        <w:rPr>
          <w:rFonts w:hint="eastAsia"/>
          <w:b/>
          <w:bCs/>
        </w:rPr>
      </w:pPr>
    </w:p>
    <w:p w14:paraId="7C063DC4" w14:textId="77777777" w:rsidR="00342A49" w:rsidRDefault="00000000">
      <w:pPr>
        <w:pStyle w:val="Body"/>
        <w:ind w:left="360"/>
        <w:rPr>
          <w:rFonts w:hint="eastAsia"/>
        </w:rPr>
      </w:pPr>
      <w:r>
        <w:rPr>
          <w:b/>
          <w:bCs/>
        </w:rPr>
        <w:t>__________________________________________________________________________</w:t>
      </w:r>
    </w:p>
    <w:p w14:paraId="167C8184" w14:textId="77777777" w:rsidR="00342A49" w:rsidRDefault="00342A49">
      <w:pPr>
        <w:pStyle w:val="Body"/>
        <w:rPr>
          <w:rFonts w:hint="eastAsia"/>
        </w:rPr>
      </w:pPr>
    </w:p>
    <w:p w14:paraId="41815B6D" w14:textId="77777777" w:rsidR="00342A49" w:rsidRDefault="00000000">
      <w:pPr>
        <w:pStyle w:val="Body"/>
        <w:ind w:left="360"/>
        <w:rPr>
          <w:rFonts w:hint="eastAsia"/>
          <w:b/>
          <w:bCs/>
        </w:rPr>
      </w:pPr>
      <w:r>
        <w:rPr>
          <w:b/>
          <w:bCs/>
        </w:rPr>
        <w:t>__________________________________________________________________________</w:t>
      </w:r>
    </w:p>
    <w:p w14:paraId="1A9D4076" w14:textId="77777777" w:rsidR="00342A49" w:rsidRDefault="00342A49">
      <w:pPr>
        <w:pStyle w:val="Body"/>
        <w:ind w:left="360"/>
        <w:rPr>
          <w:rFonts w:hint="eastAsia"/>
          <w:b/>
          <w:bCs/>
        </w:rPr>
      </w:pPr>
    </w:p>
    <w:p w14:paraId="1DBEBCDF" w14:textId="77777777" w:rsidR="00342A49" w:rsidRDefault="00000000">
      <w:pPr>
        <w:pStyle w:val="Body"/>
        <w:ind w:left="360"/>
        <w:rPr>
          <w:rFonts w:hint="eastAsia"/>
        </w:rPr>
      </w:pPr>
      <w:r>
        <w:rPr>
          <w:b/>
          <w:bCs/>
        </w:rPr>
        <w:t>__________________________________________________________________________</w:t>
      </w:r>
    </w:p>
    <w:p w14:paraId="39606DDC" w14:textId="77777777" w:rsidR="00342A49" w:rsidRDefault="00342A49">
      <w:pPr>
        <w:pStyle w:val="Body"/>
        <w:ind w:left="360"/>
        <w:rPr>
          <w:rFonts w:hint="eastAsia"/>
        </w:rPr>
      </w:pPr>
    </w:p>
    <w:p w14:paraId="43636943" w14:textId="77777777" w:rsidR="00342A49" w:rsidRDefault="00000000">
      <w:pPr>
        <w:pStyle w:val="Body"/>
        <w:ind w:left="360"/>
        <w:rPr>
          <w:rFonts w:hint="eastAsia"/>
        </w:rPr>
      </w:pPr>
      <w:r>
        <w:rPr>
          <w:b/>
          <w:bCs/>
        </w:rPr>
        <w:t>__________________________________________________________________________</w:t>
      </w:r>
    </w:p>
    <w:p w14:paraId="57CA0F19" w14:textId="77777777" w:rsidR="00342A49" w:rsidRDefault="00342A49">
      <w:pPr>
        <w:pStyle w:val="Body"/>
        <w:ind w:left="360"/>
        <w:rPr>
          <w:rFonts w:hint="eastAsia"/>
        </w:rPr>
      </w:pPr>
    </w:p>
    <w:p w14:paraId="7DB2112A" w14:textId="77777777" w:rsidR="00342A49" w:rsidRDefault="00000000">
      <w:pPr>
        <w:pStyle w:val="Body"/>
        <w:ind w:left="360"/>
        <w:rPr>
          <w:rFonts w:hint="eastAsia"/>
          <w:b/>
          <w:bCs/>
        </w:rPr>
      </w:pPr>
      <w:r>
        <w:rPr>
          <w:b/>
          <w:bCs/>
        </w:rPr>
        <w:t>__________________________________________________________________________</w:t>
      </w:r>
    </w:p>
    <w:p w14:paraId="3349655B" w14:textId="77777777" w:rsidR="00342A49" w:rsidRDefault="00342A49">
      <w:pPr>
        <w:pStyle w:val="Body"/>
        <w:rPr>
          <w:rFonts w:hint="eastAsia"/>
          <w:b/>
          <w:bCs/>
        </w:rPr>
      </w:pPr>
    </w:p>
    <w:p w14:paraId="21C21985" w14:textId="77777777" w:rsidR="00342A49" w:rsidRDefault="00342A49">
      <w:pPr>
        <w:pStyle w:val="Body"/>
        <w:rPr>
          <w:rFonts w:hint="eastAsia"/>
          <w:b/>
          <w:bCs/>
        </w:rPr>
      </w:pPr>
    </w:p>
    <w:p w14:paraId="2E59C568" w14:textId="77777777" w:rsidR="00342A49" w:rsidRDefault="00000000">
      <w:pPr>
        <w:pStyle w:val="Body"/>
        <w:numPr>
          <w:ilvl w:val="0"/>
          <w:numId w:val="1"/>
        </w:numPr>
        <w:rPr>
          <w:rFonts w:hint="eastAsia"/>
        </w:rPr>
      </w:pPr>
      <w:r>
        <w:rPr>
          <w:b/>
          <w:bCs/>
        </w:rPr>
        <w:t xml:space="preserve">Agreements.  </w:t>
      </w:r>
      <w:r>
        <w:t>The following signatures indicate approval of this Learning Contract.  All three signatures are required.</w:t>
      </w:r>
    </w:p>
    <w:p w14:paraId="44F6E233" w14:textId="77777777" w:rsidR="00342A49" w:rsidRDefault="00342A49">
      <w:pPr>
        <w:pStyle w:val="Body"/>
        <w:rPr>
          <w:rFonts w:hint="eastAsia"/>
          <w:b/>
          <w:bCs/>
        </w:rPr>
      </w:pPr>
    </w:p>
    <w:p w14:paraId="4E5099F0" w14:textId="77777777" w:rsidR="00342A49" w:rsidRDefault="00342A49">
      <w:pPr>
        <w:pStyle w:val="Body"/>
        <w:rPr>
          <w:rFonts w:hint="eastAsia"/>
        </w:rPr>
      </w:pPr>
    </w:p>
    <w:p w14:paraId="052E7D1C" w14:textId="38A146FA" w:rsidR="00342A49" w:rsidRDefault="00000000">
      <w:pPr>
        <w:pStyle w:val="Body"/>
        <w:tabs>
          <w:tab w:val="left" w:pos="5940"/>
        </w:tabs>
        <w:ind w:left="360"/>
        <w:rPr>
          <w:rFonts w:hint="eastAsia"/>
        </w:rPr>
      </w:pPr>
      <w:r>
        <w:t>Student: William Bushell</w:t>
      </w:r>
      <w:r>
        <w:tab/>
        <w:t>Date: ___</w:t>
      </w:r>
      <w:r w:rsidR="006A74D5">
        <w:t>Sept 26, 2024</w:t>
      </w:r>
      <w:r>
        <w:t>________</w:t>
      </w:r>
    </w:p>
    <w:p w14:paraId="63824461" w14:textId="77777777" w:rsidR="00342A49" w:rsidRDefault="00342A49">
      <w:pPr>
        <w:pStyle w:val="Body"/>
        <w:tabs>
          <w:tab w:val="left" w:pos="5940"/>
        </w:tabs>
        <w:ind w:left="360"/>
        <w:rPr>
          <w:rFonts w:hint="eastAsia"/>
        </w:rPr>
      </w:pPr>
    </w:p>
    <w:p w14:paraId="178639B2" w14:textId="77777777" w:rsidR="00342A49" w:rsidRDefault="00342A49">
      <w:pPr>
        <w:pStyle w:val="Body"/>
        <w:tabs>
          <w:tab w:val="left" w:pos="5940"/>
        </w:tabs>
        <w:ind w:left="360"/>
        <w:rPr>
          <w:rFonts w:hint="eastAsia"/>
        </w:rPr>
      </w:pPr>
    </w:p>
    <w:p w14:paraId="13603031" w14:textId="1D287B99" w:rsidR="00342A49" w:rsidRDefault="00000000">
      <w:pPr>
        <w:pStyle w:val="Body"/>
        <w:tabs>
          <w:tab w:val="left" w:pos="5940"/>
        </w:tabs>
        <w:ind w:left="360"/>
        <w:rPr>
          <w:rFonts w:hint="eastAsia"/>
        </w:rPr>
      </w:pPr>
      <w:r>
        <w:t>Supervisor: _</w:t>
      </w:r>
      <w:r w:rsidR="00A2336C">
        <w:t>Ian McQuillan</w:t>
      </w:r>
      <w:r>
        <w:t xml:space="preserve">_______________________  </w:t>
      </w:r>
      <w:r>
        <w:tab/>
        <w:t>Date: __</w:t>
      </w:r>
      <w:r w:rsidR="00A2336C">
        <w:t>Sept 26, 2024</w:t>
      </w:r>
      <w:r>
        <w:t>_________</w:t>
      </w:r>
    </w:p>
    <w:p w14:paraId="6C258910" w14:textId="77777777" w:rsidR="00342A49" w:rsidRDefault="00342A49">
      <w:pPr>
        <w:pStyle w:val="Body"/>
        <w:tabs>
          <w:tab w:val="left" w:pos="5940"/>
        </w:tabs>
        <w:ind w:left="360"/>
        <w:rPr>
          <w:rFonts w:hint="eastAsia"/>
        </w:rPr>
      </w:pPr>
    </w:p>
    <w:p w14:paraId="77080CAA" w14:textId="77777777" w:rsidR="00342A49" w:rsidRDefault="00342A49">
      <w:pPr>
        <w:pStyle w:val="Body"/>
        <w:tabs>
          <w:tab w:val="left" w:pos="5940"/>
        </w:tabs>
        <w:ind w:left="360"/>
        <w:rPr>
          <w:rFonts w:hint="eastAsia"/>
        </w:rPr>
      </w:pPr>
    </w:p>
    <w:p w14:paraId="0ADADE81" w14:textId="77777777" w:rsidR="00342A49" w:rsidRDefault="00000000">
      <w:pPr>
        <w:pStyle w:val="Body"/>
        <w:tabs>
          <w:tab w:val="left" w:pos="5940"/>
        </w:tabs>
        <w:ind w:left="360"/>
        <w:rPr>
          <w:rFonts w:hint="eastAsia"/>
        </w:rPr>
      </w:pPr>
      <w:r>
        <w:t xml:space="preserve">Course Coordinator: ____________________________ </w:t>
      </w:r>
      <w:r>
        <w:tab/>
        <w:t>Date: _______________________</w:t>
      </w:r>
    </w:p>
    <w:sectPr w:rsidR="00342A49">
      <w:headerReference w:type="even" r:id="rId7"/>
      <w:headerReference w:type="default" r:id="rId8"/>
      <w:footerReference w:type="even" r:id="rId9"/>
      <w:footerReference w:type="default" r:id="rId10"/>
      <w:headerReference w:type="first" r:id="rId11"/>
      <w:footerReference w:type="first" r:id="rId12"/>
      <w:pgSz w:w="12240" w:h="15840"/>
      <w:pgMar w:top="864" w:right="1440" w:bottom="864" w:left="1440" w:header="45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63411" w14:textId="77777777" w:rsidR="008A2AFD" w:rsidRDefault="008A2AFD">
      <w:r>
        <w:separator/>
      </w:r>
    </w:p>
  </w:endnote>
  <w:endnote w:type="continuationSeparator" w:id="0">
    <w:p w14:paraId="51215A93" w14:textId="77777777" w:rsidR="008A2AFD" w:rsidRDefault="008A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AADFA" w14:textId="77777777" w:rsidR="00342A49" w:rsidRDefault="00342A49">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EF43B" w14:textId="77777777" w:rsidR="00342A49" w:rsidRDefault="00000000">
    <w:pPr>
      <w:pStyle w:val="Footer"/>
      <w:jc w:val="right"/>
      <w:rPr>
        <w:rFonts w:hint="eastAsia"/>
      </w:rPr>
    </w:pPr>
    <w:r>
      <w:fldChar w:fldCharType="begin"/>
    </w:r>
    <w:r>
      <w:instrText xml:space="preserve"> PAGE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9B765" w14:textId="77777777" w:rsidR="00342A49" w:rsidRDefault="00342A4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2AB56" w14:textId="77777777" w:rsidR="008A2AFD" w:rsidRDefault="008A2AFD">
      <w:r>
        <w:separator/>
      </w:r>
    </w:p>
  </w:footnote>
  <w:footnote w:type="continuationSeparator" w:id="0">
    <w:p w14:paraId="65A860B6" w14:textId="77777777" w:rsidR="008A2AFD" w:rsidRDefault="008A2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BBE12" w14:textId="77777777" w:rsidR="00342A49" w:rsidRDefault="00342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E1F4F" w14:textId="77777777" w:rsidR="00342A49" w:rsidRDefault="00342A4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BF1CD" w14:textId="77777777" w:rsidR="00342A49" w:rsidRDefault="00000000">
    <w:pPr>
      <w:pStyle w:val="Body"/>
      <w:tabs>
        <w:tab w:val="left" w:pos="90"/>
        <w:tab w:val="center" w:pos="4680"/>
      </w:tabs>
      <w:rPr>
        <w:rFonts w:hint="eastAsia"/>
      </w:rPr>
    </w:pPr>
    <w:r>
      <w:rPr>
        <w:sz w:val="12"/>
        <w:szCs w:val="12"/>
      </w:rPr>
      <w:t>Updated  September 12, 2024</w:t>
    </w:r>
    <w:r>
      <w:t xml:space="preserve"> </w:t>
    </w:r>
    <w:r>
      <w:tab/>
      <w:t>Department of Computer Science</w:t>
    </w:r>
  </w:p>
  <w:p w14:paraId="74580E60" w14:textId="77777777" w:rsidR="00342A49" w:rsidRDefault="00000000">
    <w:pPr>
      <w:pStyle w:val="Body"/>
      <w:jc w:val="center"/>
      <w:rPr>
        <w:rFonts w:hint="eastAsia"/>
      </w:rPr>
    </w:pPr>
    <w:r>
      <w:rPr>
        <w:sz w:val="20"/>
        <w:szCs w:val="20"/>
      </w:rPr>
      <w:t>University of Saskatchewan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22944"/>
    <w:multiLevelType w:val="multilevel"/>
    <w:tmpl w:val="8918EB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F62998"/>
    <w:multiLevelType w:val="multilevel"/>
    <w:tmpl w:val="B71644D0"/>
    <w:lvl w:ilvl="0">
      <w:start w:val="1"/>
      <w:numFmt w:val="decimal"/>
      <w:lvlText w:val="%1."/>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60" w:hanging="360"/>
      </w:pPr>
      <w:rPr>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535076833">
    <w:abstractNumId w:val="1"/>
  </w:num>
  <w:num w:numId="2" w16cid:durableId="168462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49"/>
    <w:rsid w:val="00063B33"/>
    <w:rsid w:val="00173FBC"/>
    <w:rsid w:val="00342A49"/>
    <w:rsid w:val="00494F89"/>
    <w:rsid w:val="005E6439"/>
    <w:rsid w:val="006A74D5"/>
    <w:rsid w:val="008A2AFD"/>
    <w:rsid w:val="0093368E"/>
    <w:rsid w:val="00A2336C"/>
    <w:rsid w:val="00B47D2C"/>
    <w:rsid w:val="00DA5F2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69C45C"/>
  <w15:docId w15:val="{2AEFFA06-E113-C74B-AD90-9E24E2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CA" w:eastAsia="en-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andFooter">
    <w:name w:val="Header and Footer"/>
    <w:basedOn w:val="Normal"/>
    <w:qFormat/>
  </w:style>
  <w:style w:type="paragraph" w:styleId="Footer">
    <w:name w:val="footer"/>
    <w:pPr>
      <w:tabs>
        <w:tab w:val="center" w:pos="4320"/>
        <w:tab w:val="right" w:pos="8640"/>
      </w:tabs>
    </w:pPr>
    <w:rPr>
      <w:rFonts w:ascii="Times Roman" w:hAnsi="Times Roman" w:cs="Arial Unicode MS"/>
      <w:color w:val="000000"/>
      <w:sz w:val="24"/>
      <w:szCs w:val="24"/>
      <w:u w:color="000000"/>
      <w:lang w:val="en-US"/>
    </w:rPr>
  </w:style>
  <w:style w:type="paragraph" w:customStyle="1" w:styleId="Body">
    <w:name w:val="Body"/>
    <w:qFormat/>
    <w:rPr>
      <w:rFonts w:ascii="Times Roman" w:hAnsi="Times Roman" w:cs="Arial Unicode MS"/>
      <w:color w:val="000000"/>
      <w:sz w:val="24"/>
      <w:szCs w:val="24"/>
      <w:u w:color="000000"/>
      <w:lang w:val="en-US"/>
      <w14:textOutline w14:w="0" w14:cap="flat" w14:cmpd="sng" w14:algn="ctr">
        <w14:noFill/>
        <w14:prstDash w14:val="solid"/>
        <w14:bevel/>
      </w14:textOutline>
    </w:rPr>
  </w:style>
  <w:style w:type="paragraph" w:styleId="Header">
    <w:name w:val="header"/>
    <w:basedOn w:val="HeaderandFooter"/>
  </w:style>
  <w:style w:type="numbering" w:customStyle="1" w:styleId="ImportedStyle1">
    <w:name w:val="Imported Style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Bushell, Will</dc:creator>
  <dc:description/>
  <cp:lastModifiedBy>Bushell, Will</cp:lastModifiedBy>
  <cp:revision>6</cp:revision>
  <dcterms:created xsi:type="dcterms:W3CDTF">2024-09-26T03:01:00Z</dcterms:created>
  <dcterms:modified xsi:type="dcterms:W3CDTF">2024-09-26T23:18:00Z</dcterms:modified>
  <dc:language>en-CA</dc:language>
</cp:coreProperties>
</file>