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66BF6" w14:textId="742E2685" w:rsidR="00387D87" w:rsidRDefault="00387D87" w:rsidP="00387D87">
      <w:pPr>
        <w:autoSpaceDE w:val="0"/>
        <w:autoSpaceDN w:val="0"/>
        <w:adjustRightInd w:val="0"/>
        <w:spacing w:after="0" w:line="240" w:lineRule="auto"/>
        <w:rPr>
          <w:rFonts w:ascii="CIDFont+F2" w:hAnsi="CIDFont+F2" w:cs="CIDFont+F2"/>
          <w:color w:val="4472C5"/>
          <w:sz w:val="20"/>
          <w:szCs w:val="20"/>
        </w:rPr>
      </w:pPr>
    </w:p>
    <w:p w14:paraId="447107E5" w14:textId="77777777" w:rsidR="00BE402F" w:rsidRDefault="00BE402F" w:rsidP="00387D87">
      <w:pPr>
        <w:autoSpaceDE w:val="0"/>
        <w:autoSpaceDN w:val="0"/>
        <w:adjustRightInd w:val="0"/>
        <w:spacing w:after="0" w:line="240" w:lineRule="auto"/>
        <w:rPr>
          <w:rFonts w:ascii="CIDFont+F2" w:hAnsi="CIDFont+F2" w:cs="CIDFont+F2"/>
          <w:color w:val="4472C5"/>
          <w:sz w:val="20"/>
          <w:szCs w:val="20"/>
        </w:rPr>
      </w:pPr>
    </w:p>
    <w:p w14:paraId="43887F81"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David Martin</w:t>
      </w:r>
    </w:p>
    <w:p w14:paraId="6690481C"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v.</w:t>
      </w:r>
    </w:p>
    <w:p w14:paraId="41F6C9B2" w14:textId="77777777" w:rsidR="00BE402F" w:rsidRDefault="00BE402F" w:rsidP="00BE402F">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718F2C6" w14:textId="77777777" w:rsidR="002F64E4" w:rsidRDefault="002F64E4" w:rsidP="00387D87">
      <w:pPr>
        <w:autoSpaceDE w:val="0"/>
        <w:autoSpaceDN w:val="0"/>
        <w:adjustRightInd w:val="0"/>
        <w:spacing w:after="0" w:line="240" w:lineRule="auto"/>
        <w:jc w:val="center"/>
        <w:rPr>
          <w:rFonts w:ascii="Arial" w:hAnsi="Arial" w:cs="Arial"/>
          <w:color w:val="000000"/>
        </w:rPr>
      </w:pPr>
    </w:p>
    <w:p w14:paraId="34E566E0" w14:textId="77777777" w:rsidR="002F64E4" w:rsidRDefault="002F64E4" w:rsidP="00387D87">
      <w:pPr>
        <w:autoSpaceDE w:val="0"/>
        <w:autoSpaceDN w:val="0"/>
        <w:adjustRightInd w:val="0"/>
        <w:spacing w:after="0" w:line="240" w:lineRule="auto"/>
        <w:jc w:val="center"/>
        <w:rPr>
          <w:rFonts w:ascii="Arial" w:hAnsi="Arial" w:cs="Arial"/>
          <w:color w:val="000000"/>
        </w:rPr>
      </w:pPr>
    </w:p>
    <w:p w14:paraId="562E549F" w14:textId="61988DDD" w:rsid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Appeal No: 2</w:t>
      </w:r>
      <w:r w:rsidR="00BE402F">
        <w:rPr>
          <w:rFonts w:ascii="Arial" w:hAnsi="Arial" w:cs="Arial"/>
          <w:color w:val="000000"/>
        </w:rPr>
        <w:t>4</w:t>
      </w:r>
      <w:r w:rsidRPr="00387D87">
        <w:rPr>
          <w:rFonts w:ascii="Arial" w:hAnsi="Arial" w:cs="Arial"/>
          <w:color w:val="000000"/>
        </w:rPr>
        <w:t>-</w:t>
      </w:r>
      <w:r w:rsidR="00BE402F">
        <w:rPr>
          <w:rFonts w:ascii="Arial" w:hAnsi="Arial" w:cs="Arial"/>
          <w:color w:val="000000"/>
        </w:rPr>
        <w:t>1915</w:t>
      </w:r>
    </w:p>
    <w:p w14:paraId="2C3096BE" w14:textId="2988AAFD" w:rsidR="00387D87" w:rsidRDefault="00387D87" w:rsidP="00387D87">
      <w:pPr>
        <w:autoSpaceDE w:val="0"/>
        <w:autoSpaceDN w:val="0"/>
        <w:adjustRightInd w:val="0"/>
        <w:spacing w:after="0" w:line="240" w:lineRule="auto"/>
        <w:jc w:val="center"/>
        <w:rPr>
          <w:rFonts w:ascii="Arial" w:hAnsi="Arial" w:cs="Arial"/>
          <w:color w:val="000000"/>
        </w:rPr>
      </w:pPr>
    </w:p>
    <w:p w14:paraId="7B146A52" w14:textId="4B0C1F78" w:rsidR="00387D87" w:rsidRDefault="00387D87" w:rsidP="00387D87">
      <w:pPr>
        <w:autoSpaceDE w:val="0"/>
        <w:autoSpaceDN w:val="0"/>
        <w:adjustRightInd w:val="0"/>
        <w:spacing w:after="0" w:line="240" w:lineRule="auto"/>
        <w:jc w:val="center"/>
        <w:rPr>
          <w:rFonts w:ascii="Arial" w:hAnsi="Arial" w:cs="Arial"/>
          <w:color w:val="000000"/>
        </w:rPr>
      </w:pPr>
    </w:p>
    <w:p w14:paraId="2B201583" w14:textId="08E6110B" w:rsidR="00387D87" w:rsidRDefault="00387D87" w:rsidP="00387D87">
      <w:pPr>
        <w:autoSpaceDE w:val="0"/>
        <w:autoSpaceDN w:val="0"/>
        <w:adjustRightInd w:val="0"/>
        <w:spacing w:after="0" w:line="240" w:lineRule="auto"/>
        <w:jc w:val="center"/>
        <w:rPr>
          <w:rFonts w:ascii="Arial" w:hAnsi="Arial" w:cs="Arial"/>
          <w:color w:val="000000"/>
        </w:rPr>
      </w:pPr>
    </w:p>
    <w:p w14:paraId="7D288D49" w14:textId="77777777" w:rsidR="00387D87" w:rsidRDefault="00387D87" w:rsidP="00387D87">
      <w:pPr>
        <w:autoSpaceDE w:val="0"/>
        <w:autoSpaceDN w:val="0"/>
        <w:adjustRightInd w:val="0"/>
        <w:spacing w:after="0" w:line="240" w:lineRule="auto"/>
        <w:jc w:val="center"/>
        <w:rPr>
          <w:rFonts w:ascii="Arial" w:hAnsi="Arial" w:cs="Arial"/>
          <w:color w:val="000000"/>
        </w:rPr>
      </w:pPr>
    </w:p>
    <w:p w14:paraId="0144ECA5"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p>
    <w:p w14:paraId="4A712F0E" w14:textId="3F091A09" w:rsidR="00387D87" w:rsidRDefault="00387D87" w:rsidP="00387D87">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
    <w:p w14:paraId="38DF2082" w14:textId="63A96EBA" w:rsidR="00387D87" w:rsidRPr="00387D87" w:rsidRDefault="00387D87" w:rsidP="00387D87">
      <w:pPr>
        <w:autoSpaceDE w:val="0"/>
        <w:autoSpaceDN w:val="0"/>
        <w:adjustRightInd w:val="0"/>
        <w:spacing w:after="0" w:line="240" w:lineRule="auto"/>
        <w:jc w:val="center"/>
        <w:rPr>
          <w:rFonts w:ascii="Arial" w:hAnsi="Arial" w:cs="Arial"/>
          <w:b/>
          <w:bCs/>
          <w:color w:val="000000"/>
          <w:sz w:val="28"/>
          <w:szCs w:val="28"/>
        </w:rPr>
      </w:pPr>
      <w:r w:rsidRPr="00387D87">
        <w:rPr>
          <w:rFonts w:ascii="Arial" w:hAnsi="Arial" w:cs="Arial"/>
          <w:b/>
          <w:bCs/>
          <w:color w:val="000000"/>
          <w:sz w:val="28"/>
          <w:szCs w:val="28"/>
        </w:rPr>
        <w:t xml:space="preserve">EMERGENCY MOTION TO </w:t>
      </w:r>
    </w:p>
    <w:p w14:paraId="5DD3F5AD" w14:textId="77777777" w:rsidR="00387D87" w:rsidRPr="00387D87" w:rsidRDefault="00387D87" w:rsidP="00387D87">
      <w:pPr>
        <w:autoSpaceDE w:val="0"/>
        <w:autoSpaceDN w:val="0"/>
        <w:adjustRightInd w:val="0"/>
        <w:spacing w:after="0" w:line="240" w:lineRule="auto"/>
        <w:jc w:val="center"/>
        <w:rPr>
          <w:rFonts w:ascii="Arial" w:hAnsi="Arial" w:cs="Arial"/>
          <w:b/>
          <w:bCs/>
          <w:color w:val="000000"/>
          <w:sz w:val="28"/>
          <w:szCs w:val="28"/>
        </w:rPr>
      </w:pPr>
      <w:r w:rsidRPr="00387D87">
        <w:rPr>
          <w:rFonts w:ascii="Arial" w:hAnsi="Arial" w:cs="Arial"/>
          <w:b/>
          <w:bCs/>
          <w:color w:val="000000"/>
          <w:sz w:val="28"/>
          <w:szCs w:val="28"/>
        </w:rPr>
        <w:t>RECEIVE DOCUMENTS ELECTRONICALLY</w:t>
      </w:r>
    </w:p>
    <w:p w14:paraId="7609D253" w14:textId="5162816D" w:rsidR="00387D87" w:rsidRPr="00387D87" w:rsidRDefault="00387D87" w:rsidP="00387D87">
      <w:pPr>
        <w:autoSpaceDE w:val="0"/>
        <w:autoSpaceDN w:val="0"/>
        <w:adjustRightInd w:val="0"/>
        <w:spacing w:after="0" w:line="240" w:lineRule="auto"/>
        <w:jc w:val="center"/>
        <w:rPr>
          <w:rFonts w:ascii="Arial" w:hAnsi="Arial" w:cs="Arial"/>
          <w:b/>
          <w:bCs/>
          <w:color w:val="000000"/>
          <w:sz w:val="28"/>
          <w:szCs w:val="28"/>
        </w:rPr>
      </w:pPr>
      <w:r w:rsidRPr="00387D87">
        <w:rPr>
          <w:rFonts w:ascii="Arial" w:hAnsi="Arial" w:cs="Arial"/>
          <w:b/>
          <w:bCs/>
          <w:color w:val="000000"/>
          <w:sz w:val="28"/>
          <w:szCs w:val="28"/>
        </w:rPr>
        <w:t>AND TO BECOME AN EFILER</w:t>
      </w:r>
    </w:p>
    <w:p w14:paraId="3A90B0D3" w14:textId="5BDC6531"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31230123" w14:textId="17C135DD"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6A3C1B00" w14:textId="1EE4C64A"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4997BEF4"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414541FB" w14:textId="54A845EF" w:rsidR="00387D87" w:rsidRDefault="00387D87" w:rsidP="00387D87">
      <w:pPr>
        <w:autoSpaceDE w:val="0"/>
        <w:autoSpaceDN w:val="0"/>
        <w:adjustRightInd w:val="0"/>
        <w:spacing w:after="0" w:line="480" w:lineRule="auto"/>
        <w:ind w:firstLine="720"/>
        <w:rPr>
          <w:rFonts w:ascii="Arial" w:hAnsi="Arial" w:cs="Arial"/>
          <w:color w:val="000000"/>
          <w:sz w:val="24"/>
          <w:szCs w:val="24"/>
        </w:rPr>
      </w:pPr>
      <w:r w:rsidRPr="00387D87">
        <w:rPr>
          <w:rFonts w:ascii="Arial" w:hAnsi="Arial" w:cs="Arial"/>
          <w:color w:val="000000"/>
          <w:sz w:val="24"/>
          <w:szCs w:val="24"/>
        </w:rPr>
        <w:t xml:space="preserve">I David Martin, the Plaintiff moves this honorable court </w:t>
      </w:r>
      <w:r>
        <w:rPr>
          <w:rFonts w:ascii="Arial" w:hAnsi="Arial" w:cs="Arial"/>
          <w:color w:val="000000"/>
          <w:sz w:val="24"/>
          <w:szCs w:val="24"/>
        </w:rPr>
        <w:t xml:space="preserve">to ask that the defendants/Appellees in this case be ordered to serve all documents to me electronically via my email address </w:t>
      </w:r>
      <w:hyperlink r:id="rId7" w:history="1">
        <w:r w:rsidR="002F64E4" w:rsidRPr="0068550F">
          <w:rPr>
            <w:rStyle w:val="Hyperlink"/>
            <w:rFonts w:ascii="Arial" w:hAnsi="Arial" w:cs="Arial"/>
            <w:sz w:val="24"/>
            <w:szCs w:val="24"/>
          </w:rPr>
          <w:t>MartinvThompson@gmail.com</w:t>
        </w:r>
      </w:hyperlink>
      <w:r>
        <w:rPr>
          <w:rFonts w:ascii="Arial" w:hAnsi="Arial" w:cs="Arial"/>
          <w:color w:val="000000"/>
          <w:sz w:val="24"/>
          <w:szCs w:val="24"/>
        </w:rPr>
        <w:t>.</w:t>
      </w:r>
      <w:r w:rsidR="002F64E4">
        <w:rPr>
          <w:rFonts w:ascii="Arial" w:hAnsi="Arial" w:cs="Arial"/>
          <w:color w:val="000000"/>
          <w:sz w:val="24"/>
          <w:szCs w:val="24"/>
        </w:rPr>
        <w:t xml:space="preserve"> I would also like to ask that I be granted the ability to efile, or have the clerks efile my documents on my behalf. </w:t>
      </w:r>
    </w:p>
    <w:p w14:paraId="11DAE9D7" w14:textId="532F0A93" w:rsidR="002F64E4" w:rsidRDefault="002F64E4" w:rsidP="00387D87">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I am asking </w:t>
      </w:r>
      <w:r w:rsidR="00BE402F">
        <w:rPr>
          <w:rFonts w:ascii="Arial" w:hAnsi="Arial" w:cs="Arial"/>
          <w:color w:val="000000"/>
          <w:sz w:val="24"/>
          <w:szCs w:val="24"/>
        </w:rPr>
        <w:t>because</w:t>
      </w:r>
      <w:r w:rsidR="00FE6D8E">
        <w:rPr>
          <w:rFonts w:ascii="Arial" w:hAnsi="Arial" w:cs="Arial"/>
          <w:color w:val="000000"/>
          <w:sz w:val="24"/>
          <w:szCs w:val="24"/>
        </w:rPr>
        <w:t xml:space="preserve"> it takes a considerable amount of time, cost, and effort to deliver paper documents to the U.S. Court of Appeals.</w:t>
      </w:r>
      <w:r w:rsidR="00BE402F">
        <w:rPr>
          <w:rFonts w:ascii="Arial" w:hAnsi="Arial" w:cs="Arial"/>
          <w:color w:val="000000"/>
          <w:sz w:val="24"/>
          <w:szCs w:val="24"/>
        </w:rPr>
        <w:t xml:space="preserve"> To deliver a paper document, I must first drive to the fedex store to print a paper copy. If I am lucky, there wont be any customers ahead of me. If I am unlucky, then there could be customers ahead of me and that would cost me more time. Once I actually have the document, I now have to drive downtown, find parking, then walk the document over to the Appeals office. The process could cost me most of my morning, if not all of it. In addition, I would also be </w:t>
      </w:r>
      <w:r w:rsidR="00BE402F">
        <w:rPr>
          <w:rFonts w:ascii="Arial" w:hAnsi="Arial" w:cs="Arial"/>
          <w:color w:val="000000"/>
          <w:sz w:val="24"/>
          <w:szCs w:val="24"/>
        </w:rPr>
        <w:lastRenderedPageBreak/>
        <w:t xml:space="preserve">forced to pay unnecessary printing and parking cost. </w:t>
      </w:r>
      <w:r w:rsidR="00597E3C">
        <w:rPr>
          <w:rFonts w:ascii="Arial" w:hAnsi="Arial" w:cs="Arial"/>
          <w:color w:val="000000"/>
          <w:sz w:val="24"/>
          <w:szCs w:val="24"/>
        </w:rPr>
        <w:t>U</w:t>
      </w:r>
      <w:r w:rsidR="00FE6D8E">
        <w:rPr>
          <w:rFonts w:ascii="Arial" w:hAnsi="Arial" w:cs="Arial"/>
          <w:color w:val="000000"/>
          <w:sz w:val="24"/>
          <w:szCs w:val="24"/>
        </w:rPr>
        <w:t>ltimately</w:t>
      </w:r>
      <w:r w:rsidR="00597E3C">
        <w:rPr>
          <w:rFonts w:ascii="Arial" w:hAnsi="Arial" w:cs="Arial"/>
          <w:color w:val="000000"/>
          <w:sz w:val="24"/>
          <w:szCs w:val="24"/>
        </w:rPr>
        <w:t>, this will</w:t>
      </w:r>
      <w:r w:rsidR="00FE6D8E">
        <w:rPr>
          <w:rFonts w:ascii="Arial" w:hAnsi="Arial" w:cs="Arial"/>
          <w:color w:val="000000"/>
          <w:sz w:val="24"/>
          <w:szCs w:val="24"/>
        </w:rPr>
        <w:t xml:space="preserve"> negatively impact my ability to respond to the Defendants/Appellees motions and briefs. </w:t>
      </w:r>
    </w:p>
    <w:p w14:paraId="7948A4EE" w14:textId="72EC3DE9" w:rsidR="007F2E2D" w:rsidRDefault="007F2E2D" w:rsidP="00387D87">
      <w:pPr>
        <w:autoSpaceDE w:val="0"/>
        <w:autoSpaceDN w:val="0"/>
        <w:adjustRightInd w:val="0"/>
        <w:spacing w:after="0" w:line="480" w:lineRule="auto"/>
        <w:ind w:firstLine="720"/>
        <w:rPr>
          <w:rFonts w:ascii="Arial" w:hAnsi="Arial" w:cs="Arial"/>
          <w:color w:val="000000"/>
          <w:sz w:val="24"/>
          <w:szCs w:val="24"/>
        </w:rPr>
      </w:pPr>
    </w:p>
    <w:p w14:paraId="6C1012CC" w14:textId="3FADFF64" w:rsidR="007F2E2D" w:rsidRDefault="007F2E2D" w:rsidP="00387D87">
      <w:pPr>
        <w:autoSpaceDE w:val="0"/>
        <w:autoSpaceDN w:val="0"/>
        <w:adjustRightInd w:val="0"/>
        <w:spacing w:after="0" w:line="480" w:lineRule="auto"/>
        <w:ind w:firstLine="720"/>
        <w:rPr>
          <w:rFonts w:ascii="Arial" w:hAnsi="Arial" w:cs="Arial"/>
          <w:color w:val="000000"/>
          <w:sz w:val="24"/>
          <w:szCs w:val="24"/>
        </w:rPr>
      </w:pPr>
    </w:p>
    <w:p w14:paraId="112B6CBB" w14:textId="49F70DC3" w:rsidR="007F2E2D" w:rsidRDefault="007F2E2D" w:rsidP="00387D87">
      <w:pPr>
        <w:autoSpaceDE w:val="0"/>
        <w:autoSpaceDN w:val="0"/>
        <w:adjustRightInd w:val="0"/>
        <w:spacing w:after="0" w:line="480" w:lineRule="auto"/>
        <w:ind w:firstLine="720"/>
        <w:rPr>
          <w:rFonts w:ascii="Arial" w:hAnsi="Arial" w:cs="Arial"/>
          <w:color w:val="000000"/>
          <w:sz w:val="24"/>
          <w:szCs w:val="24"/>
        </w:rPr>
      </w:pPr>
    </w:p>
    <w:p w14:paraId="2AF99479" w14:textId="0296508C" w:rsidR="007F2E2D" w:rsidRDefault="007F2E2D" w:rsidP="007F2E2D">
      <w:pPr>
        <w:autoSpaceDE w:val="0"/>
        <w:autoSpaceDN w:val="0"/>
        <w:adjustRightInd w:val="0"/>
        <w:spacing w:after="0" w:line="480" w:lineRule="auto"/>
        <w:ind w:firstLine="720"/>
        <w:rPr>
          <w:rFonts w:ascii="Arial" w:hAnsi="Arial" w:cs="Arial"/>
          <w:b/>
          <w:bCs/>
          <w:color w:val="000000"/>
          <w:sz w:val="24"/>
          <w:szCs w:val="24"/>
        </w:rPr>
      </w:pPr>
      <w:r w:rsidRPr="007F2E2D">
        <w:rPr>
          <w:rFonts w:ascii="Arial" w:hAnsi="Arial" w:cs="Arial"/>
          <w:b/>
          <w:bCs/>
          <w:color w:val="000000"/>
          <w:sz w:val="24"/>
          <w:szCs w:val="24"/>
        </w:rPr>
        <w:t>Wherefore, I Pray:</w:t>
      </w:r>
    </w:p>
    <w:p w14:paraId="5B9CAF46" w14:textId="77777777" w:rsidR="007F2E2D" w:rsidRPr="007F2E2D" w:rsidRDefault="007F2E2D" w:rsidP="007F2E2D">
      <w:pPr>
        <w:autoSpaceDE w:val="0"/>
        <w:autoSpaceDN w:val="0"/>
        <w:adjustRightInd w:val="0"/>
        <w:spacing w:after="0" w:line="480" w:lineRule="auto"/>
        <w:ind w:firstLine="720"/>
        <w:rPr>
          <w:rFonts w:ascii="Arial" w:hAnsi="Arial" w:cs="Arial"/>
          <w:b/>
          <w:bCs/>
          <w:color w:val="000000"/>
          <w:sz w:val="24"/>
          <w:szCs w:val="24"/>
        </w:rPr>
      </w:pPr>
    </w:p>
    <w:p w14:paraId="373ABE87" w14:textId="77777777" w:rsidR="00BE402F" w:rsidRDefault="00BE402F"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Pr>
          <w:rFonts w:ascii="Arial" w:hAnsi="Arial" w:cs="Arial"/>
          <w:b/>
          <w:bCs/>
          <w:color w:val="000000"/>
          <w:sz w:val="24"/>
          <w:szCs w:val="24"/>
        </w:rPr>
        <w:t>Any remedy this court can provide.</w:t>
      </w:r>
    </w:p>
    <w:p w14:paraId="75EE6012" w14:textId="69D1F898" w:rsidR="007F2E2D" w:rsidRPr="007F2E2D" w:rsidRDefault="007F2E2D"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sidRPr="007F2E2D">
        <w:rPr>
          <w:rFonts w:ascii="Arial" w:hAnsi="Arial" w:cs="Arial"/>
          <w:b/>
          <w:bCs/>
          <w:color w:val="000000"/>
          <w:sz w:val="24"/>
          <w:szCs w:val="24"/>
        </w:rPr>
        <w:t>That the defendants/Appellees be ordered to serve all documents to me electronically.</w:t>
      </w:r>
    </w:p>
    <w:p w14:paraId="043567D9" w14:textId="444A3615" w:rsidR="007F2E2D" w:rsidRPr="007F2E2D" w:rsidRDefault="007F2E2D"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sidRPr="007F2E2D">
        <w:rPr>
          <w:rFonts w:ascii="Arial" w:hAnsi="Arial" w:cs="Arial"/>
          <w:b/>
          <w:bCs/>
          <w:color w:val="000000"/>
          <w:sz w:val="24"/>
          <w:szCs w:val="24"/>
        </w:rPr>
        <w:t xml:space="preserve">That the clerk of the US Appeals Court be ordered to efile my documents/briefs electronically. </w:t>
      </w:r>
    </w:p>
    <w:p w14:paraId="6E099932" w14:textId="2F248129" w:rsidR="007F2E2D" w:rsidRPr="007F2E2D" w:rsidRDefault="007F2E2D"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sidRPr="007F2E2D">
        <w:rPr>
          <w:rFonts w:ascii="Arial" w:hAnsi="Arial" w:cs="Arial"/>
          <w:b/>
          <w:bCs/>
          <w:color w:val="000000"/>
          <w:sz w:val="24"/>
          <w:szCs w:val="24"/>
        </w:rPr>
        <w:t>That I be granted the ability to efile.</w:t>
      </w:r>
    </w:p>
    <w:p w14:paraId="7C2E043B" w14:textId="2F5CD77E" w:rsidR="00387D87" w:rsidRDefault="00387D87" w:rsidP="00387D87">
      <w:pPr>
        <w:rPr>
          <w:rFonts w:ascii="LiberationSans" w:hAnsi="LiberationSans" w:cs="LiberationSans"/>
          <w:color w:val="0000FF"/>
          <w:sz w:val="24"/>
          <w:szCs w:val="24"/>
        </w:rPr>
      </w:pPr>
      <w:r>
        <w:rPr>
          <w:rFonts w:ascii="LiberationSans" w:hAnsi="LiberationSans" w:cs="LiberationSans"/>
          <w:color w:val="0000FF"/>
          <w:sz w:val="24"/>
          <w:szCs w:val="24"/>
        </w:rPr>
        <w:t xml:space="preserve"> </w:t>
      </w:r>
    </w:p>
    <w:p w14:paraId="17C3D963" w14:textId="4F7771EC" w:rsidR="00387D87" w:rsidRDefault="00387D87" w:rsidP="00387D87">
      <w:pPr>
        <w:rPr>
          <w:rFonts w:ascii="LiberationSans" w:hAnsi="LiberationSans" w:cs="LiberationSans"/>
          <w:color w:val="0000FF"/>
          <w:sz w:val="24"/>
          <w:szCs w:val="24"/>
        </w:rPr>
      </w:pPr>
    </w:p>
    <w:p w14:paraId="345A4519" w14:textId="0619AC2C" w:rsidR="00387D87" w:rsidRDefault="00387D87" w:rsidP="00387D87">
      <w:pPr>
        <w:rPr>
          <w:rFonts w:ascii="LiberationSans" w:hAnsi="LiberationSans" w:cs="LiberationSans"/>
          <w:color w:val="0000FF"/>
          <w:sz w:val="24"/>
          <w:szCs w:val="24"/>
        </w:rPr>
      </w:pPr>
    </w:p>
    <w:p w14:paraId="744C77B1" w14:textId="3498B5E4" w:rsidR="00387D87" w:rsidRDefault="00387D87" w:rsidP="00387D87">
      <w:pPr>
        <w:rPr>
          <w:rFonts w:ascii="LiberationSans" w:hAnsi="LiberationSans" w:cs="LiberationSans"/>
          <w:color w:val="0000FF"/>
          <w:sz w:val="24"/>
          <w:szCs w:val="24"/>
        </w:rPr>
      </w:pPr>
    </w:p>
    <w:p w14:paraId="6186B794" w14:textId="083D9B1C" w:rsidR="00387D87" w:rsidRDefault="00387D87" w:rsidP="00387D87">
      <w:pPr>
        <w:rPr>
          <w:rFonts w:ascii="LiberationSans" w:hAnsi="LiberationSans" w:cs="LiberationSans"/>
          <w:color w:val="0000FF"/>
          <w:sz w:val="24"/>
          <w:szCs w:val="24"/>
        </w:rPr>
      </w:pPr>
    </w:p>
    <w:p w14:paraId="0C22C9D3" w14:textId="77777777" w:rsidR="00387D87" w:rsidRPr="007F2E2D" w:rsidRDefault="00387D87" w:rsidP="00387D87">
      <w:pPr>
        <w:pStyle w:val="NoSpacing"/>
        <w:rPr>
          <w:b/>
          <w:bCs/>
        </w:rPr>
      </w:pPr>
      <w:r w:rsidRPr="007F2E2D">
        <w:rPr>
          <w:b/>
          <w:bCs/>
        </w:rPr>
        <w:t>David Martin</w:t>
      </w:r>
    </w:p>
    <w:p w14:paraId="2DA552EF" w14:textId="77777777" w:rsidR="00387D87" w:rsidRPr="007F2E2D" w:rsidRDefault="00387D87" w:rsidP="00387D87">
      <w:pPr>
        <w:pStyle w:val="NoSpacing"/>
        <w:rPr>
          <w:b/>
          <w:bCs/>
        </w:rPr>
      </w:pPr>
      <w:r w:rsidRPr="007F2E2D">
        <w:rPr>
          <w:b/>
          <w:bCs/>
        </w:rPr>
        <w:t>5332 S. Princeton</w:t>
      </w:r>
    </w:p>
    <w:p w14:paraId="3A6B65E7" w14:textId="77777777" w:rsidR="00387D87" w:rsidRPr="007F2E2D" w:rsidRDefault="00387D87" w:rsidP="00387D87">
      <w:pPr>
        <w:pStyle w:val="NoSpacing"/>
        <w:rPr>
          <w:b/>
          <w:bCs/>
        </w:rPr>
      </w:pPr>
      <w:r w:rsidRPr="007F2E2D">
        <w:rPr>
          <w:b/>
          <w:bCs/>
        </w:rPr>
        <w:t>Chicago Il, 60609</w:t>
      </w:r>
    </w:p>
    <w:p w14:paraId="453128E8" w14:textId="77777777" w:rsidR="00387D87" w:rsidRPr="007F2E2D" w:rsidRDefault="00387D87" w:rsidP="00387D87">
      <w:pPr>
        <w:pStyle w:val="NoSpacing"/>
        <w:rPr>
          <w:b/>
          <w:bCs/>
        </w:rPr>
      </w:pPr>
      <w:r w:rsidRPr="007F2E2D">
        <w:rPr>
          <w:b/>
          <w:bCs/>
        </w:rPr>
        <w:t>773-893-0813</w:t>
      </w:r>
    </w:p>
    <w:p w14:paraId="09FB2BE5" w14:textId="77777777" w:rsidR="00387D87" w:rsidRPr="007F2E2D" w:rsidRDefault="00387D87" w:rsidP="00387D87">
      <w:pPr>
        <w:pStyle w:val="NoSpacing"/>
        <w:rPr>
          <w:b/>
          <w:bCs/>
        </w:rPr>
      </w:pPr>
      <w:r w:rsidRPr="007F2E2D">
        <w:rPr>
          <w:b/>
          <w:bCs/>
        </w:rPr>
        <w:t>E-mail: MartinvThompson@gmail.com</w:t>
      </w:r>
    </w:p>
    <w:p w14:paraId="3E743BB1" w14:textId="77777777" w:rsidR="00387D87" w:rsidRDefault="00387D87" w:rsidP="00387D87"/>
    <w:sectPr w:rsidR="00387D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22EAB" w14:textId="77777777" w:rsidR="00D44FD1" w:rsidRDefault="00D44FD1" w:rsidP="00387D87">
      <w:pPr>
        <w:spacing w:after="0" w:line="240" w:lineRule="auto"/>
      </w:pPr>
      <w:r>
        <w:separator/>
      </w:r>
    </w:p>
  </w:endnote>
  <w:endnote w:type="continuationSeparator" w:id="0">
    <w:p w14:paraId="47E9354B" w14:textId="77777777" w:rsidR="00D44FD1" w:rsidRDefault="00D44FD1" w:rsidP="0038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0C793" w14:textId="77777777" w:rsidR="00D44FD1" w:rsidRDefault="00D44FD1" w:rsidP="00387D87">
      <w:pPr>
        <w:spacing w:after="0" w:line="240" w:lineRule="auto"/>
      </w:pPr>
      <w:r>
        <w:separator/>
      </w:r>
    </w:p>
  </w:footnote>
  <w:footnote w:type="continuationSeparator" w:id="0">
    <w:p w14:paraId="500B7FE2" w14:textId="77777777" w:rsidR="00D44FD1" w:rsidRDefault="00D44FD1" w:rsidP="00387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D891"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UNITED STATES COURT OF APPEALS</w:t>
    </w:r>
  </w:p>
  <w:p w14:paraId="29AD3281"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FOR THE SEVENTH CIRCUIT</w:t>
    </w:r>
  </w:p>
  <w:p w14:paraId="197670F0" w14:textId="77777777" w:rsidR="00387D87" w:rsidRDefault="00387D87" w:rsidP="00387D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D49BF"/>
    <w:multiLevelType w:val="hybridMultilevel"/>
    <w:tmpl w:val="EEB061EA"/>
    <w:lvl w:ilvl="0" w:tplc="2390B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534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87"/>
    <w:rsid w:val="002F64E4"/>
    <w:rsid w:val="00342CDF"/>
    <w:rsid w:val="00387D87"/>
    <w:rsid w:val="00597E3C"/>
    <w:rsid w:val="007F2E2D"/>
    <w:rsid w:val="00BE402F"/>
    <w:rsid w:val="00D44FD1"/>
    <w:rsid w:val="00D847AC"/>
    <w:rsid w:val="00DD41AF"/>
    <w:rsid w:val="00FE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DF54"/>
  <w15:chartTrackingRefBased/>
  <w15:docId w15:val="{4159F732-D974-4D51-A38C-678ED2B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D87"/>
  </w:style>
  <w:style w:type="paragraph" w:styleId="Footer">
    <w:name w:val="footer"/>
    <w:basedOn w:val="Normal"/>
    <w:link w:val="FooterChar"/>
    <w:uiPriority w:val="99"/>
    <w:unhideWhenUsed/>
    <w:rsid w:val="0038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D87"/>
  </w:style>
  <w:style w:type="paragraph" w:styleId="NoSpacing">
    <w:name w:val="No Spacing"/>
    <w:uiPriority w:val="1"/>
    <w:qFormat/>
    <w:rsid w:val="00387D87"/>
    <w:pPr>
      <w:spacing w:after="0" w:line="240" w:lineRule="auto"/>
    </w:pPr>
  </w:style>
  <w:style w:type="character" w:styleId="Hyperlink">
    <w:name w:val="Hyperlink"/>
    <w:basedOn w:val="DefaultParagraphFont"/>
    <w:uiPriority w:val="99"/>
    <w:unhideWhenUsed/>
    <w:rsid w:val="00387D87"/>
    <w:rPr>
      <w:color w:val="0563C1" w:themeColor="hyperlink"/>
      <w:u w:val="single"/>
    </w:rPr>
  </w:style>
  <w:style w:type="character" w:styleId="UnresolvedMention">
    <w:name w:val="Unresolved Mention"/>
    <w:basedOn w:val="DefaultParagraphFont"/>
    <w:uiPriority w:val="99"/>
    <w:semiHidden/>
    <w:unhideWhenUsed/>
    <w:rsid w:val="00387D87"/>
    <w:rPr>
      <w:color w:val="605E5C"/>
      <w:shd w:val="clear" w:color="auto" w:fill="E1DFDD"/>
    </w:rPr>
  </w:style>
  <w:style w:type="paragraph" w:styleId="ListParagraph">
    <w:name w:val="List Paragraph"/>
    <w:basedOn w:val="Normal"/>
    <w:uiPriority w:val="34"/>
    <w:qFormat/>
    <w:rsid w:val="007F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tinvThomps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287</Words>
  <Characters>1569</Characters>
  <Application>Microsoft Office Word</Application>
  <DocSecurity>0</DocSecurity>
  <Lines>87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4</cp:revision>
  <dcterms:created xsi:type="dcterms:W3CDTF">2021-07-08T22:09:00Z</dcterms:created>
  <dcterms:modified xsi:type="dcterms:W3CDTF">2024-05-26T00:55:00Z</dcterms:modified>
</cp:coreProperties>
</file>