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15B44045" w14:textId="3A1EDB0C" w:rsidR="00215ABF" w:rsidRPr="00FB0F6F" w:rsidRDefault="00FB0F6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B0F6F">
        <w:rPr>
          <w:rFonts w:ascii="Arial" w:hAnsi="Arial" w:cs="Arial"/>
          <w:b/>
          <w:bCs/>
          <w:sz w:val="24"/>
          <w:szCs w:val="24"/>
        </w:rPr>
        <w:t>ENTRY OF DEFAULT</w:t>
      </w:r>
    </w:p>
    <w:p w14:paraId="3E5D6A2A" w14:textId="77777777" w:rsid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405B5C" w14:textId="001871AA" w:rsidR="0064559A" w:rsidRPr="00FB0F6F" w:rsidRDefault="00FB0F6F" w:rsidP="00AF2A45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David Martin</w:t>
      </w:r>
      <w:r w:rsidRPr="00FB0F6F">
        <w:rPr>
          <w:rFonts w:ascii="Arial" w:hAnsi="Arial" w:cs="Arial"/>
          <w:sz w:val="24"/>
          <w:szCs w:val="24"/>
        </w:rPr>
        <w:t xml:space="preserve"> request that the clerk of court enter default against defendant</w:t>
      </w:r>
      <w:r>
        <w:rPr>
          <w:rFonts w:ascii="Arial" w:hAnsi="Arial" w:cs="Arial"/>
          <w:sz w:val="24"/>
          <w:szCs w:val="24"/>
        </w:rPr>
        <w:t xml:space="preserve"> </w:t>
      </w:r>
      <w:r w:rsidR="004B3A87"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>pursuant to Federal Rule of Civil Procedure 55(a). It appearing from the record that</w:t>
      </w:r>
      <w:r>
        <w:rPr>
          <w:rFonts w:ascii="Arial" w:hAnsi="Arial" w:cs="Arial"/>
          <w:sz w:val="24"/>
          <w:szCs w:val="24"/>
        </w:rPr>
        <w:t xml:space="preserve"> the </w:t>
      </w:r>
      <w:r w:rsidRPr="00FB0F6F">
        <w:rPr>
          <w:rFonts w:ascii="Arial" w:hAnsi="Arial" w:cs="Arial"/>
          <w:sz w:val="24"/>
          <w:szCs w:val="24"/>
        </w:rPr>
        <w:t>defendant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>has failed to appear, plead or otherwise defend, the default of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 xml:space="preserve">defendant </w:t>
      </w:r>
      <w:r w:rsidR="004B3A87"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>is hereby entered pursuant to Federal Rule of Civil Procedure 55(a).</w:t>
      </w:r>
    </w:p>
    <w:p w14:paraId="317BA836" w14:textId="2FBD58B0" w:rsidR="0064559A" w:rsidRDefault="0064559A" w:rsidP="00103422">
      <w:pPr>
        <w:pStyle w:val="NoSpacing"/>
        <w:rPr>
          <w:sz w:val="24"/>
          <w:szCs w:val="24"/>
        </w:rPr>
      </w:pPr>
    </w:p>
    <w:p w14:paraId="0E003753" w14:textId="77777777" w:rsidR="00FB0F6F" w:rsidRDefault="00FB0F6F" w:rsidP="00103422">
      <w:pPr>
        <w:pStyle w:val="NoSpacing"/>
        <w:rPr>
          <w:sz w:val="24"/>
          <w:szCs w:val="24"/>
        </w:rPr>
      </w:pPr>
    </w:p>
    <w:p w14:paraId="12899368" w14:textId="3AFDB0FD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CEF2" w14:textId="77777777" w:rsidR="00CB1E46" w:rsidRDefault="00CB1E46" w:rsidP="00485341">
      <w:pPr>
        <w:spacing w:after="0" w:line="240" w:lineRule="auto"/>
      </w:pPr>
      <w:r>
        <w:separator/>
      </w:r>
    </w:p>
  </w:endnote>
  <w:endnote w:type="continuationSeparator" w:id="0">
    <w:p w14:paraId="76BDF84F" w14:textId="77777777" w:rsidR="00CB1E46" w:rsidRDefault="00CB1E46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B374" w14:textId="77777777" w:rsidR="00CB1E46" w:rsidRDefault="00CB1E46" w:rsidP="00485341">
      <w:pPr>
        <w:spacing w:after="0" w:line="240" w:lineRule="auto"/>
      </w:pPr>
      <w:r>
        <w:separator/>
      </w:r>
    </w:p>
  </w:footnote>
  <w:footnote w:type="continuationSeparator" w:id="0">
    <w:p w14:paraId="554F085A" w14:textId="77777777" w:rsidR="00CB1E46" w:rsidRDefault="00CB1E46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2E"/>
    <w:multiLevelType w:val="hybridMultilevel"/>
    <w:tmpl w:val="B7AC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048"/>
    <w:multiLevelType w:val="hybridMultilevel"/>
    <w:tmpl w:val="A33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7562">
    <w:abstractNumId w:val="0"/>
  </w:num>
  <w:num w:numId="2" w16cid:durableId="64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931FE"/>
    <w:rsid w:val="000B6C4F"/>
    <w:rsid w:val="000C6398"/>
    <w:rsid w:val="00103422"/>
    <w:rsid w:val="0010382B"/>
    <w:rsid w:val="0020613E"/>
    <w:rsid w:val="00215ABF"/>
    <w:rsid w:val="00364F04"/>
    <w:rsid w:val="00385569"/>
    <w:rsid w:val="00470A28"/>
    <w:rsid w:val="00471874"/>
    <w:rsid w:val="00485341"/>
    <w:rsid w:val="004B3A87"/>
    <w:rsid w:val="004D0686"/>
    <w:rsid w:val="005F5C9D"/>
    <w:rsid w:val="006164AA"/>
    <w:rsid w:val="0064559A"/>
    <w:rsid w:val="006C1988"/>
    <w:rsid w:val="007B26AD"/>
    <w:rsid w:val="0087270F"/>
    <w:rsid w:val="008C21CD"/>
    <w:rsid w:val="0094249C"/>
    <w:rsid w:val="009D5C58"/>
    <w:rsid w:val="00A74CD3"/>
    <w:rsid w:val="00AF2A45"/>
    <w:rsid w:val="00BC284B"/>
    <w:rsid w:val="00C8565F"/>
    <w:rsid w:val="00C9709A"/>
    <w:rsid w:val="00CB1E46"/>
    <w:rsid w:val="00CD0791"/>
    <w:rsid w:val="00CE346F"/>
    <w:rsid w:val="00D06C7D"/>
    <w:rsid w:val="00D32346"/>
    <w:rsid w:val="00DC68D5"/>
    <w:rsid w:val="00DE0C77"/>
    <w:rsid w:val="00DF510B"/>
    <w:rsid w:val="00E4785E"/>
    <w:rsid w:val="00FB0F6F"/>
    <w:rsid w:val="00FC2CB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4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6</cp:revision>
  <cp:lastPrinted>2023-04-03T20:45:00Z</cp:lastPrinted>
  <dcterms:created xsi:type="dcterms:W3CDTF">2023-04-03T22:53:00Z</dcterms:created>
  <dcterms:modified xsi:type="dcterms:W3CDTF">2023-04-11T00:34:00Z</dcterms:modified>
</cp:coreProperties>
</file>