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261B" w14:textId="77777777" w:rsidR="008A396D" w:rsidRPr="005E430A" w:rsidRDefault="008A396D" w:rsidP="008A396D">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5FA0AF60" w14:textId="77777777" w:rsidR="008A396D" w:rsidRPr="005E430A" w:rsidRDefault="008A396D" w:rsidP="008A396D">
      <w:pPr>
        <w:pStyle w:val="BodyText"/>
        <w:jc w:val="center"/>
        <w:rPr>
          <w:rFonts w:ascii="Calibri" w:hAnsi="Calibri" w:cs="Calibri"/>
          <w:b/>
          <w:bCs/>
          <w:color w:val="4472C4" w:themeColor="accent1"/>
          <w:sz w:val="48"/>
          <w:szCs w:val="48"/>
        </w:rPr>
      </w:pPr>
    </w:p>
    <w:p w14:paraId="3274E059" w14:textId="77777777" w:rsidR="008A396D" w:rsidRPr="003C41F1" w:rsidRDefault="008A396D" w:rsidP="008A396D">
      <w:pPr>
        <w:jc w:val="center"/>
        <w:rPr>
          <w:rFonts w:cstheme="minorHAnsi"/>
          <w:b/>
          <w:bCs/>
          <w:color w:val="4472C4" w:themeColor="accent1"/>
          <w:sz w:val="48"/>
          <w:szCs w:val="48"/>
        </w:rPr>
      </w:pPr>
      <w:r w:rsidRPr="003C41F1">
        <w:rPr>
          <w:rFonts w:cstheme="minorHAnsi"/>
          <w:b/>
          <w:bCs/>
          <w:color w:val="4472C4" w:themeColor="accent1"/>
          <w:sz w:val="48"/>
          <w:szCs w:val="48"/>
        </w:rPr>
        <w:t>STANDARD OPERATING PROCEDURE (SOP)</w:t>
      </w:r>
    </w:p>
    <w:p w14:paraId="48CF9471" w14:textId="77777777" w:rsidR="008A396D" w:rsidRPr="005E430A" w:rsidRDefault="008A396D" w:rsidP="008A396D">
      <w:pPr>
        <w:pStyle w:val="BodyText"/>
        <w:jc w:val="center"/>
        <w:rPr>
          <w:rFonts w:ascii="Calibri" w:hAnsi="Calibri" w:cs="Calibri"/>
          <w:b/>
          <w:bCs/>
          <w:color w:val="4472C4" w:themeColor="accent1"/>
          <w:sz w:val="48"/>
          <w:szCs w:val="48"/>
        </w:rPr>
      </w:pPr>
    </w:p>
    <w:p w14:paraId="5E7E9248" w14:textId="2EEAC722" w:rsidR="008A396D" w:rsidRDefault="008A396D" w:rsidP="008A396D">
      <w:pPr>
        <w:jc w:val="center"/>
      </w:pPr>
      <w:r>
        <w:rPr>
          <w:rFonts w:ascii="Calibri" w:hAnsi="Calibri" w:cs="Calibri"/>
          <w:b/>
          <w:bCs/>
          <w:color w:val="4472C4" w:themeColor="accent1"/>
          <w:kern w:val="0"/>
          <w:sz w:val="48"/>
          <w:szCs w:val="48"/>
          <w:lang w:val="en-US"/>
          <w14:ligatures w14:val="none"/>
        </w:rPr>
        <w:t>BUSINESS</w:t>
      </w:r>
      <w:r>
        <w:rPr>
          <w:rFonts w:ascii="Calibri" w:hAnsi="Calibri" w:cs="Calibri"/>
          <w:b/>
          <w:bCs/>
          <w:color w:val="4472C4" w:themeColor="accent1"/>
          <w:kern w:val="0"/>
          <w:sz w:val="48"/>
          <w:szCs w:val="48"/>
          <w:lang w:val="en-US"/>
          <w14:ligatures w14:val="none"/>
        </w:rPr>
        <w:t xml:space="preserve"> RENTAL</w:t>
      </w:r>
      <w:r w:rsidRPr="00A81B0C">
        <w:rPr>
          <w:rFonts w:ascii="Calibri" w:hAnsi="Calibri" w:cs="Calibri"/>
          <w:b/>
          <w:bCs/>
          <w:color w:val="4472C4" w:themeColor="accent1"/>
          <w:kern w:val="0"/>
          <w:sz w:val="48"/>
          <w:szCs w:val="48"/>
          <w:lang w:val="en-US"/>
          <w14:ligatures w14:val="none"/>
        </w:rPr>
        <w:t xml:space="preserve"> SERVICE </w:t>
      </w:r>
    </w:p>
    <w:p w14:paraId="66C3463A" w14:textId="77777777" w:rsidR="008A396D" w:rsidRDefault="008A396D" w:rsidP="00B30E86">
      <w:pPr>
        <w:rPr>
          <w:b/>
          <w:bCs/>
        </w:rPr>
      </w:pPr>
    </w:p>
    <w:p w14:paraId="470BECBF" w14:textId="77777777" w:rsidR="008A396D" w:rsidRDefault="008A396D" w:rsidP="00B30E86">
      <w:pPr>
        <w:rPr>
          <w:b/>
          <w:bCs/>
        </w:rPr>
      </w:pPr>
    </w:p>
    <w:p w14:paraId="494D73E8" w14:textId="77777777" w:rsidR="008A396D" w:rsidRDefault="008A396D" w:rsidP="00B30E86">
      <w:pPr>
        <w:rPr>
          <w:b/>
          <w:bCs/>
        </w:rPr>
      </w:pPr>
    </w:p>
    <w:p w14:paraId="17EC6C64" w14:textId="77777777" w:rsidR="008A396D" w:rsidRDefault="008A396D" w:rsidP="00B30E86">
      <w:pPr>
        <w:rPr>
          <w:b/>
          <w:bCs/>
        </w:rPr>
      </w:pPr>
    </w:p>
    <w:p w14:paraId="19F40B9A" w14:textId="77777777" w:rsidR="008A396D" w:rsidRDefault="008A396D" w:rsidP="00B30E86">
      <w:pPr>
        <w:rPr>
          <w:b/>
          <w:bCs/>
        </w:rPr>
      </w:pPr>
    </w:p>
    <w:p w14:paraId="09D1DE5B" w14:textId="77777777" w:rsidR="008A396D" w:rsidRDefault="008A396D" w:rsidP="00B30E86">
      <w:pPr>
        <w:rPr>
          <w:b/>
          <w:bCs/>
        </w:rPr>
      </w:pPr>
    </w:p>
    <w:p w14:paraId="268295AA" w14:textId="77777777" w:rsidR="008A396D" w:rsidRDefault="008A396D" w:rsidP="00B30E86">
      <w:pPr>
        <w:rPr>
          <w:b/>
          <w:bCs/>
        </w:rPr>
      </w:pPr>
    </w:p>
    <w:p w14:paraId="773D6B03" w14:textId="77777777" w:rsidR="008A396D" w:rsidRDefault="008A396D" w:rsidP="00B30E86">
      <w:pPr>
        <w:rPr>
          <w:b/>
          <w:bCs/>
        </w:rPr>
      </w:pPr>
    </w:p>
    <w:p w14:paraId="3708FE3D" w14:textId="77777777" w:rsidR="008A396D" w:rsidRDefault="008A396D" w:rsidP="00B30E86">
      <w:pPr>
        <w:rPr>
          <w:b/>
          <w:bCs/>
        </w:rPr>
      </w:pPr>
    </w:p>
    <w:p w14:paraId="11F19E90" w14:textId="77777777" w:rsidR="008A396D" w:rsidRDefault="008A396D" w:rsidP="00B30E86">
      <w:pPr>
        <w:rPr>
          <w:b/>
          <w:bCs/>
        </w:rPr>
      </w:pPr>
    </w:p>
    <w:p w14:paraId="67FCAA9F" w14:textId="77777777" w:rsidR="008A396D" w:rsidRDefault="008A396D" w:rsidP="00B30E86">
      <w:pPr>
        <w:rPr>
          <w:b/>
          <w:bCs/>
        </w:rPr>
      </w:pPr>
    </w:p>
    <w:p w14:paraId="70C5990F" w14:textId="77777777" w:rsidR="008A396D" w:rsidRDefault="008A396D" w:rsidP="00B30E86">
      <w:pPr>
        <w:rPr>
          <w:b/>
          <w:bCs/>
        </w:rPr>
      </w:pPr>
    </w:p>
    <w:p w14:paraId="45DC2B28" w14:textId="77777777" w:rsidR="008A396D" w:rsidRDefault="008A396D" w:rsidP="00B30E86">
      <w:pPr>
        <w:rPr>
          <w:b/>
          <w:bCs/>
        </w:rPr>
      </w:pPr>
    </w:p>
    <w:p w14:paraId="3A048DA3" w14:textId="77777777" w:rsidR="008A396D" w:rsidRDefault="008A396D" w:rsidP="00B30E86">
      <w:pPr>
        <w:rPr>
          <w:b/>
          <w:bCs/>
        </w:rPr>
      </w:pPr>
    </w:p>
    <w:p w14:paraId="792F2864" w14:textId="77777777" w:rsidR="008A396D" w:rsidRDefault="008A396D" w:rsidP="00B30E86">
      <w:pPr>
        <w:rPr>
          <w:b/>
          <w:bCs/>
        </w:rPr>
      </w:pPr>
    </w:p>
    <w:p w14:paraId="3028F92C" w14:textId="73286036" w:rsidR="008A396D" w:rsidRPr="00872B21" w:rsidRDefault="008A396D" w:rsidP="008A396D">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B</w:t>
      </w:r>
      <w:r>
        <w:rPr>
          <w:rFonts w:ascii="Calibri" w:hAnsi="Calibri" w:cs="Calibri"/>
        </w:rPr>
        <w:t xml:space="preserve">RS – SOP </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Pr>
          <w:rFonts w:ascii="Calibri" w:hAnsi="Calibri" w:cs="Calibri"/>
        </w:rPr>
        <w:t>Business</w:t>
      </w:r>
      <w:r w:rsidRPr="006F0DE5">
        <w:rPr>
          <w:rFonts w:ascii="Calibri" w:hAnsi="Calibri" w:cs="Calibri"/>
        </w:rPr>
        <w:t xml:space="preserve"> </w:t>
      </w:r>
      <w:r>
        <w:rPr>
          <w:rFonts w:ascii="Calibri" w:hAnsi="Calibri" w:cs="Calibri"/>
        </w:rPr>
        <w:t xml:space="preserve">Rental </w:t>
      </w:r>
      <w:r w:rsidRPr="006F0DE5">
        <w:rPr>
          <w:rFonts w:ascii="Calibri" w:hAnsi="Calibri" w:cs="Calibri"/>
        </w:rPr>
        <w:t>Service</w:t>
      </w:r>
    </w:p>
    <w:p w14:paraId="6AB801C6" w14:textId="77777777" w:rsidR="008A396D" w:rsidRDefault="008A396D" w:rsidP="00B30E86">
      <w:pPr>
        <w:rPr>
          <w:b/>
          <w:bCs/>
        </w:rPr>
      </w:pPr>
    </w:p>
    <w:p w14:paraId="3F2771D7" w14:textId="77777777" w:rsidR="008A396D" w:rsidRDefault="008A396D" w:rsidP="00B30E86">
      <w:pPr>
        <w:rPr>
          <w:b/>
          <w:bCs/>
        </w:rPr>
      </w:pPr>
    </w:p>
    <w:p w14:paraId="2EC5B83A" w14:textId="77777777" w:rsidR="008A396D" w:rsidRDefault="008A396D" w:rsidP="00B30E86">
      <w:pPr>
        <w:rPr>
          <w:b/>
          <w:bCs/>
        </w:rPr>
      </w:pPr>
    </w:p>
    <w:p w14:paraId="3CE5A19F" w14:textId="77777777" w:rsidR="008A396D" w:rsidRDefault="008A396D" w:rsidP="00B30E86">
      <w:pPr>
        <w:rPr>
          <w:b/>
          <w:bCs/>
        </w:rPr>
      </w:pPr>
    </w:p>
    <w:sdt>
      <w:sdtPr>
        <w:id w:val="188723583"/>
        <w:docPartObj>
          <w:docPartGallery w:val="Table of Contents"/>
          <w:docPartUnique/>
        </w:docPartObj>
      </w:sdtPr>
      <w:sdtEndPr>
        <w:rPr>
          <w:rFonts w:asciiTheme="minorHAnsi" w:eastAsiaTheme="minorHAnsi" w:hAnsiTheme="minorHAnsi" w:cstheme="minorHAnsi"/>
          <w:b/>
          <w:bCs/>
          <w:noProof/>
          <w:color w:val="auto"/>
          <w:kern w:val="2"/>
          <w:sz w:val="22"/>
          <w:szCs w:val="22"/>
          <w:lang w:val="en-AU"/>
          <w14:ligatures w14:val="standardContextual"/>
        </w:rPr>
      </w:sdtEndPr>
      <w:sdtContent>
        <w:p w14:paraId="19F71C92" w14:textId="62FFAD13" w:rsidR="008A396D" w:rsidRPr="008A396D" w:rsidRDefault="008A396D">
          <w:pPr>
            <w:pStyle w:val="TOCHeading"/>
            <w:rPr>
              <w:rFonts w:ascii="Calibri" w:hAnsi="Calibri" w:cs="Calibri"/>
              <w:b/>
              <w:bCs/>
            </w:rPr>
          </w:pPr>
          <w:r w:rsidRPr="008A396D">
            <w:rPr>
              <w:rFonts w:ascii="Calibri" w:hAnsi="Calibri" w:cs="Calibri"/>
              <w:b/>
              <w:bCs/>
            </w:rPr>
            <w:t>Table of Contents</w:t>
          </w:r>
        </w:p>
        <w:p w14:paraId="10C3590C" w14:textId="65824D3F" w:rsidR="008A396D" w:rsidRPr="008A396D" w:rsidRDefault="008A396D">
          <w:pPr>
            <w:pStyle w:val="TOC1"/>
            <w:tabs>
              <w:tab w:val="right" w:leader="dot" w:pos="9016"/>
            </w:tabs>
            <w:rPr>
              <w:rFonts w:eastAsiaTheme="minorEastAsia" w:cstheme="minorHAnsi"/>
              <w:noProof/>
              <w:lang w:eastAsia="en-AU"/>
            </w:rPr>
          </w:pPr>
          <w:r w:rsidRPr="008A396D">
            <w:rPr>
              <w:rFonts w:cstheme="minorHAnsi"/>
            </w:rPr>
            <w:fldChar w:fldCharType="begin"/>
          </w:r>
          <w:r w:rsidRPr="008A396D">
            <w:rPr>
              <w:rFonts w:cstheme="minorHAnsi"/>
            </w:rPr>
            <w:instrText xml:space="preserve"> TOC \o "1-3" \h \z \u </w:instrText>
          </w:r>
          <w:r w:rsidRPr="008A396D">
            <w:rPr>
              <w:rFonts w:cstheme="minorHAnsi"/>
            </w:rPr>
            <w:fldChar w:fldCharType="separate"/>
          </w:r>
          <w:hyperlink w:anchor="_Toc232937186" w:history="1">
            <w:r w:rsidRPr="008A396D">
              <w:rPr>
                <w:rStyle w:val="Hyperlink"/>
                <w:rFonts w:cstheme="minorHAnsi"/>
                <w:b/>
                <w:bCs/>
                <w:noProof/>
              </w:rPr>
              <w:t>SOP - BUSINESS RENTAL SERVICE – V0.1</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_Toc232937186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3</w:t>
            </w:r>
            <w:r w:rsidRPr="008A396D">
              <w:rPr>
                <w:rFonts w:cstheme="minorHAnsi"/>
                <w:noProof/>
                <w:webHidden/>
              </w:rPr>
              <w:fldChar w:fldCharType="end"/>
            </w:r>
          </w:hyperlink>
        </w:p>
        <w:p w14:paraId="313BD1FD" w14:textId="1EAF16D8" w:rsidR="008A396D" w:rsidRPr="008A396D" w:rsidRDefault="008A396D">
          <w:pPr>
            <w:pStyle w:val="TOC1"/>
            <w:tabs>
              <w:tab w:val="right" w:leader="dot" w:pos="9016"/>
            </w:tabs>
            <w:rPr>
              <w:rFonts w:eastAsiaTheme="minorEastAsia" w:cstheme="minorHAnsi"/>
              <w:noProof/>
              <w:lang w:eastAsia="en-AU"/>
            </w:rPr>
          </w:pPr>
          <w:hyperlink w:anchor="_Toc232937187" w:history="1">
            <w:r w:rsidRPr="008A396D">
              <w:rPr>
                <w:rStyle w:val="Hyperlink"/>
                <w:rFonts w:cstheme="minorHAnsi"/>
                <w:b/>
                <w:bCs/>
                <w:noProof/>
              </w:rPr>
              <w:t>1. PURPOSE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_Toc232937187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3</w:t>
            </w:r>
            <w:r w:rsidRPr="008A396D">
              <w:rPr>
                <w:rFonts w:cstheme="minorHAnsi"/>
                <w:noProof/>
                <w:webHidden/>
              </w:rPr>
              <w:fldChar w:fldCharType="end"/>
            </w:r>
          </w:hyperlink>
        </w:p>
        <w:p w14:paraId="5EF3AC54" w14:textId="6F878BB0" w:rsidR="008A396D" w:rsidRPr="008A396D" w:rsidRDefault="008A396D">
          <w:pPr>
            <w:pStyle w:val="TOC1"/>
            <w:tabs>
              <w:tab w:val="right" w:leader="dot" w:pos="9016"/>
            </w:tabs>
            <w:rPr>
              <w:rFonts w:eastAsiaTheme="minorEastAsia" w:cstheme="minorHAnsi"/>
              <w:noProof/>
              <w:lang w:eastAsia="en-AU"/>
            </w:rPr>
          </w:pPr>
          <w:hyperlink w:anchor="_Toc232937188" w:history="1">
            <w:r w:rsidRPr="008A396D">
              <w:rPr>
                <w:rStyle w:val="Hyperlink"/>
                <w:rFonts w:cstheme="minorHAnsi"/>
                <w:b/>
                <w:bCs/>
                <w:noProof/>
              </w:rPr>
              <w:t>2. SCOPE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_Toc232937188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3</w:t>
            </w:r>
            <w:r w:rsidRPr="008A396D">
              <w:rPr>
                <w:rFonts w:cstheme="minorHAnsi"/>
                <w:noProof/>
                <w:webHidden/>
              </w:rPr>
              <w:fldChar w:fldCharType="end"/>
            </w:r>
          </w:hyperlink>
        </w:p>
        <w:p w14:paraId="4526EF0D" w14:textId="262D168A" w:rsidR="008A396D" w:rsidRPr="008A396D" w:rsidRDefault="008A396D">
          <w:pPr>
            <w:pStyle w:val="TOC1"/>
            <w:tabs>
              <w:tab w:val="right" w:leader="dot" w:pos="9016"/>
            </w:tabs>
            <w:rPr>
              <w:rFonts w:eastAsiaTheme="minorEastAsia" w:cstheme="minorHAnsi"/>
              <w:noProof/>
              <w:lang w:eastAsia="en-AU"/>
            </w:rPr>
          </w:pPr>
          <w:hyperlink w:anchor="_Toc232937189" w:history="1">
            <w:r w:rsidRPr="008A396D">
              <w:rPr>
                <w:rStyle w:val="Hyperlink"/>
                <w:rFonts w:cstheme="minorHAnsi"/>
                <w:b/>
                <w:bCs/>
                <w:noProof/>
              </w:rPr>
              <w:t>3. SERVICE CATEGORIES COVERED</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_Toc232937189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3</w:t>
            </w:r>
            <w:r w:rsidRPr="008A396D">
              <w:rPr>
                <w:rFonts w:cstheme="minorHAnsi"/>
                <w:noProof/>
                <w:webHidden/>
              </w:rPr>
              <w:fldChar w:fldCharType="end"/>
            </w:r>
          </w:hyperlink>
        </w:p>
        <w:p w14:paraId="01ADAC14" w14:textId="1768942F" w:rsidR="008A396D" w:rsidRPr="008A396D" w:rsidRDefault="008A396D">
          <w:pPr>
            <w:pStyle w:val="TOC1"/>
            <w:tabs>
              <w:tab w:val="right" w:leader="dot" w:pos="9016"/>
            </w:tabs>
            <w:rPr>
              <w:rFonts w:eastAsiaTheme="minorEastAsia" w:cstheme="minorHAnsi"/>
              <w:noProof/>
              <w:lang w:eastAsia="en-AU"/>
            </w:rPr>
          </w:pPr>
          <w:hyperlink w:anchor="_Toc232937190" w:history="1">
            <w:r w:rsidRPr="008A396D">
              <w:rPr>
                <w:rStyle w:val="Hyperlink"/>
                <w:rFonts w:cstheme="minorHAnsi"/>
                <w:b/>
                <w:bCs/>
                <w:noProof/>
              </w:rPr>
              <w:t>4. KEY OBJECTIVES</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_Toc232937190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4</w:t>
            </w:r>
            <w:r w:rsidRPr="008A396D">
              <w:rPr>
                <w:rFonts w:cstheme="minorHAnsi"/>
                <w:noProof/>
                <w:webHidden/>
              </w:rPr>
              <w:fldChar w:fldCharType="end"/>
            </w:r>
          </w:hyperlink>
        </w:p>
        <w:p w14:paraId="7EAF3362" w14:textId="6201CB78" w:rsidR="008A396D" w:rsidRPr="008A396D" w:rsidRDefault="008A396D">
          <w:pPr>
            <w:pStyle w:val="TOC1"/>
            <w:tabs>
              <w:tab w:val="right" w:leader="dot" w:pos="9016"/>
            </w:tabs>
            <w:rPr>
              <w:rFonts w:eastAsiaTheme="minorEastAsia" w:cstheme="minorHAnsi"/>
              <w:noProof/>
              <w:lang w:eastAsia="en-AU"/>
            </w:rPr>
          </w:pPr>
          <w:hyperlink w:anchor="_Toc232937191" w:history="1">
            <w:r w:rsidRPr="008A396D">
              <w:rPr>
                <w:rStyle w:val="Hyperlink"/>
                <w:rFonts w:cstheme="minorHAnsi"/>
                <w:b/>
                <w:bCs/>
                <w:noProof/>
              </w:rPr>
              <w:t>5. ROLES &amp; RESPONSIBILITIES</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_Toc232937191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4</w:t>
            </w:r>
            <w:r w:rsidRPr="008A396D">
              <w:rPr>
                <w:rFonts w:cstheme="minorHAnsi"/>
                <w:noProof/>
                <w:webHidden/>
              </w:rPr>
              <w:fldChar w:fldCharType="end"/>
            </w:r>
          </w:hyperlink>
        </w:p>
        <w:p w14:paraId="225338AE" w14:textId="48D96296" w:rsidR="008A396D" w:rsidRPr="008A396D" w:rsidRDefault="008A396D">
          <w:pPr>
            <w:pStyle w:val="TOC2"/>
            <w:tabs>
              <w:tab w:val="right" w:leader="dot" w:pos="9016"/>
            </w:tabs>
            <w:rPr>
              <w:rFonts w:eastAsiaTheme="minorEastAsia" w:cstheme="minorHAnsi"/>
              <w:noProof/>
              <w:lang w:eastAsia="en-AU"/>
            </w:rPr>
          </w:pPr>
          <w:hyperlink w:anchor="_Toc232937192" w:history="1">
            <w:r w:rsidRPr="008A396D">
              <w:rPr>
                <w:rStyle w:val="Hyperlink"/>
                <w:rFonts w:cstheme="minorHAnsi"/>
                <w:b/>
                <w:bCs/>
                <w:noProof/>
              </w:rPr>
              <w:t>5.1 Business Development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_Toc232937192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4</w:t>
            </w:r>
            <w:r w:rsidRPr="008A396D">
              <w:rPr>
                <w:rFonts w:cstheme="minorHAnsi"/>
                <w:noProof/>
                <w:webHidden/>
              </w:rPr>
              <w:fldChar w:fldCharType="end"/>
            </w:r>
          </w:hyperlink>
        </w:p>
        <w:p w14:paraId="6DB2425A" w14:textId="01471D63" w:rsidR="008A396D" w:rsidRPr="008A396D" w:rsidRDefault="008A396D">
          <w:pPr>
            <w:pStyle w:val="TOC2"/>
            <w:tabs>
              <w:tab w:val="right" w:leader="dot" w:pos="9016"/>
            </w:tabs>
            <w:rPr>
              <w:rFonts w:eastAsiaTheme="minorEastAsia" w:cstheme="minorHAnsi"/>
              <w:noProof/>
              <w:lang w:eastAsia="en-AU"/>
            </w:rPr>
          </w:pPr>
          <w:hyperlink w:anchor="_Toc232937193" w:history="1">
            <w:r w:rsidRPr="008A396D">
              <w:rPr>
                <w:rStyle w:val="Hyperlink"/>
                <w:rFonts w:cstheme="minorHAnsi"/>
                <w:b/>
                <w:bCs/>
                <w:noProof/>
              </w:rPr>
              <w:t>5.2 Commercial Leasing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_Toc232937193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5</w:t>
            </w:r>
            <w:r w:rsidRPr="008A396D">
              <w:rPr>
                <w:rFonts w:cstheme="minorHAnsi"/>
                <w:noProof/>
                <w:webHidden/>
              </w:rPr>
              <w:fldChar w:fldCharType="end"/>
            </w:r>
          </w:hyperlink>
        </w:p>
        <w:p w14:paraId="6AA85A0C" w14:textId="2C7A2455" w:rsidR="008A396D" w:rsidRPr="008A396D" w:rsidRDefault="008A396D">
          <w:pPr>
            <w:pStyle w:val="TOC2"/>
            <w:tabs>
              <w:tab w:val="right" w:leader="dot" w:pos="9016"/>
            </w:tabs>
            <w:rPr>
              <w:rFonts w:eastAsiaTheme="minorEastAsia" w:cstheme="minorHAnsi"/>
              <w:noProof/>
              <w:lang w:eastAsia="en-AU"/>
            </w:rPr>
          </w:pPr>
          <w:hyperlink w:anchor="_Toc232937194" w:history="1">
            <w:r w:rsidRPr="008A396D">
              <w:rPr>
                <w:rStyle w:val="Hyperlink"/>
                <w:rFonts w:cstheme="minorHAnsi"/>
                <w:b/>
                <w:bCs/>
                <w:noProof/>
              </w:rPr>
              <w:t>5.3 Compliance &amp; Documentation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_Toc232937194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5</w:t>
            </w:r>
            <w:r w:rsidRPr="008A396D">
              <w:rPr>
                <w:rFonts w:cstheme="minorHAnsi"/>
                <w:noProof/>
                <w:webHidden/>
              </w:rPr>
              <w:fldChar w:fldCharType="end"/>
            </w:r>
          </w:hyperlink>
        </w:p>
        <w:p w14:paraId="5793792A" w14:textId="31A713CF" w:rsidR="008A396D" w:rsidRPr="008A396D" w:rsidRDefault="008A396D">
          <w:pPr>
            <w:pStyle w:val="TOC2"/>
            <w:tabs>
              <w:tab w:val="right" w:leader="dot" w:pos="9016"/>
            </w:tabs>
            <w:rPr>
              <w:rFonts w:eastAsiaTheme="minorEastAsia" w:cstheme="minorHAnsi"/>
              <w:noProof/>
              <w:lang w:eastAsia="en-AU"/>
            </w:rPr>
          </w:pPr>
          <w:hyperlink w:anchor="_Toc232937195" w:history="1">
            <w:r w:rsidRPr="008A396D">
              <w:rPr>
                <w:rStyle w:val="Hyperlink"/>
                <w:rFonts w:cstheme="minorHAnsi"/>
                <w:b/>
                <w:bCs/>
                <w:noProof/>
              </w:rPr>
              <w:t>5.4 Marketing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_Toc232937195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5</w:t>
            </w:r>
            <w:r w:rsidRPr="008A396D">
              <w:rPr>
                <w:rFonts w:cstheme="minorHAnsi"/>
                <w:noProof/>
                <w:webHidden/>
              </w:rPr>
              <w:fldChar w:fldCharType="end"/>
            </w:r>
          </w:hyperlink>
        </w:p>
        <w:p w14:paraId="4F9C354C" w14:textId="7E41EB54" w:rsidR="008A396D" w:rsidRPr="008A396D" w:rsidRDefault="008A396D">
          <w:pPr>
            <w:pStyle w:val="TOC2"/>
            <w:tabs>
              <w:tab w:val="right" w:leader="dot" w:pos="9016"/>
            </w:tabs>
            <w:rPr>
              <w:rFonts w:eastAsiaTheme="minorEastAsia" w:cstheme="minorHAnsi"/>
              <w:noProof/>
              <w:lang w:eastAsia="en-AU"/>
            </w:rPr>
          </w:pPr>
          <w:hyperlink w:anchor="_Toc232937196" w:history="1">
            <w:r w:rsidRPr="008A396D">
              <w:rPr>
                <w:rStyle w:val="Hyperlink"/>
                <w:rFonts w:cstheme="minorHAnsi"/>
                <w:b/>
                <w:bCs/>
                <w:noProof/>
              </w:rPr>
              <w:t>5.5 Operations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_Toc232937196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5</w:t>
            </w:r>
            <w:r w:rsidRPr="008A396D">
              <w:rPr>
                <w:rFonts w:cstheme="minorHAnsi"/>
                <w:noProof/>
                <w:webHidden/>
              </w:rPr>
              <w:fldChar w:fldCharType="end"/>
            </w:r>
          </w:hyperlink>
        </w:p>
        <w:p w14:paraId="36B573CF" w14:textId="60DBA6E2" w:rsidR="008A396D" w:rsidRPr="008A396D" w:rsidRDefault="008A396D">
          <w:pPr>
            <w:pStyle w:val="TOC2"/>
            <w:tabs>
              <w:tab w:val="right" w:leader="dot" w:pos="9016"/>
            </w:tabs>
            <w:rPr>
              <w:rFonts w:eastAsiaTheme="minorEastAsia" w:cstheme="minorHAnsi"/>
              <w:noProof/>
              <w:lang w:eastAsia="en-AU"/>
            </w:rPr>
          </w:pPr>
          <w:hyperlink w:anchor="_Toc232937197" w:history="1">
            <w:r w:rsidRPr="008A396D">
              <w:rPr>
                <w:rStyle w:val="Hyperlink"/>
                <w:rFonts w:cstheme="minorHAnsi"/>
                <w:b/>
                <w:bCs/>
                <w:noProof/>
              </w:rPr>
              <w:t>5.6 Finance &amp; Accounts Team</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_Toc232937197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6</w:t>
            </w:r>
            <w:r w:rsidRPr="008A396D">
              <w:rPr>
                <w:rFonts w:cstheme="minorHAnsi"/>
                <w:noProof/>
                <w:webHidden/>
              </w:rPr>
              <w:fldChar w:fldCharType="end"/>
            </w:r>
          </w:hyperlink>
        </w:p>
        <w:p w14:paraId="6A28A5D0" w14:textId="7BBE100E" w:rsidR="008A396D" w:rsidRPr="008A396D" w:rsidRDefault="008A396D">
          <w:pPr>
            <w:pStyle w:val="TOC1"/>
            <w:tabs>
              <w:tab w:val="right" w:leader="dot" w:pos="9016"/>
            </w:tabs>
            <w:rPr>
              <w:rFonts w:eastAsiaTheme="minorEastAsia" w:cstheme="minorHAnsi"/>
              <w:noProof/>
              <w:lang w:eastAsia="en-AU"/>
            </w:rPr>
          </w:pPr>
          <w:hyperlink w:anchor="_Toc232937198" w:history="1">
            <w:r w:rsidRPr="008A396D">
              <w:rPr>
                <w:rStyle w:val="Hyperlink"/>
                <w:rFonts w:cstheme="minorHAnsi"/>
                <w:b/>
                <w:bCs/>
                <w:noProof/>
              </w:rPr>
              <w:t>6. CLIENT ONBOARDING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_Toc232937198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6</w:t>
            </w:r>
            <w:r w:rsidRPr="008A396D">
              <w:rPr>
                <w:rFonts w:cstheme="minorHAnsi"/>
                <w:noProof/>
                <w:webHidden/>
              </w:rPr>
              <w:fldChar w:fldCharType="end"/>
            </w:r>
          </w:hyperlink>
        </w:p>
        <w:p w14:paraId="346DFFB2" w14:textId="14CDCACE" w:rsidR="008A396D" w:rsidRPr="008A396D" w:rsidRDefault="008A396D">
          <w:pPr>
            <w:pStyle w:val="TOC2"/>
            <w:tabs>
              <w:tab w:val="right" w:leader="dot" w:pos="9016"/>
            </w:tabs>
            <w:rPr>
              <w:rFonts w:eastAsiaTheme="minorEastAsia" w:cstheme="minorHAnsi"/>
              <w:noProof/>
              <w:lang w:eastAsia="en-AU"/>
            </w:rPr>
          </w:pPr>
          <w:hyperlink w:anchor="_Toc232937199" w:history="1">
            <w:r w:rsidRPr="008A396D">
              <w:rPr>
                <w:rStyle w:val="Hyperlink"/>
                <w:rFonts w:cstheme="minorHAnsi"/>
                <w:b/>
                <w:bCs/>
                <w:noProof/>
              </w:rPr>
              <w:t>Step 1 – Initial Enquiry Registration</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_Toc232937199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6</w:t>
            </w:r>
            <w:r w:rsidRPr="008A396D">
              <w:rPr>
                <w:rFonts w:cstheme="minorHAnsi"/>
                <w:noProof/>
                <w:webHidden/>
              </w:rPr>
              <w:fldChar w:fldCharType="end"/>
            </w:r>
          </w:hyperlink>
        </w:p>
        <w:p w14:paraId="7AF70F0D" w14:textId="6E4DF034" w:rsidR="008A396D" w:rsidRPr="008A396D" w:rsidRDefault="008A396D">
          <w:pPr>
            <w:pStyle w:val="TOC2"/>
            <w:tabs>
              <w:tab w:val="right" w:leader="dot" w:pos="9016"/>
            </w:tabs>
            <w:rPr>
              <w:rFonts w:eastAsiaTheme="minorEastAsia" w:cstheme="minorHAnsi"/>
              <w:noProof/>
              <w:lang w:eastAsia="en-AU"/>
            </w:rPr>
          </w:pPr>
          <w:hyperlink w:anchor="_Toc232937200" w:history="1">
            <w:r w:rsidRPr="008A396D">
              <w:rPr>
                <w:rStyle w:val="Hyperlink"/>
                <w:rFonts w:cstheme="minorHAnsi"/>
                <w:b/>
                <w:bCs/>
                <w:noProof/>
              </w:rPr>
              <w:t>Step 2 – Preliminary Consultation</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_Toc232937200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6</w:t>
            </w:r>
            <w:r w:rsidRPr="008A396D">
              <w:rPr>
                <w:rFonts w:cstheme="minorHAnsi"/>
                <w:noProof/>
                <w:webHidden/>
              </w:rPr>
              <w:fldChar w:fldCharType="end"/>
            </w:r>
          </w:hyperlink>
        </w:p>
        <w:p w14:paraId="7309592F" w14:textId="3925274D" w:rsidR="008A396D" w:rsidRPr="008A396D" w:rsidRDefault="008A396D">
          <w:pPr>
            <w:pStyle w:val="TOC2"/>
            <w:tabs>
              <w:tab w:val="right" w:leader="dot" w:pos="9016"/>
            </w:tabs>
            <w:rPr>
              <w:rFonts w:eastAsiaTheme="minorEastAsia" w:cstheme="minorHAnsi"/>
              <w:noProof/>
              <w:lang w:eastAsia="en-AU"/>
            </w:rPr>
          </w:pPr>
          <w:hyperlink w:anchor="_Toc232937201" w:history="1">
            <w:r w:rsidRPr="008A396D">
              <w:rPr>
                <w:rStyle w:val="Hyperlink"/>
                <w:rFonts w:cstheme="minorHAnsi"/>
                <w:b/>
                <w:bCs/>
                <w:noProof/>
              </w:rPr>
              <w:t>Step 3 – Client Risk Review</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_Toc232937201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6</w:t>
            </w:r>
            <w:r w:rsidRPr="008A396D">
              <w:rPr>
                <w:rFonts w:cstheme="minorHAnsi"/>
                <w:noProof/>
                <w:webHidden/>
              </w:rPr>
              <w:fldChar w:fldCharType="end"/>
            </w:r>
          </w:hyperlink>
        </w:p>
        <w:p w14:paraId="48AF5CD4" w14:textId="7765AB15" w:rsidR="008A396D" w:rsidRPr="008A396D" w:rsidRDefault="008A396D">
          <w:pPr>
            <w:pStyle w:val="TOC1"/>
            <w:tabs>
              <w:tab w:val="right" w:leader="dot" w:pos="9016"/>
            </w:tabs>
            <w:rPr>
              <w:rFonts w:eastAsiaTheme="minorEastAsia" w:cstheme="minorHAnsi"/>
              <w:noProof/>
              <w:lang w:eastAsia="en-AU"/>
            </w:rPr>
          </w:pPr>
          <w:hyperlink w:anchor="_Toc232937202" w:history="1">
            <w:r w:rsidRPr="008A396D">
              <w:rPr>
                <w:rStyle w:val="Hyperlink"/>
                <w:rFonts w:cstheme="minorHAnsi"/>
                <w:b/>
                <w:bCs/>
                <w:noProof/>
              </w:rPr>
              <w:t>7. DOCUMENT COLLECTION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_Toc232937202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7</w:t>
            </w:r>
            <w:r w:rsidRPr="008A396D">
              <w:rPr>
                <w:rFonts w:cstheme="minorHAnsi"/>
                <w:noProof/>
                <w:webHidden/>
              </w:rPr>
              <w:fldChar w:fldCharType="end"/>
            </w:r>
          </w:hyperlink>
        </w:p>
        <w:p w14:paraId="0A891B7E" w14:textId="39DF4270" w:rsidR="008A396D" w:rsidRPr="008A396D" w:rsidRDefault="008A396D">
          <w:pPr>
            <w:pStyle w:val="TOC1"/>
            <w:tabs>
              <w:tab w:val="right" w:leader="dot" w:pos="9016"/>
            </w:tabs>
            <w:rPr>
              <w:rFonts w:eastAsiaTheme="minorEastAsia" w:cstheme="minorHAnsi"/>
              <w:noProof/>
              <w:lang w:eastAsia="en-AU"/>
            </w:rPr>
          </w:pPr>
          <w:hyperlink w:anchor="_Toc232937203" w:history="1">
            <w:r w:rsidRPr="008A396D">
              <w:rPr>
                <w:rStyle w:val="Hyperlink"/>
                <w:rFonts w:cstheme="minorHAnsi"/>
                <w:b/>
                <w:bCs/>
                <w:noProof/>
              </w:rPr>
              <w:t>8. COMMERCIAL PROPERTY ASSESSMENT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_Toc232937203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7</w:t>
            </w:r>
            <w:r w:rsidRPr="008A396D">
              <w:rPr>
                <w:rFonts w:cstheme="minorHAnsi"/>
                <w:noProof/>
                <w:webHidden/>
              </w:rPr>
              <w:fldChar w:fldCharType="end"/>
            </w:r>
          </w:hyperlink>
        </w:p>
        <w:p w14:paraId="48F06885" w14:textId="5C1862AC" w:rsidR="008A396D" w:rsidRPr="008A396D" w:rsidRDefault="008A396D">
          <w:pPr>
            <w:pStyle w:val="TOC1"/>
            <w:tabs>
              <w:tab w:val="right" w:leader="dot" w:pos="9016"/>
            </w:tabs>
            <w:rPr>
              <w:rFonts w:eastAsiaTheme="minorEastAsia" w:cstheme="minorHAnsi"/>
              <w:noProof/>
              <w:lang w:eastAsia="en-AU"/>
            </w:rPr>
          </w:pPr>
          <w:hyperlink w:anchor="_Toc232937204" w:history="1">
            <w:r w:rsidRPr="008A396D">
              <w:rPr>
                <w:rStyle w:val="Hyperlink"/>
                <w:rFonts w:cstheme="minorHAnsi"/>
                <w:b/>
                <w:bCs/>
                <w:noProof/>
              </w:rPr>
              <w:t>9. LEASE STRUCTURE GUIDELINES</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_Toc232937204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8</w:t>
            </w:r>
            <w:r w:rsidRPr="008A396D">
              <w:rPr>
                <w:rFonts w:cstheme="minorHAnsi"/>
                <w:noProof/>
                <w:webHidden/>
              </w:rPr>
              <w:fldChar w:fldCharType="end"/>
            </w:r>
          </w:hyperlink>
        </w:p>
        <w:p w14:paraId="49E6958D" w14:textId="22DEA2A0" w:rsidR="008A396D" w:rsidRPr="008A396D" w:rsidRDefault="008A396D">
          <w:pPr>
            <w:pStyle w:val="TOC1"/>
            <w:tabs>
              <w:tab w:val="right" w:leader="dot" w:pos="9016"/>
            </w:tabs>
            <w:rPr>
              <w:rFonts w:eastAsiaTheme="minorEastAsia" w:cstheme="minorHAnsi"/>
              <w:noProof/>
              <w:lang w:eastAsia="en-AU"/>
            </w:rPr>
          </w:pPr>
          <w:hyperlink w:anchor="_Toc232937205" w:history="1">
            <w:r w:rsidRPr="008A396D">
              <w:rPr>
                <w:rStyle w:val="Hyperlink"/>
                <w:rFonts w:cstheme="minorHAnsi"/>
                <w:b/>
                <w:bCs/>
                <w:noProof/>
              </w:rPr>
              <w:t>10. COMMERCIAL MARKETING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_Toc232937205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9</w:t>
            </w:r>
            <w:r w:rsidRPr="008A396D">
              <w:rPr>
                <w:rFonts w:cstheme="minorHAnsi"/>
                <w:noProof/>
                <w:webHidden/>
              </w:rPr>
              <w:fldChar w:fldCharType="end"/>
            </w:r>
          </w:hyperlink>
        </w:p>
        <w:p w14:paraId="2E0416E5" w14:textId="0993E231" w:rsidR="008A396D" w:rsidRPr="008A396D" w:rsidRDefault="008A396D">
          <w:pPr>
            <w:pStyle w:val="TOC1"/>
            <w:tabs>
              <w:tab w:val="right" w:leader="dot" w:pos="9016"/>
            </w:tabs>
            <w:rPr>
              <w:rFonts w:eastAsiaTheme="minorEastAsia" w:cstheme="minorHAnsi"/>
              <w:noProof/>
              <w:lang w:eastAsia="en-AU"/>
            </w:rPr>
          </w:pPr>
          <w:hyperlink w:anchor="_Toc232937206" w:history="1">
            <w:r w:rsidRPr="008A396D">
              <w:rPr>
                <w:rStyle w:val="Hyperlink"/>
                <w:rFonts w:cstheme="minorHAnsi"/>
                <w:b/>
                <w:bCs/>
                <w:noProof/>
              </w:rPr>
              <w:t>11. TENANT SCREENING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_Toc232937206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9</w:t>
            </w:r>
            <w:r w:rsidRPr="008A396D">
              <w:rPr>
                <w:rFonts w:cstheme="minorHAnsi"/>
                <w:noProof/>
                <w:webHidden/>
              </w:rPr>
              <w:fldChar w:fldCharType="end"/>
            </w:r>
          </w:hyperlink>
        </w:p>
        <w:p w14:paraId="6DEF0C68" w14:textId="3E67AA67" w:rsidR="008A396D" w:rsidRPr="008A396D" w:rsidRDefault="008A396D">
          <w:pPr>
            <w:pStyle w:val="TOC1"/>
            <w:tabs>
              <w:tab w:val="right" w:leader="dot" w:pos="9016"/>
            </w:tabs>
            <w:rPr>
              <w:rFonts w:eastAsiaTheme="minorEastAsia" w:cstheme="minorHAnsi"/>
              <w:noProof/>
              <w:lang w:eastAsia="en-AU"/>
            </w:rPr>
          </w:pPr>
          <w:hyperlink w:anchor="_Toc232937207" w:history="1">
            <w:r w:rsidRPr="008A396D">
              <w:rPr>
                <w:rStyle w:val="Hyperlink"/>
                <w:rFonts w:cstheme="minorHAnsi"/>
                <w:b/>
                <w:bCs/>
                <w:noProof/>
              </w:rPr>
              <w:t>12. INSPECTION &amp; NEGOTIATION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_Toc232937207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9</w:t>
            </w:r>
            <w:r w:rsidRPr="008A396D">
              <w:rPr>
                <w:rFonts w:cstheme="minorHAnsi"/>
                <w:noProof/>
                <w:webHidden/>
              </w:rPr>
              <w:fldChar w:fldCharType="end"/>
            </w:r>
          </w:hyperlink>
        </w:p>
        <w:p w14:paraId="06BBDAFC" w14:textId="033F69FE" w:rsidR="008A396D" w:rsidRPr="008A396D" w:rsidRDefault="008A396D">
          <w:pPr>
            <w:pStyle w:val="TOC1"/>
            <w:tabs>
              <w:tab w:val="right" w:leader="dot" w:pos="9016"/>
            </w:tabs>
            <w:rPr>
              <w:rFonts w:eastAsiaTheme="minorEastAsia" w:cstheme="minorHAnsi"/>
              <w:noProof/>
              <w:lang w:eastAsia="en-AU"/>
            </w:rPr>
          </w:pPr>
          <w:hyperlink w:anchor="_Toc232937208" w:history="1">
            <w:r w:rsidRPr="008A396D">
              <w:rPr>
                <w:rStyle w:val="Hyperlink"/>
                <w:rFonts w:cstheme="minorHAnsi"/>
                <w:b/>
                <w:bCs/>
                <w:noProof/>
              </w:rPr>
              <w:t>13. NON-CIRCUMVENTION &amp; COMMISSION PROTECTION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_Toc232937208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10</w:t>
            </w:r>
            <w:r w:rsidRPr="008A396D">
              <w:rPr>
                <w:rFonts w:cstheme="minorHAnsi"/>
                <w:noProof/>
                <w:webHidden/>
              </w:rPr>
              <w:fldChar w:fldCharType="end"/>
            </w:r>
          </w:hyperlink>
        </w:p>
        <w:p w14:paraId="6FCCA9EB" w14:textId="38345270" w:rsidR="008A396D" w:rsidRPr="008A396D" w:rsidRDefault="008A396D">
          <w:pPr>
            <w:pStyle w:val="TOC1"/>
            <w:tabs>
              <w:tab w:val="right" w:leader="dot" w:pos="9016"/>
            </w:tabs>
            <w:rPr>
              <w:rFonts w:eastAsiaTheme="minorEastAsia" w:cstheme="minorHAnsi"/>
              <w:noProof/>
              <w:lang w:eastAsia="en-AU"/>
            </w:rPr>
          </w:pPr>
          <w:hyperlink w:anchor="_Toc232937209" w:history="1">
            <w:r w:rsidRPr="008A396D">
              <w:rPr>
                <w:rStyle w:val="Hyperlink"/>
                <w:rFonts w:cstheme="minorHAnsi"/>
                <w:b/>
                <w:bCs/>
                <w:noProof/>
              </w:rPr>
              <w:t>14. LEASE AGREEMENT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_Toc232937209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11</w:t>
            </w:r>
            <w:r w:rsidRPr="008A396D">
              <w:rPr>
                <w:rFonts w:cstheme="minorHAnsi"/>
                <w:noProof/>
                <w:webHidden/>
              </w:rPr>
              <w:fldChar w:fldCharType="end"/>
            </w:r>
          </w:hyperlink>
        </w:p>
        <w:p w14:paraId="199F9B4D" w14:textId="46FD31D7" w:rsidR="008A396D" w:rsidRPr="008A396D" w:rsidRDefault="008A396D">
          <w:pPr>
            <w:pStyle w:val="TOC1"/>
            <w:tabs>
              <w:tab w:val="right" w:leader="dot" w:pos="9016"/>
            </w:tabs>
            <w:rPr>
              <w:rFonts w:eastAsiaTheme="minorEastAsia" w:cstheme="minorHAnsi"/>
              <w:noProof/>
              <w:lang w:eastAsia="en-AU"/>
            </w:rPr>
          </w:pPr>
          <w:hyperlink w:anchor="_Toc232937210" w:history="1">
            <w:r w:rsidRPr="008A396D">
              <w:rPr>
                <w:rStyle w:val="Hyperlink"/>
                <w:rFonts w:cstheme="minorHAnsi"/>
                <w:b/>
                <w:bCs/>
                <w:noProof/>
              </w:rPr>
              <w:t>15. PAYMENT &amp; COMMISSION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_Toc232937210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11</w:t>
            </w:r>
            <w:r w:rsidRPr="008A396D">
              <w:rPr>
                <w:rFonts w:cstheme="minorHAnsi"/>
                <w:noProof/>
                <w:webHidden/>
              </w:rPr>
              <w:fldChar w:fldCharType="end"/>
            </w:r>
          </w:hyperlink>
        </w:p>
        <w:p w14:paraId="1B15A76D" w14:textId="64E931C1" w:rsidR="008A396D" w:rsidRPr="008A396D" w:rsidRDefault="008A396D">
          <w:pPr>
            <w:pStyle w:val="TOC1"/>
            <w:tabs>
              <w:tab w:val="right" w:leader="dot" w:pos="9016"/>
            </w:tabs>
            <w:rPr>
              <w:rFonts w:eastAsiaTheme="minorEastAsia" w:cstheme="minorHAnsi"/>
              <w:noProof/>
              <w:lang w:eastAsia="en-AU"/>
            </w:rPr>
          </w:pPr>
          <w:hyperlink w:anchor="_Toc232937211" w:history="1">
            <w:r w:rsidRPr="008A396D">
              <w:rPr>
                <w:rStyle w:val="Hyperlink"/>
                <w:rFonts w:cstheme="minorHAnsi"/>
                <w:b/>
                <w:bCs/>
                <w:noProof/>
              </w:rPr>
              <w:t>16. PROPERTY MANAGEMENT SUPPORT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_Toc232937211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12</w:t>
            </w:r>
            <w:r w:rsidRPr="008A396D">
              <w:rPr>
                <w:rFonts w:cstheme="minorHAnsi"/>
                <w:noProof/>
                <w:webHidden/>
              </w:rPr>
              <w:fldChar w:fldCharType="end"/>
            </w:r>
          </w:hyperlink>
        </w:p>
        <w:p w14:paraId="28C4BAE5" w14:textId="24A3357B" w:rsidR="008A396D" w:rsidRPr="008A396D" w:rsidRDefault="008A396D">
          <w:pPr>
            <w:pStyle w:val="TOC1"/>
            <w:tabs>
              <w:tab w:val="right" w:leader="dot" w:pos="9016"/>
            </w:tabs>
            <w:rPr>
              <w:rFonts w:eastAsiaTheme="minorEastAsia" w:cstheme="minorHAnsi"/>
              <w:noProof/>
              <w:lang w:eastAsia="en-AU"/>
            </w:rPr>
          </w:pPr>
          <w:hyperlink w:anchor="_Toc232937212" w:history="1">
            <w:r w:rsidRPr="008A396D">
              <w:rPr>
                <w:rStyle w:val="Hyperlink"/>
                <w:rFonts w:cstheme="minorHAnsi"/>
                <w:b/>
                <w:bCs/>
                <w:noProof/>
              </w:rPr>
              <w:t>17. OWNER COMMUNICATION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_Toc232937212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12</w:t>
            </w:r>
            <w:r w:rsidRPr="008A396D">
              <w:rPr>
                <w:rFonts w:cstheme="minorHAnsi"/>
                <w:noProof/>
                <w:webHidden/>
              </w:rPr>
              <w:fldChar w:fldCharType="end"/>
            </w:r>
          </w:hyperlink>
        </w:p>
        <w:p w14:paraId="1E42A2CF" w14:textId="643D9056" w:rsidR="008A396D" w:rsidRPr="008A396D" w:rsidRDefault="008A396D">
          <w:pPr>
            <w:pStyle w:val="TOC1"/>
            <w:tabs>
              <w:tab w:val="right" w:leader="dot" w:pos="9016"/>
            </w:tabs>
            <w:rPr>
              <w:rFonts w:eastAsiaTheme="minorEastAsia" w:cstheme="minorHAnsi"/>
              <w:noProof/>
              <w:lang w:eastAsia="en-AU"/>
            </w:rPr>
          </w:pPr>
          <w:hyperlink w:anchor="_Toc232937213" w:history="1">
            <w:r w:rsidRPr="008A396D">
              <w:rPr>
                <w:rStyle w:val="Hyperlink"/>
                <w:rFonts w:cstheme="minorHAnsi"/>
                <w:b/>
                <w:bCs/>
                <w:noProof/>
              </w:rPr>
              <w:t>18. DISPUTE MANAGEMENT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_Toc232937213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13</w:t>
            </w:r>
            <w:r w:rsidRPr="008A396D">
              <w:rPr>
                <w:rFonts w:cstheme="minorHAnsi"/>
                <w:noProof/>
                <w:webHidden/>
              </w:rPr>
              <w:fldChar w:fldCharType="end"/>
            </w:r>
          </w:hyperlink>
        </w:p>
        <w:p w14:paraId="7D6C9AD7" w14:textId="61340139" w:rsidR="008A396D" w:rsidRPr="008A396D" w:rsidRDefault="008A396D">
          <w:pPr>
            <w:pStyle w:val="TOC1"/>
            <w:tabs>
              <w:tab w:val="right" w:leader="dot" w:pos="9016"/>
            </w:tabs>
            <w:rPr>
              <w:rFonts w:eastAsiaTheme="minorEastAsia" w:cstheme="minorHAnsi"/>
              <w:noProof/>
              <w:lang w:eastAsia="en-AU"/>
            </w:rPr>
          </w:pPr>
          <w:hyperlink w:anchor="_Toc232937214" w:history="1">
            <w:r w:rsidRPr="008A396D">
              <w:rPr>
                <w:rStyle w:val="Hyperlink"/>
                <w:rFonts w:cstheme="minorHAnsi"/>
                <w:b/>
                <w:bCs/>
                <w:noProof/>
              </w:rPr>
              <w:t>19. FRAUD &amp; HIGH-RISK MATTER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_Toc232937214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13</w:t>
            </w:r>
            <w:r w:rsidRPr="008A396D">
              <w:rPr>
                <w:rFonts w:cstheme="minorHAnsi"/>
                <w:noProof/>
                <w:webHidden/>
              </w:rPr>
              <w:fldChar w:fldCharType="end"/>
            </w:r>
          </w:hyperlink>
        </w:p>
        <w:p w14:paraId="4A7D1A6C" w14:textId="1969EED2" w:rsidR="008A396D" w:rsidRPr="008A396D" w:rsidRDefault="008A396D">
          <w:pPr>
            <w:pStyle w:val="TOC1"/>
            <w:tabs>
              <w:tab w:val="right" w:leader="dot" w:pos="9016"/>
            </w:tabs>
            <w:rPr>
              <w:rFonts w:eastAsiaTheme="minorEastAsia" w:cstheme="minorHAnsi"/>
              <w:noProof/>
              <w:lang w:eastAsia="en-AU"/>
            </w:rPr>
          </w:pPr>
          <w:hyperlink w:anchor="_Toc232937215" w:history="1">
            <w:r w:rsidRPr="008A396D">
              <w:rPr>
                <w:rStyle w:val="Hyperlink"/>
                <w:rFonts w:cstheme="minorHAnsi"/>
                <w:b/>
                <w:bCs/>
                <w:noProof/>
              </w:rPr>
              <w:t>20. RECORD RETENTION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_Toc232937215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13</w:t>
            </w:r>
            <w:r w:rsidRPr="008A396D">
              <w:rPr>
                <w:rFonts w:cstheme="minorHAnsi"/>
                <w:noProof/>
                <w:webHidden/>
              </w:rPr>
              <w:fldChar w:fldCharType="end"/>
            </w:r>
          </w:hyperlink>
        </w:p>
        <w:p w14:paraId="3C6B85DD" w14:textId="44BB9F64" w:rsidR="008A396D" w:rsidRPr="008A396D" w:rsidRDefault="008A396D">
          <w:pPr>
            <w:pStyle w:val="TOC1"/>
            <w:tabs>
              <w:tab w:val="right" w:leader="dot" w:pos="9016"/>
            </w:tabs>
            <w:rPr>
              <w:rFonts w:eastAsiaTheme="minorEastAsia" w:cstheme="minorHAnsi"/>
              <w:noProof/>
              <w:lang w:eastAsia="en-AU"/>
            </w:rPr>
          </w:pPr>
          <w:hyperlink w:anchor="_Toc232937216" w:history="1">
            <w:r w:rsidRPr="008A396D">
              <w:rPr>
                <w:rStyle w:val="Hyperlink"/>
                <w:rFonts w:cstheme="minorHAnsi"/>
                <w:b/>
                <w:bCs/>
                <w:noProof/>
              </w:rPr>
              <w:t>21. CONFIDENTIALITY REQUIREMENTS</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_Toc232937216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14</w:t>
            </w:r>
            <w:r w:rsidRPr="008A396D">
              <w:rPr>
                <w:rFonts w:cstheme="minorHAnsi"/>
                <w:noProof/>
                <w:webHidden/>
              </w:rPr>
              <w:fldChar w:fldCharType="end"/>
            </w:r>
          </w:hyperlink>
        </w:p>
        <w:p w14:paraId="03FB46F5" w14:textId="32679B24" w:rsidR="008A396D" w:rsidRPr="008A396D" w:rsidRDefault="008A396D">
          <w:pPr>
            <w:pStyle w:val="TOC1"/>
            <w:tabs>
              <w:tab w:val="right" w:leader="dot" w:pos="9016"/>
            </w:tabs>
            <w:rPr>
              <w:rFonts w:eastAsiaTheme="minorEastAsia" w:cstheme="minorHAnsi"/>
              <w:noProof/>
              <w:lang w:eastAsia="en-AU"/>
            </w:rPr>
          </w:pPr>
          <w:hyperlink w:anchor="_Toc232937217" w:history="1">
            <w:r w:rsidRPr="008A396D">
              <w:rPr>
                <w:rStyle w:val="Hyperlink"/>
                <w:rFonts w:cstheme="minorHAnsi"/>
                <w:b/>
                <w:bCs/>
                <w:noProof/>
              </w:rPr>
              <w:t>22. TERMINATION PROCEDURE</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_Toc232937217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14</w:t>
            </w:r>
            <w:r w:rsidRPr="008A396D">
              <w:rPr>
                <w:rFonts w:cstheme="minorHAnsi"/>
                <w:noProof/>
                <w:webHidden/>
              </w:rPr>
              <w:fldChar w:fldCharType="end"/>
            </w:r>
          </w:hyperlink>
        </w:p>
        <w:p w14:paraId="59DDC60C" w14:textId="5811ECFA" w:rsidR="008A396D" w:rsidRPr="008A396D" w:rsidRDefault="008A396D">
          <w:pPr>
            <w:pStyle w:val="TOC1"/>
            <w:tabs>
              <w:tab w:val="right" w:leader="dot" w:pos="9016"/>
            </w:tabs>
            <w:rPr>
              <w:rFonts w:eastAsiaTheme="minorEastAsia" w:cstheme="minorHAnsi"/>
              <w:noProof/>
              <w:lang w:eastAsia="en-AU"/>
            </w:rPr>
          </w:pPr>
          <w:hyperlink w:anchor="_Toc232937218" w:history="1">
            <w:r w:rsidRPr="008A396D">
              <w:rPr>
                <w:rStyle w:val="Hyperlink"/>
                <w:rFonts w:cstheme="minorHAnsi"/>
                <w:b/>
                <w:bCs/>
                <w:noProof/>
              </w:rPr>
              <w:t>23. LEGAL &amp; COMPLIANCE DISCLAIMER</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_Toc232937218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14</w:t>
            </w:r>
            <w:r w:rsidRPr="008A396D">
              <w:rPr>
                <w:rFonts w:cstheme="minorHAnsi"/>
                <w:noProof/>
                <w:webHidden/>
              </w:rPr>
              <w:fldChar w:fldCharType="end"/>
            </w:r>
          </w:hyperlink>
        </w:p>
        <w:p w14:paraId="2C03982C" w14:textId="6D5B95DE" w:rsidR="008A396D" w:rsidRPr="008A396D" w:rsidRDefault="008A396D">
          <w:pPr>
            <w:pStyle w:val="TOC1"/>
            <w:tabs>
              <w:tab w:val="right" w:leader="dot" w:pos="9016"/>
            </w:tabs>
            <w:rPr>
              <w:rFonts w:eastAsiaTheme="minorEastAsia" w:cstheme="minorHAnsi"/>
              <w:noProof/>
              <w:lang w:eastAsia="en-AU"/>
            </w:rPr>
          </w:pPr>
          <w:hyperlink w:anchor="_Toc232937219" w:history="1">
            <w:r w:rsidRPr="008A396D">
              <w:rPr>
                <w:rStyle w:val="Hyperlink"/>
                <w:rFonts w:cstheme="minorHAnsi"/>
                <w:b/>
                <w:bCs/>
                <w:noProof/>
              </w:rPr>
              <w:t>24. SOP REVIEW &amp; VERSION CONTROL</w:t>
            </w:r>
            <w:r w:rsidRPr="008A396D">
              <w:rPr>
                <w:rFonts w:cstheme="minorHAnsi"/>
                <w:noProof/>
                <w:webHidden/>
              </w:rPr>
              <w:tab/>
            </w:r>
            <w:r w:rsidRPr="008A396D">
              <w:rPr>
                <w:rFonts w:cstheme="minorHAnsi"/>
                <w:noProof/>
                <w:webHidden/>
              </w:rPr>
              <w:fldChar w:fldCharType="begin"/>
            </w:r>
            <w:r w:rsidRPr="008A396D">
              <w:rPr>
                <w:rFonts w:cstheme="minorHAnsi"/>
                <w:noProof/>
                <w:webHidden/>
              </w:rPr>
              <w:instrText xml:space="preserve"> PAGEREF _Toc232937219 \h </w:instrText>
            </w:r>
            <w:r w:rsidRPr="008A396D">
              <w:rPr>
                <w:rFonts w:cstheme="minorHAnsi"/>
                <w:noProof/>
                <w:webHidden/>
              </w:rPr>
            </w:r>
            <w:r w:rsidRPr="008A396D">
              <w:rPr>
                <w:rFonts w:cstheme="minorHAnsi"/>
                <w:noProof/>
                <w:webHidden/>
              </w:rPr>
              <w:fldChar w:fldCharType="separate"/>
            </w:r>
            <w:r w:rsidRPr="008A396D">
              <w:rPr>
                <w:rFonts w:cstheme="minorHAnsi"/>
                <w:noProof/>
                <w:webHidden/>
              </w:rPr>
              <w:t>14</w:t>
            </w:r>
            <w:r w:rsidRPr="008A396D">
              <w:rPr>
                <w:rFonts w:cstheme="minorHAnsi"/>
                <w:noProof/>
                <w:webHidden/>
              </w:rPr>
              <w:fldChar w:fldCharType="end"/>
            </w:r>
          </w:hyperlink>
        </w:p>
        <w:p w14:paraId="380FD977" w14:textId="20F19359" w:rsidR="008A396D" w:rsidRPr="008A396D" w:rsidRDefault="008A396D">
          <w:pPr>
            <w:rPr>
              <w:rFonts w:cstheme="minorHAnsi"/>
            </w:rPr>
          </w:pPr>
          <w:r w:rsidRPr="008A396D">
            <w:rPr>
              <w:rFonts w:cstheme="minorHAnsi"/>
              <w:b/>
              <w:bCs/>
              <w:noProof/>
            </w:rPr>
            <w:fldChar w:fldCharType="end"/>
          </w:r>
        </w:p>
      </w:sdtContent>
    </w:sdt>
    <w:p w14:paraId="55E4E8DC" w14:textId="77777777" w:rsidR="008A396D" w:rsidRDefault="008A396D" w:rsidP="008A396D">
      <w:pPr>
        <w:jc w:val="center"/>
        <w:rPr>
          <w:rStyle w:val="Heading1Char"/>
          <w:b/>
          <w:bCs/>
        </w:rPr>
      </w:pPr>
    </w:p>
    <w:p w14:paraId="2C6D1E96" w14:textId="7F009F1C" w:rsidR="00B30E86" w:rsidRPr="00B30E86" w:rsidRDefault="008A396D" w:rsidP="008A396D">
      <w:pPr>
        <w:jc w:val="center"/>
      </w:pPr>
      <w:bookmarkStart w:id="0" w:name="_Toc232937186"/>
      <w:r w:rsidRPr="008A396D">
        <w:rPr>
          <w:rStyle w:val="Heading1Char"/>
          <w:b/>
          <w:bCs/>
        </w:rPr>
        <w:t xml:space="preserve">SOP - </w:t>
      </w:r>
      <w:r>
        <w:rPr>
          <w:rStyle w:val="Heading1Char"/>
          <w:b/>
          <w:bCs/>
        </w:rPr>
        <w:t>BUSINESS</w:t>
      </w:r>
      <w:r w:rsidRPr="008A396D">
        <w:rPr>
          <w:rStyle w:val="Heading1Char"/>
          <w:b/>
          <w:bCs/>
        </w:rPr>
        <w:t xml:space="preserve"> RENTAL SERVICE </w:t>
      </w:r>
      <w:r w:rsidRPr="008A396D">
        <w:rPr>
          <w:rStyle w:val="Heading1Char"/>
          <w:b/>
          <w:bCs/>
        </w:rPr>
        <w:t>– V0.1</w:t>
      </w:r>
      <w:bookmarkEnd w:id="0"/>
      <w:r w:rsidR="00DC45CF">
        <w:pict w14:anchorId="36518D27">
          <v:rect id="_x0000_i1025" style="width:0;height:1.5pt" o:hralign="center" o:hrstd="t" o:hr="t" fillcolor="#a0a0a0" stroked="f"/>
        </w:pict>
      </w:r>
    </w:p>
    <w:p w14:paraId="713B225A" w14:textId="77777777" w:rsidR="00B30E86" w:rsidRPr="008A396D" w:rsidRDefault="00B30E86" w:rsidP="008A396D">
      <w:pPr>
        <w:pStyle w:val="Heading1"/>
        <w:rPr>
          <w:rFonts w:asciiTheme="minorHAnsi" w:hAnsiTheme="minorHAnsi" w:cstheme="minorHAnsi"/>
          <w:b/>
          <w:bCs/>
          <w:sz w:val="22"/>
          <w:szCs w:val="22"/>
        </w:rPr>
      </w:pPr>
      <w:bookmarkStart w:id="1" w:name="_Toc232937187"/>
      <w:r w:rsidRPr="008A396D">
        <w:rPr>
          <w:rFonts w:asciiTheme="minorHAnsi" w:hAnsiTheme="minorHAnsi" w:cstheme="minorHAnsi"/>
          <w:b/>
          <w:bCs/>
          <w:sz w:val="22"/>
          <w:szCs w:val="22"/>
        </w:rPr>
        <w:t>1. PURPOSE</w:t>
      </w:r>
      <w:bookmarkEnd w:id="1"/>
    </w:p>
    <w:p w14:paraId="04A1C9F0" w14:textId="77777777" w:rsidR="00B30E86" w:rsidRPr="008A396D" w:rsidRDefault="00B30E86" w:rsidP="00B30E86">
      <w:pPr>
        <w:rPr>
          <w:rFonts w:cstheme="minorHAnsi"/>
        </w:rPr>
      </w:pPr>
      <w:r w:rsidRPr="008A396D">
        <w:rPr>
          <w:rFonts w:cstheme="minorHAnsi"/>
        </w:rPr>
        <w:t>This Standard Operating Procedure (SOP) establishes the operational workflow, compliance procedures, documentation requirements, client management process, leasing coordination process, risk management framework, and commercial property lease management standards for Seventh Sky Property Care in relation to Business Rent / Lease Services provided to commercial property owners / landlords.</w:t>
      </w:r>
    </w:p>
    <w:p w14:paraId="4DCCBDC0" w14:textId="77777777" w:rsidR="00B30E86" w:rsidRPr="008A396D" w:rsidRDefault="00B30E86" w:rsidP="00B30E86">
      <w:pPr>
        <w:rPr>
          <w:rFonts w:cstheme="minorHAnsi"/>
        </w:rPr>
      </w:pPr>
      <w:r w:rsidRPr="008A396D">
        <w:rPr>
          <w:rFonts w:cstheme="minorHAnsi"/>
        </w:rPr>
        <w:t>This SOP aims to ensure:</w:t>
      </w:r>
    </w:p>
    <w:p w14:paraId="4298461E" w14:textId="77777777" w:rsidR="00B30E86" w:rsidRPr="008A396D" w:rsidRDefault="00B30E86" w:rsidP="00B30E86">
      <w:pPr>
        <w:numPr>
          <w:ilvl w:val="0"/>
          <w:numId w:val="1"/>
        </w:numPr>
        <w:rPr>
          <w:rFonts w:cstheme="minorHAnsi"/>
        </w:rPr>
      </w:pPr>
      <w:r w:rsidRPr="008A396D">
        <w:rPr>
          <w:rFonts w:cstheme="minorHAnsi"/>
        </w:rPr>
        <w:t xml:space="preserve">professional service delivery, </w:t>
      </w:r>
    </w:p>
    <w:p w14:paraId="66C6BECB" w14:textId="77777777" w:rsidR="00B30E86" w:rsidRPr="008A396D" w:rsidRDefault="00B30E86" w:rsidP="00B30E86">
      <w:pPr>
        <w:numPr>
          <w:ilvl w:val="0"/>
          <w:numId w:val="1"/>
        </w:numPr>
        <w:rPr>
          <w:rFonts w:cstheme="minorHAnsi"/>
        </w:rPr>
      </w:pPr>
      <w:r w:rsidRPr="008A396D">
        <w:rPr>
          <w:rFonts w:cstheme="minorHAnsi"/>
        </w:rPr>
        <w:t xml:space="preserve">commercial compliance, </w:t>
      </w:r>
    </w:p>
    <w:p w14:paraId="7192600A" w14:textId="77777777" w:rsidR="00B30E86" w:rsidRPr="008A396D" w:rsidRDefault="00B30E86" w:rsidP="00B30E86">
      <w:pPr>
        <w:numPr>
          <w:ilvl w:val="0"/>
          <w:numId w:val="1"/>
        </w:numPr>
        <w:rPr>
          <w:rFonts w:cstheme="minorHAnsi"/>
        </w:rPr>
      </w:pPr>
      <w:r w:rsidRPr="008A396D">
        <w:rPr>
          <w:rFonts w:cstheme="minorHAnsi"/>
        </w:rPr>
        <w:t xml:space="preserve">workflow consistency, </w:t>
      </w:r>
    </w:p>
    <w:p w14:paraId="177B47DC" w14:textId="77777777" w:rsidR="00B30E86" w:rsidRPr="008A396D" w:rsidRDefault="00B30E86" w:rsidP="00B30E86">
      <w:pPr>
        <w:numPr>
          <w:ilvl w:val="0"/>
          <w:numId w:val="1"/>
        </w:numPr>
        <w:rPr>
          <w:rFonts w:cstheme="minorHAnsi"/>
        </w:rPr>
      </w:pPr>
      <w:r w:rsidRPr="008A396D">
        <w:rPr>
          <w:rFonts w:cstheme="minorHAnsi"/>
        </w:rPr>
        <w:t xml:space="preserve">commission protection, </w:t>
      </w:r>
    </w:p>
    <w:p w14:paraId="6F808FDF" w14:textId="77777777" w:rsidR="00B30E86" w:rsidRPr="008A396D" w:rsidRDefault="00B30E86" w:rsidP="00B30E86">
      <w:pPr>
        <w:numPr>
          <w:ilvl w:val="0"/>
          <w:numId w:val="1"/>
        </w:numPr>
        <w:rPr>
          <w:rFonts w:cstheme="minorHAnsi"/>
        </w:rPr>
      </w:pPr>
      <w:r w:rsidRPr="008A396D">
        <w:rPr>
          <w:rFonts w:cstheme="minorHAnsi"/>
        </w:rPr>
        <w:t xml:space="preserve">operational transparency, </w:t>
      </w:r>
    </w:p>
    <w:p w14:paraId="321C4CC2" w14:textId="77777777" w:rsidR="00B30E86" w:rsidRPr="008A396D" w:rsidRDefault="00B30E86" w:rsidP="00B30E86">
      <w:pPr>
        <w:numPr>
          <w:ilvl w:val="0"/>
          <w:numId w:val="1"/>
        </w:numPr>
        <w:rPr>
          <w:rFonts w:cstheme="minorHAnsi"/>
        </w:rPr>
      </w:pPr>
      <w:r w:rsidRPr="008A396D">
        <w:rPr>
          <w:rFonts w:cstheme="minorHAnsi"/>
        </w:rPr>
        <w:t xml:space="preserve">client communication control, </w:t>
      </w:r>
    </w:p>
    <w:p w14:paraId="02B973F0" w14:textId="77777777" w:rsidR="00B30E86" w:rsidRPr="008A396D" w:rsidRDefault="00B30E86" w:rsidP="00B30E86">
      <w:pPr>
        <w:numPr>
          <w:ilvl w:val="0"/>
          <w:numId w:val="1"/>
        </w:numPr>
        <w:rPr>
          <w:rFonts w:cstheme="minorHAnsi"/>
        </w:rPr>
      </w:pPr>
      <w:r w:rsidRPr="008A396D">
        <w:rPr>
          <w:rFonts w:cstheme="minorHAnsi"/>
        </w:rPr>
        <w:t xml:space="preserve">and risk minimisation. </w:t>
      </w:r>
    </w:p>
    <w:p w14:paraId="1FA18047" w14:textId="77777777" w:rsidR="00B30E86" w:rsidRPr="008A396D" w:rsidRDefault="00DC45CF" w:rsidP="00B30E86">
      <w:pPr>
        <w:rPr>
          <w:rFonts w:cstheme="minorHAnsi"/>
        </w:rPr>
      </w:pPr>
      <w:r w:rsidRPr="008A396D">
        <w:rPr>
          <w:rFonts w:cstheme="minorHAnsi"/>
        </w:rPr>
        <w:pict w14:anchorId="71A0D0EE">
          <v:rect id="_x0000_i1026" style="width:0;height:1.5pt" o:hralign="center" o:hrstd="t" o:hr="t" fillcolor="#a0a0a0" stroked="f"/>
        </w:pict>
      </w:r>
    </w:p>
    <w:p w14:paraId="11C2DF37" w14:textId="77777777" w:rsidR="00B30E86" w:rsidRPr="008A396D" w:rsidRDefault="00B30E86" w:rsidP="008A396D">
      <w:pPr>
        <w:pStyle w:val="Heading1"/>
        <w:rPr>
          <w:rFonts w:asciiTheme="minorHAnsi" w:hAnsiTheme="minorHAnsi" w:cstheme="minorHAnsi"/>
          <w:b/>
          <w:bCs/>
          <w:sz w:val="22"/>
          <w:szCs w:val="22"/>
        </w:rPr>
      </w:pPr>
      <w:bookmarkStart w:id="2" w:name="_Toc232937188"/>
      <w:r w:rsidRPr="008A396D">
        <w:rPr>
          <w:rFonts w:asciiTheme="minorHAnsi" w:hAnsiTheme="minorHAnsi" w:cstheme="minorHAnsi"/>
          <w:b/>
          <w:bCs/>
          <w:sz w:val="22"/>
          <w:szCs w:val="22"/>
        </w:rPr>
        <w:t>2. SCOPE</w:t>
      </w:r>
      <w:bookmarkEnd w:id="2"/>
    </w:p>
    <w:p w14:paraId="7BFA0D08" w14:textId="77777777" w:rsidR="00B30E86" w:rsidRPr="008A396D" w:rsidRDefault="00B30E86" w:rsidP="00B30E86">
      <w:pPr>
        <w:rPr>
          <w:rFonts w:cstheme="minorHAnsi"/>
        </w:rPr>
      </w:pPr>
      <w:r w:rsidRPr="008A396D">
        <w:rPr>
          <w:rFonts w:cstheme="minorHAnsi"/>
        </w:rPr>
        <w:t>This SOP applies to all Seventh Sky personnel, contractors, consultants, and authorised representatives involved in:</w:t>
      </w:r>
    </w:p>
    <w:p w14:paraId="42D2D3C2" w14:textId="77777777" w:rsidR="00B30E86" w:rsidRPr="008A396D" w:rsidRDefault="00B30E86" w:rsidP="00B30E86">
      <w:pPr>
        <w:numPr>
          <w:ilvl w:val="0"/>
          <w:numId w:val="2"/>
        </w:numPr>
        <w:rPr>
          <w:rFonts w:cstheme="minorHAnsi"/>
        </w:rPr>
      </w:pPr>
      <w:r w:rsidRPr="008A396D">
        <w:rPr>
          <w:rFonts w:cstheme="minorHAnsi"/>
        </w:rPr>
        <w:t xml:space="preserve">business property leasing, </w:t>
      </w:r>
    </w:p>
    <w:p w14:paraId="2D128A07" w14:textId="77777777" w:rsidR="00B30E86" w:rsidRPr="008A396D" w:rsidRDefault="00B30E86" w:rsidP="00B30E86">
      <w:pPr>
        <w:numPr>
          <w:ilvl w:val="0"/>
          <w:numId w:val="2"/>
        </w:numPr>
        <w:rPr>
          <w:rFonts w:cstheme="minorHAnsi"/>
        </w:rPr>
      </w:pPr>
      <w:r w:rsidRPr="008A396D">
        <w:rPr>
          <w:rFonts w:cstheme="minorHAnsi"/>
        </w:rPr>
        <w:t xml:space="preserve">tenant sourcing, </w:t>
      </w:r>
    </w:p>
    <w:p w14:paraId="3B45EC22" w14:textId="77777777" w:rsidR="00B30E86" w:rsidRPr="008A396D" w:rsidRDefault="00B30E86" w:rsidP="00B30E86">
      <w:pPr>
        <w:numPr>
          <w:ilvl w:val="0"/>
          <w:numId w:val="2"/>
        </w:numPr>
        <w:rPr>
          <w:rFonts w:cstheme="minorHAnsi"/>
        </w:rPr>
      </w:pPr>
      <w:r w:rsidRPr="008A396D">
        <w:rPr>
          <w:rFonts w:cstheme="minorHAnsi"/>
        </w:rPr>
        <w:t xml:space="preserve">commercial lease coordination, </w:t>
      </w:r>
    </w:p>
    <w:p w14:paraId="0480BA09" w14:textId="77777777" w:rsidR="00B30E86" w:rsidRPr="008A396D" w:rsidRDefault="00B30E86" w:rsidP="00B30E86">
      <w:pPr>
        <w:numPr>
          <w:ilvl w:val="0"/>
          <w:numId w:val="2"/>
        </w:numPr>
        <w:rPr>
          <w:rFonts w:cstheme="minorHAnsi"/>
        </w:rPr>
      </w:pPr>
      <w:r w:rsidRPr="008A396D">
        <w:rPr>
          <w:rFonts w:cstheme="minorHAnsi"/>
        </w:rPr>
        <w:t xml:space="preserve">commercial property management, </w:t>
      </w:r>
    </w:p>
    <w:p w14:paraId="596D8B0A" w14:textId="77777777" w:rsidR="00B30E86" w:rsidRPr="008A396D" w:rsidRDefault="00B30E86" w:rsidP="00B30E86">
      <w:pPr>
        <w:numPr>
          <w:ilvl w:val="0"/>
          <w:numId w:val="2"/>
        </w:numPr>
        <w:rPr>
          <w:rFonts w:cstheme="minorHAnsi"/>
        </w:rPr>
      </w:pPr>
      <w:r w:rsidRPr="008A396D">
        <w:rPr>
          <w:rFonts w:cstheme="minorHAnsi"/>
        </w:rPr>
        <w:t xml:space="preserve">commercial inspections, </w:t>
      </w:r>
    </w:p>
    <w:p w14:paraId="5A7BD912" w14:textId="77777777" w:rsidR="00B30E86" w:rsidRPr="008A396D" w:rsidRDefault="00B30E86" w:rsidP="00B30E86">
      <w:pPr>
        <w:numPr>
          <w:ilvl w:val="0"/>
          <w:numId w:val="2"/>
        </w:numPr>
        <w:rPr>
          <w:rFonts w:cstheme="minorHAnsi"/>
        </w:rPr>
      </w:pPr>
      <w:r w:rsidRPr="008A396D">
        <w:rPr>
          <w:rFonts w:cstheme="minorHAnsi"/>
        </w:rPr>
        <w:t xml:space="preserve">commercial negotiations, </w:t>
      </w:r>
    </w:p>
    <w:p w14:paraId="5C436A98" w14:textId="77777777" w:rsidR="00B30E86" w:rsidRPr="008A396D" w:rsidRDefault="00B30E86" w:rsidP="00B30E86">
      <w:pPr>
        <w:numPr>
          <w:ilvl w:val="0"/>
          <w:numId w:val="2"/>
        </w:numPr>
        <w:rPr>
          <w:rFonts w:cstheme="minorHAnsi"/>
        </w:rPr>
      </w:pPr>
      <w:r w:rsidRPr="008A396D">
        <w:rPr>
          <w:rFonts w:cstheme="minorHAnsi"/>
        </w:rPr>
        <w:t xml:space="preserve">and ongoing commercial tenancy support. </w:t>
      </w:r>
    </w:p>
    <w:p w14:paraId="215D2801" w14:textId="77777777" w:rsidR="00B30E86" w:rsidRPr="008A396D" w:rsidRDefault="00DC45CF" w:rsidP="00B30E86">
      <w:pPr>
        <w:rPr>
          <w:rFonts w:cstheme="minorHAnsi"/>
        </w:rPr>
      </w:pPr>
      <w:r w:rsidRPr="008A396D">
        <w:rPr>
          <w:rFonts w:cstheme="minorHAnsi"/>
        </w:rPr>
        <w:pict w14:anchorId="417C2A67">
          <v:rect id="_x0000_i1027" style="width:0;height:1.5pt" o:hralign="center" o:hrstd="t" o:hr="t" fillcolor="#a0a0a0" stroked="f"/>
        </w:pict>
      </w:r>
    </w:p>
    <w:p w14:paraId="0DD47F97" w14:textId="77777777" w:rsidR="00B30E86" w:rsidRPr="008A396D" w:rsidRDefault="00B30E86" w:rsidP="008A396D">
      <w:pPr>
        <w:pStyle w:val="Heading1"/>
        <w:rPr>
          <w:rFonts w:asciiTheme="minorHAnsi" w:hAnsiTheme="minorHAnsi" w:cstheme="minorHAnsi"/>
          <w:b/>
          <w:bCs/>
          <w:sz w:val="22"/>
          <w:szCs w:val="22"/>
        </w:rPr>
      </w:pPr>
      <w:bookmarkStart w:id="3" w:name="_Toc232937189"/>
      <w:r w:rsidRPr="008A396D">
        <w:rPr>
          <w:rFonts w:asciiTheme="minorHAnsi" w:hAnsiTheme="minorHAnsi" w:cstheme="minorHAnsi"/>
          <w:b/>
          <w:bCs/>
          <w:sz w:val="22"/>
          <w:szCs w:val="22"/>
        </w:rPr>
        <w:t>3. SERVICE CATEGORIES COVERED</w:t>
      </w:r>
      <w:bookmarkEnd w:id="3"/>
    </w:p>
    <w:p w14:paraId="2C2F7370" w14:textId="77777777" w:rsidR="00B30E86" w:rsidRPr="008A396D" w:rsidRDefault="00B30E86" w:rsidP="00B30E86">
      <w:pPr>
        <w:rPr>
          <w:rFonts w:cstheme="minorHAnsi"/>
        </w:rPr>
      </w:pPr>
      <w:r w:rsidRPr="008A396D">
        <w:rPr>
          <w:rFonts w:cstheme="minorHAnsi"/>
        </w:rPr>
        <w:t>This SOP applies to:</w:t>
      </w:r>
    </w:p>
    <w:p w14:paraId="336C5047" w14:textId="77777777" w:rsidR="00B30E86" w:rsidRPr="008A396D" w:rsidRDefault="00B30E86" w:rsidP="00B30E86">
      <w:pPr>
        <w:numPr>
          <w:ilvl w:val="0"/>
          <w:numId w:val="3"/>
        </w:numPr>
        <w:rPr>
          <w:rFonts w:cstheme="minorHAnsi"/>
        </w:rPr>
      </w:pPr>
      <w:r w:rsidRPr="008A396D">
        <w:rPr>
          <w:rFonts w:cstheme="minorHAnsi"/>
        </w:rPr>
        <w:t xml:space="preserve">Office Space Leasing </w:t>
      </w:r>
    </w:p>
    <w:p w14:paraId="5D507D4C" w14:textId="77777777" w:rsidR="00B30E86" w:rsidRPr="008A396D" w:rsidRDefault="00B30E86" w:rsidP="00B30E86">
      <w:pPr>
        <w:numPr>
          <w:ilvl w:val="0"/>
          <w:numId w:val="3"/>
        </w:numPr>
        <w:rPr>
          <w:rFonts w:cstheme="minorHAnsi"/>
        </w:rPr>
      </w:pPr>
      <w:r w:rsidRPr="008A396D">
        <w:rPr>
          <w:rFonts w:cstheme="minorHAnsi"/>
        </w:rPr>
        <w:t xml:space="preserve">Retail Shop Leasing </w:t>
      </w:r>
    </w:p>
    <w:p w14:paraId="73E3ADB7" w14:textId="77777777" w:rsidR="00B30E86" w:rsidRPr="008A396D" w:rsidRDefault="00B30E86" w:rsidP="00B30E86">
      <w:pPr>
        <w:numPr>
          <w:ilvl w:val="0"/>
          <w:numId w:val="3"/>
        </w:numPr>
        <w:rPr>
          <w:rFonts w:cstheme="minorHAnsi"/>
        </w:rPr>
      </w:pPr>
      <w:r w:rsidRPr="008A396D">
        <w:rPr>
          <w:rFonts w:cstheme="minorHAnsi"/>
        </w:rPr>
        <w:t xml:space="preserve">Restaurant / Hospitality Leasing </w:t>
      </w:r>
    </w:p>
    <w:p w14:paraId="008C2EE9" w14:textId="77777777" w:rsidR="00B30E86" w:rsidRPr="008A396D" w:rsidRDefault="00B30E86" w:rsidP="00B30E86">
      <w:pPr>
        <w:numPr>
          <w:ilvl w:val="0"/>
          <w:numId w:val="3"/>
        </w:numPr>
        <w:rPr>
          <w:rFonts w:cstheme="minorHAnsi"/>
        </w:rPr>
      </w:pPr>
      <w:r w:rsidRPr="008A396D">
        <w:rPr>
          <w:rFonts w:cstheme="minorHAnsi"/>
        </w:rPr>
        <w:t xml:space="preserve">Warehouse Leasing </w:t>
      </w:r>
    </w:p>
    <w:p w14:paraId="1CF043A3" w14:textId="77777777" w:rsidR="00B30E86" w:rsidRPr="008A396D" w:rsidRDefault="00B30E86" w:rsidP="00B30E86">
      <w:pPr>
        <w:numPr>
          <w:ilvl w:val="0"/>
          <w:numId w:val="3"/>
        </w:numPr>
        <w:rPr>
          <w:rFonts w:cstheme="minorHAnsi"/>
        </w:rPr>
      </w:pPr>
      <w:r w:rsidRPr="008A396D">
        <w:rPr>
          <w:rFonts w:cstheme="minorHAnsi"/>
        </w:rPr>
        <w:t xml:space="preserve">Factory / Industrial Leasing </w:t>
      </w:r>
    </w:p>
    <w:p w14:paraId="485F9763" w14:textId="77777777" w:rsidR="00B30E86" w:rsidRPr="008A396D" w:rsidRDefault="00B30E86" w:rsidP="00B30E86">
      <w:pPr>
        <w:numPr>
          <w:ilvl w:val="0"/>
          <w:numId w:val="3"/>
        </w:numPr>
        <w:rPr>
          <w:rFonts w:cstheme="minorHAnsi"/>
        </w:rPr>
      </w:pPr>
      <w:r w:rsidRPr="008A396D">
        <w:rPr>
          <w:rFonts w:cstheme="minorHAnsi"/>
        </w:rPr>
        <w:t xml:space="preserve">Commercial Land Leasing </w:t>
      </w:r>
    </w:p>
    <w:p w14:paraId="163F87C6" w14:textId="77777777" w:rsidR="00B30E86" w:rsidRPr="008A396D" w:rsidRDefault="00B30E86" w:rsidP="00B30E86">
      <w:pPr>
        <w:numPr>
          <w:ilvl w:val="0"/>
          <w:numId w:val="3"/>
        </w:numPr>
        <w:rPr>
          <w:rFonts w:cstheme="minorHAnsi"/>
        </w:rPr>
      </w:pPr>
      <w:r w:rsidRPr="008A396D">
        <w:rPr>
          <w:rFonts w:cstheme="minorHAnsi"/>
        </w:rPr>
        <w:t xml:space="preserve">Mixed-Use Commercial Leasing </w:t>
      </w:r>
    </w:p>
    <w:p w14:paraId="1E4867C9" w14:textId="77777777" w:rsidR="00B30E86" w:rsidRPr="008A396D" w:rsidRDefault="00B30E86" w:rsidP="00B30E86">
      <w:pPr>
        <w:numPr>
          <w:ilvl w:val="0"/>
          <w:numId w:val="3"/>
        </w:numPr>
        <w:rPr>
          <w:rFonts w:cstheme="minorHAnsi"/>
        </w:rPr>
      </w:pPr>
      <w:r w:rsidRPr="008A396D">
        <w:rPr>
          <w:rFonts w:cstheme="minorHAnsi"/>
        </w:rPr>
        <w:t xml:space="preserve">Corporate Lease Arrangements </w:t>
      </w:r>
    </w:p>
    <w:p w14:paraId="5AC24DFA" w14:textId="77777777" w:rsidR="00B30E86" w:rsidRPr="008A396D" w:rsidRDefault="00B30E86" w:rsidP="00B30E86">
      <w:pPr>
        <w:numPr>
          <w:ilvl w:val="0"/>
          <w:numId w:val="3"/>
        </w:numPr>
        <w:rPr>
          <w:rFonts w:cstheme="minorHAnsi"/>
        </w:rPr>
      </w:pPr>
      <w:r w:rsidRPr="008A396D">
        <w:rPr>
          <w:rFonts w:cstheme="minorHAnsi"/>
        </w:rPr>
        <w:t xml:space="preserve">Long-Term Commercial Leasing </w:t>
      </w:r>
    </w:p>
    <w:p w14:paraId="6B36665B" w14:textId="77777777" w:rsidR="00B30E86" w:rsidRPr="008A396D" w:rsidRDefault="00DC45CF" w:rsidP="00B30E86">
      <w:pPr>
        <w:rPr>
          <w:rFonts w:cstheme="minorHAnsi"/>
        </w:rPr>
      </w:pPr>
      <w:r w:rsidRPr="008A396D">
        <w:rPr>
          <w:rFonts w:cstheme="minorHAnsi"/>
        </w:rPr>
        <w:pict w14:anchorId="537399A4">
          <v:rect id="_x0000_i1028" style="width:0;height:1.5pt" o:hralign="center" o:hrstd="t" o:hr="t" fillcolor="#a0a0a0" stroked="f"/>
        </w:pict>
      </w:r>
    </w:p>
    <w:p w14:paraId="21019889" w14:textId="77777777" w:rsidR="00B30E86" w:rsidRPr="008A396D" w:rsidRDefault="00B30E86" w:rsidP="008A396D">
      <w:pPr>
        <w:pStyle w:val="Heading1"/>
        <w:rPr>
          <w:rFonts w:asciiTheme="minorHAnsi" w:hAnsiTheme="minorHAnsi" w:cstheme="minorHAnsi"/>
          <w:b/>
          <w:bCs/>
          <w:sz w:val="22"/>
          <w:szCs w:val="22"/>
        </w:rPr>
      </w:pPr>
      <w:bookmarkStart w:id="4" w:name="_Toc232937190"/>
      <w:r w:rsidRPr="008A396D">
        <w:rPr>
          <w:rFonts w:asciiTheme="minorHAnsi" w:hAnsiTheme="minorHAnsi" w:cstheme="minorHAnsi"/>
          <w:b/>
          <w:bCs/>
          <w:sz w:val="22"/>
          <w:szCs w:val="22"/>
        </w:rPr>
        <w:t>4. KEY OBJECTIVES</w:t>
      </w:r>
      <w:bookmarkEnd w:id="4"/>
    </w:p>
    <w:p w14:paraId="554593C3" w14:textId="77777777" w:rsidR="00B30E86" w:rsidRPr="008A396D" w:rsidRDefault="00B30E86" w:rsidP="00B30E86">
      <w:pPr>
        <w:rPr>
          <w:rFonts w:cstheme="minorHAnsi"/>
        </w:rPr>
      </w:pPr>
      <w:r w:rsidRPr="008A396D">
        <w:rPr>
          <w:rFonts w:cstheme="minorHAnsi"/>
        </w:rPr>
        <w:t>The objectives of this SOP are to:</w:t>
      </w:r>
    </w:p>
    <w:p w14:paraId="6942916E" w14:textId="77777777" w:rsidR="00B30E86" w:rsidRPr="008A396D" w:rsidRDefault="00B30E86" w:rsidP="00B30E86">
      <w:pPr>
        <w:numPr>
          <w:ilvl w:val="0"/>
          <w:numId w:val="4"/>
        </w:numPr>
        <w:rPr>
          <w:rFonts w:cstheme="minorHAnsi"/>
        </w:rPr>
      </w:pPr>
      <w:r w:rsidRPr="008A396D">
        <w:rPr>
          <w:rFonts w:cstheme="minorHAnsi"/>
        </w:rPr>
        <w:t xml:space="preserve">Protect Seventh Sky commercial interests. </w:t>
      </w:r>
    </w:p>
    <w:p w14:paraId="39D210E3" w14:textId="77777777" w:rsidR="00B30E86" w:rsidRPr="008A396D" w:rsidRDefault="00B30E86" w:rsidP="00B30E86">
      <w:pPr>
        <w:numPr>
          <w:ilvl w:val="0"/>
          <w:numId w:val="4"/>
        </w:numPr>
        <w:rPr>
          <w:rFonts w:cstheme="minorHAnsi"/>
        </w:rPr>
      </w:pPr>
      <w:r w:rsidRPr="008A396D">
        <w:rPr>
          <w:rFonts w:cstheme="minorHAnsi"/>
        </w:rPr>
        <w:t xml:space="preserve">Ensure structured commercial leasing workflow. </w:t>
      </w:r>
    </w:p>
    <w:p w14:paraId="4ADEABD5" w14:textId="77777777" w:rsidR="00B30E86" w:rsidRPr="008A396D" w:rsidRDefault="00B30E86" w:rsidP="00B30E86">
      <w:pPr>
        <w:numPr>
          <w:ilvl w:val="0"/>
          <w:numId w:val="4"/>
        </w:numPr>
        <w:rPr>
          <w:rFonts w:cstheme="minorHAnsi"/>
        </w:rPr>
      </w:pPr>
      <w:r w:rsidRPr="008A396D">
        <w:rPr>
          <w:rFonts w:cstheme="minorHAnsi"/>
        </w:rPr>
        <w:t xml:space="preserve">Protect commission entitlement. </w:t>
      </w:r>
    </w:p>
    <w:p w14:paraId="5B72DC46" w14:textId="77777777" w:rsidR="00B30E86" w:rsidRPr="008A396D" w:rsidRDefault="00B30E86" w:rsidP="00B30E86">
      <w:pPr>
        <w:numPr>
          <w:ilvl w:val="0"/>
          <w:numId w:val="4"/>
        </w:numPr>
        <w:rPr>
          <w:rFonts w:cstheme="minorHAnsi"/>
        </w:rPr>
      </w:pPr>
      <w:r w:rsidRPr="008A396D">
        <w:rPr>
          <w:rFonts w:cstheme="minorHAnsi"/>
        </w:rPr>
        <w:t xml:space="preserve">Prevent client circumvention. </w:t>
      </w:r>
    </w:p>
    <w:p w14:paraId="607957B9" w14:textId="77777777" w:rsidR="00B30E86" w:rsidRPr="008A396D" w:rsidRDefault="00B30E86" w:rsidP="00B30E86">
      <w:pPr>
        <w:numPr>
          <w:ilvl w:val="0"/>
          <w:numId w:val="4"/>
        </w:numPr>
        <w:rPr>
          <w:rFonts w:cstheme="minorHAnsi"/>
        </w:rPr>
      </w:pPr>
      <w:r w:rsidRPr="008A396D">
        <w:rPr>
          <w:rFonts w:cstheme="minorHAnsi"/>
        </w:rPr>
        <w:t xml:space="preserve">Ensure proper tenant screening workflow. </w:t>
      </w:r>
    </w:p>
    <w:p w14:paraId="2A273C6F" w14:textId="77777777" w:rsidR="00B30E86" w:rsidRPr="008A396D" w:rsidRDefault="00B30E86" w:rsidP="00B30E86">
      <w:pPr>
        <w:numPr>
          <w:ilvl w:val="0"/>
          <w:numId w:val="4"/>
        </w:numPr>
        <w:rPr>
          <w:rFonts w:cstheme="minorHAnsi"/>
        </w:rPr>
      </w:pPr>
      <w:r w:rsidRPr="008A396D">
        <w:rPr>
          <w:rFonts w:cstheme="minorHAnsi"/>
        </w:rPr>
        <w:t xml:space="preserve">Maintain proper operational records. </w:t>
      </w:r>
    </w:p>
    <w:p w14:paraId="3E463B33" w14:textId="77777777" w:rsidR="00B30E86" w:rsidRPr="008A396D" w:rsidRDefault="00B30E86" w:rsidP="00B30E86">
      <w:pPr>
        <w:numPr>
          <w:ilvl w:val="0"/>
          <w:numId w:val="4"/>
        </w:numPr>
        <w:rPr>
          <w:rFonts w:cstheme="minorHAnsi"/>
        </w:rPr>
      </w:pPr>
      <w:r w:rsidRPr="008A396D">
        <w:rPr>
          <w:rFonts w:cstheme="minorHAnsi"/>
        </w:rPr>
        <w:t xml:space="preserve">Ensure compliance with Bangladesh legal and commercial requirements. </w:t>
      </w:r>
    </w:p>
    <w:p w14:paraId="2759FB4E" w14:textId="77777777" w:rsidR="00B30E86" w:rsidRPr="008A396D" w:rsidRDefault="00B30E86" w:rsidP="00B30E86">
      <w:pPr>
        <w:numPr>
          <w:ilvl w:val="0"/>
          <w:numId w:val="4"/>
        </w:numPr>
        <w:rPr>
          <w:rFonts w:cstheme="minorHAnsi"/>
        </w:rPr>
      </w:pPr>
      <w:r w:rsidRPr="008A396D">
        <w:rPr>
          <w:rFonts w:cstheme="minorHAnsi"/>
        </w:rPr>
        <w:t xml:space="preserve">Improve client satisfaction and operational efficiency. </w:t>
      </w:r>
    </w:p>
    <w:p w14:paraId="420AA8C4" w14:textId="77777777" w:rsidR="00B30E86" w:rsidRPr="008A396D" w:rsidRDefault="00B30E86" w:rsidP="00B30E86">
      <w:pPr>
        <w:numPr>
          <w:ilvl w:val="0"/>
          <w:numId w:val="4"/>
        </w:numPr>
        <w:rPr>
          <w:rFonts w:cstheme="minorHAnsi"/>
        </w:rPr>
      </w:pPr>
      <w:r w:rsidRPr="008A396D">
        <w:rPr>
          <w:rFonts w:cstheme="minorHAnsi"/>
        </w:rPr>
        <w:t xml:space="preserve">Reduce legal, operational, and financial risk exposure. </w:t>
      </w:r>
    </w:p>
    <w:p w14:paraId="2DF94158" w14:textId="77777777" w:rsidR="00B30E86" w:rsidRPr="008A396D" w:rsidRDefault="00DC45CF" w:rsidP="00B30E86">
      <w:pPr>
        <w:rPr>
          <w:rFonts w:cstheme="minorHAnsi"/>
        </w:rPr>
      </w:pPr>
      <w:r w:rsidRPr="008A396D">
        <w:rPr>
          <w:rFonts w:cstheme="minorHAnsi"/>
        </w:rPr>
        <w:pict w14:anchorId="14DA1BD2">
          <v:rect id="_x0000_i1029" style="width:0;height:1.5pt" o:hralign="center" o:hrstd="t" o:hr="t" fillcolor="#a0a0a0" stroked="f"/>
        </w:pict>
      </w:r>
    </w:p>
    <w:p w14:paraId="4E4C9426" w14:textId="77777777" w:rsidR="00B30E86" w:rsidRPr="008A396D" w:rsidRDefault="00B30E86" w:rsidP="008A396D">
      <w:pPr>
        <w:pStyle w:val="Heading1"/>
        <w:rPr>
          <w:rFonts w:asciiTheme="minorHAnsi" w:hAnsiTheme="minorHAnsi" w:cstheme="minorHAnsi"/>
          <w:b/>
          <w:bCs/>
          <w:sz w:val="22"/>
          <w:szCs w:val="22"/>
        </w:rPr>
      </w:pPr>
      <w:bookmarkStart w:id="5" w:name="_Toc232937191"/>
      <w:r w:rsidRPr="008A396D">
        <w:rPr>
          <w:rFonts w:asciiTheme="minorHAnsi" w:hAnsiTheme="minorHAnsi" w:cstheme="minorHAnsi"/>
          <w:b/>
          <w:bCs/>
          <w:sz w:val="22"/>
          <w:szCs w:val="22"/>
        </w:rPr>
        <w:t>5. ROLES &amp; RESPONSIBILITIES</w:t>
      </w:r>
      <w:bookmarkEnd w:id="5"/>
    </w:p>
    <w:p w14:paraId="6ADC6512" w14:textId="77777777" w:rsidR="00B30E86" w:rsidRPr="008A396D" w:rsidRDefault="00B30E86" w:rsidP="008A396D">
      <w:pPr>
        <w:pStyle w:val="Heading2"/>
        <w:rPr>
          <w:rFonts w:asciiTheme="minorHAnsi" w:hAnsiTheme="minorHAnsi" w:cstheme="minorHAnsi"/>
          <w:b/>
          <w:bCs/>
          <w:sz w:val="22"/>
          <w:szCs w:val="22"/>
        </w:rPr>
      </w:pPr>
      <w:bookmarkStart w:id="6" w:name="_Toc232937192"/>
      <w:r w:rsidRPr="008A396D">
        <w:rPr>
          <w:rFonts w:asciiTheme="minorHAnsi" w:hAnsiTheme="minorHAnsi" w:cstheme="minorHAnsi"/>
          <w:b/>
          <w:bCs/>
          <w:sz w:val="22"/>
          <w:szCs w:val="22"/>
        </w:rPr>
        <w:t>5.1 Business Development Team</w:t>
      </w:r>
      <w:bookmarkEnd w:id="6"/>
    </w:p>
    <w:p w14:paraId="241E59A1" w14:textId="77777777" w:rsidR="00B30E86" w:rsidRPr="008A396D" w:rsidRDefault="00B30E86" w:rsidP="00B30E86">
      <w:pPr>
        <w:rPr>
          <w:rFonts w:cstheme="minorHAnsi"/>
        </w:rPr>
      </w:pPr>
      <w:r w:rsidRPr="008A396D">
        <w:rPr>
          <w:rFonts w:cstheme="minorHAnsi"/>
        </w:rPr>
        <w:t>Responsible for:</w:t>
      </w:r>
    </w:p>
    <w:p w14:paraId="3B613328" w14:textId="77777777" w:rsidR="00B30E86" w:rsidRPr="008A396D" w:rsidRDefault="00B30E86" w:rsidP="00B30E86">
      <w:pPr>
        <w:numPr>
          <w:ilvl w:val="0"/>
          <w:numId w:val="5"/>
        </w:numPr>
        <w:rPr>
          <w:rFonts w:cstheme="minorHAnsi"/>
        </w:rPr>
      </w:pPr>
      <w:r w:rsidRPr="008A396D">
        <w:rPr>
          <w:rFonts w:cstheme="minorHAnsi"/>
        </w:rPr>
        <w:t xml:space="preserve">lead generation, </w:t>
      </w:r>
    </w:p>
    <w:p w14:paraId="1AF44BD1" w14:textId="77777777" w:rsidR="00B30E86" w:rsidRPr="008A396D" w:rsidRDefault="00B30E86" w:rsidP="00B30E86">
      <w:pPr>
        <w:numPr>
          <w:ilvl w:val="0"/>
          <w:numId w:val="5"/>
        </w:numPr>
        <w:rPr>
          <w:rFonts w:cstheme="minorHAnsi"/>
        </w:rPr>
      </w:pPr>
      <w:r w:rsidRPr="008A396D">
        <w:rPr>
          <w:rFonts w:cstheme="minorHAnsi"/>
        </w:rPr>
        <w:t xml:space="preserve">owner onboarding, </w:t>
      </w:r>
    </w:p>
    <w:p w14:paraId="290D52F0" w14:textId="77777777" w:rsidR="00B30E86" w:rsidRPr="008A396D" w:rsidRDefault="00B30E86" w:rsidP="00B30E86">
      <w:pPr>
        <w:numPr>
          <w:ilvl w:val="0"/>
          <w:numId w:val="5"/>
        </w:numPr>
        <w:rPr>
          <w:rFonts w:cstheme="minorHAnsi"/>
        </w:rPr>
      </w:pPr>
      <w:r w:rsidRPr="008A396D">
        <w:rPr>
          <w:rFonts w:cstheme="minorHAnsi"/>
        </w:rPr>
        <w:t xml:space="preserve">consultation scheduling, </w:t>
      </w:r>
    </w:p>
    <w:p w14:paraId="7F339BFF" w14:textId="77777777" w:rsidR="00B30E86" w:rsidRPr="008A396D" w:rsidRDefault="00B30E86" w:rsidP="00B30E86">
      <w:pPr>
        <w:numPr>
          <w:ilvl w:val="0"/>
          <w:numId w:val="5"/>
        </w:numPr>
        <w:rPr>
          <w:rFonts w:cstheme="minorHAnsi"/>
        </w:rPr>
      </w:pPr>
      <w:r w:rsidRPr="008A396D">
        <w:rPr>
          <w:rFonts w:cstheme="minorHAnsi"/>
        </w:rPr>
        <w:t xml:space="preserve">and CRM registration. </w:t>
      </w:r>
    </w:p>
    <w:p w14:paraId="79F48B88" w14:textId="77777777" w:rsidR="00B30E86" w:rsidRPr="008A396D" w:rsidRDefault="00DC45CF" w:rsidP="00B30E86">
      <w:pPr>
        <w:rPr>
          <w:rFonts w:cstheme="minorHAnsi"/>
        </w:rPr>
      </w:pPr>
      <w:r w:rsidRPr="008A396D">
        <w:rPr>
          <w:rFonts w:cstheme="minorHAnsi"/>
        </w:rPr>
        <w:pict w14:anchorId="0E6A08B4">
          <v:rect id="_x0000_i1030" style="width:0;height:1.5pt" o:hralign="center" o:hrstd="t" o:hr="t" fillcolor="#a0a0a0" stroked="f"/>
        </w:pict>
      </w:r>
    </w:p>
    <w:p w14:paraId="3599D106" w14:textId="77777777" w:rsidR="00B30E86" w:rsidRPr="008A396D" w:rsidRDefault="00B30E86" w:rsidP="008A396D">
      <w:pPr>
        <w:pStyle w:val="Heading2"/>
        <w:rPr>
          <w:rFonts w:asciiTheme="minorHAnsi" w:hAnsiTheme="minorHAnsi" w:cstheme="minorHAnsi"/>
          <w:b/>
          <w:bCs/>
          <w:sz w:val="22"/>
          <w:szCs w:val="22"/>
        </w:rPr>
      </w:pPr>
      <w:bookmarkStart w:id="7" w:name="_Toc232937193"/>
      <w:r w:rsidRPr="008A396D">
        <w:rPr>
          <w:rFonts w:asciiTheme="minorHAnsi" w:hAnsiTheme="minorHAnsi" w:cstheme="minorHAnsi"/>
          <w:b/>
          <w:bCs/>
          <w:sz w:val="22"/>
          <w:szCs w:val="22"/>
        </w:rPr>
        <w:t>5.2 Commercial Leasing Team</w:t>
      </w:r>
      <w:bookmarkEnd w:id="7"/>
    </w:p>
    <w:p w14:paraId="68F4AD51" w14:textId="77777777" w:rsidR="00B30E86" w:rsidRPr="008A396D" w:rsidRDefault="00B30E86" w:rsidP="00B30E86">
      <w:pPr>
        <w:rPr>
          <w:rFonts w:cstheme="minorHAnsi"/>
        </w:rPr>
      </w:pPr>
      <w:r w:rsidRPr="008A396D">
        <w:rPr>
          <w:rFonts w:cstheme="minorHAnsi"/>
        </w:rPr>
        <w:t>Responsible for:</w:t>
      </w:r>
    </w:p>
    <w:p w14:paraId="0DA9E9F9" w14:textId="77777777" w:rsidR="00B30E86" w:rsidRPr="008A396D" w:rsidRDefault="00B30E86" w:rsidP="00B30E86">
      <w:pPr>
        <w:numPr>
          <w:ilvl w:val="0"/>
          <w:numId w:val="6"/>
        </w:numPr>
        <w:rPr>
          <w:rFonts w:cstheme="minorHAnsi"/>
        </w:rPr>
      </w:pPr>
      <w:r w:rsidRPr="008A396D">
        <w:rPr>
          <w:rFonts w:cstheme="minorHAnsi"/>
        </w:rPr>
        <w:t xml:space="preserve">commercial leasing consultation, </w:t>
      </w:r>
    </w:p>
    <w:p w14:paraId="4A81BE5D" w14:textId="77777777" w:rsidR="00B30E86" w:rsidRPr="008A396D" w:rsidRDefault="00B30E86" w:rsidP="00B30E86">
      <w:pPr>
        <w:numPr>
          <w:ilvl w:val="0"/>
          <w:numId w:val="6"/>
        </w:numPr>
        <w:rPr>
          <w:rFonts w:cstheme="minorHAnsi"/>
        </w:rPr>
      </w:pPr>
      <w:r w:rsidRPr="008A396D">
        <w:rPr>
          <w:rFonts w:cstheme="minorHAnsi"/>
        </w:rPr>
        <w:t xml:space="preserve">market analysis, </w:t>
      </w:r>
    </w:p>
    <w:p w14:paraId="6E70C582" w14:textId="77777777" w:rsidR="00B30E86" w:rsidRPr="008A396D" w:rsidRDefault="00B30E86" w:rsidP="00B30E86">
      <w:pPr>
        <w:numPr>
          <w:ilvl w:val="0"/>
          <w:numId w:val="6"/>
        </w:numPr>
        <w:rPr>
          <w:rFonts w:cstheme="minorHAnsi"/>
        </w:rPr>
      </w:pPr>
      <w:r w:rsidRPr="008A396D">
        <w:rPr>
          <w:rFonts w:cstheme="minorHAnsi"/>
        </w:rPr>
        <w:t xml:space="preserve">tenant sourcing, </w:t>
      </w:r>
    </w:p>
    <w:p w14:paraId="7755F041" w14:textId="77777777" w:rsidR="00B30E86" w:rsidRPr="008A396D" w:rsidRDefault="00B30E86" w:rsidP="00B30E86">
      <w:pPr>
        <w:numPr>
          <w:ilvl w:val="0"/>
          <w:numId w:val="6"/>
        </w:numPr>
        <w:rPr>
          <w:rFonts w:cstheme="minorHAnsi"/>
        </w:rPr>
      </w:pPr>
      <w:r w:rsidRPr="008A396D">
        <w:rPr>
          <w:rFonts w:cstheme="minorHAnsi"/>
        </w:rPr>
        <w:t xml:space="preserve">inspection coordination, </w:t>
      </w:r>
    </w:p>
    <w:p w14:paraId="36EEDA56" w14:textId="77777777" w:rsidR="00B30E86" w:rsidRPr="008A396D" w:rsidRDefault="00B30E86" w:rsidP="00B30E86">
      <w:pPr>
        <w:numPr>
          <w:ilvl w:val="0"/>
          <w:numId w:val="6"/>
        </w:numPr>
        <w:rPr>
          <w:rFonts w:cstheme="minorHAnsi"/>
        </w:rPr>
      </w:pPr>
      <w:r w:rsidRPr="008A396D">
        <w:rPr>
          <w:rFonts w:cstheme="minorHAnsi"/>
        </w:rPr>
        <w:t xml:space="preserve">negotiation coordination, </w:t>
      </w:r>
    </w:p>
    <w:p w14:paraId="043ADE4D" w14:textId="77777777" w:rsidR="00B30E86" w:rsidRPr="008A396D" w:rsidRDefault="00B30E86" w:rsidP="00B30E86">
      <w:pPr>
        <w:numPr>
          <w:ilvl w:val="0"/>
          <w:numId w:val="6"/>
        </w:numPr>
        <w:rPr>
          <w:rFonts w:cstheme="minorHAnsi"/>
        </w:rPr>
      </w:pPr>
      <w:r w:rsidRPr="008A396D">
        <w:rPr>
          <w:rFonts w:cstheme="minorHAnsi"/>
        </w:rPr>
        <w:t xml:space="preserve">and commission protection. </w:t>
      </w:r>
    </w:p>
    <w:p w14:paraId="616EE745" w14:textId="77777777" w:rsidR="00B30E86" w:rsidRPr="008A396D" w:rsidRDefault="00DC45CF" w:rsidP="00B30E86">
      <w:pPr>
        <w:rPr>
          <w:rFonts w:cstheme="minorHAnsi"/>
        </w:rPr>
      </w:pPr>
      <w:r w:rsidRPr="008A396D">
        <w:rPr>
          <w:rFonts w:cstheme="minorHAnsi"/>
        </w:rPr>
        <w:pict w14:anchorId="14DCAAD3">
          <v:rect id="_x0000_i1031" style="width:0;height:1.5pt" o:hralign="center" o:hrstd="t" o:hr="t" fillcolor="#a0a0a0" stroked="f"/>
        </w:pict>
      </w:r>
    </w:p>
    <w:p w14:paraId="76AB1DDA" w14:textId="77777777" w:rsidR="00B30E86" w:rsidRPr="008A396D" w:rsidRDefault="00B30E86" w:rsidP="008A396D">
      <w:pPr>
        <w:pStyle w:val="Heading2"/>
        <w:rPr>
          <w:rFonts w:asciiTheme="minorHAnsi" w:hAnsiTheme="minorHAnsi" w:cstheme="minorHAnsi"/>
          <w:b/>
          <w:bCs/>
          <w:sz w:val="22"/>
          <w:szCs w:val="22"/>
        </w:rPr>
      </w:pPr>
      <w:bookmarkStart w:id="8" w:name="_Toc232937194"/>
      <w:r w:rsidRPr="008A396D">
        <w:rPr>
          <w:rFonts w:asciiTheme="minorHAnsi" w:hAnsiTheme="minorHAnsi" w:cstheme="minorHAnsi"/>
          <w:b/>
          <w:bCs/>
          <w:sz w:val="22"/>
          <w:szCs w:val="22"/>
        </w:rPr>
        <w:t>5.3 Compliance &amp; Documentation Team</w:t>
      </w:r>
      <w:bookmarkEnd w:id="8"/>
    </w:p>
    <w:p w14:paraId="1DA52198" w14:textId="77777777" w:rsidR="00B30E86" w:rsidRPr="008A396D" w:rsidRDefault="00B30E86" w:rsidP="00B30E86">
      <w:pPr>
        <w:rPr>
          <w:rFonts w:cstheme="minorHAnsi"/>
        </w:rPr>
      </w:pPr>
      <w:r w:rsidRPr="008A396D">
        <w:rPr>
          <w:rFonts w:cstheme="minorHAnsi"/>
        </w:rPr>
        <w:t>Responsible for:</w:t>
      </w:r>
    </w:p>
    <w:p w14:paraId="63067F2F" w14:textId="77777777" w:rsidR="00B30E86" w:rsidRPr="008A396D" w:rsidRDefault="00B30E86" w:rsidP="00B30E86">
      <w:pPr>
        <w:numPr>
          <w:ilvl w:val="0"/>
          <w:numId w:val="7"/>
        </w:numPr>
        <w:rPr>
          <w:rFonts w:cstheme="minorHAnsi"/>
        </w:rPr>
      </w:pPr>
      <w:r w:rsidRPr="008A396D">
        <w:rPr>
          <w:rFonts w:cstheme="minorHAnsi"/>
        </w:rPr>
        <w:t xml:space="preserve">document collection, </w:t>
      </w:r>
    </w:p>
    <w:p w14:paraId="0B4A2C68" w14:textId="77777777" w:rsidR="00B30E86" w:rsidRPr="008A396D" w:rsidRDefault="00B30E86" w:rsidP="00B30E86">
      <w:pPr>
        <w:numPr>
          <w:ilvl w:val="0"/>
          <w:numId w:val="7"/>
        </w:numPr>
        <w:rPr>
          <w:rFonts w:cstheme="minorHAnsi"/>
        </w:rPr>
      </w:pPr>
      <w:r w:rsidRPr="008A396D">
        <w:rPr>
          <w:rFonts w:cstheme="minorHAnsi"/>
        </w:rPr>
        <w:t xml:space="preserve">ownership verification, </w:t>
      </w:r>
    </w:p>
    <w:p w14:paraId="37964EB3" w14:textId="77777777" w:rsidR="00B30E86" w:rsidRPr="008A396D" w:rsidRDefault="00B30E86" w:rsidP="00B30E86">
      <w:pPr>
        <w:numPr>
          <w:ilvl w:val="0"/>
          <w:numId w:val="7"/>
        </w:numPr>
        <w:rPr>
          <w:rFonts w:cstheme="minorHAnsi"/>
        </w:rPr>
      </w:pPr>
      <w:r w:rsidRPr="008A396D">
        <w:rPr>
          <w:rFonts w:cstheme="minorHAnsi"/>
        </w:rPr>
        <w:t xml:space="preserve">agreement preparation, </w:t>
      </w:r>
    </w:p>
    <w:p w14:paraId="1C55F65B" w14:textId="77777777" w:rsidR="00B30E86" w:rsidRPr="008A396D" w:rsidRDefault="00B30E86" w:rsidP="00B30E86">
      <w:pPr>
        <w:numPr>
          <w:ilvl w:val="0"/>
          <w:numId w:val="7"/>
        </w:numPr>
        <w:rPr>
          <w:rFonts w:cstheme="minorHAnsi"/>
        </w:rPr>
      </w:pPr>
      <w:r w:rsidRPr="008A396D">
        <w:rPr>
          <w:rFonts w:cstheme="minorHAnsi"/>
        </w:rPr>
        <w:t xml:space="preserve">compliance review, </w:t>
      </w:r>
    </w:p>
    <w:p w14:paraId="28D8C5EB" w14:textId="77777777" w:rsidR="00B30E86" w:rsidRPr="008A396D" w:rsidRDefault="00B30E86" w:rsidP="00B30E86">
      <w:pPr>
        <w:numPr>
          <w:ilvl w:val="0"/>
          <w:numId w:val="7"/>
        </w:numPr>
        <w:rPr>
          <w:rFonts w:cstheme="minorHAnsi"/>
        </w:rPr>
      </w:pPr>
      <w:r w:rsidRPr="008A396D">
        <w:rPr>
          <w:rFonts w:cstheme="minorHAnsi"/>
        </w:rPr>
        <w:t xml:space="preserve">and record management. </w:t>
      </w:r>
    </w:p>
    <w:p w14:paraId="1F2D9F71" w14:textId="77777777" w:rsidR="00B30E86" w:rsidRPr="008A396D" w:rsidRDefault="00DC45CF" w:rsidP="00B30E86">
      <w:pPr>
        <w:rPr>
          <w:rFonts w:cstheme="minorHAnsi"/>
        </w:rPr>
      </w:pPr>
      <w:r w:rsidRPr="008A396D">
        <w:rPr>
          <w:rFonts w:cstheme="minorHAnsi"/>
        </w:rPr>
        <w:pict w14:anchorId="7092146D">
          <v:rect id="_x0000_i1032" style="width:0;height:1.5pt" o:hralign="center" o:hrstd="t" o:hr="t" fillcolor="#a0a0a0" stroked="f"/>
        </w:pict>
      </w:r>
    </w:p>
    <w:p w14:paraId="344A6813" w14:textId="77777777" w:rsidR="00B30E86" w:rsidRPr="008A396D" w:rsidRDefault="00B30E86" w:rsidP="008A396D">
      <w:pPr>
        <w:pStyle w:val="Heading2"/>
        <w:rPr>
          <w:rFonts w:asciiTheme="minorHAnsi" w:hAnsiTheme="minorHAnsi" w:cstheme="minorHAnsi"/>
          <w:b/>
          <w:bCs/>
          <w:sz w:val="22"/>
          <w:szCs w:val="22"/>
        </w:rPr>
      </w:pPr>
      <w:bookmarkStart w:id="9" w:name="_Toc232937195"/>
      <w:r w:rsidRPr="008A396D">
        <w:rPr>
          <w:rFonts w:asciiTheme="minorHAnsi" w:hAnsiTheme="minorHAnsi" w:cstheme="minorHAnsi"/>
          <w:b/>
          <w:bCs/>
          <w:sz w:val="22"/>
          <w:szCs w:val="22"/>
        </w:rPr>
        <w:t>5.4 Marketing Team</w:t>
      </w:r>
      <w:bookmarkEnd w:id="9"/>
    </w:p>
    <w:p w14:paraId="25877952" w14:textId="77777777" w:rsidR="00B30E86" w:rsidRPr="008A396D" w:rsidRDefault="00B30E86" w:rsidP="00B30E86">
      <w:pPr>
        <w:rPr>
          <w:rFonts w:cstheme="minorHAnsi"/>
        </w:rPr>
      </w:pPr>
      <w:r w:rsidRPr="008A396D">
        <w:rPr>
          <w:rFonts w:cstheme="minorHAnsi"/>
        </w:rPr>
        <w:t>Responsible for:</w:t>
      </w:r>
    </w:p>
    <w:p w14:paraId="5945FF27" w14:textId="77777777" w:rsidR="00B30E86" w:rsidRPr="008A396D" w:rsidRDefault="00B30E86" w:rsidP="00B30E86">
      <w:pPr>
        <w:numPr>
          <w:ilvl w:val="0"/>
          <w:numId w:val="8"/>
        </w:numPr>
        <w:rPr>
          <w:rFonts w:cstheme="minorHAnsi"/>
        </w:rPr>
      </w:pPr>
      <w:r w:rsidRPr="008A396D">
        <w:rPr>
          <w:rFonts w:cstheme="minorHAnsi"/>
        </w:rPr>
        <w:t xml:space="preserve">photography, </w:t>
      </w:r>
    </w:p>
    <w:p w14:paraId="6D5A5621" w14:textId="77777777" w:rsidR="00B30E86" w:rsidRPr="008A396D" w:rsidRDefault="00B30E86" w:rsidP="00B30E86">
      <w:pPr>
        <w:numPr>
          <w:ilvl w:val="0"/>
          <w:numId w:val="8"/>
        </w:numPr>
        <w:rPr>
          <w:rFonts w:cstheme="minorHAnsi"/>
        </w:rPr>
      </w:pPr>
      <w:r w:rsidRPr="008A396D">
        <w:rPr>
          <w:rFonts w:cstheme="minorHAnsi"/>
        </w:rPr>
        <w:t xml:space="preserve">videography, </w:t>
      </w:r>
    </w:p>
    <w:p w14:paraId="3DA71D76" w14:textId="77777777" w:rsidR="00B30E86" w:rsidRPr="008A396D" w:rsidRDefault="00B30E86" w:rsidP="00B30E86">
      <w:pPr>
        <w:numPr>
          <w:ilvl w:val="0"/>
          <w:numId w:val="8"/>
        </w:numPr>
        <w:rPr>
          <w:rFonts w:cstheme="minorHAnsi"/>
        </w:rPr>
      </w:pPr>
      <w:r w:rsidRPr="008A396D">
        <w:rPr>
          <w:rFonts w:cstheme="minorHAnsi"/>
        </w:rPr>
        <w:t xml:space="preserve">online listing, </w:t>
      </w:r>
    </w:p>
    <w:p w14:paraId="4F21F9E1" w14:textId="77777777" w:rsidR="00B30E86" w:rsidRPr="008A396D" w:rsidRDefault="00B30E86" w:rsidP="00B30E86">
      <w:pPr>
        <w:numPr>
          <w:ilvl w:val="0"/>
          <w:numId w:val="8"/>
        </w:numPr>
        <w:rPr>
          <w:rFonts w:cstheme="minorHAnsi"/>
        </w:rPr>
      </w:pPr>
      <w:r w:rsidRPr="008A396D">
        <w:rPr>
          <w:rFonts w:cstheme="minorHAnsi"/>
        </w:rPr>
        <w:t xml:space="preserve">commercial promotion, </w:t>
      </w:r>
    </w:p>
    <w:p w14:paraId="657C078D" w14:textId="77777777" w:rsidR="00B30E86" w:rsidRPr="008A396D" w:rsidRDefault="00B30E86" w:rsidP="00B30E86">
      <w:pPr>
        <w:numPr>
          <w:ilvl w:val="0"/>
          <w:numId w:val="8"/>
        </w:numPr>
        <w:rPr>
          <w:rFonts w:cstheme="minorHAnsi"/>
        </w:rPr>
      </w:pPr>
      <w:r w:rsidRPr="008A396D">
        <w:rPr>
          <w:rFonts w:cstheme="minorHAnsi"/>
        </w:rPr>
        <w:t xml:space="preserve">and advertising coordination. </w:t>
      </w:r>
    </w:p>
    <w:p w14:paraId="623A8BC1" w14:textId="77777777" w:rsidR="00B30E86" w:rsidRPr="008A396D" w:rsidRDefault="00DC45CF" w:rsidP="00B30E86">
      <w:pPr>
        <w:rPr>
          <w:rFonts w:cstheme="minorHAnsi"/>
        </w:rPr>
      </w:pPr>
      <w:r w:rsidRPr="008A396D">
        <w:rPr>
          <w:rFonts w:cstheme="minorHAnsi"/>
        </w:rPr>
        <w:pict w14:anchorId="2F268725">
          <v:rect id="_x0000_i1033" style="width:0;height:1.5pt" o:hralign="center" o:hrstd="t" o:hr="t" fillcolor="#a0a0a0" stroked="f"/>
        </w:pict>
      </w:r>
    </w:p>
    <w:p w14:paraId="7B105BA7" w14:textId="77777777" w:rsidR="00B30E86" w:rsidRPr="008A396D" w:rsidRDefault="00B30E86" w:rsidP="008A396D">
      <w:pPr>
        <w:pStyle w:val="Heading2"/>
        <w:rPr>
          <w:rFonts w:asciiTheme="minorHAnsi" w:hAnsiTheme="minorHAnsi" w:cstheme="minorHAnsi"/>
          <w:b/>
          <w:bCs/>
          <w:sz w:val="22"/>
          <w:szCs w:val="22"/>
        </w:rPr>
      </w:pPr>
      <w:bookmarkStart w:id="10" w:name="_Toc232937196"/>
      <w:r w:rsidRPr="008A396D">
        <w:rPr>
          <w:rFonts w:asciiTheme="minorHAnsi" w:hAnsiTheme="minorHAnsi" w:cstheme="minorHAnsi"/>
          <w:b/>
          <w:bCs/>
          <w:sz w:val="22"/>
          <w:szCs w:val="22"/>
        </w:rPr>
        <w:t>5.5 Operations Team</w:t>
      </w:r>
      <w:bookmarkEnd w:id="10"/>
    </w:p>
    <w:p w14:paraId="3D990F21" w14:textId="77777777" w:rsidR="00B30E86" w:rsidRPr="008A396D" w:rsidRDefault="00B30E86" w:rsidP="00B30E86">
      <w:pPr>
        <w:rPr>
          <w:rFonts w:cstheme="minorHAnsi"/>
        </w:rPr>
      </w:pPr>
      <w:r w:rsidRPr="008A396D">
        <w:rPr>
          <w:rFonts w:cstheme="minorHAnsi"/>
        </w:rPr>
        <w:t>Responsible for:</w:t>
      </w:r>
    </w:p>
    <w:p w14:paraId="33E62966" w14:textId="77777777" w:rsidR="00B30E86" w:rsidRPr="008A396D" w:rsidRDefault="00B30E86" w:rsidP="00B30E86">
      <w:pPr>
        <w:numPr>
          <w:ilvl w:val="0"/>
          <w:numId w:val="9"/>
        </w:numPr>
        <w:rPr>
          <w:rFonts w:cstheme="minorHAnsi"/>
        </w:rPr>
      </w:pPr>
      <w:r w:rsidRPr="008A396D">
        <w:rPr>
          <w:rFonts w:cstheme="minorHAnsi"/>
        </w:rPr>
        <w:t xml:space="preserve">inspection coordination, </w:t>
      </w:r>
    </w:p>
    <w:p w14:paraId="1FCF01AD" w14:textId="77777777" w:rsidR="00B30E86" w:rsidRPr="008A396D" w:rsidRDefault="00B30E86" w:rsidP="00B30E86">
      <w:pPr>
        <w:numPr>
          <w:ilvl w:val="0"/>
          <w:numId w:val="9"/>
        </w:numPr>
        <w:rPr>
          <w:rFonts w:cstheme="minorHAnsi"/>
        </w:rPr>
      </w:pPr>
      <w:r w:rsidRPr="008A396D">
        <w:rPr>
          <w:rFonts w:cstheme="minorHAnsi"/>
        </w:rPr>
        <w:t xml:space="preserve">maintenance coordination, </w:t>
      </w:r>
    </w:p>
    <w:p w14:paraId="63801898" w14:textId="77777777" w:rsidR="00B30E86" w:rsidRPr="008A396D" w:rsidRDefault="00B30E86" w:rsidP="00B30E86">
      <w:pPr>
        <w:numPr>
          <w:ilvl w:val="0"/>
          <w:numId w:val="9"/>
        </w:numPr>
        <w:rPr>
          <w:rFonts w:cstheme="minorHAnsi"/>
        </w:rPr>
      </w:pPr>
      <w:r w:rsidRPr="008A396D">
        <w:rPr>
          <w:rFonts w:cstheme="minorHAnsi"/>
        </w:rPr>
        <w:t xml:space="preserve">operational issue escalation, </w:t>
      </w:r>
    </w:p>
    <w:p w14:paraId="443C7BC0" w14:textId="77777777" w:rsidR="00B30E86" w:rsidRPr="008A396D" w:rsidRDefault="00B30E86" w:rsidP="00B30E86">
      <w:pPr>
        <w:numPr>
          <w:ilvl w:val="0"/>
          <w:numId w:val="9"/>
        </w:numPr>
        <w:rPr>
          <w:rFonts w:cstheme="minorHAnsi"/>
        </w:rPr>
      </w:pPr>
      <w:r w:rsidRPr="008A396D">
        <w:rPr>
          <w:rFonts w:cstheme="minorHAnsi"/>
        </w:rPr>
        <w:t xml:space="preserve">and workflow monitoring. </w:t>
      </w:r>
    </w:p>
    <w:p w14:paraId="5F644A3E" w14:textId="77777777" w:rsidR="00B30E86" w:rsidRPr="008A396D" w:rsidRDefault="00DC45CF" w:rsidP="00B30E86">
      <w:pPr>
        <w:rPr>
          <w:rFonts w:cstheme="minorHAnsi"/>
        </w:rPr>
      </w:pPr>
      <w:r w:rsidRPr="008A396D">
        <w:rPr>
          <w:rFonts w:cstheme="minorHAnsi"/>
        </w:rPr>
        <w:pict w14:anchorId="741B5F7E">
          <v:rect id="_x0000_i1034" style="width:0;height:1.5pt" o:hralign="center" o:hrstd="t" o:hr="t" fillcolor="#a0a0a0" stroked="f"/>
        </w:pict>
      </w:r>
    </w:p>
    <w:p w14:paraId="25811008" w14:textId="77777777" w:rsidR="00B30E86" w:rsidRPr="008A396D" w:rsidRDefault="00B30E86" w:rsidP="008A396D">
      <w:pPr>
        <w:pStyle w:val="Heading2"/>
        <w:rPr>
          <w:rFonts w:asciiTheme="minorHAnsi" w:hAnsiTheme="minorHAnsi" w:cstheme="minorHAnsi"/>
          <w:b/>
          <w:bCs/>
          <w:sz w:val="22"/>
          <w:szCs w:val="22"/>
        </w:rPr>
      </w:pPr>
      <w:bookmarkStart w:id="11" w:name="_Toc232937197"/>
      <w:r w:rsidRPr="008A396D">
        <w:rPr>
          <w:rFonts w:asciiTheme="minorHAnsi" w:hAnsiTheme="minorHAnsi" w:cstheme="minorHAnsi"/>
          <w:b/>
          <w:bCs/>
          <w:sz w:val="22"/>
          <w:szCs w:val="22"/>
        </w:rPr>
        <w:t>5.6 Finance &amp; Accounts Team</w:t>
      </w:r>
      <w:bookmarkEnd w:id="11"/>
    </w:p>
    <w:p w14:paraId="6350BEC6" w14:textId="77777777" w:rsidR="00B30E86" w:rsidRPr="008A396D" w:rsidRDefault="00B30E86" w:rsidP="00B30E86">
      <w:pPr>
        <w:rPr>
          <w:rFonts w:cstheme="minorHAnsi"/>
        </w:rPr>
      </w:pPr>
      <w:r w:rsidRPr="008A396D">
        <w:rPr>
          <w:rFonts w:cstheme="minorHAnsi"/>
        </w:rPr>
        <w:t>Responsible for:</w:t>
      </w:r>
    </w:p>
    <w:p w14:paraId="2BB390CA" w14:textId="77777777" w:rsidR="00B30E86" w:rsidRPr="008A396D" w:rsidRDefault="00B30E86" w:rsidP="00B30E86">
      <w:pPr>
        <w:numPr>
          <w:ilvl w:val="0"/>
          <w:numId w:val="10"/>
        </w:numPr>
        <w:rPr>
          <w:rFonts w:cstheme="minorHAnsi"/>
        </w:rPr>
      </w:pPr>
      <w:r w:rsidRPr="008A396D">
        <w:rPr>
          <w:rFonts w:cstheme="minorHAnsi"/>
        </w:rPr>
        <w:t xml:space="preserve">invoice generation, </w:t>
      </w:r>
    </w:p>
    <w:p w14:paraId="22C66D93" w14:textId="77777777" w:rsidR="00B30E86" w:rsidRPr="008A396D" w:rsidRDefault="00B30E86" w:rsidP="00B30E86">
      <w:pPr>
        <w:numPr>
          <w:ilvl w:val="0"/>
          <w:numId w:val="10"/>
        </w:numPr>
        <w:rPr>
          <w:rFonts w:cstheme="minorHAnsi"/>
        </w:rPr>
      </w:pPr>
      <w:r w:rsidRPr="008A396D">
        <w:rPr>
          <w:rFonts w:cstheme="minorHAnsi"/>
        </w:rPr>
        <w:t xml:space="preserve">commission collection, </w:t>
      </w:r>
    </w:p>
    <w:p w14:paraId="3166723A" w14:textId="77777777" w:rsidR="00B30E86" w:rsidRPr="008A396D" w:rsidRDefault="00B30E86" w:rsidP="00B30E86">
      <w:pPr>
        <w:numPr>
          <w:ilvl w:val="0"/>
          <w:numId w:val="10"/>
        </w:numPr>
        <w:rPr>
          <w:rFonts w:cstheme="minorHAnsi"/>
        </w:rPr>
      </w:pPr>
      <w:r w:rsidRPr="008A396D">
        <w:rPr>
          <w:rFonts w:cstheme="minorHAnsi"/>
        </w:rPr>
        <w:t xml:space="preserve">operational expense tracking, </w:t>
      </w:r>
    </w:p>
    <w:p w14:paraId="4238DC09" w14:textId="77777777" w:rsidR="00B30E86" w:rsidRPr="008A396D" w:rsidRDefault="00B30E86" w:rsidP="00B30E86">
      <w:pPr>
        <w:numPr>
          <w:ilvl w:val="0"/>
          <w:numId w:val="10"/>
        </w:numPr>
        <w:rPr>
          <w:rFonts w:cstheme="minorHAnsi"/>
        </w:rPr>
      </w:pPr>
      <w:r w:rsidRPr="008A396D">
        <w:rPr>
          <w:rFonts w:cstheme="minorHAnsi"/>
        </w:rPr>
        <w:t xml:space="preserve">payment reconciliation, </w:t>
      </w:r>
    </w:p>
    <w:p w14:paraId="1A5E0B41" w14:textId="77777777" w:rsidR="00B30E86" w:rsidRPr="008A396D" w:rsidRDefault="00B30E86" w:rsidP="00B30E86">
      <w:pPr>
        <w:numPr>
          <w:ilvl w:val="0"/>
          <w:numId w:val="10"/>
        </w:numPr>
        <w:rPr>
          <w:rFonts w:cstheme="minorHAnsi"/>
        </w:rPr>
      </w:pPr>
      <w:r w:rsidRPr="008A396D">
        <w:rPr>
          <w:rFonts w:cstheme="minorHAnsi"/>
        </w:rPr>
        <w:t xml:space="preserve">and reporting. </w:t>
      </w:r>
    </w:p>
    <w:p w14:paraId="24E2891E" w14:textId="77777777" w:rsidR="00B30E86" w:rsidRPr="008A396D" w:rsidRDefault="00DC45CF" w:rsidP="00B30E86">
      <w:pPr>
        <w:rPr>
          <w:rFonts w:cstheme="minorHAnsi"/>
        </w:rPr>
      </w:pPr>
      <w:r w:rsidRPr="008A396D">
        <w:rPr>
          <w:rFonts w:cstheme="minorHAnsi"/>
        </w:rPr>
        <w:pict w14:anchorId="592B68CC">
          <v:rect id="_x0000_i1035" style="width:0;height:1.5pt" o:hralign="center" o:hrstd="t" o:hr="t" fillcolor="#a0a0a0" stroked="f"/>
        </w:pict>
      </w:r>
    </w:p>
    <w:p w14:paraId="21B308D6" w14:textId="77777777" w:rsidR="00B30E86" w:rsidRPr="008A396D" w:rsidRDefault="00B30E86" w:rsidP="008A396D">
      <w:pPr>
        <w:pStyle w:val="Heading1"/>
        <w:rPr>
          <w:rFonts w:asciiTheme="minorHAnsi" w:hAnsiTheme="minorHAnsi" w:cstheme="minorHAnsi"/>
          <w:b/>
          <w:bCs/>
          <w:sz w:val="22"/>
          <w:szCs w:val="22"/>
        </w:rPr>
      </w:pPr>
      <w:bookmarkStart w:id="12" w:name="_Toc232937198"/>
      <w:r w:rsidRPr="008A396D">
        <w:rPr>
          <w:rFonts w:asciiTheme="minorHAnsi" w:hAnsiTheme="minorHAnsi" w:cstheme="minorHAnsi"/>
          <w:b/>
          <w:bCs/>
          <w:sz w:val="22"/>
          <w:szCs w:val="22"/>
        </w:rPr>
        <w:t>6. CLIENT ONBOARDING PROCEDURE</w:t>
      </w:r>
      <w:bookmarkEnd w:id="12"/>
    </w:p>
    <w:p w14:paraId="6C66B169" w14:textId="77777777" w:rsidR="00B30E86" w:rsidRPr="008A396D" w:rsidRDefault="00B30E86" w:rsidP="008A396D">
      <w:pPr>
        <w:pStyle w:val="Heading2"/>
        <w:rPr>
          <w:rFonts w:asciiTheme="minorHAnsi" w:hAnsiTheme="minorHAnsi" w:cstheme="minorHAnsi"/>
          <w:b/>
          <w:bCs/>
          <w:sz w:val="22"/>
          <w:szCs w:val="22"/>
        </w:rPr>
      </w:pPr>
      <w:bookmarkStart w:id="13" w:name="_Toc232937199"/>
      <w:r w:rsidRPr="008A396D">
        <w:rPr>
          <w:rFonts w:asciiTheme="minorHAnsi" w:hAnsiTheme="minorHAnsi" w:cstheme="minorHAnsi"/>
          <w:b/>
          <w:bCs/>
          <w:sz w:val="22"/>
          <w:szCs w:val="22"/>
        </w:rPr>
        <w:t>Step 1 – Initial Enquiry Registration</w:t>
      </w:r>
      <w:bookmarkEnd w:id="13"/>
    </w:p>
    <w:p w14:paraId="3AB107C6" w14:textId="77777777" w:rsidR="00B30E86" w:rsidRPr="008A396D" w:rsidRDefault="00B30E86" w:rsidP="00B30E86">
      <w:pPr>
        <w:rPr>
          <w:rFonts w:cstheme="minorHAnsi"/>
        </w:rPr>
      </w:pPr>
      <w:r w:rsidRPr="008A396D">
        <w:rPr>
          <w:rFonts w:cstheme="minorHAnsi"/>
        </w:rPr>
        <w:t>The assigned officer must:</w:t>
      </w:r>
    </w:p>
    <w:p w14:paraId="34840FDF" w14:textId="77777777" w:rsidR="00B30E86" w:rsidRPr="008A396D" w:rsidRDefault="00B30E86" w:rsidP="00B30E86">
      <w:pPr>
        <w:numPr>
          <w:ilvl w:val="0"/>
          <w:numId w:val="11"/>
        </w:numPr>
        <w:rPr>
          <w:rFonts w:cstheme="minorHAnsi"/>
        </w:rPr>
      </w:pPr>
      <w:r w:rsidRPr="008A396D">
        <w:rPr>
          <w:rFonts w:cstheme="minorHAnsi"/>
        </w:rPr>
        <w:t xml:space="preserve">create CRM profile, </w:t>
      </w:r>
    </w:p>
    <w:p w14:paraId="4961A8CA" w14:textId="77777777" w:rsidR="00B30E86" w:rsidRPr="008A396D" w:rsidRDefault="00B30E86" w:rsidP="00B30E86">
      <w:pPr>
        <w:numPr>
          <w:ilvl w:val="0"/>
          <w:numId w:val="11"/>
        </w:numPr>
        <w:rPr>
          <w:rFonts w:cstheme="minorHAnsi"/>
        </w:rPr>
      </w:pPr>
      <w:r w:rsidRPr="008A396D">
        <w:rPr>
          <w:rFonts w:cstheme="minorHAnsi"/>
        </w:rPr>
        <w:t xml:space="preserve">assign lead number, </w:t>
      </w:r>
    </w:p>
    <w:p w14:paraId="429531DD" w14:textId="77777777" w:rsidR="00B30E86" w:rsidRPr="008A396D" w:rsidRDefault="00B30E86" w:rsidP="00B30E86">
      <w:pPr>
        <w:numPr>
          <w:ilvl w:val="0"/>
          <w:numId w:val="11"/>
        </w:numPr>
        <w:rPr>
          <w:rFonts w:cstheme="minorHAnsi"/>
        </w:rPr>
      </w:pPr>
      <w:r w:rsidRPr="008A396D">
        <w:rPr>
          <w:rFonts w:cstheme="minorHAnsi"/>
        </w:rPr>
        <w:t xml:space="preserve">record owner details, </w:t>
      </w:r>
    </w:p>
    <w:p w14:paraId="70A6B503" w14:textId="77777777" w:rsidR="00B30E86" w:rsidRPr="008A396D" w:rsidRDefault="00B30E86" w:rsidP="00B30E86">
      <w:pPr>
        <w:numPr>
          <w:ilvl w:val="0"/>
          <w:numId w:val="11"/>
        </w:numPr>
        <w:rPr>
          <w:rFonts w:cstheme="minorHAnsi"/>
        </w:rPr>
      </w:pPr>
      <w:r w:rsidRPr="008A396D">
        <w:rPr>
          <w:rFonts w:cstheme="minorHAnsi"/>
        </w:rPr>
        <w:t xml:space="preserve">record property details, </w:t>
      </w:r>
    </w:p>
    <w:p w14:paraId="467B2A1A" w14:textId="77777777" w:rsidR="00B30E86" w:rsidRPr="008A396D" w:rsidRDefault="00B30E86" w:rsidP="00B30E86">
      <w:pPr>
        <w:numPr>
          <w:ilvl w:val="0"/>
          <w:numId w:val="11"/>
        </w:numPr>
        <w:rPr>
          <w:rFonts w:cstheme="minorHAnsi"/>
        </w:rPr>
      </w:pPr>
      <w:r w:rsidRPr="008A396D">
        <w:rPr>
          <w:rFonts w:cstheme="minorHAnsi"/>
        </w:rPr>
        <w:t xml:space="preserve">and schedule consultation. </w:t>
      </w:r>
    </w:p>
    <w:p w14:paraId="7E0B0494" w14:textId="77777777" w:rsidR="00B30E86" w:rsidRPr="008A396D" w:rsidRDefault="00DC45CF" w:rsidP="00B30E86">
      <w:pPr>
        <w:rPr>
          <w:rFonts w:cstheme="minorHAnsi"/>
        </w:rPr>
      </w:pPr>
      <w:r w:rsidRPr="008A396D">
        <w:rPr>
          <w:rFonts w:cstheme="minorHAnsi"/>
        </w:rPr>
        <w:pict w14:anchorId="7160360B">
          <v:rect id="_x0000_i1036" style="width:0;height:1.5pt" o:hralign="center" o:hrstd="t" o:hr="t" fillcolor="#a0a0a0" stroked="f"/>
        </w:pict>
      </w:r>
    </w:p>
    <w:p w14:paraId="07BB9981" w14:textId="77777777" w:rsidR="00B30E86" w:rsidRPr="008A396D" w:rsidRDefault="00B30E86" w:rsidP="008A396D">
      <w:pPr>
        <w:pStyle w:val="Heading2"/>
        <w:rPr>
          <w:rFonts w:asciiTheme="minorHAnsi" w:hAnsiTheme="minorHAnsi" w:cstheme="minorHAnsi"/>
          <w:b/>
          <w:bCs/>
          <w:sz w:val="22"/>
          <w:szCs w:val="22"/>
        </w:rPr>
      </w:pPr>
      <w:bookmarkStart w:id="14" w:name="_Toc232937200"/>
      <w:r w:rsidRPr="008A396D">
        <w:rPr>
          <w:rFonts w:asciiTheme="minorHAnsi" w:hAnsiTheme="minorHAnsi" w:cstheme="minorHAnsi"/>
          <w:b/>
          <w:bCs/>
          <w:sz w:val="22"/>
          <w:szCs w:val="22"/>
        </w:rPr>
        <w:t>Step 2 – Preliminary Consultation</w:t>
      </w:r>
      <w:bookmarkEnd w:id="14"/>
    </w:p>
    <w:p w14:paraId="42FCA788" w14:textId="77777777" w:rsidR="00B30E86" w:rsidRPr="008A396D" w:rsidRDefault="00B30E86" w:rsidP="00B30E86">
      <w:pPr>
        <w:rPr>
          <w:rFonts w:cstheme="minorHAnsi"/>
        </w:rPr>
      </w:pPr>
      <w:r w:rsidRPr="008A396D">
        <w:rPr>
          <w:rFonts w:cstheme="minorHAnsi"/>
        </w:rPr>
        <w:t>Conduct consultation covering:</w:t>
      </w:r>
    </w:p>
    <w:p w14:paraId="71B3D2B0" w14:textId="77777777" w:rsidR="00B30E86" w:rsidRPr="008A396D" w:rsidRDefault="00B30E86" w:rsidP="00B30E86">
      <w:pPr>
        <w:numPr>
          <w:ilvl w:val="0"/>
          <w:numId w:val="12"/>
        </w:numPr>
        <w:rPr>
          <w:rFonts w:cstheme="minorHAnsi"/>
        </w:rPr>
      </w:pPr>
      <w:r w:rsidRPr="008A396D">
        <w:rPr>
          <w:rFonts w:cstheme="minorHAnsi"/>
        </w:rPr>
        <w:t xml:space="preserve">rental expectation, </w:t>
      </w:r>
    </w:p>
    <w:p w14:paraId="1AA69251" w14:textId="77777777" w:rsidR="00B30E86" w:rsidRPr="008A396D" w:rsidRDefault="00B30E86" w:rsidP="00B30E86">
      <w:pPr>
        <w:numPr>
          <w:ilvl w:val="0"/>
          <w:numId w:val="12"/>
        </w:numPr>
        <w:rPr>
          <w:rFonts w:cstheme="minorHAnsi"/>
        </w:rPr>
      </w:pPr>
      <w:r w:rsidRPr="008A396D">
        <w:rPr>
          <w:rFonts w:cstheme="minorHAnsi"/>
        </w:rPr>
        <w:t xml:space="preserve">target tenant category, </w:t>
      </w:r>
    </w:p>
    <w:p w14:paraId="0347E1F4" w14:textId="77777777" w:rsidR="00B30E86" w:rsidRPr="008A396D" w:rsidRDefault="00B30E86" w:rsidP="00B30E86">
      <w:pPr>
        <w:numPr>
          <w:ilvl w:val="0"/>
          <w:numId w:val="12"/>
        </w:numPr>
        <w:rPr>
          <w:rFonts w:cstheme="minorHAnsi"/>
        </w:rPr>
      </w:pPr>
      <w:r w:rsidRPr="008A396D">
        <w:rPr>
          <w:rFonts w:cstheme="minorHAnsi"/>
        </w:rPr>
        <w:t xml:space="preserve">lease duration, </w:t>
      </w:r>
    </w:p>
    <w:p w14:paraId="77B40DC7" w14:textId="77777777" w:rsidR="00B30E86" w:rsidRPr="008A396D" w:rsidRDefault="00B30E86" w:rsidP="00B30E86">
      <w:pPr>
        <w:numPr>
          <w:ilvl w:val="0"/>
          <w:numId w:val="12"/>
        </w:numPr>
        <w:rPr>
          <w:rFonts w:cstheme="minorHAnsi"/>
        </w:rPr>
      </w:pPr>
      <w:r w:rsidRPr="008A396D">
        <w:rPr>
          <w:rFonts w:cstheme="minorHAnsi"/>
        </w:rPr>
        <w:t xml:space="preserve">advance payment expectation, </w:t>
      </w:r>
    </w:p>
    <w:p w14:paraId="518177B7" w14:textId="77777777" w:rsidR="00B30E86" w:rsidRPr="008A396D" w:rsidRDefault="00B30E86" w:rsidP="00B30E86">
      <w:pPr>
        <w:numPr>
          <w:ilvl w:val="0"/>
          <w:numId w:val="12"/>
        </w:numPr>
        <w:rPr>
          <w:rFonts w:cstheme="minorHAnsi"/>
        </w:rPr>
      </w:pPr>
      <w:r w:rsidRPr="008A396D">
        <w:rPr>
          <w:rFonts w:cstheme="minorHAnsi"/>
        </w:rPr>
        <w:t xml:space="preserve">property readiness, </w:t>
      </w:r>
    </w:p>
    <w:p w14:paraId="6EDA91F3" w14:textId="77777777" w:rsidR="00B30E86" w:rsidRPr="008A396D" w:rsidRDefault="00B30E86" w:rsidP="00B30E86">
      <w:pPr>
        <w:numPr>
          <w:ilvl w:val="0"/>
          <w:numId w:val="12"/>
        </w:numPr>
        <w:rPr>
          <w:rFonts w:cstheme="minorHAnsi"/>
        </w:rPr>
      </w:pPr>
      <w:r w:rsidRPr="008A396D">
        <w:rPr>
          <w:rFonts w:cstheme="minorHAnsi"/>
        </w:rPr>
        <w:t xml:space="preserve">operational limitations, </w:t>
      </w:r>
    </w:p>
    <w:p w14:paraId="521E1BC0" w14:textId="77777777" w:rsidR="00B30E86" w:rsidRPr="008A396D" w:rsidRDefault="00B30E86" w:rsidP="00B30E86">
      <w:pPr>
        <w:numPr>
          <w:ilvl w:val="0"/>
          <w:numId w:val="12"/>
        </w:numPr>
        <w:rPr>
          <w:rFonts w:cstheme="minorHAnsi"/>
        </w:rPr>
      </w:pPr>
      <w:r w:rsidRPr="008A396D">
        <w:rPr>
          <w:rFonts w:cstheme="minorHAnsi"/>
        </w:rPr>
        <w:t xml:space="preserve">management expectations, </w:t>
      </w:r>
    </w:p>
    <w:p w14:paraId="681B73FB" w14:textId="77777777" w:rsidR="00B30E86" w:rsidRPr="008A396D" w:rsidRDefault="00B30E86" w:rsidP="00B30E86">
      <w:pPr>
        <w:numPr>
          <w:ilvl w:val="0"/>
          <w:numId w:val="12"/>
        </w:numPr>
        <w:rPr>
          <w:rFonts w:cstheme="minorHAnsi"/>
        </w:rPr>
      </w:pPr>
      <w:r w:rsidRPr="008A396D">
        <w:rPr>
          <w:rFonts w:cstheme="minorHAnsi"/>
        </w:rPr>
        <w:t xml:space="preserve">and commercial feasibility. </w:t>
      </w:r>
    </w:p>
    <w:p w14:paraId="003D5F38" w14:textId="77777777" w:rsidR="00B30E86" w:rsidRPr="008A396D" w:rsidRDefault="00DC45CF" w:rsidP="00B30E86">
      <w:pPr>
        <w:rPr>
          <w:rFonts w:cstheme="minorHAnsi"/>
        </w:rPr>
      </w:pPr>
      <w:r w:rsidRPr="008A396D">
        <w:rPr>
          <w:rFonts w:cstheme="minorHAnsi"/>
        </w:rPr>
        <w:pict w14:anchorId="13063F55">
          <v:rect id="_x0000_i1037" style="width:0;height:1.5pt" o:hralign="center" o:hrstd="t" o:hr="t" fillcolor="#a0a0a0" stroked="f"/>
        </w:pict>
      </w:r>
    </w:p>
    <w:p w14:paraId="4D7AA48F" w14:textId="77777777" w:rsidR="00B30E86" w:rsidRPr="008A396D" w:rsidRDefault="00B30E86" w:rsidP="008A396D">
      <w:pPr>
        <w:pStyle w:val="Heading2"/>
        <w:rPr>
          <w:rFonts w:asciiTheme="minorHAnsi" w:hAnsiTheme="minorHAnsi" w:cstheme="minorHAnsi"/>
          <w:b/>
          <w:bCs/>
          <w:sz w:val="22"/>
          <w:szCs w:val="22"/>
        </w:rPr>
      </w:pPr>
      <w:bookmarkStart w:id="15" w:name="_Toc232937201"/>
      <w:r w:rsidRPr="008A396D">
        <w:rPr>
          <w:rFonts w:asciiTheme="minorHAnsi" w:hAnsiTheme="minorHAnsi" w:cstheme="minorHAnsi"/>
          <w:b/>
          <w:bCs/>
          <w:sz w:val="22"/>
          <w:szCs w:val="22"/>
        </w:rPr>
        <w:t>Step 3 – Client Risk Review</w:t>
      </w:r>
      <w:bookmarkEnd w:id="15"/>
    </w:p>
    <w:p w14:paraId="7507EB26" w14:textId="77777777" w:rsidR="00B30E86" w:rsidRPr="008A396D" w:rsidRDefault="00B30E86" w:rsidP="00B30E86">
      <w:pPr>
        <w:rPr>
          <w:rFonts w:cstheme="minorHAnsi"/>
        </w:rPr>
      </w:pPr>
      <w:r w:rsidRPr="008A396D">
        <w:rPr>
          <w:rFonts w:cstheme="minorHAnsi"/>
        </w:rPr>
        <w:t>Review:</w:t>
      </w:r>
    </w:p>
    <w:p w14:paraId="4BD4F9EE" w14:textId="77777777" w:rsidR="00B30E86" w:rsidRPr="008A396D" w:rsidRDefault="00B30E86" w:rsidP="00B30E86">
      <w:pPr>
        <w:numPr>
          <w:ilvl w:val="0"/>
          <w:numId w:val="13"/>
        </w:numPr>
        <w:rPr>
          <w:rFonts w:cstheme="minorHAnsi"/>
        </w:rPr>
      </w:pPr>
      <w:r w:rsidRPr="008A396D">
        <w:rPr>
          <w:rFonts w:cstheme="minorHAnsi"/>
        </w:rPr>
        <w:t xml:space="preserve">ownership authenticity, </w:t>
      </w:r>
    </w:p>
    <w:p w14:paraId="4484F34E" w14:textId="77777777" w:rsidR="00B30E86" w:rsidRPr="008A396D" w:rsidRDefault="00B30E86" w:rsidP="00B30E86">
      <w:pPr>
        <w:numPr>
          <w:ilvl w:val="0"/>
          <w:numId w:val="13"/>
        </w:numPr>
        <w:rPr>
          <w:rFonts w:cstheme="minorHAnsi"/>
        </w:rPr>
      </w:pPr>
      <w:r w:rsidRPr="008A396D">
        <w:rPr>
          <w:rFonts w:cstheme="minorHAnsi"/>
        </w:rPr>
        <w:t xml:space="preserve">operational risk, </w:t>
      </w:r>
    </w:p>
    <w:p w14:paraId="3B76DAFE" w14:textId="77777777" w:rsidR="00B30E86" w:rsidRPr="008A396D" w:rsidRDefault="00B30E86" w:rsidP="00B30E86">
      <w:pPr>
        <w:numPr>
          <w:ilvl w:val="0"/>
          <w:numId w:val="13"/>
        </w:numPr>
        <w:rPr>
          <w:rFonts w:cstheme="minorHAnsi"/>
        </w:rPr>
      </w:pPr>
      <w:r w:rsidRPr="008A396D">
        <w:rPr>
          <w:rFonts w:cstheme="minorHAnsi"/>
        </w:rPr>
        <w:t xml:space="preserve">litigation risk, </w:t>
      </w:r>
    </w:p>
    <w:p w14:paraId="59BC0C14" w14:textId="77777777" w:rsidR="00B30E86" w:rsidRPr="008A396D" w:rsidRDefault="00B30E86" w:rsidP="00B30E86">
      <w:pPr>
        <w:numPr>
          <w:ilvl w:val="0"/>
          <w:numId w:val="13"/>
        </w:numPr>
        <w:rPr>
          <w:rFonts w:cstheme="minorHAnsi"/>
        </w:rPr>
      </w:pPr>
      <w:r w:rsidRPr="008A396D">
        <w:rPr>
          <w:rFonts w:cstheme="minorHAnsi"/>
        </w:rPr>
        <w:t xml:space="preserve">market suitability, </w:t>
      </w:r>
    </w:p>
    <w:p w14:paraId="1E2831E3" w14:textId="77777777" w:rsidR="00B30E86" w:rsidRPr="008A396D" w:rsidRDefault="00B30E86" w:rsidP="00B30E86">
      <w:pPr>
        <w:numPr>
          <w:ilvl w:val="0"/>
          <w:numId w:val="13"/>
        </w:numPr>
        <w:rPr>
          <w:rFonts w:cstheme="minorHAnsi"/>
        </w:rPr>
      </w:pPr>
      <w:r w:rsidRPr="008A396D">
        <w:rPr>
          <w:rFonts w:cstheme="minorHAnsi"/>
        </w:rPr>
        <w:t xml:space="preserve">fraud indicators, </w:t>
      </w:r>
    </w:p>
    <w:p w14:paraId="070E840C" w14:textId="77777777" w:rsidR="00B30E86" w:rsidRPr="008A396D" w:rsidRDefault="00B30E86" w:rsidP="00B30E86">
      <w:pPr>
        <w:numPr>
          <w:ilvl w:val="0"/>
          <w:numId w:val="13"/>
        </w:numPr>
        <w:rPr>
          <w:rFonts w:cstheme="minorHAnsi"/>
        </w:rPr>
      </w:pPr>
      <w:r w:rsidRPr="008A396D">
        <w:rPr>
          <w:rFonts w:cstheme="minorHAnsi"/>
        </w:rPr>
        <w:t xml:space="preserve">and compliance concerns. </w:t>
      </w:r>
    </w:p>
    <w:p w14:paraId="52EC64C6" w14:textId="77777777" w:rsidR="00B30E86" w:rsidRPr="008A396D" w:rsidRDefault="00B30E86" w:rsidP="00B30E86">
      <w:pPr>
        <w:rPr>
          <w:rFonts w:cstheme="minorHAnsi"/>
        </w:rPr>
      </w:pPr>
      <w:r w:rsidRPr="008A396D">
        <w:rPr>
          <w:rFonts w:cstheme="minorHAnsi"/>
        </w:rPr>
        <w:t>Escalate suspicious matters immediately to management.</w:t>
      </w:r>
    </w:p>
    <w:p w14:paraId="51E2E468" w14:textId="77777777" w:rsidR="00B30E86" w:rsidRPr="008A396D" w:rsidRDefault="00DC45CF" w:rsidP="00B30E86">
      <w:pPr>
        <w:rPr>
          <w:rFonts w:cstheme="minorHAnsi"/>
        </w:rPr>
      </w:pPr>
      <w:r w:rsidRPr="008A396D">
        <w:rPr>
          <w:rFonts w:cstheme="minorHAnsi"/>
        </w:rPr>
        <w:pict w14:anchorId="71B852C1">
          <v:rect id="_x0000_i1038" style="width:0;height:1.5pt" o:hralign="center" o:hrstd="t" o:hr="t" fillcolor="#a0a0a0" stroked="f"/>
        </w:pict>
      </w:r>
    </w:p>
    <w:p w14:paraId="086159E1" w14:textId="77777777" w:rsidR="00B30E86" w:rsidRPr="008A396D" w:rsidRDefault="00B30E86" w:rsidP="008A396D">
      <w:pPr>
        <w:pStyle w:val="Heading1"/>
        <w:rPr>
          <w:rFonts w:asciiTheme="minorHAnsi" w:hAnsiTheme="minorHAnsi" w:cstheme="minorHAnsi"/>
          <w:b/>
          <w:bCs/>
          <w:sz w:val="22"/>
          <w:szCs w:val="22"/>
        </w:rPr>
      </w:pPr>
      <w:bookmarkStart w:id="16" w:name="_Toc232937202"/>
      <w:r w:rsidRPr="008A396D">
        <w:rPr>
          <w:rFonts w:asciiTheme="minorHAnsi" w:hAnsiTheme="minorHAnsi" w:cstheme="minorHAnsi"/>
          <w:b/>
          <w:bCs/>
          <w:sz w:val="22"/>
          <w:szCs w:val="22"/>
        </w:rPr>
        <w:t>7. DOCUMENT COLLECTION PROCEDURE</w:t>
      </w:r>
      <w:bookmarkEnd w:id="16"/>
    </w:p>
    <w:p w14:paraId="19C1B607" w14:textId="77777777" w:rsidR="00B30E86" w:rsidRPr="008A396D" w:rsidRDefault="00B30E86" w:rsidP="00B30E86">
      <w:pPr>
        <w:rPr>
          <w:rFonts w:cstheme="minorHAnsi"/>
        </w:rPr>
      </w:pPr>
      <w:r w:rsidRPr="008A396D">
        <w:rPr>
          <w:rFonts w:cstheme="minorHAnsi"/>
        </w:rPr>
        <w:t>The following documents should generally be collected:</w:t>
      </w:r>
    </w:p>
    <w:p w14:paraId="3770E13E" w14:textId="77777777" w:rsidR="00B30E86" w:rsidRPr="008A396D" w:rsidRDefault="00B30E86" w:rsidP="00B30E86">
      <w:pPr>
        <w:rPr>
          <w:rFonts w:cstheme="minorHAnsi"/>
          <w:b/>
          <w:bCs/>
        </w:rPr>
      </w:pPr>
      <w:r w:rsidRPr="008A396D">
        <w:rPr>
          <w:rFonts w:cstheme="minorHAnsi"/>
          <w:b/>
          <w:bCs/>
        </w:rPr>
        <w:t>Mandatory Documents</w:t>
      </w:r>
    </w:p>
    <w:p w14:paraId="007DD1EE" w14:textId="77777777" w:rsidR="00B30E86" w:rsidRPr="008A396D" w:rsidRDefault="00B30E86" w:rsidP="00B30E86">
      <w:pPr>
        <w:numPr>
          <w:ilvl w:val="0"/>
          <w:numId w:val="14"/>
        </w:numPr>
        <w:rPr>
          <w:rFonts w:cstheme="minorHAnsi"/>
        </w:rPr>
      </w:pPr>
      <w:r w:rsidRPr="008A396D">
        <w:rPr>
          <w:rFonts w:cstheme="minorHAnsi"/>
        </w:rPr>
        <w:t xml:space="preserve">National ID / Passport </w:t>
      </w:r>
    </w:p>
    <w:p w14:paraId="75EB5918" w14:textId="77777777" w:rsidR="00B30E86" w:rsidRPr="008A396D" w:rsidRDefault="00B30E86" w:rsidP="00B30E86">
      <w:pPr>
        <w:numPr>
          <w:ilvl w:val="0"/>
          <w:numId w:val="14"/>
        </w:numPr>
        <w:rPr>
          <w:rFonts w:cstheme="minorHAnsi"/>
        </w:rPr>
      </w:pPr>
      <w:r w:rsidRPr="008A396D">
        <w:rPr>
          <w:rFonts w:cstheme="minorHAnsi"/>
        </w:rPr>
        <w:t xml:space="preserve">Trade Licence </w:t>
      </w:r>
    </w:p>
    <w:p w14:paraId="60C5F26B" w14:textId="77777777" w:rsidR="00B30E86" w:rsidRPr="008A396D" w:rsidRDefault="00B30E86" w:rsidP="00B30E86">
      <w:pPr>
        <w:numPr>
          <w:ilvl w:val="0"/>
          <w:numId w:val="14"/>
        </w:numPr>
        <w:rPr>
          <w:rFonts w:cstheme="minorHAnsi"/>
        </w:rPr>
      </w:pPr>
      <w:r w:rsidRPr="008A396D">
        <w:rPr>
          <w:rFonts w:cstheme="minorHAnsi"/>
        </w:rPr>
        <w:t xml:space="preserve">Property Ownership Documents </w:t>
      </w:r>
    </w:p>
    <w:p w14:paraId="24F1CC43" w14:textId="77777777" w:rsidR="00B30E86" w:rsidRPr="008A396D" w:rsidRDefault="00B30E86" w:rsidP="00B30E86">
      <w:pPr>
        <w:numPr>
          <w:ilvl w:val="0"/>
          <w:numId w:val="14"/>
        </w:numPr>
        <w:rPr>
          <w:rFonts w:cstheme="minorHAnsi"/>
        </w:rPr>
      </w:pPr>
      <w:r w:rsidRPr="008A396D">
        <w:rPr>
          <w:rFonts w:cstheme="minorHAnsi"/>
        </w:rPr>
        <w:t xml:space="preserve">Utility Bills </w:t>
      </w:r>
    </w:p>
    <w:p w14:paraId="6B35F490" w14:textId="77777777" w:rsidR="00B30E86" w:rsidRPr="008A396D" w:rsidRDefault="00B30E86" w:rsidP="00B30E86">
      <w:pPr>
        <w:numPr>
          <w:ilvl w:val="0"/>
          <w:numId w:val="14"/>
        </w:numPr>
        <w:rPr>
          <w:rFonts w:cstheme="minorHAnsi"/>
        </w:rPr>
      </w:pPr>
      <w:r w:rsidRPr="008A396D">
        <w:rPr>
          <w:rFonts w:cstheme="minorHAnsi"/>
        </w:rPr>
        <w:t xml:space="preserve">Tax Documents (where applicable) </w:t>
      </w:r>
    </w:p>
    <w:p w14:paraId="0FF42A6E" w14:textId="77777777" w:rsidR="00B30E86" w:rsidRPr="008A396D" w:rsidRDefault="00B30E86" w:rsidP="00B30E86">
      <w:pPr>
        <w:numPr>
          <w:ilvl w:val="0"/>
          <w:numId w:val="14"/>
        </w:numPr>
        <w:rPr>
          <w:rFonts w:cstheme="minorHAnsi"/>
        </w:rPr>
      </w:pPr>
      <w:r w:rsidRPr="008A396D">
        <w:rPr>
          <w:rFonts w:cstheme="minorHAnsi"/>
        </w:rPr>
        <w:t xml:space="preserve">Existing Lease Documents (if applicable) </w:t>
      </w:r>
    </w:p>
    <w:p w14:paraId="250C8A04" w14:textId="77777777" w:rsidR="00B30E86" w:rsidRPr="008A396D" w:rsidRDefault="00B30E86" w:rsidP="00B30E86">
      <w:pPr>
        <w:numPr>
          <w:ilvl w:val="0"/>
          <w:numId w:val="14"/>
        </w:numPr>
        <w:rPr>
          <w:rFonts w:cstheme="minorHAnsi"/>
        </w:rPr>
      </w:pPr>
      <w:r w:rsidRPr="008A396D">
        <w:rPr>
          <w:rFonts w:cstheme="minorHAnsi"/>
        </w:rPr>
        <w:t xml:space="preserve">Company Registration (if corporate owner) </w:t>
      </w:r>
    </w:p>
    <w:p w14:paraId="6D177CF0" w14:textId="77777777" w:rsidR="00B30E86" w:rsidRPr="008A396D" w:rsidRDefault="00B30E86" w:rsidP="00B30E86">
      <w:pPr>
        <w:numPr>
          <w:ilvl w:val="0"/>
          <w:numId w:val="14"/>
        </w:numPr>
        <w:rPr>
          <w:rFonts w:cstheme="minorHAnsi"/>
        </w:rPr>
      </w:pPr>
      <w:r w:rsidRPr="008A396D">
        <w:rPr>
          <w:rFonts w:cstheme="minorHAnsi"/>
        </w:rPr>
        <w:t xml:space="preserve">Authorisation Letter (if representative acting) </w:t>
      </w:r>
    </w:p>
    <w:p w14:paraId="3920F9F3" w14:textId="77777777" w:rsidR="00B30E86" w:rsidRPr="008A396D" w:rsidRDefault="00DC45CF" w:rsidP="00B30E86">
      <w:pPr>
        <w:rPr>
          <w:rFonts w:cstheme="minorHAnsi"/>
        </w:rPr>
      </w:pPr>
      <w:r w:rsidRPr="008A396D">
        <w:rPr>
          <w:rFonts w:cstheme="minorHAnsi"/>
        </w:rPr>
        <w:pict w14:anchorId="474B9CC4">
          <v:rect id="_x0000_i1039" style="width:0;height:1.5pt" o:hralign="center" o:hrstd="t" o:hr="t" fillcolor="#a0a0a0" stroked="f"/>
        </w:pict>
      </w:r>
    </w:p>
    <w:p w14:paraId="4121B55F" w14:textId="77777777" w:rsidR="00B30E86" w:rsidRPr="008A396D" w:rsidRDefault="00B30E86" w:rsidP="00B30E86">
      <w:pPr>
        <w:rPr>
          <w:rFonts w:cstheme="minorHAnsi"/>
          <w:b/>
          <w:bCs/>
        </w:rPr>
      </w:pPr>
      <w:r w:rsidRPr="008A396D">
        <w:rPr>
          <w:rFonts w:cstheme="minorHAnsi"/>
          <w:b/>
          <w:bCs/>
        </w:rPr>
        <w:t>Compliance Review</w:t>
      </w:r>
    </w:p>
    <w:p w14:paraId="4537CC09" w14:textId="77777777" w:rsidR="00B30E86" w:rsidRPr="008A396D" w:rsidRDefault="00B30E86" w:rsidP="00B30E86">
      <w:pPr>
        <w:rPr>
          <w:rFonts w:cstheme="minorHAnsi"/>
        </w:rPr>
      </w:pPr>
      <w:r w:rsidRPr="008A396D">
        <w:rPr>
          <w:rFonts w:cstheme="minorHAnsi"/>
        </w:rPr>
        <w:t>The Compliance Team shall:</w:t>
      </w:r>
    </w:p>
    <w:p w14:paraId="089B5CE6" w14:textId="77777777" w:rsidR="00B30E86" w:rsidRPr="008A396D" w:rsidRDefault="00B30E86" w:rsidP="00B30E86">
      <w:pPr>
        <w:numPr>
          <w:ilvl w:val="0"/>
          <w:numId w:val="15"/>
        </w:numPr>
        <w:rPr>
          <w:rFonts w:cstheme="minorHAnsi"/>
        </w:rPr>
      </w:pPr>
      <w:r w:rsidRPr="008A396D">
        <w:rPr>
          <w:rFonts w:cstheme="minorHAnsi"/>
        </w:rPr>
        <w:t xml:space="preserve">review document consistency, </w:t>
      </w:r>
    </w:p>
    <w:p w14:paraId="4B479F0C" w14:textId="77777777" w:rsidR="00B30E86" w:rsidRPr="008A396D" w:rsidRDefault="00B30E86" w:rsidP="00B30E86">
      <w:pPr>
        <w:numPr>
          <w:ilvl w:val="0"/>
          <w:numId w:val="15"/>
        </w:numPr>
        <w:rPr>
          <w:rFonts w:cstheme="minorHAnsi"/>
        </w:rPr>
      </w:pPr>
      <w:r w:rsidRPr="008A396D">
        <w:rPr>
          <w:rFonts w:cstheme="minorHAnsi"/>
        </w:rPr>
        <w:t xml:space="preserve">identify gaps, </w:t>
      </w:r>
    </w:p>
    <w:p w14:paraId="15AD71BE" w14:textId="77777777" w:rsidR="00B30E86" w:rsidRPr="008A396D" w:rsidRDefault="00B30E86" w:rsidP="00B30E86">
      <w:pPr>
        <w:numPr>
          <w:ilvl w:val="0"/>
          <w:numId w:val="15"/>
        </w:numPr>
        <w:rPr>
          <w:rFonts w:cstheme="minorHAnsi"/>
        </w:rPr>
      </w:pPr>
      <w:r w:rsidRPr="008A396D">
        <w:rPr>
          <w:rFonts w:cstheme="minorHAnsi"/>
        </w:rPr>
        <w:t xml:space="preserve">identify fraud indicators, </w:t>
      </w:r>
    </w:p>
    <w:p w14:paraId="39F14C75" w14:textId="77777777" w:rsidR="00B30E86" w:rsidRPr="008A396D" w:rsidRDefault="00B30E86" w:rsidP="00B30E86">
      <w:pPr>
        <w:numPr>
          <w:ilvl w:val="0"/>
          <w:numId w:val="15"/>
        </w:numPr>
        <w:rPr>
          <w:rFonts w:cstheme="minorHAnsi"/>
        </w:rPr>
      </w:pPr>
      <w:r w:rsidRPr="008A396D">
        <w:rPr>
          <w:rFonts w:cstheme="minorHAnsi"/>
        </w:rPr>
        <w:t xml:space="preserve">record document status, </w:t>
      </w:r>
    </w:p>
    <w:p w14:paraId="790EF473" w14:textId="77777777" w:rsidR="00B30E86" w:rsidRPr="008A396D" w:rsidRDefault="00B30E86" w:rsidP="00B30E86">
      <w:pPr>
        <w:numPr>
          <w:ilvl w:val="0"/>
          <w:numId w:val="15"/>
        </w:numPr>
        <w:rPr>
          <w:rFonts w:cstheme="minorHAnsi"/>
        </w:rPr>
      </w:pPr>
      <w:r w:rsidRPr="008A396D">
        <w:rPr>
          <w:rFonts w:cstheme="minorHAnsi"/>
        </w:rPr>
        <w:t xml:space="preserve">and update CRM records. </w:t>
      </w:r>
    </w:p>
    <w:p w14:paraId="4DC4D8B6" w14:textId="77777777" w:rsidR="00B30E86" w:rsidRPr="008A396D" w:rsidRDefault="00DC45CF" w:rsidP="00B30E86">
      <w:pPr>
        <w:rPr>
          <w:rFonts w:cstheme="minorHAnsi"/>
        </w:rPr>
      </w:pPr>
      <w:r w:rsidRPr="008A396D">
        <w:rPr>
          <w:rFonts w:cstheme="minorHAnsi"/>
        </w:rPr>
        <w:pict w14:anchorId="3AC9DF59">
          <v:rect id="_x0000_i1040" style="width:0;height:1.5pt" o:hralign="center" o:hrstd="t" o:hr="t" fillcolor="#a0a0a0" stroked="f"/>
        </w:pict>
      </w:r>
    </w:p>
    <w:p w14:paraId="13BA9E8E" w14:textId="77777777" w:rsidR="00B30E86" w:rsidRPr="008A396D" w:rsidRDefault="00B30E86" w:rsidP="008A396D">
      <w:pPr>
        <w:pStyle w:val="Heading1"/>
        <w:rPr>
          <w:rFonts w:asciiTheme="minorHAnsi" w:hAnsiTheme="minorHAnsi" w:cstheme="minorHAnsi"/>
          <w:b/>
          <w:bCs/>
          <w:sz w:val="22"/>
          <w:szCs w:val="22"/>
        </w:rPr>
      </w:pPr>
      <w:bookmarkStart w:id="17" w:name="_Toc232937203"/>
      <w:r w:rsidRPr="008A396D">
        <w:rPr>
          <w:rFonts w:asciiTheme="minorHAnsi" w:hAnsiTheme="minorHAnsi" w:cstheme="minorHAnsi"/>
          <w:b/>
          <w:bCs/>
          <w:sz w:val="22"/>
          <w:szCs w:val="22"/>
        </w:rPr>
        <w:t>8. COMMERCIAL PROPERTY ASSESSMENT PROCEDURE</w:t>
      </w:r>
      <w:bookmarkEnd w:id="17"/>
    </w:p>
    <w:p w14:paraId="7961584B" w14:textId="77777777" w:rsidR="00B30E86" w:rsidRPr="008A396D" w:rsidRDefault="00B30E86" w:rsidP="00B30E86">
      <w:pPr>
        <w:rPr>
          <w:rFonts w:cstheme="minorHAnsi"/>
        </w:rPr>
      </w:pPr>
      <w:r w:rsidRPr="008A396D">
        <w:rPr>
          <w:rFonts w:cstheme="minorHAnsi"/>
        </w:rPr>
        <w:t>The assigned team shall assess:</w:t>
      </w:r>
    </w:p>
    <w:p w14:paraId="2685239E" w14:textId="77777777" w:rsidR="00B30E86" w:rsidRPr="008A396D" w:rsidRDefault="00B30E86" w:rsidP="00B30E86">
      <w:pPr>
        <w:numPr>
          <w:ilvl w:val="0"/>
          <w:numId w:val="16"/>
        </w:numPr>
        <w:rPr>
          <w:rFonts w:cstheme="minorHAnsi"/>
        </w:rPr>
      </w:pPr>
      <w:r w:rsidRPr="008A396D">
        <w:rPr>
          <w:rFonts w:cstheme="minorHAnsi"/>
        </w:rPr>
        <w:t xml:space="preserve">location suitability, </w:t>
      </w:r>
    </w:p>
    <w:p w14:paraId="5CB42D4D" w14:textId="77777777" w:rsidR="00B30E86" w:rsidRPr="008A396D" w:rsidRDefault="00B30E86" w:rsidP="00B30E86">
      <w:pPr>
        <w:numPr>
          <w:ilvl w:val="0"/>
          <w:numId w:val="16"/>
        </w:numPr>
        <w:rPr>
          <w:rFonts w:cstheme="minorHAnsi"/>
        </w:rPr>
      </w:pPr>
      <w:r w:rsidRPr="008A396D">
        <w:rPr>
          <w:rFonts w:cstheme="minorHAnsi"/>
        </w:rPr>
        <w:t xml:space="preserve">business suitability, </w:t>
      </w:r>
    </w:p>
    <w:p w14:paraId="073AD910" w14:textId="77777777" w:rsidR="00B30E86" w:rsidRPr="008A396D" w:rsidRDefault="00B30E86" w:rsidP="00B30E86">
      <w:pPr>
        <w:numPr>
          <w:ilvl w:val="0"/>
          <w:numId w:val="16"/>
        </w:numPr>
        <w:rPr>
          <w:rFonts w:cstheme="minorHAnsi"/>
        </w:rPr>
      </w:pPr>
      <w:r w:rsidRPr="008A396D">
        <w:rPr>
          <w:rFonts w:cstheme="minorHAnsi"/>
        </w:rPr>
        <w:t xml:space="preserve">operational condition, </w:t>
      </w:r>
    </w:p>
    <w:p w14:paraId="77A5F87A" w14:textId="77777777" w:rsidR="00B30E86" w:rsidRPr="008A396D" w:rsidRDefault="00B30E86" w:rsidP="00B30E86">
      <w:pPr>
        <w:numPr>
          <w:ilvl w:val="0"/>
          <w:numId w:val="16"/>
        </w:numPr>
        <w:rPr>
          <w:rFonts w:cstheme="minorHAnsi"/>
        </w:rPr>
      </w:pPr>
      <w:r w:rsidRPr="008A396D">
        <w:rPr>
          <w:rFonts w:cstheme="minorHAnsi"/>
        </w:rPr>
        <w:t xml:space="preserve">maintenance condition, </w:t>
      </w:r>
    </w:p>
    <w:p w14:paraId="353A4CF8" w14:textId="77777777" w:rsidR="00B30E86" w:rsidRPr="008A396D" w:rsidRDefault="00B30E86" w:rsidP="00B30E86">
      <w:pPr>
        <w:numPr>
          <w:ilvl w:val="0"/>
          <w:numId w:val="16"/>
        </w:numPr>
        <w:rPr>
          <w:rFonts w:cstheme="minorHAnsi"/>
        </w:rPr>
      </w:pPr>
      <w:r w:rsidRPr="008A396D">
        <w:rPr>
          <w:rFonts w:cstheme="minorHAnsi"/>
        </w:rPr>
        <w:t xml:space="preserve">accessibility, </w:t>
      </w:r>
    </w:p>
    <w:p w14:paraId="18A78842" w14:textId="77777777" w:rsidR="00B30E86" w:rsidRPr="008A396D" w:rsidRDefault="00B30E86" w:rsidP="00B30E86">
      <w:pPr>
        <w:numPr>
          <w:ilvl w:val="0"/>
          <w:numId w:val="16"/>
        </w:numPr>
        <w:rPr>
          <w:rFonts w:cstheme="minorHAnsi"/>
        </w:rPr>
      </w:pPr>
      <w:r w:rsidRPr="008A396D">
        <w:rPr>
          <w:rFonts w:cstheme="minorHAnsi"/>
        </w:rPr>
        <w:t xml:space="preserve">signage visibility, </w:t>
      </w:r>
    </w:p>
    <w:p w14:paraId="6E230E5C" w14:textId="77777777" w:rsidR="00B30E86" w:rsidRPr="008A396D" w:rsidRDefault="00B30E86" w:rsidP="00B30E86">
      <w:pPr>
        <w:numPr>
          <w:ilvl w:val="0"/>
          <w:numId w:val="16"/>
        </w:numPr>
        <w:rPr>
          <w:rFonts w:cstheme="minorHAnsi"/>
        </w:rPr>
      </w:pPr>
      <w:r w:rsidRPr="008A396D">
        <w:rPr>
          <w:rFonts w:cstheme="minorHAnsi"/>
        </w:rPr>
        <w:t xml:space="preserve">security condition, </w:t>
      </w:r>
    </w:p>
    <w:p w14:paraId="51EADD13" w14:textId="77777777" w:rsidR="00B30E86" w:rsidRPr="008A396D" w:rsidRDefault="00B30E86" w:rsidP="00B30E86">
      <w:pPr>
        <w:numPr>
          <w:ilvl w:val="0"/>
          <w:numId w:val="16"/>
        </w:numPr>
        <w:rPr>
          <w:rFonts w:cstheme="minorHAnsi"/>
        </w:rPr>
      </w:pPr>
      <w:r w:rsidRPr="008A396D">
        <w:rPr>
          <w:rFonts w:cstheme="minorHAnsi"/>
        </w:rPr>
        <w:t xml:space="preserve">parking availability, </w:t>
      </w:r>
    </w:p>
    <w:p w14:paraId="3A301345" w14:textId="77777777" w:rsidR="00B30E86" w:rsidRPr="008A396D" w:rsidRDefault="00B30E86" w:rsidP="00B30E86">
      <w:pPr>
        <w:numPr>
          <w:ilvl w:val="0"/>
          <w:numId w:val="16"/>
        </w:numPr>
        <w:rPr>
          <w:rFonts w:cstheme="minorHAnsi"/>
        </w:rPr>
      </w:pPr>
      <w:r w:rsidRPr="008A396D">
        <w:rPr>
          <w:rFonts w:cstheme="minorHAnsi"/>
        </w:rPr>
        <w:t xml:space="preserve">utility readiness, </w:t>
      </w:r>
    </w:p>
    <w:p w14:paraId="61601116" w14:textId="77777777" w:rsidR="00B30E86" w:rsidRPr="008A396D" w:rsidRDefault="00B30E86" w:rsidP="00B30E86">
      <w:pPr>
        <w:numPr>
          <w:ilvl w:val="0"/>
          <w:numId w:val="16"/>
        </w:numPr>
        <w:rPr>
          <w:rFonts w:cstheme="minorHAnsi"/>
        </w:rPr>
      </w:pPr>
      <w:r w:rsidRPr="008A396D">
        <w:rPr>
          <w:rFonts w:cstheme="minorHAnsi"/>
        </w:rPr>
        <w:t xml:space="preserve">and leasing readiness. </w:t>
      </w:r>
    </w:p>
    <w:p w14:paraId="3D7C5CB9" w14:textId="77777777" w:rsidR="00B30E86" w:rsidRPr="008A396D" w:rsidRDefault="00DC45CF" w:rsidP="00B30E86">
      <w:pPr>
        <w:rPr>
          <w:rFonts w:cstheme="minorHAnsi"/>
        </w:rPr>
      </w:pPr>
      <w:r w:rsidRPr="008A396D">
        <w:rPr>
          <w:rFonts w:cstheme="minorHAnsi"/>
        </w:rPr>
        <w:pict w14:anchorId="6D8A327F">
          <v:rect id="_x0000_i1041" style="width:0;height:1.5pt" o:hralign="center" o:hrstd="t" o:hr="t" fillcolor="#a0a0a0" stroked="f"/>
        </w:pict>
      </w:r>
    </w:p>
    <w:p w14:paraId="66FDF5FA" w14:textId="77777777" w:rsidR="00B30E86" w:rsidRPr="008A396D" w:rsidRDefault="00B30E86" w:rsidP="008A396D">
      <w:pPr>
        <w:pStyle w:val="Heading1"/>
        <w:rPr>
          <w:rFonts w:asciiTheme="minorHAnsi" w:hAnsiTheme="minorHAnsi" w:cstheme="minorHAnsi"/>
          <w:b/>
          <w:bCs/>
          <w:sz w:val="22"/>
          <w:szCs w:val="22"/>
        </w:rPr>
      </w:pPr>
      <w:bookmarkStart w:id="18" w:name="_Toc232937204"/>
      <w:r w:rsidRPr="008A396D">
        <w:rPr>
          <w:rFonts w:asciiTheme="minorHAnsi" w:hAnsiTheme="minorHAnsi" w:cstheme="minorHAnsi"/>
          <w:b/>
          <w:bCs/>
          <w:sz w:val="22"/>
          <w:szCs w:val="22"/>
        </w:rPr>
        <w:t>9. LEASE STRUCTURE GUIDELINES</w:t>
      </w:r>
      <w:bookmarkEnd w:id="18"/>
    </w:p>
    <w:p w14:paraId="37D270AE" w14:textId="77777777" w:rsidR="00B30E86" w:rsidRPr="008A396D" w:rsidRDefault="00B30E86" w:rsidP="00B30E86">
      <w:pPr>
        <w:rPr>
          <w:rFonts w:cstheme="minorHAnsi"/>
          <w:b/>
          <w:bCs/>
        </w:rPr>
      </w:pPr>
      <w:r w:rsidRPr="008A396D">
        <w:rPr>
          <w:rFonts w:cstheme="minorHAnsi"/>
          <w:b/>
          <w:bCs/>
        </w:rPr>
        <w:t>Standard Commercial Lease Structure</w:t>
      </w:r>
    </w:p>
    <w:p w14:paraId="1F399C87" w14:textId="77777777" w:rsidR="00B30E86" w:rsidRPr="008A396D" w:rsidRDefault="00B30E86" w:rsidP="00B30E86">
      <w:pPr>
        <w:rPr>
          <w:rFonts w:cstheme="minorHAnsi"/>
          <w:b/>
          <w:bCs/>
        </w:rPr>
      </w:pPr>
      <w:r w:rsidRPr="008A396D">
        <w:rPr>
          <w:rFonts w:cstheme="minorHAnsi"/>
          <w:b/>
          <w:bCs/>
        </w:rPr>
        <w:t>Initial Lease Term</w:t>
      </w:r>
    </w:p>
    <w:p w14:paraId="0036AE4E" w14:textId="77777777" w:rsidR="00B30E86" w:rsidRPr="008A396D" w:rsidRDefault="00B30E86" w:rsidP="00B30E86">
      <w:pPr>
        <w:rPr>
          <w:rFonts w:cstheme="minorHAnsi"/>
        </w:rPr>
      </w:pPr>
      <w:r w:rsidRPr="008A396D">
        <w:rPr>
          <w:rFonts w:cstheme="minorHAnsi"/>
        </w:rPr>
        <w:t>Generally:</w:t>
      </w:r>
    </w:p>
    <w:p w14:paraId="4CC98FD9" w14:textId="77777777" w:rsidR="00B30E86" w:rsidRPr="008A396D" w:rsidRDefault="00B30E86" w:rsidP="00B30E86">
      <w:pPr>
        <w:numPr>
          <w:ilvl w:val="0"/>
          <w:numId w:val="17"/>
        </w:numPr>
        <w:rPr>
          <w:rFonts w:cstheme="minorHAnsi"/>
        </w:rPr>
      </w:pPr>
      <w:r w:rsidRPr="008A396D">
        <w:rPr>
          <w:rFonts w:cstheme="minorHAnsi"/>
        </w:rPr>
        <w:t xml:space="preserve">Three (3) Years </w:t>
      </w:r>
    </w:p>
    <w:p w14:paraId="6BA0436F" w14:textId="77777777" w:rsidR="00B30E86" w:rsidRPr="008A396D" w:rsidRDefault="00DC45CF" w:rsidP="00B30E86">
      <w:pPr>
        <w:rPr>
          <w:rFonts w:cstheme="minorHAnsi"/>
        </w:rPr>
      </w:pPr>
      <w:r w:rsidRPr="008A396D">
        <w:rPr>
          <w:rFonts w:cstheme="minorHAnsi"/>
        </w:rPr>
        <w:pict w14:anchorId="69C011D1">
          <v:rect id="_x0000_i1042" style="width:0;height:1.5pt" o:hralign="center" o:hrstd="t" o:hr="t" fillcolor="#a0a0a0" stroked="f"/>
        </w:pict>
      </w:r>
    </w:p>
    <w:p w14:paraId="7E47EC1C" w14:textId="77777777" w:rsidR="00B30E86" w:rsidRPr="008A396D" w:rsidRDefault="00B30E86" w:rsidP="00B30E86">
      <w:pPr>
        <w:rPr>
          <w:rFonts w:cstheme="minorHAnsi"/>
          <w:b/>
          <w:bCs/>
        </w:rPr>
      </w:pPr>
      <w:r w:rsidRPr="008A396D">
        <w:rPr>
          <w:rFonts w:cstheme="minorHAnsi"/>
          <w:b/>
          <w:bCs/>
        </w:rPr>
        <w:t>Extension Structure</w:t>
      </w:r>
    </w:p>
    <w:p w14:paraId="2839F8DE" w14:textId="77777777" w:rsidR="00B30E86" w:rsidRPr="008A396D" w:rsidRDefault="00B30E86" w:rsidP="00B30E86">
      <w:pPr>
        <w:rPr>
          <w:rFonts w:cstheme="minorHAnsi"/>
        </w:rPr>
      </w:pPr>
      <w:r w:rsidRPr="008A396D">
        <w:rPr>
          <w:rFonts w:cstheme="minorHAnsi"/>
        </w:rPr>
        <w:t>Possible extension:</w:t>
      </w:r>
    </w:p>
    <w:p w14:paraId="530D1884" w14:textId="77777777" w:rsidR="00B30E86" w:rsidRPr="008A396D" w:rsidRDefault="00B30E86" w:rsidP="00B30E86">
      <w:pPr>
        <w:numPr>
          <w:ilvl w:val="0"/>
          <w:numId w:val="18"/>
        </w:numPr>
        <w:rPr>
          <w:rFonts w:cstheme="minorHAnsi"/>
        </w:rPr>
      </w:pPr>
      <w:r w:rsidRPr="008A396D">
        <w:rPr>
          <w:rFonts w:cstheme="minorHAnsi"/>
        </w:rPr>
        <w:t xml:space="preserve">3 + 2 Years </w:t>
      </w:r>
    </w:p>
    <w:p w14:paraId="38725ED0" w14:textId="77777777" w:rsidR="00B30E86" w:rsidRPr="008A396D" w:rsidRDefault="00B30E86" w:rsidP="00B30E86">
      <w:pPr>
        <w:numPr>
          <w:ilvl w:val="0"/>
          <w:numId w:val="18"/>
        </w:numPr>
        <w:rPr>
          <w:rFonts w:cstheme="minorHAnsi"/>
        </w:rPr>
      </w:pPr>
      <w:r w:rsidRPr="008A396D">
        <w:rPr>
          <w:rFonts w:cstheme="minorHAnsi"/>
        </w:rPr>
        <w:t xml:space="preserve">3 + 3 Years </w:t>
      </w:r>
    </w:p>
    <w:p w14:paraId="16AC29C2" w14:textId="77777777" w:rsidR="00B30E86" w:rsidRPr="008A396D" w:rsidRDefault="00B30E86" w:rsidP="00B30E86">
      <w:pPr>
        <w:numPr>
          <w:ilvl w:val="0"/>
          <w:numId w:val="18"/>
        </w:numPr>
        <w:rPr>
          <w:rFonts w:cstheme="minorHAnsi"/>
        </w:rPr>
      </w:pPr>
      <w:r w:rsidRPr="008A396D">
        <w:rPr>
          <w:rFonts w:cstheme="minorHAnsi"/>
        </w:rPr>
        <w:t xml:space="preserve">or other agreed extension period </w:t>
      </w:r>
    </w:p>
    <w:p w14:paraId="65CAA2EF" w14:textId="77777777" w:rsidR="00B30E86" w:rsidRPr="008A396D" w:rsidRDefault="00B30E86" w:rsidP="00B30E86">
      <w:pPr>
        <w:rPr>
          <w:rFonts w:cstheme="minorHAnsi"/>
        </w:rPr>
      </w:pPr>
      <w:r w:rsidRPr="008A396D">
        <w:rPr>
          <w:rFonts w:cstheme="minorHAnsi"/>
        </w:rPr>
        <w:t>subject to:</w:t>
      </w:r>
    </w:p>
    <w:p w14:paraId="29D99227" w14:textId="77777777" w:rsidR="00B30E86" w:rsidRPr="008A396D" w:rsidRDefault="00B30E86" w:rsidP="00B30E86">
      <w:pPr>
        <w:numPr>
          <w:ilvl w:val="0"/>
          <w:numId w:val="19"/>
        </w:numPr>
        <w:rPr>
          <w:rFonts w:cstheme="minorHAnsi"/>
        </w:rPr>
      </w:pPr>
      <w:r w:rsidRPr="008A396D">
        <w:rPr>
          <w:rFonts w:cstheme="minorHAnsi"/>
        </w:rPr>
        <w:t xml:space="preserve">owner approval, </w:t>
      </w:r>
    </w:p>
    <w:p w14:paraId="1AC8A827" w14:textId="77777777" w:rsidR="00B30E86" w:rsidRPr="008A396D" w:rsidRDefault="00B30E86" w:rsidP="00B30E86">
      <w:pPr>
        <w:numPr>
          <w:ilvl w:val="0"/>
          <w:numId w:val="19"/>
        </w:numPr>
        <w:rPr>
          <w:rFonts w:cstheme="minorHAnsi"/>
        </w:rPr>
      </w:pPr>
      <w:r w:rsidRPr="008A396D">
        <w:rPr>
          <w:rFonts w:cstheme="minorHAnsi"/>
        </w:rPr>
        <w:t xml:space="preserve">tenant conduct, </w:t>
      </w:r>
    </w:p>
    <w:p w14:paraId="1EE7ACAC" w14:textId="77777777" w:rsidR="00B30E86" w:rsidRPr="008A396D" w:rsidRDefault="00B30E86" w:rsidP="00B30E86">
      <w:pPr>
        <w:numPr>
          <w:ilvl w:val="0"/>
          <w:numId w:val="19"/>
        </w:numPr>
        <w:rPr>
          <w:rFonts w:cstheme="minorHAnsi"/>
        </w:rPr>
      </w:pPr>
      <w:r w:rsidRPr="008A396D">
        <w:rPr>
          <w:rFonts w:cstheme="minorHAnsi"/>
        </w:rPr>
        <w:t xml:space="preserve">operational suitability, </w:t>
      </w:r>
    </w:p>
    <w:p w14:paraId="38D8076B" w14:textId="77777777" w:rsidR="00B30E86" w:rsidRPr="008A396D" w:rsidRDefault="00B30E86" w:rsidP="00B30E86">
      <w:pPr>
        <w:numPr>
          <w:ilvl w:val="0"/>
          <w:numId w:val="19"/>
        </w:numPr>
        <w:rPr>
          <w:rFonts w:cstheme="minorHAnsi"/>
        </w:rPr>
      </w:pPr>
      <w:r w:rsidRPr="008A396D">
        <w:rPr>
          <w:rFonts w:cstheme="minorHAnsi"/>
        </w:rPr>
        <w:t xml:space="preserve">and lease compliance. </w:t>
      </w:r>
    </w:p>
    <w:p w14:paraId="52A171E8" w14:textId="77777777" w:rsidR="00B30E86" w:rsidRPr="008A396D" w:rsidRDefault="00DC45CF" w:rsidP="00B30E86">
      <w:pPr>
        <w:rPr>
          <w:rFonts w:cstheme="minorHAnsi"/>
        </w:rPr>
      </w:pPr>
      <w:r w:rsidRPr="008A396D">
        <w:rPr>
          <w:rFonts w:cstheme="minorHAnsi"/>
        </w:rPr>
        <w:pict w14:anchorId="08787D7C">
          <v:rect id="_x0000_i1043" style="width:0;height:1.5pt" o:hralign="center" o:hrstd="t" o:hr="t" fillcolor="#a0a0a0" stroked="f"/>
        </w:pict>
      </w:r>
    </w:p>
    <w:p w14:paraId="169BA98D" w14:textId="77777777" w:rsidR="00B30E86" w:rsidRPr="008A396D" w:rsidRDefault="00B30E86" w:rsidP="00B30E86">
      <w:pPr>
        <w:rPr>
          <w:rFonts w:cstheme="minorHAnsi"/>
          <w:b/>
          <w:bCs/>
        </w:rPr>
      </w:pPr>
      <w:r w:rsidRPr="008A396D">
        <w:rPr>
          <w:rFonts w:cstheme="minorHAnsi"/>
          <w:b/>
          <w:bCs/>
        </w:rPr>
        <w:t>Rental Increment Guideline</w:t>
      </w:r>
    </w:p>
    <w:p w14:paraId="6CC438A6" w14:textId="77777777" w:rsidR="00B30E86" w:rsidRPr="008A396D" w:rsidRDefault="00B30E86" w:rsidP="00B30E86">
      <w:pPr>
        <w:rPr>
          <w:rFonts w:cstheme="minorHAnsi"/>
        </w:rPr>
      </w:pPr>
      <w:r w:rsidRPr="008A396D">
        <w:rPr>
          <w:rFonts w:cstheme="minorHAnsi"/>
        </w:rPr>
        <w:t>Rental increment during renewal:</w:t>
      </w:r>
    </w:p>
    <w:p w14:paraId="3EBE1B83" w14:textId="77777777" w:rsidR="00B30E86" w:rsidRPr="008A396D" w:rsidRDefault="00B30E86" w:rsidP="00B30E86">
      <w:pPr>
        <w:numPr>
          <w:ilvl w:val="0"/>
          <w:numId w:val="20"/>
        </w:numPr>
        <w:rPr>
          <w:rFonts w:cstheme="minorHAnsi"/>
        </w:rPr>
      </w:pPr>
      <w:r w:rsidRPr="008A396D">
        <w:rPr>
          <w:rFonts w:cstheme="minorHAnsi"/>
        </w:rPr>
        <w:t xml:space="preserve">Minimum 10% </w:t>
      </w:r>
    </w:p>
    <w:p w14:paraId="1E3236F3" w14:textId="77777777" w:rsidR="00B30E86" w:rsidRPr="008A396D" w:rsidRDefault="00B30E86" w:rsidP="00B30E86">
      <w:pPr>
        <w:numPr>
          <w:ilvl w:val="0"/>
          <w:numId w:val="20"/>
        </w:numPr>
        <w:rPr>
          <w:rFonts w:cstheme="minorHAnsi"/>
        </w:rPr>
      </w:pPr>
      <w:r w:rsidRPr="008A396D">
        <w:rPr>
          <w:rFonts w:cstheme="minorHAnsi"/>
        </w:rPr>
        <w:t xml:space="preserve">Maximum 20% </w:t>
      </w:r>
    </w:p>
    <w:p w14:paraId="0772D143" w14:textId="77777777" w:rsidR="00B30E86" w:rsidRPr="008A396D" w:rsidRDefault="00B30E86" w:rsidP="00B30E86">
      <w:pPr>
        <w:numPr>
          <w:ilvl w:val="0"/>
          <w:numId w:val="20"/>
        </w:numPr>
        <w:rPr>
          <w:rFonts w:cstheme="minorHAnsi"/>
        </w:rPr>
      </w:pPr>
      <w:r w:rsidRPr="008A396D">
        <w:rPr>
          <w:rFonts w:cstheme="minorHAnsi"/>
        </w:rPr>
        <w:t xml:space="preserve">or mutually agreed structure. </w:t>
      </w:r>
    </w:p>
    <w:p w14:paraId="5AD2A7AB" w14:textId="77777777" w:rsidR="00B30E86" w:rsidRPr="008A396D" w:rsidRDefault="00DC45CF" w:rsidP="00B30E86">
      <w:pPr>
        <w:rPr>
          <w:rFonts w:cstheme="minorHAnsi"/>
        </w:rPr>
      </w:pPr>
      <w:r w:rsidRPr="008A396D">
        <w:rPr>
          <w:rFonts w:cstheme="minorHAnsi"/>
        </w:rPr>
        <w:pict w14:anchorId="1172A982">
          <v:rect id="_x0000_i1044" style="width:0;height:1.5pt" o:hralign="center" o:hrstd="t" o:hr="t" fillcolor="#a0a0a0" stroked="f"/>
        </w:pict>
      </w:r>
    </w:p>
    <w:p w14:paraId="5E772B07" w14:textId="77777777" w:rsidR="00B30E86" w:rsidRPr="008A396D" w:rsidRDefault="00B30E86" w:rsidP="00B30E86">
      <w:pPr>
        <w:rPr>
          <w:rFonts w:cstheme="minorHAnsi"/>
          <w:b/>
          <w:bCs/>
        </w:rPr>
      </w:pPr>
      <w:r w:rsidRPr="008A396D">
        <w:rPr>
          <w:rFonts w:cstheme="minorHAnsi"/>
          <w:b/>
          <w:bCs/>
        </w:rPr>
        <w:t>Advance Rent Structure</w:t>
      </w:r>
    </w:p>
    <w:p w14:paraId="1CBA9891" w14:textId="77777777" w:rsidR="00B30E86" w:rsidRPr="008A396D" w:rsidRDefault="00B30E86" w:rsidP="00B30E86">
      <w:pPr>
        <w:rPr>
          <w:rFonts w:cstheme="minorHAnsi"/>
        </w:rPr>
      </w:pPr>
      <w:r w:rsidRPr="008A396D">
        <w:rPr>
          <w:rFonts w:cstheme="minorHAnsi"/>
        </w:rPr>
        <w:t>Commercial tenant shall generally be required to pay:</w:t>
      </w:r>
    </w:p>
    <w:p w14:paraId="3D7BB12B" w14:textId="77777777" w:rsidR="00B30E86" w:rsidRPr="008A396D" w:rsidRDefault="00B30E86" w:rsidP="00B30E86">
      <w:pPr>
        <w:numPr>
          <w:ilvl w:val="0"/>
          <w:numId w:val="21"/>
        </w:numPr>
        <w:rPr>
          <w:rFonts w:cstheme="minorHAnsi"/>
        </w:rPr>
      </w:pPr>
      <w:r w:rsidRPr="008A396D">
        <w:rPr>
          <w:rFonts w:cstheme="minorHAnsi"/>
        </w:rPr>
        <w:t xml:space="preserve">Twelve (12) Months Advance Rent </w:t>
      </w:r>
    </w:p>
    <w:p w14:paraId="4D4884D4" w14:textId="77777777" w:rsidR="00B30E86" w:rsidRPr="008A396D" w:rsidRDefault="00B30E86" w:rsidP="00B30E86">
      <w:pPr>
        <w:rPr>
          <w:rFonts w:cstheme="minorHAnsi"/>
        </w:rPr>
      </w:pPr>
      <w:r w:rsidRPr="008A396D">
        <w:rPr>
          <w:rFonts w:cstheme="minorHAnsi"/>
        </w:rPr>
        <w:t>unless otherwise approved by management and owner.</w:t>
      </w:r>
    </w:p>
    <w:p w14:paraId="721C9A6B" w14:textId="77777777" w:rsidR="00B30E86" w:rsidRPr="008A396D" w:rsidRDefault="00DC45CF" w:rsidP="00B30E86">
      <w:pPr>
        <w:rPr>
          <w:rFonts w:cstheme="minorHAnsi"/>
        </w:rPr>
      </w:pPr>
      <w:r w:rsidRPr="008A396D">
        <w:rPr>
          <w:rFonts w:cstheme="minorHAnsi"/>
        </w:rPr>
        <w:pict w14:anchorId="76DDA130">
          <v:rect id="_x0000_i1045" style="width:0;height:1.5pt" o:hralign="center" o:hrstd="t" o:hr="t" fillcolor="#a0a0a0" stroked="f"/>
        </w:pict>
      </w:r>
    </w:p>
    <w:p w14:paraId="4E5D002B" w14:textId="77777777" w:rsidR="00B30E86" w:rsidRPr="008A396D" w:rsidRDefault="00B30E86" w:rsidP="008A396D">
      <w:pPr>
        <w:pStyle w:val="Heading1"/>
        <w:rPr>
          <w:rFonts w:asciiTheme="minorHAnsi" w:hAnsiTheme="minorHAnsi" w:cstheme="minorHAnsi"/>
          <w:b/>
          <w:bCs/>
          <w:sz w:val="22"/>
          <w:szCs w:val="22"/>
        </w:rPr>
      </w:pPr>
      <w:bookmarkStart w:id="19" w:name="_Toc232937205"/>
      <w:r w:rsidRPr="008A396D">
        <w:rPr>
          <w:rFonts w:asciiTheme="minorHAnsi" w:hAnsiTheme="minorHAnsi" w:cstheme="minorHAnsi"/>
          <w:b/>
          <w:bCs/>
          <w:sz w:val="22"/>
          <w:szCs w:val="22"/>
        </w:rPr>
        <w:t>10. COMMERCIAL MARKETING PROCEDURE</w:t>
      </w:r>
      <w:bookmarkEnd w:id="19"/>
    </w:p>
    <w:p w14:paraId="60DC50DA" w14:textId="77777777" w:rsidR="00B30E86" w:rsidRPr="008A396D" w:rsidRDefault="00B30E86" w:rsidP="00B30E86">
      <w:pPr>
        <w:rPr>
          <w:rFonts w:cstheme="minorHAnsi"/>
        </w:rPr>
      </w:pPr>
      <w:r w:rsidRPr="008A396D">
        <w:rPr>
          <w:rFonts w:cstheme="minorHAnsi"/>
        </w:rPr>
        <w:t>The Marketing Team shall coordinate:</w:t>
      </w:r>
    </w:p>
    <w:p w14:paraId="7F16B639" w14:textId="77777777" w:rsidR="00B30E86" w:rsidRPr="008A396D" w:rsidRDefault="00B30E86" w:rsidP="00B30E86">
      <w:pPr>
        <w:numPr>
          <w:ilvl w:val="0"/>
          <w:numId w:val="22"/>
        </w:numPr>
        <w:rPr>
          <w:rFonts w:cstheme="minorHAnsi"/>
        </w:rPr>
      </w:pPr>
      <w:r w:rsidRPr="008A396D">
        <w:rPr>
          <w:rFonts w:cstheme="minorHAnsi"/>
        </w:rPr>
        <w:t xml:space="preserve">professional photography, </w:t>
      </w:r>
    </w:p>
    <w:p w14:paraId="2559B2A7" w14:textId="77777777" w:rsidR="00B30E86" w:rsidRPr="008A396D" w:rsidRDefault="00B30E86" w:rsidP="00B30E86">
      <w:pPr>
        <w:numPr>
          <w:ilvl w:val="0"/>
          <w:numId w:val="22"/>
        </w:numPr>
        <w:rPr>
          <w:rFonts w:cstheme="minorHAnsi"/>
        </w:rPr>
      </w:pPr>
      <w:r w:rsidRPr="008A396D">
        <w:rPr>
          <w:rFonts w:cstheme="minorHAnsi"/>
        </w:rPr>
        <w:t xml:space="preserve">videography, </w:t>
      </w:r>
    </w:p>
    <w:p w14:paraId="7D277393" w14:textId="77777777" w:rsidR="00B30E86" w:rsidRPr="008A396D" w:rsidRDefault="00B30E86" w:rsidP="00B30E86">
      <w:pPr>
        <w:numPr>
          <w:ilvl w:val="0"/>
          <w:numId w:val="22"/>
        </w:numPr>
        <w:rPr>
          <w:rFonts w:cstheme="minorHAnsi"/>
        </w:rPr>
      </w:pPr>
      <w:r w:rsidRPr="008A396D">
        <w:rPr>
          <w:rFonts w:cstheme="minorHAnsi"/>
        </w:rPr>
        <w:t xml:space="preserve">listing preparation, </w:t>
      </w:r>
    </w:p>
    <w:p w14:paraId="6D89D678" w14:textId="77777777" w:rsidR="00B30E86" w:rsidRPr="008A396D" w:rsidRDefault="00B30E86" w:rsidP="00B30E86">
      <w:pPr>
        <w:numPr>
          <w:ilvl w:val="0"/>
          <w:numId w:val="22"/>
        </w:numPr>
        <w:rPr>
          <w:rFonts w:cstheme="minorHAnsi"/>
        </w:rPr>
      </w:pPr>
      <w:r w:rsidRPr="008A396D">
        <w:rPr>
          <w:rFonts w:cstheme="minorHAnsi"/>
        </w:rPr>
        <w:t xml:space="preserve">digital advertising, </w:t>
      </w:r>
    </w:p>
    <w:p w14:paraId="5BF5B466" w14:textId="77777777" w:rsidR="00B30E86" w:rsidRPr="008A396D" w:rsidRDefault="00B30E86" w:rsidP="00B30E86">
      <w:pPr>
        <w:numPr>
          <w:ilvl w:val="0"/>
          <w:numId w:val="22"/>
        </w:numPr>
        <w:rPr>
          <w:rFonts w:cstheme="minorHAnsi"/>
        </w:rPr>
      </w:pPr>
      <w:r w:rsidRPr="008A396D">
        <w:rPr>
          <w:rFonts w:cstheme="minorHAnsi"/>
        </w:rPr>
        <w:t xml:space="preserve">social media promotion, </w:t>
      </w:r>
    </w:p>
    <w:p w14:paraId="7C16A22A" w14:textId="77777777" w:rsidR="00B30E86" w:rsidRPr="008A396D" w:rsidRDefault="00B30E86" w:rsidP="00B30E86">
      <w:pPr>
        <w:numPr>
          <w:ilvl w:val="0"/>
          <w:numId w:val="22"/>
        </w:numPr>
        <w:rPr>
          <w:rFonts w:cstheme="minorHAnsi"/>
        </w:rPr>
      </w:pPr>
      <w:r w:rsidRPr="008A396D">
        <w:rPr>
          <w:rFonts w:cstheme="minorHAnsi"/>
        </w:rPr>
        <w:t xml:space="preserve">commercial network promotion, </w:t>
      </w:r>
    </w:p>
    <w:p w14:paraId="0B5821CB" w14:textId="77777777" w:rsidR="00B30E86" w:rsidRPr="008A396D" w:rsidRDefault="00B30E86" w:rsidP="00B30E86">
      <w:pPr>
        <w:numPr>
          <w:ilvl w:val="0"/>
          <w:numId w:val="22"/>
        </w:numPr>
        <w:rPr>
          <w:rFonts w:cstheme="minorHAnsi"/>
        </w:rPr>
      </w:pPr>
      <w:r w:rsidRPr="008A396D">
        <w:rPr>
          <w:rFonts w:cstheme="minorHAnsi"/>
        </w:rPr>
        <w:t xml:space="preserve">and CRM lead tracking. </w:t>
      </w:r>
    </w:p>
    <w:p w14:paraId="4F151806" w14:textId="77777777" w:rsidR="00B30E86" w:rsidRPr="008A396D" w:rsidRDefault="00DC45CF" w:rsidP="00B30E86">
      <w:pPr>
        <w:rPr>
          <w:rFonts w:cstheme="minorHAnsi"/>
        </w:rPr>
      </w:pPr>
      <w:r w:rsidRPr="008A396D">
        <w:rPr>
          <w:rFonts w:cstheme="minorHAnsi"/>
        </w:rPr>
        <w:pict w14:anchorId="2F7D9AC9">
          <v:rect id="_x0000_i1046" style="width:0;height:1.5pt" o:hralign="center" o:hrstd="t" o:hr="t" fillcolor="#a0a0a0" stroked="f"/>
        </w:pict>
      </w:r>
    </w:p>
    <w:p w14:paraId="77478F9E" w14:textId="77777777" w:rsidR="00B30E86" w:rsidRPr="008A396D" w:rsidRDefault="00B30E86" w:rsidP="008A396D">
      <w:pPr>
        <w:pStyle w:val="Heading1"/>
        <w:rPr>
          <w:rFonts w:asciiTheme="minorHAnsi" w:hAnsiTheme="minorHAnsi" w:cstheme="minorHAnsi"/>
          <w:b/>
          <w:bCs/>
          <w:sz w:val="22"/>
          <w:szCs w:val="22"/>
        </w:rPr>
      </w:pPr>
      <w:bookmarkStart w:id="20" w:name="_Toc232937206"/>
      <w:r w:rsidRPr="008A396D">
        <w:rPr>
          <w:rFonts w:asciiTheme="minorHAnsi" w:hAnsiTheme="minorHAnsi" w:cstheme="minorHAnsi"/>
          <w:b/>
          <w:bCs/>
          <w:sz w:val="22"/>
          <w:szCs w:val="22"/>
        </w:rPr>
        <w:t>11. TENANT SCREENING PROCEDURE</w:t>
      </w:r>
      <w:bookmarkEnd w:id="20"/>
    </w:p>
    <w:p w14:paraId="0F5DA0C1" w14:textId="77777777" w:rsidR="00B30E86" w:rsidRPr="008A396D" w:rsidRDefault="00B30E86" w:rsidP="00B30E86">
      <w:pPr>
        <w:rPr>
          <w:rFonts w:cstheme="minorHAnsi"/>
        </w:rPr>
      </w:pPr>
      <w:r w:rsidRPr="008A396D">
        <w:rPr>
          <w:rFonts w:cstheme="minorHAnsi"/>
        </w:rPr>
        <w:t>Potential tenants should generally be screened based on:</w:t>
      </w:r>
    </w:p>
    <w:p w14:paraId="15ECC570" w14:textId="77777777" w:rsidR="00B30E86" w:rsidRPr="008A396D" w:rsidRDefault="00B30E86" w:rsidP="00B30E86">
      <w:pPr>
        <w:numPr>
          <w:ilvl w:val="0"/>
          <w:numId w:val="23"/>
        </w:numPr>
        <w:rPr>
          <w:rFonts w:cstheme="minorHAnsi"/>
        </w:rPr>
      </w:pPr>
      <w:r w:rsidRPr="008A396D">
        <w:rPr>
          <w:rFonts w:cstheme="minorHAnsi"/>
        </w:rPr>
        <w:t xml:space="preserve">business type, </w:t>
      </w:r>
    </w:p>
    <w:p w14:paraId="375F0B71" w14:textId="77777777" w:rsidR="00B30E86" w:rsidRPr="008A396D" w:rsidRDefault="00B30E86" w:rsidP="00B30E86">
      <w:pPr>
        <w:numPr>
          <w:ilvl w:val="0"/>
          <w:numId w:val="23"/>
        </w:numPr>
        <w:rPr>
          <w:rFonts w:cstheme="minorHAnsi"/>
        </w:rPr>
      </w:pPr>
      <w:r w:rsidRPr="008A396D">
        <w:rPr>
          <w:rFonts w:cstheme="minorHAnsi"/>
        </w:rPr>
        <w:t xml:space="preserve">financial capability, </w:t>
      </w:r>
    </w:p>
    <w:p w14:paraId="5446B8E7" w14:textId="77777777" w:rsidR="00B30E86" w:rsidRPr="008A396D" w:rsidRDefault="00B30E86" w:rsidP="00B30E86">
      <w:pPr>
        <w:numPr>
          <w:ilvl w:val="0"/>
          <w:numId w:val="23"/>
        </w:numPr>
        <w:rPr>
          <w:rFonts w:cstheme="minorHAnsi"/>
        </w:rPr>
      </w:pPr>
      <w:r w:rsidRPr="008A396D">
        <w:rPr>
          <w:rFonts w:cstheme="minorHAnsi"/>
        </w:rPr>
        <w:t xml:space="preserve">operational suitability, </w:t>
      </w:r>
    </w:p>
    <w:p w14:paraId="3830615E" w14:textId="77777777" w:rsidR="00B30E86" w:rsidRPr="008A396D" w:rsidRDefault="00B30E86" w:rsidP="00B30E86">
      <w:pPr>
        <w:numPr>
          <w:ilvl w:val="0"/>
          <w:numId w:val="23"/>
        </w:numPr>
        <w:rPr>
          <w:rFonts w:cstheme="minorHAnsi"/>
        </w:rPr>
      </w:pPr>
      <w:r w:rsidRPr="008A396D">
        <w:rPr>
          <w:rFonts w:cstheme="minorHAnsi"/>
        </w:rPr>
        <w:t xml:space="preserve">trade licence, </w:t>
      </w:r>
    </w:p>
    <w:p w14:paraId="331418C2" w14:textId="77777777" w:rsidR="00B30E86" w:rsidRPr="008A396D" w:rsidRDefault="00B30E86" w:rsidP="00B30E86">
      <w:pPr>
        <w:numPr>
          <w:ilvl w:val="0"/>
          <w:numId w:val="23"/>
        </w:numPr>
        <w:rPr>
          <w:rFonts w:cstheme="minorHAnsi"/>
        </w:rPr>
      </w:pPr>
      <w:r w:rsidRPr="008A396D">
        <w:rPr>
          <w:rFonts w:cstheme="minorHAnsi"/>
        </w:rPr>
        <w:t xml:space="preserve">corporate profile, </w:t>
      </w:r>
    </w:p>
    <w:p w14:paraId="25069A80" w14:textId="77777777" w:rsidR="00B30E86" w:rsidRPr="008A396D" w:rsidRDefault="00B30E86" w:rsidP="00B30E86">
      <w:pPr>
        <w:numPr>
          <w:ilvl w:val="0"/>
          <w:numId w:val="23"/>
        </w:numPr>
        <w:rPr>
          <w:rFonts w:cstheme="minorHAnsi"/>
        </w:rPr>
      </w:pPr>
      <w:r w:rsidRPr="008A396D">
        <w:rPr>
          <w:rFonts w:cstheme="minorHAnsi"/>
        </w:rPr>
        <w:t xml:space="preserve">previous leasing history, </w:t>
      </w:r>
    </w:p>
    <w:p w14:paraId="0961FA0B" w14:textId="77777777" w:rsidR="00B30E86" w:rsidRPr="008A396D" w:rsidRDefault="00B30E86" w:rsidP="00B30E86">
      <w:pPr>
        <w:numPr>
          <w:ilvl w:val="0"/>
          <w:numId w:val="23"/>
        </w:numPr>
        <w:rPr>
          <w:rFonts w:cstheme="minorHAnsi"/>
        </w:rPr>
      </w:pPr>
      <w:r w:rsidRPr="008A396D">
        <w:rPr>
          <w:rFonts w:cstheme="minorHAnsi"/>
        </w:rPr>
        <w:t xml:space="preserve">and intended commercial activity. </w:t>
      </w:r>
    </w:p>
    <w:p w14:paraId="0EC22DCC" w14:textId="77777777" w:rsidR="00B30E86" w:rsidRPr="008A396D" w:rsidRDefault="00DC45CF" w:rsidP="00B30E86">
      <w:pPr>
        <w:rPr>
          <w:rFonts w:cstheme="minorHAnsi"/>
        </w:rPr>
      </w:pPr>
      <w:r w:rsidRPr="008A396D">
        <w:rPr>
          <w:rFonts w:cstheme="minorHAnsi"/>
        </w:rPr>
        <w:pict w14:anchorId="00A7DDAD">
          <v:rect id="_x0000_i1047" style="width:0;height:1.5pt" o:hralign="center" o:hrstd="t" o:hr="t" fillcolor="#a0a0a0" stroked="f"/>
        </w:pict>
      </w:r>
    </w:p>
    <w:p w14:paraId="4A63AE9F" w14:textId="77777777" w:rsidR="00B30E86" w:rsidRPr="008A396D" w:rsidRDefault="00B30E86" w:rsidP="008A396D">
      <w:pPr>
        <w:pStyle w:val="Heading1"/>
        <w:rPr>
          <w:rFonts w:asciiTheme="minorHAnsi" w:hAnsiTheme="minorHAnsi" w:cstheme="minorHAnsi"/>
          <w:b/>
          <w:bCs/>
          <w:sz w:val="22"/>
          <w:szCs w:val="22"/>
        </w:rPr>
      </w:pPr>
      <w:bookmarkStart w:id="21" w:name="_Toc232937207"/>
      <w:r w:rsidRPr="008A396D">
        <w:rPr>
          <w:rFonts w:asciiTheme="minorHAnsi" w:hAnsiTheme="minorHAnsi" w:cstheme="minorHAnsi"/>
          <w:b/>
          <w:bCs/>
          <w:sz w:val="22"/>
          <w:szCs w:val="22"/>
        </w:rPr>
        <w:t>12. INSPECTION &amp; NEGOTIATION PROCEDURE</w:t>
      </w:r>
      <w:bookmarkEnd w:id="21"/>
    </w:p>
    <w:p w14:paraId="6D2ED67C" w14:textId="77777777" w:rsidR="00B30E86" w:rsidRPr="008A396D" w:rsidRDefault="00B30E86" w:rsidP="00B30E86">
      <w:pPr>
        <w:rPr>
          <w:rFonts w:cstheme="minorHAnsi"/>
          <w:b/>
          <w:bCs/>
        </w:rPr>
      </w:pPr>
      <w:r w:rsidRPr="008A396D">
        <w:rPr>
          <w:rFonts w:cstheme="minorHAnsi"/>
          <w:b/>
          <w:bCs/>
        </w:rPr>
        <w:t>Inspection Workflow</w:t>
      </w:r>
    </w:p>
    <w:p w14:paraId="38E75340" w14:textId="77777777" w:rsidR="00B30E86" w:rsidRPr="008A396D" w:rsidRDefault="00B30E86" w:rsidP="00B30E86">
      <w:pPr>
        <w:rPr>
          <w:rFonts w:cstheme="minorHAnsi"/>
        </w:rPr>
      </w:pPr>
      <w:r w:rsidRPr="008A396D">
        <w:rPr>
          <w:rFonts w:cstheme="minorHAnsi"/>
        </w:rPr>
        <w:t>The assigned officer shall:</w:t>
      </w:r>
    </w:p>
    <w:p w14:paraId="1D719000" w14:textId="77777777" w:rsidR="00B30E86" w:rsidRPr="008A396D" w:rsidRDefault="00B30E86" w:rsidP="00B30E86">
      <w:pPr>
        <w:numPr>
          <w:ilvl w:val="0"/>
          <w:numId w:val="24"/>
        </w:numPr>
        <w:rPr>
          <w:rFonts w:cstheme="minorHAnsi"/>
        </w:rPr>
      </w:pPr>
      <w:r w:rsidRPr="008A396D">
        <w:rPr>
          <w:rFonts w:cstheme="minorHAnsi"/>
        </w:rPr>
        <w:t xml:space="preserve">schedule inspections, </w:t>
      </w:r>
    </w:p>
    <w:p w14:paraId="28AE09FF" w14:textId="77777777" w:rsidR="00B30E86" w:rsidRPr="008A396D" w:rsidRDefault="00B30E86" w:rsidP="00B30E86">
      <w:pPr>
        <w:numPr>
          <w:ilvl w:val="0"/>
          <w:numId w:val="24"/>
        </w:numPr>
        <w:rPr>
          <w:rFonts w:cstheme="minorHAnsi"/>
        </w:rPr>
      </w:pPr>
      <w:r w:rsidRPr="008A396D">
        <w:rPr>
          <w:rFonts w:cstheme="minorHAnsi"/>
        </w:rPr>
        <w:t xml:space="preserve">coordinate owner communication, </w:t>
      </w:r>
    </w:p>
    <w:p w14:paraId="37C245BE" w14:textId="77777777" w:rsidR="00B30E86" w:rsidRPr="008A396D" w:rsidRDefault="00B30E86" w:rsidP="00B30E86">
      <w:pPr>
        <w:numPr>
          <w:ilvl w:val="0"/>
          <w:numId w:val="24"/>
        </w:numPr>
        <w:rPr>
          <w:rFonts w:cstheme="minorHAnsi"/>
        </w:rPr>
      </w:pPr>
      <w:r w:rsidRPr="008A396D">
        <w:rPr>
          <w:rFonts w:cstheme="minorHAnsi"/>
        </w:rPr>
        <w:t xml:space="preserve">maintain attendance records, </w:t>
      </w:r>
    </w:p>
    <w:p w14:paraId="32FA5627" w14:textId="77777777" w:rsidR="00B30E86" w:rsidRPr="008A396D" w:rsidRDefault="00B30E86" w:rsidP="00B30E86">
      <w:pPr>
        <w:numPr>
          <w:ilvl w:val="0"/>
          <w:numId w:val="24"/>
        </w:numPr>
        <w:rPr>
          <w:rFonts w:cstheme="minorHAnsi"/>
        </w:rPr>
      </w:pPr>
      <w:r w:rsidRPr="008A396D">
        <w:rPr>
          <w:rFonts w:cstheme="minorHAnsi"/>
        </w:rPr>
        <w:t xml:space="preserve">and document inspection outcomes. </w:t>
      </w:r>
    </w:p>
    <w:p w14:paraId="48C7DEA0" w14:textId="77777777" w:rsidR="00B30E86" w:rsidRPr="008A396D" w:rsidRDefault="00DC45CF" w:rsidP="00B30E86">
      <w:pPr>
        <w:rPr>
          <w:rFonts w:cstheme="minorHAnsi"/>
        </w:rPr>
      </w:pPr>
      <w:r w:rsidRPr="008A396D">
        <w:rPr>
          <w:rFonts w:cstheme="minorHAnsi"/>
        </w:rPr>
        <w:pict w14:anchorId="42EFE25B">
          <v:rect id="_x0000_i1048" style="width:0;height:1.5pt" o:hralign="center" o:hrstd="t" o:hr="t" fillcolor="#a0a0a0" stroked="f"/>
        </w:pict>
      </w:r>
    </w:p>
    <w:p w14:paraId="36B46C67" w14:textId="77777777" w:rsidR="00B30E86" w:rsidRPr="008A396D" w:rsidRDefault="00B30E86" w:rsidP="00B30E86">
      <w:pPr>
        <w:rPr>
          <w:rFonts w:cstheme="minorHAnsi"/>
          <w:b/>
          <w:bCs/>
        </w:rPr>
      </w:pPr>
      <w:r w:rsidRPr="008A396D">
        <w:rPr>
          <w:rFonts w:cstheme="minorHAnsi"/>
          <w:b/>
          <w:bCs/>
        </w:rPr>
        <w:t>Negotiation Workflow</w:t>
      </w:r>
    </w:p>
    <w:p w14:paraId="42AF81CF" w14:textId="77777777" w:rsidR="00B30E86" w:rsidRPr="008A396D" w:rsidRDefault="00B30E86" w:rsidP="00B30E86">
      <w:pPr>
        <w:rPr>
          <w:rFonts w:cstheme="minorHAnsi"/>
        </w:rPr>
      </w:pPr>
      <w:r w:rsidRPr="008A396D">
        <w:rPr>
          <w:rFonts w:cstheme="minorHAnsi"/>
        </w:rPr>
        <w:t>All negotiations shall:</w:t>
      </w:r>
    </w:p>
    <w:p w14:paraId="6213CC98" w14:textId="77777777" w:rsidR="00B30E86" w:rsidRPr="008A396D" w:rsidRDefault="00B30E86" w:rsidP="00B30E86">
      <w:pPr>
        <w:numPr>
          <w:ilvl w:val="0"/>
          <w:numId w:val="25"/>
        </w:numPr>
        <w:rPr>
          <w:rFonts w:cstheme="minorHAnsi"/>
        </w:rPr>
      </w:pPr>
      <w:r w:rsidRPr="008A396D">
        <w:rPr>
          <w:rFonts w:cstheme="minorHAnsi"/>
        </w:rPr>
        <w:t xml:space="preserve">remain coordinated through Seventh Sky, </w:t>
      </w:r>
    </w:p>
    <w:p w14:paraId="2C9CE0BA" w14:textId="77777777" w:rsidR="00B30E86" w:rsidRPr="008A396D" w:rsidRDefault="00B30E86" w:rsidP="00B30E86">
      <w:pPr>
        <w:numPr>
          <w:ilvl w:val="0"/>
          <w:numId w:val="25"/>
        </w:numPr>
        <w:rPr>
          <w:rFonts w:cstheme="minorHAnsi"/>
        </w:rPr>
      </w:pPr>
      <w:r w:rsidRPr="008A396D">
        <w:rPr>
          <w:rFonts w:cstheme="minorHAnsi"/>
        </w:rPr>
        <w:t xml:space="preserve">be documented in CRM, </w:t>
      </w:r>
    </w:p>
    <w:p w14:paraId="1965FC91" w14:textId="77777777" w:rsidR="00B30E86" w:rsidRPr="008A396D" w:rsidRDefault="00B30E86" w:rsidP="00B30E86">
      <w:pPr>
        <w:numPr>
          <w:ilvl w:val="0"/>
          <w:numId w:val="25"/>
        </w:numPr>
        <w:rPr>
          <w:rFonts w:cstheme="minorHAnsi"/>
        </w:rPr>
      </w:pPr>
      <w:r w:rsidRPr="008A396D">
        <w:rPr>
          <w:rFonts w:cstheme="minorHAnsi"/>
        </w:rPr>
        <w:t xml:space="preserve">and follow non-circumvention protection procedures. </w:t>
      </w:r>
    </w:p>
    <w:p w14:paraId="7896F49B" w14:textId="77777777" w:rsidR="00B30E86" w:rsidRPr="008A396D" w:rsidRDefault="00B30E86" w:rsidP="00B30E86">
      <w:pPr>
        <w:rPr>
          <w:rFonts w:cstheme="minorHAnsi"/>
        </w:rPr>
      </w:pPr>
      <w:r w:rsidRPr="008A396D">
        <w:rPr>
          <w:rFonts w:cstheme="minorHAnsi"/>
        </w:rPr>
        <w:t>Direct private negotiation between owner and introduced tenant should be discouraged unless approved by management.</w:t>
      </w:r>
    </w:p>
    <w:p w14:paraId="5232C569" w14:textId="77777777" w:rsidR="00B30E86" w:rsidRPr="008A396D" w:rsidRDefault="00DC45CF" w:rsidP="00B30E86">
      <w:pPr>
        <w:rPr>
          <w:rFonts w:cstheme="minorHAnsi"/>
        </w:rPr>
      </w:pPr>
      <w:r w:rsidRPr="008A396D">
        <w:rPr>
          <w:rFonts w:cstheme="minorHAnsi"/>
        </w:rPr>
        <w:pict w14:anchorId="07CB92DB">
          <v:rect id="_x0000_i1049" style="width:0;height:1.5pt" o:hralign="center" o:hrstd="t" o:hr="t" fillcolor="#a0a0a0" stroked="f"/>
        </w:pict>
      </w:r>
    </w:p>
    <w:p w14:paraId="00CC2497" w14:textId="77777777" w:rsidR="00B30E86" w:rsidRPr="008A396D" w:rsidRDefault="00B30E86" w:rsidP="008A396D">
      <w:pPr>
        <w:pStyle w:val="Heading1"/>
        <w:rPr>
          <w:rFonts w:asciiTheme="minorHAnsi" w:hAnsiTheme="minorHAnsi" w:cstheme="minorHAnsi"/>
          <w:b/>
          <w:bCs/>
          <w:sz w:val="22"/>
          <w:szCs w:val="22"/>
        </w:rPr>
      </w:pPr>
      <w:bookmarkStart w:id="22" w:name="_Toc232937208"/>
      <w:r w:rsidRPr="008A396D">
        <w:rPr>
          <w:rFonts w:asciiTheme="minorHAnsi" w:hAnsiTheme="minorHAnsi" w:cstheme="minorHAnsi"/>
          <w:b/>
          <w:bCs/>
          <w:sz w:val="22"/>
          <w:szCs w:val="22"/>
        </w:rPr>
        <w:t>13. NON-CIRCUMVENTION &amp; COMMISSION PROTECTION PROCEDURE</w:t>
      </w:r>
      <w:bookmarkEnd w:id="22"/>
    </w:p>
    <w:p w14:paraId="32A4675C" w14:textId="77777777" w:rsidR="00B30E86" w:rsidRPr="008A396D" w:rsidRDefault="00B30E86" w:rsidP="00B30E86">
      <w:pPr>
        <w:rPr>
          <w:rFonts w:cstheme="minorHAnsi"/>
          <w:b/>
          <w:bCs/>
        </w:rPr>
      </w:pPr>
      <w:r w:rsidRPr="008A396D">
        <w:rPr>
          <w:rFonts w:cstheme="minorHAnsi"/>
          <w:b/>
          <w:bCs/>
        </w:rPr>
        <w:t>Protected Introduction Rule</w:t>
      </w:r>
    </w:p>
    <w:p w14:paraId="681DF83B" w14:textId="77777777" w:rsidR="00B30E86" w:rsidRPr="008A396D" w:rsidRDefault="00B30E86" w:rsidP="00B30E86">
      <w:pPr>
        <w:rPr>
          <w:rFonts w:cstheme="minorHAnsi"/>
        </w:rPr>
      </w:pPr>
      <w:r w:rsidRPr="008A396D">
        <w:rPr>
          <w:rFonts w:cstheme="minorHAnsi"/>
        </w:rPr>
        <w:t>Any:</w:t>
      </w:r>
    </w:p>
    <w:p w14:paraId="60C8E389" w14:textId="77777777" w:rsidR="00B30E86" w:rsidRPr="008A396D" w:rsidRDefault="00B30E86" w:rsidP="00B30E86">
      <w:pPr>
        <w:numPr>
          <w:ilvl w:val="0"/>
          <w:numId w:val="26"/>
        </w:numPr>
        <w:rPr>
          <w:rFonts w:cstheme="minorHAnsi"/>
        </w:rPr>
      </w:pPr>
      <w:r w:rsidRPr="008A396D">
        <w:rPr>
          <w:rFonts w:cstheme="minorHAnsi"/>
        </w:rPr>
        <w:t xml:space="preserve">tenant, </w:t>
      </w:r>
    </w:p>
    <w:p w14:paraId="15CDD6BD" w14:textId="77777777" w:rsidR="00B30E86" w:rsidRPr="008A396D" w:rsidRDefault="00B30E86" w:rsidP="00B30E86">
      <w:pPr>
        <w:numPr>
          <w:ilvl w:val="0"/>
          <w:numId w:val="26"/>
        </w:numPr>
        <w:rPr>
          <w:rFonts w:cstheme="minorHAnsi"/>
        </w:rPr>
      </w:pPr>
      <w:r w:rsidRPr="008A396D">
        <w:rPr>
          <w:rFonts w:cstheme="minorHAnsi"/>
        </w:rPr>
        <w:t xml:space="preserve">company, </w:t>
      </w:r>
    </w:p>
    <w:p w14:paraId="14B3CD94" w14:textId="77777777" w:rsidR="00B30E86" w:rsidRPr="008A396D" w:rsidRDefault="00B30E86" w:rsidP="00B30E86">
      <w:pPr>
        <w:numPr>
          <w:ilvl w:val="0"/>
          <w:numId w:val="26"/>
        </w:numPr>
        <w:rPr>
          <w:rFonts w:cstheme="minorHAnsi"/>
        </w:rPr>
      </w:pPr>
      <w:r w:rsidRPr="008A396D">
        <w:rPr>
          <w:rFonts w:cstheme="minorHAnsi"/>
        </w:rPr>
        <w:t xml:space="preserve">investor, </w:t>
      </w:r>
    </w:p>
    <w:p w14:paraId="50E27417" w14:textId="77777777" w:rsidR="00B30E86" w:rsidRPr="008A396D" w:rsidRDefault="00B30E86" w:rsidP="00B30E86">
      <w:pPr>
        <w:numPr>
          <w:ilvl w:val="0"/>
          <w:numId w:val="26"/>
        </w:numPr>
        <w:rPr>
          <w:rFonts w:cstheme="minorHAnsi"/>
        </w:rPr>
      </w:pPr>
      <w:r w:rsidRPr="008A396D">
        <w:rPr>
          <w:rFonts w:cstheme="minorHAnsi"/>
        </w:rPr>
        <w:t xml:space="preserve">operator, </w:t>
      </w:r>
    </w:p>
    <w:p w14:paraId="1A8C8195" w14:textId="77777777" w:rsidR="00B30E86" w:rsidRPr="008A396D" w:rsidRDefault="00B30E86" w:rsidP="00B30E86">
      <w:pPr>
        <w:numPr>
          <w:ilvl w:val="0"/>
          <w:numId w:val="26"/>
        </w:numPr>
        <w:rPr>
          <w:rFonts w:cstheme="minorHAnsi"/>
        </w:rPr>
      </w:pPr>
      <w:r w:rsidRPr="008A396D">
        <w:rPr>
          <w:rFonts w:cstheme="minorHAnsi"/>
        </w:rPr>
        <w:t>or occupancy lead</w:t>
      </w:r>
      <w:r w:rsidRPr="008A396D">
        <w:rPr>
          <w:rFonts w:cstheme="minorHAnsi"/>
        </w:rPr>
        <w:br/>
        <w:t xml:space="preserve">introduced through Seventh Sky shall remain a protected lead. </w:t>
      </w:r>
    </w:p>
    <w:p w14:paraId="1B53E1D6" w14:textId="77777777" w:rsidR="00B30E86" w:rsidRPr="008A396D" w:rsidRDefault="00DC45CF" w:rsidP="00B30E86">
      <w:pPr>
        <w:rPr>
          <w:rFonts w:cstheme="minorHAnsi"/>
        </w:rPr>
      </w:pPr>
      <w:r w:rsidRPr="008A396D">
        <w:rPr>
          <w:rFonts w:cstheme="minorHAnsi"/>
        </w:rPr>
        <w:pict w14:anchorId="27CD99AD">
          <v:rect id="_x0000_i1050" style="width:0;height:1.5pt" o:hralign="center" o:hrstd="t" o:hr="t" fillcolor="#a0a0a0" stroked="f"/>
        </w:pict>
      </w:r>
    </w:p>
    <w:p w14:paraId="7C0B84C3" w14:textId="77777777" w:rsidR="00B30E86" w:rsidRPr="008A396D" w:rsidRDefault="00B30E86" w:rsidP="00B30E86">
      <w:pPr>
        <w:rPr>
          <w:rFonts w:cstheme="minorHAnsi"/>
          <w:b/>
          <w:bCs/>
        </w:rPr>
      </w:pPr>
      <w:r w:rsidRPr="008A396D">
        <w:rPr>
          <w:rFonts w:cstheme="minorHAnsi"/>
          <w:b/>
          <w:bCs/>
        </w:rPr>
        <w:t>Protection Period</w:t>
      </w:r>
    </w:p>
    <w:p w14:paraId="60F12B9E" w14:textId="77777777" w:rsidR="00B30E86" w:rsidRPr="008A396D" w:rsidRDefault="00B30E86" w:rsidP="00B30E86">
      <w:pPr>
        <w:rPr>
          <w:rFonts w:cstheme="minorHAnsi"/>
        </w:rPr>
      </w:pPr>
      <w:r w:rsidRPr="008A396D">
        <w:rPr>
          <w:rFonts w:cstheme="minorHAnsi"/>
        </w:rPr>
        <w:t>Protection period:</w:t>
      </w:r>
    </w:p>
    <w:p w14:paraId="1F233321" w14:textId="77777777" w:rsidR="00B30E86" w:rsidRPr="008A396D" w:rsidRDefault="00B30E86" w:rsidP="00B30E86">
      <w:pPr>
        <w:numPr>
          <w:ilvl w:val="0"/>
          <w:numId w:val="27"/>
        </w:numPr>
        <w:rPr>
          <w:rFonts w:cstheme="minorHAnsi"/>
        </w:rPr>
      </w:pPr>
      <w:r w:rsidRPr="008A396D">
        <w:rPr>
          <w:rFonts w:cstheme="minorHAnsi"/>
        </w:rPr>
        <w:t xml:space="preserve">Active engagement period; and </w:t>
      </w:r>
    </w:p>
    <w:p w14:paraId="246D2D97" w14:textId="77777777" w:rsidR="00B30E86" w:rsidRPr="008A396D" w:rsidRDefault="00B30E86" w:rsidP="00B30E86">
      <w:pPr>
        <w:numPr>
          <w:ilvl w:val="0"/>
          <w:numId w:val="27"/>
        </w:numPr>
        <w:rPr>
          <w:rFonts w:cstheme="minorHAnsi"/>
        </w:rPr>
      </w:pPr>
      <w:r w:rsidRPr="008A396D">
        <w:rPr>
          <w:rFonts w:cstheme="minorHAnsi"/>
        </w:rPr>
        <w:t xml:space="preserve">Twelve (12) months after tenant introduction. </w:t>
      </w:r>
    </w:p>
    <w:p w14:paraId="0B7AC0F7" w14:textId="77777777" w:rsidR="00B30E86" w:rsidRPr="008A396D" w:rsidRDefault="00DC45CF" w:rsidP="00B30E86">
      <w:pPr>
        <w:rPr>
          <w:rFonts w:cstheme="minorHAnsi"/>
        </w:rPr>
      </w:pPr>
      <w:r w:rsidRPr="008A396D">
        <w:rPr>
          <w:rFonts w:cstheme="minorHAnsi"/>
        </w:rPr>
        <w:pict w14:anchorId="158D4B94">
          <v:rect id="_x0000_i1051" style="width:0;height:1.5pt" o:hralign="center" o:hrstd="t" o:hr="t" fillcolor="#a0a0a0" stroked="f"/>
        </w:pict>
      </w:r>
    </w:p>
    <w:p w14:paraId="7F4985AA" w14:textId="77777777" w:rsidR="00B30E86" w:rsidRPr="008A396D" w:rsidRDefault="00B30E86" w:rsidP="00B30E86">
      <w:pPr>
        <w:rPr>
          <w:rFonts w:cstheme="minorHAnsi"/>
          <w:b/>
          <w:bCs/>
        </w:rPr>
      </w:pPr>
      <w:r w:rsidRPr="008A396D">
        <w:rPr>
          <w:rFonts w:cstheme="minorHAnsi"/>
          <w:b/>
          <w:bCs/>
        </w:rPr>
        <w:t>Circumvention Monitoring</w:t>
      </w:r>
    </w:p>
    <w:p w14:paraId="4299C4F7" w14:textId="77777777" w:rsidR="00B30E86" w:rsidRPr="008A396D" w:rsidRDefault="00B30E86" w:rsidP="00B30E86">
      <w:pPr>
        <w:rPr>
          <w:rFonts w:cstheme="minorHAnsi"/>
        </w:rPr>
      </w:pPr>
      <w:r w:rsidRPr="008A396D">
        <w:rPr>
          <w:rFonts w:cstheme="minorHAnsi"/>
        </w:rPr>
        <w:t>The assigned team must monitor:</w:t>
      </w:r>
    </w:p>
    <w:p w14:paraId="20261B76" w14:textId="77777777" w:rsidR="00B30E86" w:rsidRPr="008A396D" w:rsidRDefault="00B30E86" w:rsidP="00B30E86">
      <w:pPr>
        <w:numPr>
          <w:ilvl w:val="0"/>
          <w:numId w:val="28"/>
        </w:numPr>
        <w:rPr>
          <w:rFonts w:cstheme="minorHAnsi"/>
        </w:rPr>
      </w:pPr>
      <w:r w:rsidRPr="008A396D">
        <w:rPr>
          <w:rFonts w:cstheme="minorHAnsi"/>
        </w:rPr>
        <w:t xml:space="preserve">unusual communication, </w:t>
      </w:r>
    </w:p>
    <w:p w14:paraId="70F84EA3" w14:textId="77777777" w:rsidR="00B30E86" w:rsidRPr="008A396D" w:rsidRDefault="00B30E86" w:rsidP="00B30E86">
      <w:pPr>
        <w:numPr>
          <w:ilvl w:val="0"/>
          <w:numId w:val="28"/>
        </w:numPr>
        <w:rPr>
          <w:rFonts w:cstheme="minorHAnsi"/>
        </w:rPr>
      </w:pPr>
      <w:r w:rsidRPr="008A396D">
        <w:rPr>
          <w:rFonts w:cstheme="minorHAnsi"/>
        </w:rPr>
        <w:t xml:space="preserve">direct private dealing, </w:t>
      </w:r>
    </w:p>
    <w:p w14:paraId="00EDBC14" w14:textId="77777777" w:rsidR="00B30E86" w:rsidRPr="008A396D" w:rsidRDefault="00B30E86" w:rsidP="00B30E86">
      <w:pPr>
        <w:numPr>
          <w:ilvl w:val="0"/>
          <w:numId w:val="28"/>
        </w:numPr>
        <w:rPr>
          <w:rFonts w:cstheme="minorHAnsi"/>
        </w:rPr>
      </w:pPr>
      <w:r w:rsidRPr="008A396D">
        <w:rPr>
          <w:rFonts w:cstheme="minorHAnsi"/>
        </w:rPr>
        <w:t xml:space="preserve">bypass attempts, </w:t>
      </w:r>
    </w:p>
    <w:p w14:paraId="3B54FE4B" w14:textId="77777777" w:rsidR="00B30E86" w:rsidRPr="008A396D" w:rsidRDefault="00B30E86" w:rsidP="00B30E86">
      <w:pPr>
        <w:numPr>
          <w:ilvl w:val="0"/>
          <w:numId w:val="28"/>
        </w:numPr>
        <w:rPr>
          <w:rFonts w:cstheme="minorHAnsi"/>
        </w:rPr>
      </w:pPr>
      <w:r w:rsidRPr="008A396D">
        <w:rPr>
          <w:rFonts w:cstheme="minorHAnsi"/>
        </w:rPr>
        <w:t xml:space="preserve">commission avoidance behaviour, </w:t>
      </w:r>
    </w:p>
    <w:p w14:paraId="46AC5179" w14:textId="77777777" w:rsidR="00B30E86" w:rsidRPr="008A396D" w:rsidRDefault="00B30E86" w:rsidP="00B30E86">
      <w:pPr>
        <w:numPr>
          <w:ilvl w:val="0"/>
          <w:numId w:val="28"/>
        </w:numPr>
        <w:rPr>
          <w:rFonts w:cstheme="minorHAnsi"/>
        </w:rPr>
      </w:pPr>
      <w:r w:rsidRPr="008A396D">
        <w:rPr>
          <w:rFonts w:cstheme="minorHAnsi"/>
        </w:rPr>
        <w:t xml:space="preserve">and hidden negotiations. </w:t>
      </w:r>
    </w:p>
    <w:p w14:paraId="5BBE662C" w14:textId="77777777" w:rsidR="00B30E86" w:rsidRPr="008A396D" w:rsidRDefault="00DC45CF" w:rsidP="00B30E86">
      <w:pPr>
        <w:rPr>
          <w:rFonts w:cstheme="minorHAnsi"/>
        </w:rPr>
      </w:pPr>
      <w:r w:rsidRPr="008A396D">
        <w:rPr>
          <w:rFonts w:cstheme="minorHAnsi"/>
        </w:rPr>
        <w:pict w14:anchorId="68993C6A">
          <v:rect id="_x0000_i1052" style="width:0;height:1.5pt" o:hralign="center" o:hrstd="t" o:hr="t" fillcolor="#a0a0a0" stroked="f"/>
        </w:pict>
      </w:r>
    </w:p>
    <w:p w14:paraId="3262904F" w14:textId="77777777" w:rsidR="00B30E86" w:rsidRPr="008A396D" w:rsidRDefault="00B30E86" w:rsidP="00B30E86">
      <w:pPr>
        <w:rPr>
          <w:rFonts w:cstheme="minorHAnsi"/>
          <w:b/>
          <w:bCs/>
        </w:rPr>
      </w:pPr>
      <w:r w:rsidRPr="008A396D">
        <w:rPr>
          <w:rFonts w:cstheme="minorHAnsi"/>
          <w:b/>
          <w:bCs/>
        </w:rPr>
        <w:t>Evidence Records</w:t>
      </w:r>
    </w:p>
    <w:p w14:paraId="0A46F6E0" w14:textId="77777777" w:rsidR="00B30E86" w:rsidRPr="008A396D" w:rsidRDefault="00B30E86" w:rsidP="00B30E86">
      <w:pPr>
        <w:rPr>
          <w:rFonts w:cstheme="minorHAnsi"/>
        </w:rPr>
      </w:pPr>
      <w:r w:rsidRPr="008A396D">
        <w:rPr>
          <w:rFonts w:cstheme="minorHAnsi"/>
        </w:rPr>
        <w:t>The following may be used as evidentiary records:</w:t>
      </w:r>
    </w:p>
    <w:p w14:paraId="5F79B07C" w14:textId="77777777" w:rsidR="00B30E86" w:rsidRPr="008A396D" w:rsidRDefault="00B30E86" w:rsidP="00B30E86">
      <w:pPr>
        <w:numPr>
          <w:ilvl w:val="0"/>
          <w:numId w:val="29"/>
        </w:numPr>
        <w:rPr>
          <w:rFonts w:cstheme="minorHAnsi"/>
        </w:rPr>
      </w:pPr>
      <w:r w:rsidRPr="008A396D">
        <w:rPr>
          <w:rFonts w:cstheme="minorHAnsi"/>
        </w:rPr>
        <w:t xml:space="preserve">CRM logs, </w:t>
      </w:r>
    </w:p>
    <w:p w14:paraId="5A747F54" w14:textId="77777777" w:rsidR="00B30E86" w:rsidRPr="008A396D" w:rsidRDefault="00B30E86" w:rsidP="00B30E86">
      <w:pPr>
        <w:numPr>
          <w:ilvl w:val="0"/>
          <w:numId w:val="29"/>
        </w:numPr>
        <w:rPr>
          <w:rFonts w:cstheme="minorHAnsi"/>
        </w:rPr>
      </w:pPr>
      <w:r w:rsidRPr="008A396D">
        <w:rPr>
          <w:rFonts w:cstheme="minorHAnsi"/>
        </w:rPr>
        <w:t xml:space="preserve">email communication, </w:t>
      </w:r>
    </w:p>
    <w:p w14:paraId="4245A424" w14:textId="77777777" w:rsidR="00B30E86" w:rsidRPr="008A396D" w:rsidRDefault="00B30E86" w:rsidP="00B30E86">
      <w:pPr>
        <w:numPr>
          <w:ilvl w:val="0"/>
          <w:numId w:val="29"/>
        </w:numPr>
        <w:rPr>
          <w:rFonts w:cstheme="minorHAnsi"/>
        </w:rPr>
      </w:pPr>
      <w:r w:rsidRPr="008A396D">
        <w:rPr>
          <w:rFonts w:cstheme="minorHAnsi"/>
        </w:rPr>
        <w:t xml:space="preserve">WhatsApp communication, </w:t>
      </w:r>
    </w:p>
    <w:p w14:paraId="04B6BEC4" w14:textId="77777777" w:rsidR="00B30E86" w:rsidRPr="008A396D" w:rsidRDefault="00B30E86" w:rsidP="00B30E86">
      <w:pPr>
        <w:numPr>
          <w:ilvl w:val="0"/>
          <w:numId w:val="29"/>
        </w:numPr>
        <w:rPr>
          <w:rFonts w:cstheme="minorHAnsi"/>
        </w:rPr>
      </w:pPr>
      <w:r w:rsidRPr="008A396D">
        <w:rPr>
          <w:rFonts w:cstheme="minorHAnsi"/>
        </w:rPr>
        <w:t xml:space="preserve">inspection logs, </w:t>
      </w:r>
    </w:p>
    <w:p w14:paraId="71C115D4" w14:textId="77777777" w:rsidR="00B30E86" w:rsidRPr="008A396D" w:rsidRDefault="00B30E86" w:rsidP="00B30E86">
      <w:pPr>
        <w:numPr>
          <w:ilvl w:val="0"/>
          <w:numId w:val="29"/>
        </w:numPr>
        <w:rPr>
          <w:rFonts w:cstheme="minorHAnsi"/>
        </w:rPr>
      </w:pPr>
      <w:r w:rsidRPr="008A396D">
        <w:rPr>
          <w:rFonts w:cstheme="minorHAnsi"/>
        </w:rPr>
        <w:t xml:space="preserve">digital approvals, </w:t>
      </w:r>
    </w:p>
    <w:p w14:paraId="176F61CD" w14:textId="77777777" w:rsidR="00B30E86" w:rsidRPr="008A396D" w:rsidRDefault="00B30E86" w:rsidP="00B30E86">
      <w:pPr>
        <w:numPr>
          <w:ilvl w:val="0"/>
          <w:numId w:val="29"/>
        </w:numPr>
        <w:rPr>
          <w:rFonts w:cstheme="minorHAnsi"/>
        </w:rPr>
      </w:pPr>
      <w:r w:rsidRPr="008A396D">
        <w:rPr>
          <w:rFonts w:cstheme="minorHAnsi"/>
        </w:rPr>
        <w:t xml:space="preserve">and call records. </w:t>
      </w:r>
    </w:p>
    <w:p w14:paraId="2707ABA6" w14:textId="77777777" w:rsidR="00B30E86" w:rsidRPr="008A396D" w:rsidRDefault="00DC45CF" w:rsidP="00B30E86">
      <w:pPr>
        <w:rPr>
          <w:rFonts w:cstheme="minorHAnsi"/>
        </w:rPr>
      </w:pPr>
      <w:r w:rsidRPr="008A396D">
        <w:rPr>
          <w:rFonts w:cstheme="minorHAnsi"/>
        </w:rPr>
        <w:pict w14:anchorId="59AF8B91">
          <v:rect id="_x0000_i1053" style="width:0;height:1.5pt" o:hralign="center" o:hrstd="t" o:hr="t" fillcolor="#a0a0a0" stroked="f"/>
        </w:pict>
      </w:r>
    </w:p>
    <w:p w14:paraId="6C50BF4B" w14:textId="77777777" w:rsidR="00B30E86" w:rsidRPr="008A396D" w:rsidRDefault="00B30E86" w:rsidP="008A396D">
      <w:pPr>
        <w:pStyle w:val="Heading1"/>
        <w:rPr>
          <w:rFonts w:asciiTheme="minorHAnsi" w:hAnsiTheme="minorHAnsi" w:cstheme="minorHAnsi"/>
          <w:b/>
          <w:bCs/>
          <w:sz w:val="22"/>
          <w:szCs w:val="22"/>
        </w:rPr>
      </w:pPr>
      <w:bookmarkStart w:id="23" w:name="_Toc232937209"/>
      <w:r w:rsidRPr="008A396D">
        <w:rPr>
          <w:rFonts w:asciiTheme="minorHAnsi" w:hAnsiTheme="minorHAnsi" w:cstheme="minorHAnsi"/>
          <w:b/>
          <w:bCs/>
          <w:sz w:val="22"/>
          <w:szCs w:val="22"/>
        </w:rPr>
        <w:t>14. LEASE AGREEMENT PROCEDURE</w:t>
      </w:r>
      <w:bookmarkEnd w:id="23"/>
    </w:p>
    <w:p w14:paraId="70C77EBA" w14:textId="77777777" w:rsidR="00B30E86" w:rsidRPr="008A396D" w:rsidRDefault="00B30E86" w:rsidP="00B30E86">
      <w:pPr>
        <w:rPr>
          <w:rFonts w:cstheme="minorHAnsi"/>
        </w:rPr>
      </w:pPr>
      <w:r w:rsidRPr="008A396D">
        <w:rPr>
          <w:rFonts w:cstheme="minorHAnsi"/>
        </w:rPr>
        <w:t>The Documentation Team shall:</w:t>
      </w:r>
    </w:p>
    <w:p w14:paraId="3055A7B9" w14:textId="77777777" w:rsidR="00B30E86" w:rsidRPr="008A396D" w:rsidRDefault="00B30E86" w:rsidP="00B30E86">
      <w:pPr>
        <w:numPr>
          <w:ilvl w:val="0"/>
          <w:numId w:val="30"/>
        </w:numPr>
        <w:rPr>
          <w:rFonts w:cstheme="minorHAnsi"/>
        </w:rPr>
      </w:pPr>
      <w:r w:rsidRPr="008A396D">
        <w:rPr>
          <w:rFonts w:cstheme="minorHAnsi"/>
        </w:rPr>
        <w:t xml:space="preserve">prepare agreement, </w:t>
      </w:r>
    </w:p>
    <w:p w14:paraId="61102B50" w14:textId="77777777" w:rsidR="00B30E86" w:rsidRPr="008A396D" w:rsidRDefault="00B30E86" w:rsidP="00B30E86">
      <w:pPr>
        <w:numPr>
          <w:ilvl w:val="0"/>
          <w:numId w:val="30"/>
        </w:numPr>
        <w:rPr>
          <w:rFonts w:cstheme="minorHAnsi"/>
        </w:rPr>
      </w:pPr>
      <w:r w:rsidRPr="008A396D">
        <w:rPr>
          <w:rFonts w:cstheme="minorHAnsi"/>
        </w:rPr>
        <w:t xml:space="preserve">review owner details, </w:t>
      </w:r>
    </w:p>
    <w:p w14:paraId="445A845D" w14:textId="77777777" w:rsidR="00B30E86" w:rsidRPr="008A396D" w:rsidRDefault="00B30E86" w:rsidP="00B30E86">
      <w:pPr>
        <w:numPr>
          <w:ilvl w:val="0"/>
          <w:numId w:val="30"/>
        </w:numPr>
        <w:rPr>
          <w:rFonts w:cstheme="minorHAnsi"/>
        </w:rPr>
      </w:pPr>
      <w:r w:rsidRPr="008A396D">
        <w:rPr>
          <w:rFonts w:cstheme="minorHAnsi"/>
        </w:rPr>
        <w:t xml:space="preserve">review tenant details, </w:t>
      </w:r>
    </w:p>
    <w:p w14:paraId="5F94B7A1" w14:textId="77777777" w:rsidR="00B30E86" w:rsidRPr="008A396D" w:rsidRDefault="00B30E86" w:rsidP="00B30E86">
      <w:pPr>
        <w:numPr>
          <w:ilvl w:val="0"/>
          <w:numId w:val="30"/>
        </w:numPr>
        <w:rPr>
          <w:rFonts w:cstheme="minorHAnsi"/>
        </w:rPr>
      </w:pPr>
      <w:r w:rsidRPr="008A396D">
        <w:rPr>
          <w:rFonts w:cstheme="minorHAnsi"/>
        </w:rPr>
        <w:t xml:space="preserve">confirm rental structure, </w:t>
      </w:r>
    </w:p>
    <w:p w14:paraId="67557F24" w14:textId="77777777" w:rsidR="00B30E86" w:rsidRPr="008A396D" w:rsidRDefault="00B30E86" w:rsidP="00B30E86">
      <w:pPr>
        <w:numPr>
          <w:ilvl w:val="0"/>
          <w:numId w:val="30"/>
        </w:numPr>
        <w:rPr>
          <w:rFonts w:cstheme="minorHAnsi"/>
        </w:rPr>
      </w:pPr>
      <w:r w:rsidRPr="008A396D">
        <w:rPr>
          <w:rFonts w:cstheme="minorHAnsi"/>
        </w:rPr>
        <w:t xml:space="preserve">confirm advance rent structure, </w:t>
      </w:r>
    </w:p>
    <w:p w14:paraId="55FB783F" w14:textId="77777777" w:rsidR="00B30E86" w:rsidRPr="008A396D" w:rsidRDefault="00B30E86" w:rsidP="00B30E86">
      <w:pPr>
        <w:numPr>
          <w:ilvl w:val="0"/>
          <w:numId w:val="30"/>
        </w:numPr>
        <w:rPr>
          <w:rFonts w:cstheme="minorHAnsi"/>
        </w:rPr>
      </w:pPr>
      <w:r w:rsidRPr="008A396D">
        <w:rPr>
          <w:rFonts w:cstheme="minorHAnsi"/>
        </w:rPr>
        <w:t xml:space="preserve">confirm extension structure, </w:t>
      </w:r>
    </w:p>
    <w:p w14:paraId="2B40DF81" w14:textId="77777777" w:rsidR="00B30E86" w:rsidRPr="008A396D" w:rsidRDefault="00B30E86" w:rsidP="00B30E86">
      <w:pPr>
        <w:numPr>
          <w:ilvl w:val="0"/>
          <w:numId w:val="30"/>
        </w:numPr>
        <w:rPr>
          <w:rFonts w:cstheme="minorHAnsi"/>
        </w:rPr>
      </w:pPr>
      <w:r w:rsidRPr="008A396D">
        <w:rPr>
          <w:rFonts w:cstheme="minorHAnsi"/>
        </w:rPr>
        <w:t xml:space="preserve">and coordinate execution. </w:t>
      </w:r>
    </w:p>
    <w:p w14:paraId="72CB30CD" w14:textId="77777777" w:rsidR="00B30E86" w:rsidRPr="008A396D" w:rsidRDefault="00B30E86" w:rsidP="00B30E86">
      <w:pPr>
        <w:rPr>
          <w:rFonts w:cstheme="minorHAnsi"/>
        </w:rPr>
      </w:pPr>
      <w:r w:rsidRPr="008A396D">
        <w:rPr>
          <w:rFonts w:cstheme="minorHAnsi"/>
        </w:rPr>
        <w:t>No agreement shall be finalised without:</w:t>
      </w:r>
    </w:p>
    <w:p w14:paraId="781C199C" w14:textId="77777777" w:rsidR="00B30E86" w:rsidRPr="008A396D" w:rsidRDefault="00B30E86" w:rsidP="00B30E86">
      <w:pPr>
        <w:numPr>
          <w:ilvl w:val="0"/>
          <w:numId w:val="31"/>
        </w:numPr>
        <w:rPr>
          <w:rFonts w:cstheme="minorHAnsi"/>
        </w:rPr>
      </w:pPr>
      <w:r w:rsidRPr="008A396D">
        <w:rPr>
          <w:rFonts w:cstheme="minorHAnsi"/>
        </w:rPr>
        <w:t xml:space="preserve">proper authorisation, </w:t>
      </w:r>
    </w:p>
    <w:p w14:paraId="690F80A9" w14:textId="77777777" w:rsidR="00B30E86" w:rsidRPr="008A396D" w:rsidRDefault="00B30E86" w:rsidP="00B30E86">
      <w:pPr>
        <w:numPr>
          <w:ilvl w:val="0"/>
          <w:numId w:val="31"/>
        </w:numPr>
        <w:rPr>
          <w:rFonts w:cstheme="minorHAnsi"/>
        </w:rPr>
      </w:pPr>
      <w:r w:rsidRPr="008A396D">
        <w:rPr>
          <w:rFonts w:cstheme="minorHAnsi"/>
        </w:rPr>
        <w:t xml:space="preserve">document review, </w:t>
      </w:r>
    </w:p>
    <w:p w14:paraId="12C7D180" w14:textId="77777777" w:rsidR="00B30E86" w:rsidRPr="008A396D" w:rsidRDefault="00B30E86" w:rsidP="00B30E86">
      <w:pPr>
        <w:numPr>
          <w:ilvl w:val="0"/>
          <w:numId w:val="31"/>
        </w:numPr>
        <w:rPr>
          <w:rFonts w:cstheme="minorHAnsi"/>
        </w:rPr>
      </w:pPr>
      <w:r w:rsidRPr="008A396D">
        <w:rPr>
          <w:rFonts w:cstheme="minorHAnsi"/>
        </w:rPr>
        <w:t xml:space="preserve">and management clearance where required. </w:t>
      </w:r>
    </w:p>
    <w:p w14:paraId="16BCE9E1" w14:textId="77777777" w:rsidR="00B30E86" w:rsidRPr="008A396D" w:rsidRDefault="00DC45CF" w:rsidP="00B30E86">
      <w:pPr>
        <w:rPr>
          <w:rFonts w:cstheme="minorHAnsi"/>
        </w:rPr>
      </w:pPr>
      <w:r w:rsidRPr="008A396D">
        <w:rPr>
          <w:rFonts w:cstheme="minorHAnsi"/>
        </w:rPr>
        <w:pict w14:anchorId="3E8A2A71">
          <v:rect id="_x0000_i1054" style="width:0;height:1.5pt" o:hralign="center" o:hrstd="t" o:hr="t" fillcolor="#a0a0a0" stroked="f"/>
        </w:pict>
      </w:r>
    </w:p>
    <w:p w14:paraId="68651010" w14:textId="77777777" w:rsidR="00B30E86" w:rsidRPr="008A396D" w:rsidRDefault="00B30E86" w:rsidP="008A396D">
      <w:pPr>
        <w:pStyle w:val="Heading1"/>
        <w:rPr>
          <w:rFonts w:asciiTheme="minorHAnsi" w:hAnsiTheme="minorHAnsi" w:cstheme="minorHAnsi"/>
          <w:b/>
          <w:bCs/>
          <w:sz w:val="22"/>
          <w:szCs w:val="22"/>
        </w:rPr>
      </w:pPr>
      <w:bookmarkStart w:id="24" w:name="_Toc232937210"/>
      <w:r w:rsidRPr="008A396D">
        <w:rPr>
          <w:rFonts w:asciiTheme="minorHAnsi" w:hAnsiTheme="minorHAnsi" w:cstheme="minorHAnsi"/>
          <w:b/>
          <w:bCs/>
          <w:sz w:val="22"/>
          <w:szCs w:val="22"/>
        </w:rPr>
        <w:t>15. PAYMENT &amp; COMMISSION PROCEDURE</w:t>
      </w:r>
      <w:bookmarkEnd w:id="24"/>
    </w:p>
    <w:p w14:paraId="08261FEA" w14:textId="77777777" w:rsidR="00B30E86" w:rsidRPr="008A396D" w:rsidRDefault="00B30E86" w:rsidP="00B30E86">
      <w:pPr>
        <w:rPr>
          <w:rFonts w:cstheme="minorHAnsi"/>
          <w:b/>
          <w:bCs/>
        </w:rPr>
      </w:pPr>
      <w:r w:rsidRPr="008A396D">
        <w:rPr>
          <w:rFonts w:cstheme="minorHAnsi"/>
          <w:b/>
          <w:bCs/>
        </w:rPr>
        <w:t>Payment Tracking</w:t>
      </w:r>
    </w:p>
    <w:p w14:paraId="39A30F47" w14:textId="77777777" w:rsidR="00B30E86" w:rsidRPr="008A396D" w:rsidRDefault="00B30E86" w:rsidP="00B30E86">
      <w:pPr>
        <w:rPr>
          <w:rFonts w:cstheme="minorHAnsi"/>
        </w:rPr>
      </w:pPr>
      <w:r w:rsidRPr="008A396D">
        <w:rPr>
          <w:rFonts w:cstheme="minorHAnsi"/>
        </w:rPr>
        <w:t>The Finance Team shall:</w:t>
      </w:r>
    </w:p>
    <w:p w14:paraId="3F8DE445" w14:textId="77777777" w:rsidR="00B30E86" w:rsidRPr="008A396D" w:rsidRDefault="00B30E86" w:rsidP="00B30E86">
      <w:pPr>
        <w:numPr>
          <w:ilvl w:val="0"/>
          <w:numId w:val="32"/>
        </w:numPr>
        <w:rPr>
          <w:rFonts w:cstheme="minorHAnsi"/>
        </w:rPr>
      </w:pPr>
      <w:r w:rsidRPr="008A396D">
        <w:rPr>
          <w:rFonts w:cstheme="minorHAnsi"/>
        </w:rPr>
        <w:t xml:space="preserve">generate invoices, </w:t>
      </w:r>
    </w:p>
    <w:p w14:paraId="417AFDDD" w14:textId="77777777" w:rsidR="00B30E86" w:rsidRPr="008A396D" w:rsidRDefault="00B30E86" w:rsidP="00B30E86">
      <w:pPr>
        <w:numPr>
          <w:ilvl w:val="0"/>
          <w:numId w:val="32"/>
        </w:numPr>
        <w:rPr>
          <w:rFonts w:cstheme="minorHAnsi"/>
        </w:rPr>
      </w:pPr>
      <w:r w:rsidRPr="008A396D">
        <w:rPr>
          <w:rFonts w:cstheme="minorHAnsi"/>
        </w:rPr>
        <w:t xml:space="preserve">track payments, </w:t>
      </w:r>
    </w:p>
    <w:p w14:paraId="2669D61D" w14:textId="77777777" w:rsidR="00B30E86" w:rsidRPr="008A396D" w:rsidRDefault="00B30E86" w:rsidP="00B30E86">
      <w:pPr>
        <w:numPr>
          <w:ilvl w:val="0"/>
          <w:numId w:val="32"/>
        </w:numPr>
        <w:rPr>
          <w:rFonts w:cstheme="minorHAnsi"/>
        </w:rPr>
      </w:pPr>
      <w:r w:rsidRPr="008A396D">
        <w:rPr>
          <w:rFonts w:cstheme="minorHAnsi"/>
        </w:rPr>
        <w:t xml:space="preserve">monitor overdue amounts, </w:t>
      </w:r>
    </w:p>
    <w:p w14:paraId="4547CD4F" w14:textId="77777777" w:rsidR="00B30E86" w:rsidRPr="008A396D" w:rsidRDefault="00B30E86" w:rsidP="00B30E86">
      <w:pPr>
        <w:numPr>
          <w:ilvl w:val="0"/>
          <w:numId w:val="32"/>
        </w:numPr>
        <w:rPr>
          <w:rFonts w:cstheme="minorHAnsi"/>
        </w:rPr>
      </w:pPr>
      <w:r w:rsidRPr="008A396D">
        <w:rPr>
          <w:rFonts w:cstheme="minorHAnsi"/>
        </w:rPr>
        <w:t xml:space="preserve">reconcile commission, </w:t>
      </w:r>
    </w:p>
    <w:p w14:paraId="6E9C2112" w14:textId="77777777" w:rsidR="00B30E86" w:rsidRPr="008A396D" w:rsidRDefault="00B30E86" w:rsidP="00B30E86">
      <w:pPr>
        <w:numPr>
          <w:ilvl w:val="0"/>
          <w:numId w:val="32"/>
        </w:numPr>
        <w:rPr>
          <w:rFonts w:cstheme="minorHAnsi"/>
        </w:rPr>
      </w:pPr>
      <w:r w:rsidRPr="008A396D">
        <w:rPr>
          <w:rFonts w:cstheme="minorHAnsi"/>
        </w:rPr>
        <w:t xml:space="preserve">and maintain finance records. </w:t>
      </w:r>
    </w:p>
    <w:p w14:paraId="76AD936A" w14:textId="77777777" w:rsidR="00B30E86" w:rsidRPr="008A396D" w:rsidRDefault="00DC45CF" w:rsidP="00B30E86">
      <w:pPr>
        <w:rPr>
          <w:rFonts w:cstheme="minorHAnsi"/>
        </w:rPr>
      </w:pPr>
      <w:r w:rsidRPr="008A396D">
        <w:rPr>
          <w:rFonts w:cstheme="minorHAnsi"/>
        </w:rPr>
        <w:pict w14:anchorId="558B190D">
          <v:rect id="_x0000_i1055" style="width:0;height:1.5pt" o:hralign="center" o:hrstd="t" o:hr="t" fillcolor="#a0a0a0" stroked="f"/>
        </w:pict>
      </w:r>
    </w:p>
    <w:p w14:paraId="7BFD4EA7" w14:textId="77777777" w:rsidR="00B30E86" w:rsidRPr="008A396D" w:rsidRDefault="00B30E86" w:rsidP="00B30E86">
      <w:pPr>
        <w:rPr>
          <w:rFonts w:cstheme="minorHAnsi"/>
          <w:b/>
          <w:bCs/>
        </w:rPr>
      </w:pPr>
      <w:r w:rsidRPr="008A396D">
        <w:rPr>
          <w:rFonts w:cstheme="minorHAnsi"/>
          <w:b/>
          <w:bCs/>
        </w:rPr>
        <w:t>Commission Collection</w:t>
      </w:r>
    </w:p>
    <w:p w14:paraId="3FBF5454" w14:textId="77777777" w:rsidR="00B30E86" w:rsidRPr="008A396D" w:rsidRDefault="00B30E86" w:rsidP="00B30E86">
      <w:pPr>
        <w:rPr>
          <w:rFonts w:cstheme="minorHAnsi"/>
        </w:rPr>
      </w:pPr>
      <w:r w:rsidRPr="008A396D">
        <w:rPr>
          <w:rFonts w:cstheme="minorHAnsi"/>
        </w:rPr>
        <w:t>Commission shall generally be collected:</w:t>
      </w:r>
    </w:p>
    <w:p w14:paraId="2A12F781" w14:textId="77777777" w:rsidR="00B30E86" w:rsidRPr="008A396D" w:rsidRDefault="00B30E86" w:rsidP="00B30E86">
      <w:pPr>
        <w:numPr>
          <w:ilvl w:val="0"/>
          <w:numId w:val="33"/>
        </w:numPr>
        <w:rPr>
          <w:rFonts w:cstheme="minorHAnsi"/>
        </w:rPr>
      </w:pPr>
      <w:r w:rsidRPr="008A396D">
        <w:rPr>
          <w:rFonts w:cstheme="minorHAnsi"/>
        </w:rPr>
        <w:t xml:space="preserve">before occupancy, </w:t>
      </w:r>
    </w:p>
    <w:p w14:paraId="34ADD34D" w14:textId="77777777" w:rsidR="00B30E86" w:rsidRPr="008A396D" w:rsidRDefault="00B30E86" w:rsidP="00B30E86">
      <w:pPr>
        <w:numPr>
          <w:ilvl w:val="0"/>
          <w:numId w:val="33"/>
        </w:numPr>
        <w:rPr>
          <w:rFonts w:cstheme="minorHAnsi"/>
        </w:rPr>
      </w:pPr>
      <w:r w:rsidRPr="008A396D">
        <w:rPr>
          <w:rFonts w:cstheme="minorHAnsi"/>
        </w:rPr>
        <w:t xml:space="preserve">before handover, </w:t>
      </w:r>
    </w:p>
    <w:p w14:paraId="0B8FF6BC" w14:textId="77777777" w:rsidR="00B30E86" w:rsidRPr="008A396D" w:rsidRDefault="00B30E86" w:rsidP="00B30E86">
      <w:pPr>
        <w:numPr>
          <w:ilvl w:val="0"/>
          <w:numId w:val="33"/>
        </w:numPr>
        <w:rPr>
          <w:rFonts w:cstheme="minorHAnsi"/>
        </w:rPr>
      </w:pPr>
      <w:r w:rsidRPr="008A396D">
        <w:rPr>
          <w:rFonts w:cstheme="minorHAnsi"/>
        </w:rPr>
        <w:t xml:space="preserve">before settlement, </w:t>
      </w:r>
    </w:p>
    <w:p w14:paraId="2CF941E5" w14:textId="77777777" w:rsidR="00B30E86" w:rsidRPr="008A396D" w:rsidRDefault="00B30E86" w:rsidP="00B30E86">
      <w:pPr>
        <w:numPr>
          <w:ilvl w:val="0"/>
          <w:numId w:val="33"/>
        </w:numPr>
        <w:rPr>
          <w:rFonts w:cstheme="minorHAnsi"/>
        </w:rPr>
      </w:pPr>
      <w:r w:rsidRPr="008A396D">
        <w:rPr>
          <w:rFonts w:cstheme="minorHAnsi"/>
        </w:rPr>
        <w:t xml:space="preserve">or before lease execution completion. </w:t>
      </w:r>
    </w:p>
    <w:p w14:paraId="7161BF7C" w14:textId="77777777" w:rsidR="00B30E86" w:rsidRPr="008A396D" w:rsidRDefault="00DC45CF" w:rsidP="00B30E86">
      <w:pPr>
        <w:rPr>
          <w:rFonts w:cstheme="minorHAnsi"/>
        </w:rPr>
      </w:pPr>
      <w:r w:rsidRPr="008A396D">
        <w:rPr>
          <w:rFonts w:cstheme="minorHAnsi"/>
        </w:rPr>
        <w:pict w14:anchorId="544CE60E">
          <v:rect id="_x0000_i1056" style="width:0;height:1.5pt" o:hralign="center" o:hrstd="t" o:hr="t" fillcolor="#a0a0a0" stroked="f"/>
        </w:pict>
      </w:r>
    </w:p>
    <w:p w14:paraId="4DFBFB52" w14:textId="77777777" w:rsidR="00B30E86" w:rsidRPr="008A396D" w:rsidRDefault="00B30E86" w:rsidP="008A396D">
      <w:pPr>
        <w:pStyle w:val="Heading1"/>
        <w:rPr>
          <w:rFonts w:asciiTheme="minorHAnsi" w:hAnsiTheme="minorHAnsi" w:cstheme="minorHAnsi"/>
          <w:b/>
          <w:bCs/>
          <w:sz w:val="22"/>
          <w:szCs w:val="22"/>
        </w:rPr>
      </w:pPr>
      <w:bookmarkStart w:id="25" w:name="_Toc232937211"/>
      <w:r w:rsidRPr="008A396D">
        <w:rPr>
          <w:rFonts w:asciiTheme="minorHAnsi" w:hAnsiTheme="minorHAnsi" w:cstheme="minorHAnsi"/>
          <w:b/>
          <w:bCs/>
          <w:sz w:val="22"/>
          <w:szCs w:val="22"/>
        </w:rPr>
        <w:t>16. PROPERTY MANAGEMENT SUPPORT PROCEDURE</w:t>
      </w:r>
      <w:bookmarkEnd w:id="25"/>
    </w:p>
    <w:p w14:paraId="56E55B9E" w14:textId="77777777" w:rsidR="00B30E86" w:rsidRPr="008A396D" w:rsidRDefault="00B30E86" w:rsidP="00B30E86">
      <w:pPr>
        <w:rPr>
          <w:rFonts w:cstheme="minorHAnsi"/>
        </w:rPr>
      </w:pPr>
      <w:r w:rsidRPr="008A396D">
        <w:rPr>
          <w:rFonts w:cstheme="minorHAnsi"/>
        </w:rPr>
        <w:t>Where management services apply, Seventh Sky may coordinate:</w:t>
      </w:r>
    </w:p>
    <w:p w14:paraId="37F8ACA4" w14:textId="77777777" w:rsidR="00B30E86" w:rsidRPr="008A396D" w:rsidRDefault="00B30E86" w:rsidP="00B30E86">
      <w:pPr>
        <w:numPr>
          <w:ilvl w:val="0"/>
          <w:numId w:val="34"/>
        </w:numPr>
        <w:rPr>
          <w:rFonts w:cstheme="minorHAnsi"/>
        </w:rPr>
      </w:pPr>
      <w:r w:rsidRPr="008A396D">
        <w:rPr>
          <w:rFonts w:cstheme="minorHAnsi"/>
        </w:rPr>
        <w:t xml:space="preserve">rent collection, </w:t>
      </w:r>
    </w:p>
    <w:p w14:paraId="5A03ED2A" w14:textId="77777777" w:rsidR="00B30E86" w:rsidRPr="008A396D" w:rsidRDefault="00B30E86" w:rsidP="00B30E86">
      <w:pPr>
        <w:numPr>
          <w:ilvl w:val="0"/>
          <w:numId w:val="34"/>
        </w:numPr>
        <w:rPr>
          <w:rFonts w:cstheme="minorHAnsi"/>
        </w:rPr>
      </w:pPr>
      <w:r w:rsidRPr="008A396D">
        <w:rPr>
          <w:rFonts w:cstheme="minorHAnsi"/>
        </w:rPr>
        <w:t xml:space="preserve">maintenance coordination, </w:t>
      </w:r>
    </w:p>
    <w:p w14:paraId="63AE3913" w14:textId="77777777" w:rsidR="00B30E86" w:rsidRPr="008A396D" w:rsidRDefault="00B30E86" w:rsidP="00B30E86">
      <w:pPr>
        <w:numPr>
          <w:ilvl w:val="0"/>
          <w:numId w:val="34"/>
        </w:numPr>
        <w:rPr>
          <w:rFonts w:cstheme="minorHAnsi"/>
        </w:rPr>
      </w:pPr>
      <w:r w:rsidRPr="008A396D">
        <w:rPr>
          <w:rFonts w:cstheme="minorHAnsi"/>
        </w:rPr>
        <w:t xml:space="preserve">inspection scheduling, </w:t>
      </w:r>
    </w:p>
    <w:p w14:paraId="2DD07F6C" w14:textId="77777777" w:rsidR="00B30E86" w:rsidRPr="008A396D" w:rsidRDefault="00B30E86" w:rsidP="00B30E86">
      <w:pPr>
        <w:numPr>
          <w:ilvl w:val="0"/>
          <w:numId w:val="34"/>
        </w:numPr>
        <w:rPr>
          <w:rFonts w:cstheme="minorHAnsi"/>
        </w:rPr>
      </w:pPr>
      <w:r w:rsidRPr="008A396D">
        <w:rPr>
          <w:rFonts w:cstheme="minorHAnsi"/>
        </w:rPr>
        <w:t xml:space="preserve">contractor coordination, </w:t>
      </w:r>
    </w:p>
    <w:p w14:paraId="32B50CD4" w14:textId="77777777" w:rsidR="00B30E86" w:rsidRPr="008A396D" w:rsidRDefault="00B30E86" w:rsidP="00B30E86">
      <w:pPr>
        <w:numPr>
          <w:ilvl w:val="0"/>
          <w:numId w:val="34"/>
        </w:numPr>
        <w:rPr>
          <w:rFonts w:cstheme="minorHAnsi"/>
        </w:rPr>
      </w:pPr>
      <w:r w:rsidRPr="008A396D">
        <w:rPr>
          <w:rFonts w:cstheme="minorHAnsi"/>
        </w:rPr>
        <w:t xml:space="preserve">operational issue escalation, </w:t>
      </w:r>
    </w:p>
    <w:p w14:paraId="66B9FC80" w14:textId="77777777" w:rsidR="00B30E86" w:rsidRPr="008A396D" w:rsidRDefault="00B30E86" w:rsidP="00B30E86">
      <w:pPr>
        <w:numPr>
          <w:ilvl w:val="0"/>
          <w:numId w:val="34"/>
        </w:numPr>
        <w:rPr>
          <w:rFonts w:cstheme="minorHAnsi"/>
        </w:rPr>
      </w:pPr>
      <w:r w:rsidRPr="008A396D">
        <w:rPr>
          <w:rFonts w:cstheme="minorHAnsi"/>
        </w:rPr>
        <w:t xml:space="preserve">and occupancy monitoring. </w:t>
      </w:r>
    </w:p>
    <w:p w14:paraId="0818B264" w14:textId="77777777" w:rsidR="00B30E86" w:rsidRPr="008A396D" w:rsidRDefault="00DC45CF" w:rsidP="00B30E86">
      <w:pPr>
        <w:rPr>
          <w:rFonts w:cstheme="minorHAnsi"/>
        </w:rPr>
      </w:pPr>
      <w:r w:rsidRPr="008A396D">
        <w:rPr>
          <w:rFonts w:cstheme="minorHAnsi"/>
        </w:rPr>
        <w:pict w14:anchorId="25229B3A">
          <v:rect id="_x0000_i1057" style="width:0;height:1.5pt" o:hralign="center" o:hrstd="t" o:hr="t" fillcolor="#a0a0a0" stroked="f"/>
        </w:pict>
      </w:r>
    </w:p>
    <w:p w14:paraId="36804B6B" w14:textId="77777777" w:rsidR="00B30E86" w:rsidRPr="008A396D" w:rsidRDefault="00B30E86" w:rsidP="008A396D">
      <w:pPr>
        <w:pStyle w:val="Heading1"/>
        <w:rPr>
          <w:rFonts w:asciiTheme="minorHAnsi" w:hAnsiTheme="minorHAnsi" w:cstheme="minorHAnsi"/>
          <w:b/>
          <w:bCs/>
          <w:sz w:val="22"/>
          <w:szCs w:val="22"/>
        </w:rPr>
      </w:pPr>
      <w:bookmarkStart w:id="26" w:name="_Toc232937212"/>
      <w:r w:rsidRPr="008A396D">
        <w:rPr>
          <w:rFonts w:asciiTheme="minorHAnsi" w:hAnsiTheme="minorHAnsi" w:cstheme="minorHAnsi"/>
          <w:b/>
          <w:bCs/>
          <w:sz w:val="22"/>
          <w:szCs w:val="22"/>
        </w:rPr>
        <w:t>17. OWNER COMMUNICATION PROCEDURE</w:t>
      </w:r>
      <w:bookmarkEnd w:id="26"/>
    </w:p>
    <w:p w14:paraId="72DA1E56" w14:textId="77777777" w:rsidR="00B30E86" w:rsidRPr="008A396D" w:rsidRDefault="00B30E86" w:rsidP="00B30E86">
      <w:pPr>
        <w:rPr>
          <w:rFonts w:cstheme="minorHAnsi"/>
        </w:rPr>
      </w:pPr>
      <w:r w:rsidRPr="008A396D">
        <w:rPr>
          <w:rFonts w:cstheme="minorHAnsi"/>
        </w:rPr>
        <w:t>All major communication should:</w:t>
      </w:r>
    </w:p>
    <w:p w14:paraId="34CABA9C" w14:textId="77777777" w:rsidR="00B30E86" w:rsidRPr="008A396D" w:rsidRDefault="00B30E86" w:rsidP="00B30E86">
      <w:pPr>
        <w:numPr>
          <w:ilvl w:val="0"/>
          <w:numId w:val="35"/>
        </w:numPr>
        <w:rPr>
          <w:rFonts w:cstheme="minorHAnsi"/>
        </w:rPr>
      </w:pPr>
      <w:r w:rsidRPr="008A396D">
        <w:rPr>
          <w:rFonts w:cstheme="minorHAnsi"/>
        </w:rPr>
        <w:t xml:space="preserve">be documented, </w:t>
      </w:r>
    </w:p>
    <w:p w14:paraId="6065C5C4" w14:textId="77777777" w:rsidR="00B30E86" w:rsidRPr="008A396D" w:rsidRDefault="00B30E86" w:rsidP="00B30E86">
      <w:pPr>
        <w:numPr>
          <w:ilvl w:val="0"/>
          <w:numId w:val="35"/>
        </w:numPr>
        <w:rPr>
          <w:rFonts w:cstheme="minorHAnsi"/>
        </w:rPr>
      </w:pPr>
      <w:r w:rsidRPr="008A396D">
        <w:rPr>
          <w:rFonts w:cstheme="minorHAnsi"/>
        </w:rPr>
        <w:t xml:space="preserve">remain professional, </w:t>
      </w:r>
    </w:p>
    <w:p w14:paraId="3B60DAE7" w14:textId="77777777" w:rsidR="00B30E86" w:rsidRPr="008A396D" w:rsidRDefault="00B30E86" w:rsidP="00B30E86">
      <w:pPr>
        <w:numPr>
          <w:ilvl w:val="0"/>
          <w:numId w:val="35"/>
        </w:numPr>
        <w:rPr>
          <w:rFonts w:cstheme="minorHAnsi"/>
        </w:rPr>
      </w:pPr>
      <w:r w:rsidRPr="008A396D">
        <w:rPr>
          <w:rFonts w:cstheme="minorHAnsi"/>
        </w:rPr>
        <w:t xml:space="preserve">be updated in CRM, </w:t>
      </w:r>
    </w:p>
    <w:p w14:paraId="0DBA9C93" w14:textId="77777777" w:rsidR="00B30E86" w:rsidRPr="008A396D" w:rsidRDefault="00B30E86" w:rsidP="00B30E86">
      <w:pPr>
        <w:numPr>
          <w:ilvl w:val="0"/>
          <w:numId w:val="35"/>
        </w:numPr>
        <w:rPr>
          <w:rFonts w:cstheme="minorHAnsi"/>
        </w:rPr>
      </w:pPr>
      <w:r w:rsidRPr="008A396D">
        <w:rPr>
          <w:rFonts w:cstheme="minorHAnsi"/>
        </w:rPr>
        <w:t xml:space="preserve">and follow approved communication channels. </w:t>
      </w:r>
    </w:p>
    <w:p w14:paraId="4B155FE9" w14:textId="77777777" w:rsidR="00B30E86" w:rsidRPr="008A396D" w:rsidRDefault="00DC45CF" w:rsidP="00B30E86">
      <w:pPr>
        <w:rPr>
          <w:rFonts w:cstheme="minorHAnsi"/>
        </w:rPr>
      </w:pPr>
      <w:r w:rsidRPr="008A396D">
        <w:rPr>
          <w:rFonts w:cstheme="minorHAnsi"/>
        </w:rPr>
        <w:pict w14:anchorId="3BA9C860">
          <v:rect id="_x0000_i1058" style="width:0;height:1.5pt" o:hralign="center" o:hrstd="t" o:hr="t" fillcolor="#a0a0a0" stroked="f"/>
        </w:pict>
      </w:r>
    </w:p>
    <w:p w14:paraId="0E0D4371" w14:textId="77777777" w:rsidR="00B30E86" w:rsidRPr="008A396D" w:rsidRDefault="00B30E86" w:rsidP="008A396D">
      <w:pPr>
        <w:pStyle w:val="Heading1"/>
        <w:rPr>
          <w:rFonts w:asciiTheme="minorHAnsi" w:hAnsiTheme="minorHAnsi" w:cstheme="minorHAnsi"/>
          <w:b/>
          <w:bCs/>
          <w:sz w:val="22"/>
          <w:szCs w:val="22"/>
        </w:rPr>
      </w:pPr>
      <w:bookmarkStart w:id="27" w:name="_Toc232937213"/>
      <w:r w:rsidRPr="008A396D">
        <w:rPr>
          <w:rFonts w:asciiTheme="minorHAnsi" w:hAnsiTheme="minorHAnsi" w:cstheme="minorHAnsi"/>
          <w:b/>
          <w:bCs/>
          <w:sz w:val="22"/>
          <w:szCs w:val="22"/>
        </w:rPr>
        <w:t>18. DISPUTE MANAGEMENT PROCEDURE</w:t>
      </w:r>
      <w:bookmarkEnd w:id="27"/>
    </w:p>
    <w:p w14:paraId="2DE0F8B4" w14:textId="77777777" w:rsidR="00B30E86" w:rsidRPr="008A396D" w:rsidRDefault="00B30E86" w:rsidP="00B30E86">
      <w:pPr>
        <w:rPr>
          <w:rFonts w:cstheme="minorHAnsi"/>
        </w:rPr>
      </w:pPr>
      <w:r w:rsidRPr="008A396D">
        <w:rPr>
          <w:rFonts w:cstheme="minorHAnsi"/>
        </w:rPr>
        <w:t>If disputes arise:</w:t>
      </w:r>
    </w:p>
    <w:p w14:paraId="2AB1E324" w14:textId="77777777" w:rsidR="00B30E86" w:rsidRPr="008A396D" w:rsidRDefault="00B30E86" w:rsidP="00B30E86">
      <w:pPr>
        <w:numPr>
          <w:ilvl w:val="0"/>
          <w:numId w:val="36"/>
        </w:numPr>
        <w:rPr>
          <w:rFonts w:cstheme="minorHAnsi"/>
        </w:rPr>
      </w:pPr>
      <w:r w:rsidRPr="008A396D">
        <w:rPr>
          <w:rFonts w:cstheme="minorHAnsi"/>
        </w:rPr>
        <w:t xml:space="preserve">Record issue immediately. </w:t>
      </w:r>
    </w:p>
    <w:p w14:paraId="05639614" w14:textId="77777777" w:rsidR="00B30E86" w:rsidRPr="008A396D" w:rsidRDefault="00B30E86" w:rsidP="00B30E86">
      <w:pPr>
        <w:numPr>
          <w:ilvl w:val="0"/>
          <w:numId w:val="36"/>
        </w:numPr>
        <w:rPr>
          <w:rFonts w:cstheme="minorHAnsi"/>
        </w:rPr>
      </w:pPr>
      <w:r w:rsidRPr="008A396D">
        <w:rPr>
          <w:rFonts w:cstheme="minorHAnsi"/>
        </w:rPr>
        <w:t xml:space="preserve">Notify management. </w:t>
      </w:r>
    </w:p>
    <w:p w14:paraId="58812101" w14:textId="77777777" w:rsidR="00B30E86" w:rsidRPr="008A396D" w:rsidRDefault="00B30E86" w:rsidP="00B30E86">
      <w:pPr>
        <w:numPr>
          <w:ilvl w:val="0"/>
          <w:numId w:val="36"/>
        </w:numPr>
        <w:rPr>
          <w:rFonts w:cstheme="minorHAnsi"/>
        </w:rPr>
      </w:pPr>
      <w:r w:rsidRPr="008A396D">
        <w:rPr>
          <w:rFonts w:cstheme="minorHAnsi"/>
        </w:rPr>
        <w:t xml:space="preserve">Maintain evidence records. </w:t>
      </w:r>
    </w:p>
    <w:p w14:paraId="6CDC15DA" w14:textId="77777777" w:rsidR="00B30E86" w:rsidRPr="008A396D" w:rsidRDefault="00B30E86" w:rsidP="00B30E86">
      <w:pPr>
        <w:numPr>
          <w:ilvl w:val="0"/>
          <w:numId w:val="36"/>
        </w:numPr>
        <w:rPr>
          <w:rFonts w:cstheme="minorHAnsi"/>
        </w:rPr>
      </w:pPr>
      <w:r w:rsidRPr="008A396D">
        <w:rPr>
          <w:rFonts w:cstheme="minorHAnsi"/>
        </w:rPr>
        <w:t xml:space="preserve">Attempt amicable resolution. </w:t>
      </w:r>
    </w:p>
    <w:p w14:paraId="523F3B03" w14:textId="77777777" w:rsidR="00B30E86" w:rsidRPr="008A396D" w:rsidRDefault="00B30E86" w:rsidP="00B30E86">
      <w:pPr>
        <w:numPr>
          <w:ilvl w:val="0"/>
          <w:numId w:val="36"/>
        </w:numPr>
        <w:rPr>
          <w:rFonts w:cstheme="minorHAnsi"/>
        </w:rPr>
      </w:pPr>
      <w:r w:rsidRPr="008A396D">
        <w:rPr>
          <w:rFonts w:cstheme="minorHAnsi"/>
        </w:rPr>
        <w:t xml:space="preserve">Escalate legal matters where required. </w:t>
      </w:r>
    </w:p>
    <w:p w14:paraId="5EC7D4CE" w14:textId="77777777" w:rsidR="00B30E86" w:rsidRPr="008A396D" w:rsidRDefault="00DC45CF" w:rsidP="00B30E86">
      <w:pPr>
        <w:rPr>
          <w:rFonts w:cstheme="minorHAnsi"/>
        </w:rPr>
      </w:pPr>
      <w:r w:rsidRPr="008A396D">
        <w:rPr>
          <w:rFonts w:cstheme="minorHAnsi"/>
        </w:rPr>
        <w:pict w14:anchorId="7B78EF93">
          <v:rect id="_x0000_i1059" style="width:0;height:1.5pt" o:hralign="center" o:hrstd="t" o:hr="t" fillcolor="#a0a0a0" stroked="f"/>
        </w:pict>
      </w:r>
    </w:p>
    <w:p w14:paraId="333BC033" w14:textId="77777777" w:rsidR="00B30E86" w:rsidRPr="008A396D" w:rsidRDefault="00B30E86" w:rsidP="008A396D">
      <w:pPr>
        <w:pStyle w:val="Heading1"/>
        <w:rPr>
          <w:rFonts w:asciiTheme="minorHAnsi" w:hAnsiTheme="minorHAnsi" w:cstheme="minorHAnsi"/>
          <w:b/>
          <w:bCs/>
          <w:sz w:val="22"/>
          <w:szCs w:val="22"/>
        </w:rPr>
      </w:pPr>
      <w:bookmarkStart w:id="28" w:name="_Toc232937214"/>
      <w:r w:rsidRPr="008A396D">
        <w:rPr>
          <w:rFonts w:asciiTheme="minorHAnsi" w:hAnsiTheme="minorHAnsi" w:cstheme="minorHAnsi"/>
          <w:b/>
          <w:bCs/>
          <w:sz w:val="22"/>
          <w:szCs w:val="22"/>
        </w:rPr>
        <w:t>19. FRAUD &amp; HIGH-RISK MATTER PROCEDURE</w:t>
      </w:r>
      <w:bookmarkEnd w:id="28"/>
    </w:p>
    <w:p w14:paraId="16492472" w14:textId="77777777" w:rsidR="00B30E86" w:rsidRPr="008A396D" w:rsidRDefault="00B30E86" w:rsidP="00B30E86">
      <w:pPr>
        <w:rPr>
          <w:rFonts w:cstheme="minorHAnsi"/>
        </w:rPr>
      </w:pPr>
      <w:r w:rsidRPr="008A396D">
        <w:rPr>
          <w:rFonts w:cstheme="minorHAnsi"/>
        </w:rPr>
        <w:t>Immediately escalate where:</w:t>
      </w:r>
    </w:p>
    <w:p w14:paraId="0F07DA92" w14:textId="77777777" w:rsidR="00B30E86" w:rsidRPr="008A396D" w:rsidRDefault="00B30E86" w:rsidP="00B30E86">
      <w:pPr>
        <w:numPr>
          <w:ilvl w:val="0"/>
          <w:numId w:val="37"/>
        </w:numPr>
        <w:rPr>
          <w:rFonts w:cstheme="minorHAnsi"/>
        </w:rPr>
      </w:pPr>
      <w:r w:rsidRPr="008A396D">
        <w:rPr>
          <w:rFonts w:cstheme="minorHAnsi"/>
        </w:rPr>
        <w:t xml:space="preserve">forged documents suspected, </w:t>
      </w:r>
    </w:p>
    <w:p w14:paraId="3B58CC82" w14:textId="77777777" w:rsidR="00B30E86" w:rsidRPr="008A396D" w:rsidRDefault="00B30E86" w:rsidP="00B30E86">
      <w:pPr>
        <w:numPr>
          <w:ilvl w:val="0"/>
          <w:numId w:val="37"/>
        </w:numPr>
        <w:rPr>
          <w:rFonts w:cstheme="minorHAnsi"/>
        </w:rPr>
      </w:pPr>
      <w:r w:rsidRPr="008A396D">
        <w:rPr>
          <w:rFonts w:cstheme="minorHAnsi"/>
        </w:rPr>
        <w:t xml:space="preserve">ownership conflict identified, </w:t>
      </w:r>
    </w:p>
    <w:p w14:paraId="58AA7D47" w14:textId="77777777" w:rsidR="00B30E86" w:rsidRPr="008A396D" w:rsidRDefault="00B30E86" w:rsidP="00B30E86">
      <w:pPr>
        <w:numPr>
          <w:ilvl w:val="0"/>
          <w:numId w:val="37"/>
        </w:numPr>
        <w:rPr>
          <w:rFonts w:cstheme="minorHAnsi"/>
        </w:rPr>
      </w:pPr>
      <w:r w:rsidRPr="008A396D">
        <w:rPr>
          <w:rFonts w:cstheme="minorHAnsi"/>
        </w:rPr>
        <w:t xml:space="preserve">fraud indicators identified, </w:t>
      </w:r>
    </w:p>
    <w:p w14:paraId="1F94F5C5" w14:textId="77777777" w:rsidR="00B30E86" w:rsidRPr="008A396D" w:rsidRDefault="00B30E86" w:rsidP="00B30E86">
      <w:pPr>
        <w:numPr>
          <w:ilvl w:val="0"/>
          <w:numId w:val="37"/>
        </w:numPr>
        <w:rPr>
          <w:rFonts w:cstheme="minorHAnsi"/>
        </w:rPr>
      </w:pPr>
      <w:r w:rsidRPr="008A396D">
        <w:rPr>
          <w:rFonts w:cstheme="minorHAnsi"/>
        </w:rPr>
        <w:t xml:space="preserve">unlawful activity suspected, </w:t>
      </w:r>
    </w:p>
    <w:p w14:paraId="30A54C67" w14:textId="77777777" w:rsidR="00B30E86" w:rsidRPr="008A396D" w:rsidRDefault="00B30E86" w:rsidP="00B30E86">
      <w:pPr>
        <w:numPr>
          <w:ilvl w:val="0"/>
          <w:numId w:val="37"/>
        </w:numPr>
        <w:rPr>
          <w:rFonts w:cstheme="minorHAnsi"/>
        </w:rPr>
      </w:pPr>
      <w:r w:rsidRPr="008A396D">
        <w:rPr>
          <w:rFonts w:cstheme="minorHAnsi"/>
        </w:rPr>
        <w:t xml:space="preserve">or commercial misrepresentation identified. </w:t>
      </w:r>
    </w:p>
    <w:p w14:paraId="5070C9FB" w14:textId="77777777" w:rsidR="00B30E86" w:rsidRPr="008A396D" w:rsidRDefault="00B30E86" w:rsidP="00B30E86">
      <w:pPr>
        <w:rPr>
          <w:rFonts w:cstheme="minorHAnsi"/>
        </w:rPr>
      </w:pPr>
      <w:r w:rsidRPr="008A396D">
        <w:rPr>
          <w:rFonts w:cstheme="minorHAnsi"/>
        </w:rPr>
        <w:t>Seventh Sky reserves the right to suspend services immediately.</w:t>
      </w:r>
    </w:p>
    <w:p w14:paraId="120195BA" w14:textId="77777777" w:rsidR="00B30E86" w:rsidRPr="008A396D" w:rsidRDefault="00DC45CF" w:rsidP="00B30E86">
      <w:pPr>
        <w:rPr>
          <w:rFonts w:cstheme="minorHAnsi"/>
        </w:rPr>
      </w:pPr>
      <w:r w:rsidRPr="008A396D">
        <w:rPr>
          <w:rFonts w:cstheme="minorHAnsi"/>
        </w:rPr>
        <w:pict w14:anchorId="698BDF66">
          <v:rect id="_x0000_i1060" style="width:0;height:1.5pt" o:hralign="center" o:hrstd="t" o:hr="t" fillcolor="#a0a0a0" stroked="f"/>
        </w:pict>
      </w:r>
    </w:p>
    <w:p w14:paraId="61D9B77E" w14:textId="77777777" w:rsidR="00B30E86" w:rsidRPr="008A396D" w:rsidRDefault="00B30E86" w:rsidP="008A396D">
      <w:pPr>
        <w:pStyle w:val="Heading1"/>
        <w:rPr>
          <w:rFonts w:asciiTheme="minorHAnsi" w:hAnsiTheme="minorHAnsi" w:cstheme="minorHAnsi"/>
          <w:b/>
          <w:bCs/>
          <w:sz w:val="22"/>
          <w:szCs w:val="22"/>
        </w:rPr>
      </w:pPr>
      <w:bookmarkStart w:id="29" w:name="_Toc232937215"/>
      <w:r w:rsidRPr="008A396D">
        <w:rPr>
          <w:rFonts w:asciiTheme="minorHAnsi" w:hAnsiTheme="minorHAnsi" w:cstheme="minorHAnsi"/>
          <w:b/>
          <w:bCs/>
          <w:sz w:val="22"/>
          <w:szCs w:val="22"/>
        </w:rPr>
        <w:t>20. RECORD RETENTION PROCEDURE</w:t>
      </w:r>
      <w:bookmarkEnd w:id="29"/>
    </w:p>
    <w:p w14:paraId="78613C14" w14:textId="77777777" w:rsidR="00B30E86" w:rsidRPr="008A396D" w:rsidRDefault="00B30E86" w:rsidP="00B30E86">
      <w:pPr>
        <w:rPr>
          <w:rFonts w:cstheme="minorHAnsi"/>
        </w:rPr>
      </w:pPr>
      <w:r w:rsidRPr="008A396D">
        <w:rPr>
          <w:rFonts w:cstheme="minorHAnsi"/>
        </w:rPr>
        <w:t>Maintain records including:</w:t>
      </w:r>
    </w:p>
    <w:p w14:paraId="454ACD44" w14:textId="77777777" w:rsidR="00B30E86" w:rsidRPr="008A396D" w:rsidRDefault="00B30E86" w:rsidP="00B30E86">
      <w:pPr>
        <w:numPr>
          <w:ilvl w:val="0"/>
          <w:numId w:val="38"/>
        </w:numPr>
        <w:rPr>
          <w:rFonts w:cstheme="minorHAnsi"/>
        </w:rPr>
      </w:pPr>
      <w:r w:rsidRPr="008A396D">
        <w:rPr>
          <w:rFonts w:cstheme="minorHAnsi"/>
        </w:rPr>
        <w:t xml:space="preserve">agreements, </w:t>
      </w:r>
    </w:p>
    <w:p w14:paraId="61B1893C" w14:textId="77777777" w:rsidR="00B30E86" w:rsidRPr="008A396D" w:rsidRDefault="00B30E86" w:rsidP="00B30E86">
      <w:pPr>
        <w:numPr>
          <w:ilvl w:val="0"/>
          <w:numId w:val="38"/>
        </w:numPr>
        <w:rPr>
          <w:rFonts w:cstheme="minorHAnsi"/>
        </w:rPr>
      </w:pPr>
      <w:r w:rsidRPr="008A396D">
        <w:rPr>
          <w:rFonts w:cstheme="minorHAnsi"/>
        </w:rPr>
        <w:t xml:space="preserve">inspection reports, </w:t>
      </w:r>
    </w:p>
    <w:p w14:paraId="72EAB356" w14:textId="77777777" w:rsidR="00B30E86" w:rsidRPr="008A396D" w:rsidRDefault="00B30E86" w:rsidP="00B30E86">
      <w:pPr>
        <w:numPr>
          <w:ilvl w:val="0"/>
          <w:numId w:val="38"/>
        </w:numPr>
        <w:rPr>
          <w:rFonts w:cstheme="minorHAnsi"/>
        </w:rPr>
      </w:pPr>
      <w:r w:rsidRPr="008A396D">
        <w:rPr>
          <w:rFonts w:cstheme="minorHAnsi"/>
        </w:rPr>
        <w:t xml:space="preserve">payment records, </w:t>
      </w:r>
    </w:p>
    <w:p w14:paraId="30EEE3B4" w14:textId="77777777" w:rsidR="00B30E86" w:rsidRPr="008A396D" w:rsidRDefault="00B30E86" w:rsidP="00B30E86">
      <w:pPr>
        <w:numPr>
          <w:ilvl w:val="0"/>
          <w:numId w:val="38"/>
        </w:numPr>
        <w:rPr>
          <w:rFonts w:cstheme="minorHAnsi"/>
        </w:rPr>
      </w:pPr>
      <w:r w:rsidRPr="008A396D">
        <w:rPr>
          <w:rFonts w:cstheme="minorHAnsi"/>
        </w:rPr>
        <w:t xml:space="preserve">communication records, </w:t>
      </w:r>
    </w:p>
    <w:p w14:paraId="57A234CD" w14:textId="77777777" w:rsidR="00B30E86" w:rsidRPr="008A396D" w:rsidRDefault="00B30E86" w:rsidP="00B30E86">
      <w:pPr>
        <w:numPr>
          <w:ilvl w:val="0"/>
          <w:numId w:val="38"/>
        </w:numPr>
        <w:rPr>
          <w:rFonts w:cstheme="minorHAnsi"/>
        </w:rPr>
      </w:pPr>
      <w:r w:rsidRPr="008A396D">
        <w:rPr>
          <w:rFonts w:cstheme="minorHAnsi"/>
        </w:rPr>
        <w:t xml:space="preserve">tenant details, </w:t>
      </w:r>
    </w:p>
    <w:p w14:paraId="04D07019" w14:textId="77777777" w:rsidR="00B30E86" w:rsidRPr="008A396D" w:rsidRDefault="00B30E86" w:rsidP="00B30E86">
      <w:pPr>
        <w:numPr>
          <w:ilvl w:val="0"/>
          <w:numId w:val="38"/>
        </w:numPr>
        <w:rPr>
          <w:rFonts w:cstheme="minorHAnsi"/>
        </w:rPr>
      </w:pPr>
      <w:r w:rsidRPr="008A396D">
        <w:rPr>
          <w:rFonts w:cstheme="minorHAnsi"/>
        </w:rPr>
        <w:t xml:space="preserve">marketing records, </w:t>
      </w:r>
    </w:p>
    <w:p w14:paraId="4B691778" w14:textId="77777777" w:rsidR="00B30E86" w:rsidRPr="008A396D" w:rsidRDefault="00B30E86" w:rsidP="00B30E86">
      <w:pPr>
        <w:numPr>
          <w:ilvl w:val="0"/>
          <w:numId w:val="38"/>
        </w:numPr>
        <w:rPr>
          <w:rFonts w:cstheme="minorHAnsi"/>
        </w:rPr>
      </w:pPr>
      <w:r w:rsidRPr="008A396D">
        <w:rPr>
          <w:rFonts w:cstheme="minorHAnsi"/>
        </w:rPr>
        <w:t xml:space="preserve">and CRM workflow records. </w:t>
      </w:r>
    </w:p>
    <w:p w14:paraId="19B62CC4" w14:textId="77777777" w:rsidR="00B30E86" w:rsidRPr="008A396D" w:rsidRDefault="00B30E86" w:rsidP="00B30E86">
      <w:pPr>
        <w:rPr>
          <w:rFonts w:cstheme="minorHAnsi"/>
        </w:rPr>
      </w:pPr>
      <w:r w:rsidRPr="008A396D">
        <w:rPr>
          <w:rFonts w:cstheme="minorHAnsi"/>
        </w:rPr>
        <w:t>Recommended retention:</w:t>
      </w:r>
    </w:p>
    <w:p w14:paraId="7CE00A54" w14:textId="77777777" w:rsidR="00B30E86" w:rsidRPr="008A396D" w:rsidRDefault="00B30E86" w:rsidP="00B30E86">
      <w:pPr>
        <w:numPr>
          <w:ilvl w:val="0"/>
          <w:numId w:val="39"/>
        </w:numPr>
        <w:rPr>
          <w:rFonts w:cstheme="minorHAnsi"/>
        </w:rPr>
      </w:pPr>
      <w:r w:rsidRPr="008A396D">
        <w:rPr>
          <w:rFonts w:cstheme="minorHAnsi"/>
        </w:rPr>
        <w:t xml:space="preserve">Minimum Seven (7) Years. </w:t>
      </w:r>
    </w:p>
    <w:p w14:paraId="39F94262" w14:textId="77777777" w:rsidR="00B30E86" w:rsidRPr="008A396D" w:rsidRDefault="00DC45CF" w:rsidP="00B30E86">
      <w:pPr>
        <w:rPr>
          <w:rFonts w:cstheme="minorHAnsi"/>
        </w:rPr>
      </w:pPr>
      <w:r w:rsidRPr="008A396D">
        <w:rPr>
          <w:rFonts w:cstheme="minorHAnsi"/>
        </w:rPr>
        <w:pict w14:anchorId="360635C8">
          <v:rect id="_x0000_i1061" style="width:0;height:1.5pt" o:hralign="center" o:hrstd="t" o:hr="t" fillcolor="#a0a0a0" stroked="f"/>
        </w:pict>
      </w:r>
    </w:p>
    <w:p w14:paraId="2A748BD6" w14:textId="77777777" w:rsidR="00B30E86" w:rsidRPr="008A396D" w:rsidRDefault="00B30E86" w:rsidP="008A396D">
      <w:pPr>
        <w:pStyle w:val="Heading1"/>
        <w:rPr>
          <w:rFonts w:asciiTheme="minorHAnsi" w:hAnsiTheme="minorHAnsi" w:cstheme="minorHAnsi"/>
          <w:b/>
          <w:bCs/>
          <w:sz w:val="22"/>
          <w:szCs w:val="22"/>
        </w:rPr>
      </w:pPr>
      <w:bookmarkStart w:id="30" w:name="_Toc232937216"/>
      <w:r w:rsidRPr="008A396D">
        <w:rPr>
          <w:rFonts w:asciiTheme="minorHAnsi" w:hAnsiTheme="minorHAnsi" w:cstheme="minorHAnsi"/>
          <w:b/>
          <w:bCs/>
          <w:sz w:val="22"/>
          <w:szCs w:val="22"/>
        </w:rPr>
        <w:t>21. CONFIDENTIALITY REQUIREMENTS</w:t>
      </w:r>
      <w:bookmarkEnd w:id="30"/>
    </w:p>
    <w:p w14:paraId="5425493D" w14:textId="77777777" w:rsidR="00B30E86" w:rsidRPr="008A396D" w:rsidRDefault="00B30E86" w:rsidP="00B30E86">
      <w:pPr>
        <w:rPr>
          <w:rFonts w:cstheme="minorHAnsi"/>
        </w:rPr>
      </w:pPr>
      <w:r w:rsidRPr="008A396D">
        <w:rPr>
          <w:rFonts w:cstheme="minorHAnsi"/>
        </w:rPr>
        <w:t>Staff must maintain confidentiality regarding:</w:t>
      </w:r>
    </w:p>
    <w:p w14:paraId="3577815A" w14:textId="77777777" w:rsidR="00B30E86" w:rsidRPr="008A396D" w:rsidRDefault="00B30E86" w:rsidP="00B30E86">
      <w:pPr>
        <w:numPr>
          <w:ilvl w:val="0"/>
          <w:numId w:val="40"/>
        </w:numPr>
        <w:rPr>
          <w:rFonts w:cstheme="minorHAnsi"/>
        </w:rPr>
      </w:pPr>
      <w:r w:rsidRPr="008A396D">
        <w:rPr>
          <w:rFonts w:cstheme="minorHAnsi"/>
        </w:rPr>
        <w:t xml:space="preserve">financial information, </w:t>
      </w:r>
    </w:p>
    <w:p w14:paraId="44AA2B84" w14:textId="77777777" w:rsidR="00B30E86" w:rsidRPr="008A396D" w:rsidRDefault="00B30E86" w:rsidP="00B30E86">
      <w:pPr>
        <w:numPr>
          <w:ilvl w:val="0"/>
          <w:numId w:val="40"/>
        </w:numPr>
        <w:rPr>
          <w:rFonts w:cstheme="minorHAnsi"/>
        </w:rPr>
      </w:pPr>
      <w:r w:rsidRPr="008A396D">
        <w:rPr>
          <w:rFonts w:cstheme="minorHAnsi"/>
        </w:rPr>
        <w:t xml:space="preserve">commercial information, </w:t>
      </w:r>
    </w:p>
    <w:p w14:paraId="4F544E47" w14:textId="77777777" w:rsidR="00B30E86" w:rsidRPr="008A396D" w:rsidRDefault="00B30E86" w:rsidP="00B30E86">
      <w:pPr>
        <w:numPr>
          <w:ilvl w:val="0"/>
          <w:numId w:val="40"/>
        </w:numPr>
        <w:rPr>
          <w:rFonts w:cstheme="minorHAnsi"/>
        </w:rPr>
      </w:pPr>
      <w:r w:rsidRPr="008A396D">
        <w:rPr>
          <w:rFonts w:cstheme="minorHAnsi"/>
        </w:rPr>
        <w:t xml:space="preserve">tenant information, </w:t>
      </w:r>
    </w:p>
    <w:p w14:paraId="704BE623" w14:textId="77777777" w:rsidR="00B30E86" w:rsidRPr="008A396D" w:rsidRDefault="00B30E86" w:rsidP="00B30E86">
      <w:pPr>
        <w:numPr>
          <w:ilvl w:val="0"/>
          <w:numId w:val="40"/>
        </w:numPr>
        <w:rPr>
          <w:rFonts w:cstheme="minorHAnsi"/>
        </w:rPr>
      </w:pPr>
      <w:r w:rsidRPr="008A396D">
        <w:rPr>
          <w:rFonts w:cstheme="minorHAnsi"/>
        </w:rPr>
        <w:t xml:space="preserve">operational records, </w:t>
      </w:r>
    </w:p>
    <w:p w14:paraId="2AC8BF95" w14:textId="77777777" w:rsidR="00B30E86" w:rsidRPr="008A396D" w:rsidRDefault="00B30E86" w:rsidP="00B30E86">
      <w:pPr>
        <w:numPr>
          <w:ilvl w:val="0"/>
          <w:numId w:val="40"/>
        </w:numPr>
        <w:rPr>
          <w:rFonts w:cstheme="minorHAnsi"/>
        </w:rPr>
      </w:pPr>
      <w:r w:rsidRPr="008A396D">
        <w:rPr>
          <w:rFonts w:cstheme="minorHAnsi"/>
        </w:rPr>
        <w:t xml:space="preserve">pricing strategy, </w:t>
      </w:r>
    </w:p>
    <w:p w14:paraId="726A7C23" w14:textId="77777777" w:rsidR="00B30E86" w:rsidRPr="008A396D" w:rsidRDefault="00B30E86" w:rsidP="00B30E86">
      <w:pPr>
        <w:numPr>
          <w:ilvl w:val="0"/>
          <w:numId w:val="40"/>
        </w:numPr>
        <w:rPr>
          <w:rFonts w:cstheme="minorHAnsi"/>
        </w:rPr>
      </w:pPr>
      <w:r w:rsidRPr="008A396D">
        <w:rPr>
          <w:rFonts w:cstheme="minorHAnsi"/>
        </w:rPr>
        <w:t xml:space="preserve">and client documentation. </w:t>
      </w:r>
    </w:p>
    <w:p w14:paraId="7A292FB7" w14:textId="77777777" w:rsidR="00B30E86" w:rsidRPr="008A396D" w:rsidRDefault="00B30E86" w:rsidP="00B30E86">
      <w:pPr>
        <w:rPr>
          <w:rFonts w:cstheme="minorHAnsi"/>
        </w:rPr>
      </w:pPr>
      <w:r w:rsidRPr="008A396D">
        <w:rPr>
          <w:rFonts w:cstheme="minorHAnsi"/>
        </w:rPr>
        <w:t>Unauthorised disclosure is prohibited.</w:t>
      </w:r>
    </w:p>
    <w:p w14:paraId="191879FE" w14:textId="77777777" w:rsidR="00B30E86" w:rsidRPr="008A396D" w:rsidRDefault="00DC45CF" w:rsidP="00B30E86">
      <w:pPr>
        <w:rPr>
          <w:rFonts w:cstheme="minorHAnsi"/>
        </w:rPr>
      </w:pPr>
      <w:r w:rsidRPr="008A396D">
        <w:rPr>
          <w:rFonts w:cstheme="minorHAnsi"/>
        </w:rPr>
        <w:pict w14:anchorId="2749F873">
          <v:rect id="_x0000_i1062" style="width:0;height:1.5pt" o:hralign="center" o:hrstd="t" o:hr="t" fillcolor="#a0a0a0" stroked="f"/>
        </w:pict>
      </w:r>
    </w:p>
    <w:p w14:paraId="5B0CB826" w14:textId="77777777" w:rsidR="00B30E86" w:rsidRPr="008A396D" w:rsidRDefault="00B30E86" w:rsidP="008A396D">
      <w:pPr>
        <w:pStyle w:val="Heading1"/>
        <w:rPr>
          <w:rFonts w:asciiTheme="minorHAnsi" w:hAnsiTheme="minorHAnsi" w:cstheme="minorHAnsi"/>
          <w:b/>
          <w:bCs/>
          <w:sz w:val="22"/>
          <w:szCs w:val="22"/>
        </w:rPr>
      </w:pPr>
      <w:bookmarkStart w:id="31" w:name="_Toc232937217"/>
      <w:r w:rsidRPr="008A396D">
        <w:rPr>
          <w:rFonts w:asciiTheme="minorHAnsi" w:hAnsiTheme="minorHAnsi" w:cstheme="minorHAnsi"/>
          <w:b/>
          <w:bCs/>
          <w:sz w:val="22"/>
          <w:szCs w:val="22"/>
        </w:rPr>
        <w:t>22. TERMINATION PROCEDURE</w:t>
      </w:r>
      <w:bookmarkEnd w:id="31"/>
    </w:p>
    <w:p w14:paraId="12017076" w14:textId="77777777" w:rsidR="00B30E86" w:rsidRPr="008A396D" w:rsidRDefault="00B30E86" w:rsidP="00B30E86">
      <w:pPr>
        <w:rPr>
          <w:rFonts w:cstheme="minorHAnsi"/>
        </w:rPr>
      </w:pPr>
      <w:r w:rsidRPr="008A396D">
        <w:rPr>
          <w:rFonts w:cstheme="minorHAnsi"/>
        </w:rPr>
        <w:t>Services may be terminated where:</w:t>
      </w:r>
    </w:p>
    <w:p w14:paraId="5C440C7F" w14:textId="77777777" w:rsidR="00B30E86" w:rsidRPr="008A396D" w:rsidRDefault="00B30E86" w:rsidP="00B30E86">
      <w:pPr>
        <w:numPr>
          <w:ilvl w:val="0"/>
          <w:numId w:val="41"/>
        </w:numPr>
        <w:rPr>
          <w:rFonts w:cstheme="minorHAnsi"/>
        </w:rPr>
      </w:pPr>
      <w:r w:rsidRPr="008A396D">
        <w:rPr>
          <w:rFonts w:cstheme="minorHAnsi"/>
        </w:rPr>
        <w:t xml:space="preserve">payments overdue, </w:t>
      </w:r>
    </w:p>
    <w:p w14:paraId="39A055BB" w14:textId="77777777" w:rsidR="00B30E86" w:rsidRPr="008A396D" w:rsidRDefault="00B30E86" w:rsidP="00B30E86">
      <w:pPr>
        <w:numPr>
          <w:ilvl w:val="0"/>
          <w:numId w:val="41"/>
        </w:numPr>
        <w:rPr>
          <w:rFonts w:cstheme="minorHAnsi"/>
        </w:rPr>
      </w:pPr>
      <w:r w:rsidRPr="008A396D">
        <w:rPr>
          <w:rFonts w:cstheme="minorHAnsi"/>
        </w:rPr>
        <w:t xml:space="preserve">fraud identified, </w:t>
      </w:r>
    </w:p>
    <w:p w14:paraId="5705A87F" w14:textId="77777777" w:rsidR="00B30E86" w:rsidRPr="008A396D" w:rsidRDefault="00B30E86" w:rsidP="00B30E86">
      <w:pPr>
        <w:numPr>
          <w:ilvl w:val="0"/>
          <w:numId w:val="41"/>
        </w:numPr>
        <w:rPr>
          <w:rFonts w:cstheme="minorHAnsi"/>
        </w:rPr>
      </w:pPr>
      <w:r w:rsidRPr="008A396D">
        <w:rPr>
          <w:rFonts w:cstheme="minorHAnsi"/>
        </w:rPr>
        <w:t xml:space="preserve">operational cooperation fails, </w:t>
      </w:r>
    </w:p>
    <w:p w14:paraId="0F1DE782" w14:textId="77777777" w:rsidR="00B30E86" w:rsidRPr="008A396D" w:rsidRDefault="00B30E86" w:rsidP="00B30E86">
      <w:pPr>
        <w:numPr>
          <w:ilvl w:val="0"/>
          <w:numId w:val="41"/>
        </w:numPr>
        <w:rPr>
          <w:rFonts w:cstheme="minorHAnsi"/>
        </w:rPr>
      </w:pPr>
      <w:r w:rsidRPr="008A396D">
        <w:rPr>
          <w:rFonts w:cstheme="minorHAnsi"/>
        </w:rPr>
        <w:t xml:space="preserve">unlawful conduct identified, </w:t>
      </w:r>
    </w:p>
    <w:p w14:paraId="094711C3" w14:textId="77777777" w:rsidR="00B30E86" w:rsidRPr="008A396D" w:rsidRDefault="00B30E86" w:rsidP="00B30E86">
      <w:pPr>
        <w:numPr>
          <w:ilvl w:val="0"/>
          <w:numId w:val="41"/>
        </w:numPr>
        <w:rPr>
          <w:rFonts w:cstheme="minorHAnsi"/>
        </w:rPr>
      </w:pPr>
      <w:r w:rsidRPr="008A396D">
        <w:rPr>
          <w:rFonts w:cstheme="minorHAnsi"/>
        </w:rPr>
        <w:t xml:space="preserve">or material breach occurs. </w:t>
      </w:r>
    </w:p>
    <w:p w14:paraId="06812DC6" w14:textId="77777777" w:rsidR="00B30E86" w:rsidRPr="008A396D" w:rsidRDefault="00B30E86" w:rsidP="00B30E86">
      <w:pPr>
        <w:rPr>
          <w:rFonts w:cstheme="minorHAnsi"/>
        </w:rPr>
      </w:pPr>
      <w:r w:rsidRPr="008A396D">
        <w:rPr>
          <w:rFonts w:cstheme="minorHAnsi"/>
        </w:rPr>
        <w:t>Commission protection clauses survive termination.</w:t>
      </w:r>
    </w:p>
    <w:p w14:paraId="24C5C6CB" w14:textId="77777777" w:rsidR="00B30E86" w:rsidRPr="008A396D" w:rsidRDefault="00DC45CF" w:rsidP="00B30E86">
      <w:pPr>
        <w:rPr>
          <w:rFonts w:cstheme="minorHAnsi"/>
        </w:rPr>
      </w:pPr>
      <w:r w:rsidRPr="008A396D">
        <w:rPr>
          <w:rFonts w:cstheme="minorHAnsi"/>
        </w:rPr>
        <w:pict w14:anchorId="5BCD0F7E">
          <v:rect id="_x0000_i1063" style="width:0;height:1.5pt" o:hralign="center" o:hrstd="t" o:hr="t" fillcolor="#a0a0a0" stroked="f"/>
        </w:pict>
      </w:r>
    </w:p>
    <w:p w14:paraId="5268269F" w14:textId="77777777" w:rsidR="00B30E86" w:rsidRPr="008A396D" w:rsidRDefault="00B30E86" w:rsidP="008A396D">
      <w:pPr>
        <w:pStyle w:val="Heading1"/>
        <w:rPr>
          <w:rFonts w:asciiTheme="minorHAnsi" w:hAnsiTheme="minorHAnsi" w:cstheme="minorHAnsi"/>
          <w:b/>
          <w:bCs/>
          <w:sz w:val="22"/>
          <w:szCs w:val="22"/>
        </w:rPr>
      </w:pPr>
      <w:bookmarkStart w:id="32" w:name="_Toc232937218"/>
      <w:r w:rsidRPr="008A396D">
        <w:rPr>
          <w:rFonts w:asciiTheme="minorHAnsi" w:hAnsiTheme="minorHAnsi" w:cstheme="minorHAnsi"/>
          <w:b/>
          <w:bCs/>
          <w:sz w:val="22"/>
          <w:szCs w:val="22"/>
        </w:rPr>
        <w:t>23. LEGAL &amp; COMPLIANCE DISCLAIMER</w:t>
      </w:r>
      <w:bookmarkEnd w:id="32"/>
    </w:p>
    <w:p w14:paraId="009E898B" w14:textId="77777777" w:rsidR="00B30E86" w:rsidRPr="008A396D" w:rsidRDefault="00B30E86" w:rsidP="00B30E86">
      <w:pPr>
        <w:rPr>
          <w:rFonts w:cstheme="minorHAnsi"/>
        </w:rPr>
      </w:pPr>
      <w:r w:rsidRPr="008A396D">
        <w:rPr>
          <w:rFonts w:cstheme="minorHAnsi"/>
        </w:rPr>
        <w:t>This SOP is intended for operational guidance purposes only.</w:t>
      </w:r>
    </w:p>
    <w:p w14:paraId="5D0F3C90" w14:textId="77777777" w:rsidR="00B30E86" w:rsidRPr="008A396D" w:rsidRDefault="00B30E86" w:rsidP="00B30E86">
      <w:pPr>
        <w:rPr>
          <w:rFonts w:cstheme="minorHAnsi"/>
        </w:rPr>
      </w:pPr>
      <w:r w:rsidRPr="008A396D">
        <w:rPr>
          <w:rFonts w:cstheme="minorHAnsi"/>
        </w:rPr>
        <w:t>Complex legal, taxation, ownership, regulatory, or litigation matters should be referred to:</w:t>
      </w:r>
    </w:p>
    <w:p w14:paraId="2C933A74" w14:textId="77777777" w:rsidR="00B30E86" w:rsidRPr="008A396D" w:rsidRDefault="00B30E86" w:rsidP="00B30E86">
      <w:pPr>
        <w:numPr>
          <w:ilvl w:val="0"/>
          <w:numId w:val="42"/>
        </w:numPr>
        <w:rPr>
          <w:rFonts w:cstheme="minorHAnsi"/>
        </w:rPr>
      </w:pPr>
      <w:r w:rsidRPr="008A396D">
        <w:rPr>
          <w:rFonts w:cstheme="minorHAnsi"/>
        </w:rPr>
        <w:t xml:space="preserve">qualified legal professionals, </w:t>
      </w:r>
    </w:p>
    <w:p w14:paraId="273646CA" w14:textId="77777777" w:rsidR="00B30E86" w:rsidRPr="008A396D" w:rsidRDefault="00B30E86" w:rsidP="00B30E86">
      <w:pPr>
        <w:numPr>
          <w:ilvl w:val="0"/>
          <w:numId w:val="42"/>
        </w:numPr>
        <w:rPr>
          <w:rFonts w:cstheme="minorHAnsi"/>
        </w:rPr>
      </w:pPr>
      <w:r w:rsidRPr="008A396D">
        <w:rPr>
          <w:rFonts w:cstheme="minorHAnsi"/>
        </w:rPr>
        <w:t xml:space="preserve">accountants, </w:t>
      </w:r>
    </w:p>
    <w:p w14:paraId="68467445" w14:textId="77777777" w:rsidR="00B30E86" w:rsidRPr="008A396D" w:rsidRDefault="00B30E86" w:rsidP="00B30E86">
      <w:pPr>
        <w:numPr>
          <w:ilvl w:val="0"/>
          <w:numId w:val="42"/>
        </w:numPr>
        <w:rPr>
          <w:rFonts w:cstheme="minorHAnsi"/>
        </w:rPr>
      </w:pPr>
      <w:r w:rsidRPr="008A396D">
        <w:rPr>
          <w:rFonts w:cstheme="minorHAnsi"/>
        </w:rPr>
        <w:t xml:space="preserve">taxation consultants, </w:t>
      </w:r>
    </w:p>
    <w:p w14:paraId="71E76071" w14:textId="77777777" w:rsidR="00B30E86" w:rsidRPr="008A396D" w:rsidRDefault="00B30E86" w:rsidP="00B30E86">
      <w:pPr>
        <w:numPr>
          <w:ilvl w:val="0"/>
          <w:numId w:val="42"/>
        </w:numPr>
        <w:rPr>
          <w:rFonts w:cstheme="minorHAnsi"/>
        </w:rPr>
      </w:pPr>
      <w:r w:rsidRPr="008A396D">
        <w:rPr>
          <w:rFonts w:cstheme="minorHAnsi"/>
        </w:rPr>
        <w:t xml:space="preserve">or regulatory authorities where required. </w:t>
      </w:r>
    </w:p>
    <w:p w14:paraId="546BC609" w14:textId="77777777" w:rsidR="00B30E86" w:rsidRPr="008A396D" w:rsidRDefault="00DC45CF" w:rsidP="00B30E86">
      <w:pPr>
        <w:rPr>
          <w:rFonts w:cstheme="minorHAnsi"/>
        </w:rPr>
      </w:pPr>
      <w:r w:rsidRPr="008A396D">
        <w:rPr>
          <w:rFonts w:cstheme="minorHAnsi"/>
        </w:rPr>
        <w:pict w14:anchorId="64D84C0F">
          <v:rect id="_x0000_i1064" style="width:0;height:1.5pt" o:hralign="center" o:hrstd="t" o:hr="t" fillcolor="#a0a0a0" stroked="f"/>
        </w:pict>
      </w:r>
    </w:p>
    <w:p w14:paraId="45993231" w14:textId="77777777" w:rsidR="00B30E86" w:rsidRPr="008A396D" w:rsidRDefault="00B30E86" w:rsidP="008A396D">
      <w:pPr>
        <w:pStyle w:val="Heading1"/>
        <w:rPr>
          <w:rFonts w:asciiTheme="minorHAnsi" w:hAnsiTheme="minorHAnsi" w:cstheme="minorHAnsi"/>
          <w:b/>
          <w:bCs/>
          <w:sz w:val="22"/>
          <w:szCs w:val="22"/>
        </w:rPr>
      </w:pPr>
      <w:bookmarkStart w:id="33" w:name="_Toc232937219"/>
      <w:r w:rsidRPr="008A396D">
        <w:rPr>
          <w:rFonts w:asciiTheme="minorHAnsi" w:hAnsiTheme="minorHAnsi" w:cstheme="minorHAnsi"/>
          <w:b/>
          <w:bCs/>
          <w:sz w:val="22"/>
          <w:szCs w:val="22"/>
        </w:rPr>
        <w:t>24. SOP REVIEW &amp; VERSION CONTROL</w:t>
      </w:r>
      <w:bookmarkEnd w:id="33"/>
    </w:p>
    <w:p w14:paraId="2127635C" w14:textId="77777777" w:rsidR="00B30E86" w:rsidRPr="008A396D" w:rsidRDefault="00B30E86" w:rsidP="00B30E86">
      <w:pPr>
        <w:rPr>
          <w:rFonts w:cstheme="minorHAnsi"/>
          <w:b/>
          <w:bCs/>
        </w:rPr>
      </w:pPr>
      <w:r w:rsidRPr="008A396D">
        <w:rPr>
          <w:rFonts w:cstheme="minorHAnsi"/>
          <w:b/>
          <w:bCs/>
        </w:rPr>
        <w:t>SOP Owner:</w:t>
      </w:r>
    </w:p>
    <w:p w14:paraId="7F1B86ED" w14:textId="77777777" w:rsidR="00B30E86" w:rsidRPr="008A396D" w:rsidRDefault="00B30E86" w:rsidP="00B30E86">
      <w:pPr>
        <w:rPr>
          <w:rFonts w:cstheme="minorHAnsi"/>
        </w:rPr>
      </w:pPr>
      <w:r w:rsidRPr="008A396D">
        <w:rPr>
          <w:rFonts w:cstheme="minorHAnsi"/>
        </w:rPr>
        <w:t>Seventh Sky Property Care</w:t>
      </w:r>
    </w:p>
    <w:p w14:paraId="5E142F60" w14:textId="77777777" w:rsidR="00B30E86" w:rsidRPr="008A396D" w:rsidRDefault="00B30E86" w:rsidP="00B30E86">
      <w:pPr>
        <w:rPr>
          <w:rFonts w:cstheme="minorHAnsi"/>
          <w:b/>
          <w:bCs/>
        </w:rPr>
      </w:pPr>
      <w:r w:rsidRPr="008A396D">
        <w:rPr>
          <w:rFonts w:cstheme="minorHAnsi"/>
          <w:b/>
          <w:bCs/>
        </w:rPr>
        <w:t>Version:</w:t>
      </w:r>
    </w:p>
    <w:p w14:paraId="476A6AB0" w14:textId="200FDE1C" w:rsidR="00B30E86" w:rsidRPr="008A396D" w:rsidRDefault="00B30E86" w:rsidP="00B30E86">
      <w:pPr>
        <w:rPr>
          <w:rFonts w:cstheme="minorHAnsi"/>
        </w:rPr>
      </w:pPr>
      <w:r w:rsidRPr="008A396D">
        <w:rPr>
          <w:rFonts w:cstheme="minorHAnsi"/>
        </w:rPr>
        <w:t>V</w:t>
      </w:r>
      <w:r w:rsidR="008A396D" w:rsidRPr="008A396D">
        <w:rPr>
          <w:rFonts w:cstheme="minorHAnsi"/>
        </w:rPr>
        <w:t>0.1</w:t>
      </w:r>
    </w:p>
    <w:p w14:paraId="588BC298" w14:textId="77777777" w:rsidR="00B30E86" w:rsidRPr="008A396D" w:rsidRDefault="00B30E86" w:rsidP="00B30E86">
      <w:pPr>
        <w:rPr>
          <w:rFonts w:cstheme="minorHAnsi"/>
          <w:b/>
          <w:bCs/>
        </w:rPr>
      </w:pPr>
      <w:r w:rsidRPr="008A396D">
        <w:rPr>
          <w:rFonts w:cstheme="minorHAnsi"/>
          <w:b/>
          <w:bCs/>
        </w:rPr>
        <w:t>Review Frequency:</w:t>
      </w:r>
    </w:p>
    <w:p w14:paraId="04B52733" w14:textId="77777777" w:rsidR="00B30E86" w:rsidRPr="008A396D" w:rsidRDefault="00B30E86" w:rsidP="00B30E86">
      <w:pPr>
        <w:rPr>
          <w:rFonts w:cstheme="minorHAnsi"/>
        </w:rPr>
      </w:pPr>
      <w:r w:rsidRPr="008A396D">
        <w:rPr>
          <w:rFonts w:cstheme="minorHAnsi"/>
        </w:rPr>
        <w:t>Every 12 Months or as operationally required.</w:t>
      </w:r>
    </w:p>
    <w:p w14:paraId="254B6E54" w14:textId="77777777" w:rsidR="008A396D" w:rsidRPr="008A396D" w:rsidRDefault="008A396D" w:rsidP="008A396D">
      <w:pPr>
        <w:rPr>
          <w:rFonts w:cstheme="minorHAnsi"/>
          <w:b/>
          <w:bCs/>
        </w:rPr>
      </w:pPr>
      <w:r w:rsidRPr="008A396D">
        <w:rPr>
          <w:rFonts w:cstheme="minorHAnsi"/>
          <w:b/>
          <w:bCs/>
        </w:rPr>
        <w:t>APPROVAL</w:t>
      </w:r>
    </w:p>
    <w:p w14:paraId="59D45D83" w14:textId="77777777" w:rsidR="008A396D" w:rsidRPr="008A396D" w:rsidRDefault="008A396D" w:rsidP="008A396D">
      <w:pPr>
        <w:rPr>
          <w:rFonts w:cstheme="minorHAnsi"/>
        </w:rPr>
      </w:pPr>
      <w:r w:rsidRPr="008A396D">
        <w:rPr>
          <w:rFonts w:cstheme="minorHAnsi"/>
        </w:rPr>
        <w:t>Prepared By: ___________________________</w:t>
      </w:r>
    </w:p>
    <w:p w14:paraId="431451FE" w14:textId="77777777" w:rsidR="008A396D" w:rsidRPr="008A396D" w:rsidRDefault="008A396D" w:rsidP="008A396D">
      <w:pPr>
        <w:rPr>
          <w:rFonts w:cstheme="minorHAnsi"/>
        </w:rPr>
      </w:pPr>
      <w:r w:rsidRPr="008A396D">
        <w:rPr>
          <w:rFonts w:cstheme="minorHAnsi"/>
        </w:rPr>
        <w:t>Approved By: ___________________________</w:t>
      </w:r>
    </w:p>
    <w:p w14:paraId="7D9A4A39" w14:textId="77777777" w:rsidR="008A396D" w:rsidRPr="008A396D" w:rsidRDefault="008A396D" w:rsidP="008A396D">
      <w:pPr>
        <w:rPr>
          <w:rFonts w:cstheme="minorHAnsi"/>
        </w:rPr>
      </w:pPr>
      <w:r w:rsidRPr="008A396D">
        <w:rPr>
          <w:rFonts w:cstheme="minorHAnsi"/>
        </w:rPr>
        <w:t>Position: ______________________________</w:t>
      </w:r>
    </w:p>
    <w:p w14:paraId="231E5B74" w14:textId="77777777" w:rsidR="008A396D" w:rsidRPr="008A396D" w:rsidRDefault="008A396D" w:rsidP="008A396D">
      <w:pPr>
        <w:rPr>
          <w:rFonts w:cstheme="minorHAnsi"/>
        </w:rPr>
      </w:pPr>
      <w:r w:rsidRPr="008A396D">
        <w:rPr>
          <w:rFonts w:cstheme="minorHAnsi"/>
        </w:rPr>
        <w:t>Date: _________________________________</w:t>
      </w:r>
    </w:p>
    <w:p w14:paraId="5F7E4AE2" w14:textId="77777777" w:rsidR="000908C6" w:rsidRDefault="000908C6"/>
    <w:sectPr w:rsidR="000908C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0D6A" w14:textId="77777777" w:rsidR="00DC45CF" w:rsidRDefault="00DC45CF" w:rsidP="008A396D">
      <w:pPr>
        <w:spacing w:after="0" w:line="240" w:lineRule="auto"/>
      </w:pPr>
      <w:r>
        <w:separator/>
      </w:r>
    </w:p>
  </w:endnote>
  <w:endnote w:type="continuationSeparator" w:id="0">
    <w:p w14:paraId="1B8B7D62" w14:textId="77777777" w:rsidR="00DC45CF" w:rsidRDefault="00DC45CF" w:rsidP="008A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6955495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103C8010" w14:textId="7D74B2CD" w:rsidR="008A396D" w:rsidRPr="008A396D" w:rsidRDefault="008A396D" w:rsidP="008A396D">
            <w:pPr>
              <w:pStyle w:val="Footer"/>
              <w:jc w:val="center"/>
              <w:rPr>
                <w:sz w:val="18"/>
                <w:szCs w:val="18"/>
              </w:rPr>
            </w:pPr>
            <w:r w:rsidRPr="008A396D">
              <w:rPr>
                <w:sz w:val="18"/>
                <w:szCs w:val="18"/>
              </w:rPr>
              <w:t xml:space="preserve">SOP – </w:t>
            </w:r>
            <w:r>
              <w:rPr>
                <w:sz w:val="18"/>
                <w:szCs w:val="18"/>
              </w:rPr>
              <w:t>Business</w:t>
            </w:r>
            <w:r w:rsidRPr="008A396D">
              <w:rPr>
                <w:sz w:val="18"/>
                <w:szCs w:val="18"/>
              </w:rPr>
              <w:t xml:space="preserve"> Rental Management Service     V0.1      © Seventh Sky Pty Ltd                                  </w:t>
            </w:r>
            <w:r w:rsidRPr="008A396D">
              <w:rPr>
                <w:sz w:val="18"/>
                <w:szCs w:val="18"/>
              </w:rPr>
              <w:t xml:space="preserve">Page </w:t>
            </w:r>
            <w:r w:rsidRPr="008A396D">
              <w:rPr>
                <w:b/>
                <w:bCs/>
                <w:sz w:val="18"/>
                <w:szCs w:val="18"/>
              </w:rPr>
              <w:fldChar w:fldCharType="begin"/>
            </w:r>
            <w:r w:rsidRPr="008A396D">
              <w:rPr>
                <w:b/>
                <w:bCs/>
                <w:sz w:val="18"/>
                <w:szCs w:val="18"/>
              </w:rPr>
              <w:instrText xml:space="preserve"> PAGE </w:instrText>
            </w:r>
            <w:r w:rsidRPr="008A396D">
              <w:rPr>
                <w:b/>
                <w:bCs/>
                <w:sz w:val="18"/>
                <w:szCs w:val="18"/>
              </w:rPr>
              <w:fldChar w:fldCharType="separate"/>
            </w:r>
            <w:r w:rsidRPr="008A396D">
              <w:rPr>
                <w:b/>
                <w:bCs/>
                <w:noProof/>
                <w:sz w:val="18"/>
                <w:szCs w:val="18"/>
              </w:rPr>
              <w:t>2</w:t>
            </w:r>
            <w:r w:rsidRPr="008A396D">
              <w:rPr>
                <w:b/>
                <w:bCs/>
                <w:sz w:val="18"/>
                <w:szCs w:val="18"/>
              </w:rPr>
              <w:fldChar w:fldCharType="end"/>
            </w:r>
            <w:r w:rsidRPr="008A396D">
              <w:rPr>
                <w:sz w:val="18"/>
                <w:szCs w:val="18"/>
              </w:rPr>
              <w:t xml:space="preserve"> of </w:t>
            </w:r>
            <w:r w:rsidRPr="008A396D">
              <w:rPr>
                <w:b/>
                <w:bCs/>
                <w:sz w:val="18"/>
                <w:szCs w:val="18"/>
              </w:rPr>
              <w:fldChar w:fldCharType="begin"/>
            </w:r>
            <w:r w:rsidRPr="008A396D">
              <w:rPr>
                <w:b/>
                <w:bCs/>
                <w:sz w:val="18"/>
                <w:szCs w:val="18"/>
              </w:rPr>
              <w:instrText xml:space="preserve"> NUMPAGES  </w:instrText>
            </w:r>
            <w:r w:rsidRPr="008A396D">
              <w:rPr>
                <w:b/>
                <w:bCs/>
                <w:sz w:val="18"/>
                <w:szCs w:val="18"/>
              </w:rPr>
              <w:fldChar w:fldCharType="separate"/>
            </w:r>
            <w:r w:rsidRPr="008A396D">
              <w:rPr>
                <w:b/>
                <w:bCs/>
                <w:noProof/>
                <w:sz w:val="18"/>
                <w:szCs w:val="18"/>
              </w:rPr>
              <w:t>2</w:t>
            </w:r>
            <w:r w:rsidRPr="008A396D">
              <w:rPr>
                <w:b/>
                <w:bCs/>
                <w:sz w:val="18"/>
                <w:szCs w:val="18"/>
              </w:rPr>
              <w:fldChar w:fldCharType="end"/>
            </w:r>
          </w:p>
        </w:sdtContent>
      </w:sdt>
    </w:sdtContent>
  </w:sdt>
  <w:p w14:paraId="0818E039" w14:textId="77777777" w:rsidR="008A396D" w:rsidRDefault="008A3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FB23" w14:textId="77777777" w:rsidR="00DC45CF" w:rsidRDefault="00DC45CF" w:rsidP="008A396D">
      <w:pPr>
        <w:spacing w:after="0" w:line="240" w:lineRule="auto"/>
      </w:pPr>
      <w:r>
        <w:separator/>
      </w:r>
    </w:p>
  </w:footnote>
  <w:footnote w:type="continuationSeparator" w:id="0">
    <w:p w14:paraId="693CD3C2" w14:textId="77777777" w:rsidR="00DC45CF" w:rsidRDefault="00DC45CF" w:rsidP="008A3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CB8"/>
    <w:multiLevelType w:val="multilevel"/>
    <w:tmpl w:val="ED4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47787"/>
    <w:multiLevelType w:val="multilevel"/>
    <w:tmpl w:val="862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168A"/>
    <w:multiLevelType w:val="multilevel"/>
    <w:tmpl w:val="BD9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6E89"/>
    <w:multiLevelType w:val="multilevel"/>
    <w:tmpl w:val="A19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01F2"/>
    <w:multiLevelType w:val="multilevel"/>
    <w:tmpl w:val="B92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621B3"/>
    <w:multiLevelType w:val="multilevel"/>
    <w:tmpl w:val="069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0A07"/>
    <w:multiLevelType w:val="multilevel"/>
    <w:tmpl w:val="C830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095"/>
    <w:multiLevelType w:val="multilevel"/>
    <w:tmpl w:val="14C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122C9"/>
    <w:multiLevelType w:val="multilevel"/>
    <w:tmpl w:val="4C6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A3B4E"/>
    <w:multiLevelType w:val="multilevel"/>
    <w:tmpl w:val="DF4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D2A50"/>
    <w:multiLevelType w:val="multilevel"/>
    <w:tmpl w:val="F97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C1850"/>
    <w:multiLevelType w:val="multilevel"/>
    <w:tmpl w:val="E93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C4582"/>
    <w:multiLevelType w:val="multilevel"/>
    <w:tmpl w:val="8C62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90925"/>
    <w:multiLevelType w:val="multilevel"/>
    <w:tmpl w:val="157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03AD0"/>
    <w:multiLevelType w:val="multilevel"/>
    <w:tmpl w:val="F89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15388"/>
    <w:multiLevelType w:val="multilevel"/>
    <w:tmpl w:val="A13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C2E9C"/>
    <w:multiLevelType w:val="multilevel"/>
    <w:tmpl w:val="C67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55F3E"/>
    <w:multiLevelType w:val="multilevel"/>
    <w:tmpl w:val="26C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01530"/>
    <w:multiLevelType w:val="multilevel"/>
    <w:tmpl w:val="FFB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20B35"/>
    <w:multiLevelType w:val="multilevel"/>
    <w:tmpl w:val="34A6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C6698"/>
    <w:multiLevelType w:val="multilevel"/>
    <w:tmpl w:val="34A6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C16D0"/>
    <w:multiLevelType w:val="multilevel"/>
    <w:tmpl w:val="99D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735A1"/>
    <w:multiLevelType w:val="multilevel"/>
    <w:tmpl w:val="1D68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C6C92"/>
    <w:multiLevelType w:val="multilevel"/>
    <w:tmpl w:val="C2F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37B01"/>
    <w:multiLevelType w:val="multilevel"/>
    <w:tmpl w:val="76A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B39C9"/>
    <w:multiLevelType w:val="multilevel"/>
    <w:tmpl w:val="1C3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E5EE6"/>
    <w:multiLevelType w:val="multilevel"/>
    <w:tmpl w:val="D03A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96B43"/>
    <w:multiLevelType w:val="multilevel"/>
    <w:tmpl w:val="734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326A2"/>
    <w:multiLevelType w:val="multilevel"/>
    <w:tmpl w:val="A53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40AD4"/>
    <w:multiLevelType w:val="multilevel"/>
    <w:tmpl w:val="44C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718C6"/>
    <w:multiLevelType w:val="multilevel"/>
    <w:tmpl w:val="101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F7DEE"/>
    <w:multiLevelType w:val="multilevel"/>
    <w:tmpl w:val="C33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D3E37"/>
    <w:multiLevelType w:val="multilevel"/>
    <w:tmpl w:val="FFF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9115B"/>
    <w:multiLevelType w:val="multilevel"/>
    <w:tmpl w:val="12D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E17C8"/>
    <w:multiLevelType w:val="multilevel"/>
    <w:tmpl w:val="FC0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96334"/>
    <w:multiLevelType w:val="multilevel"/>
    <w:tmpl w:val="213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439E2"/>
    <w:multiLevelType w:val="multilevel"/>
    <w:tmpl w:val="82F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F399E"/>
    <w:multiLevelType w:val="multilevel"/>
    <w:tmpl w:val="36C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3201F"/>
    <w:multiLevelType w:val="multilevel"/>
    <w:tmpl w:val="F57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862F4"/>
    <w:multiLevelType w:val="multilevel"/>
    <w:tmpl w:val="CFD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23626"/>
    <w:multiLevelType w:val="multilevel"/>
    <w:tmpl w:val="083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D788C"/>
    <w:multiLevelType w:val="multilevel"/>
    <w:tmpl w:val="D7A0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26582">
    <w:abstractNumId w:val="40"/>
  </w:num>
  <w:num w:numId="2" w16cid:durableId="301810931">
    <w:abstractNumId w:val="0"/>
  </w:num>
  <w:num w:numId="3" w16cid:durableId="888954109">
    <w:abstractNumId w:val="30"/>
  </w:num>
  <w:num w:numId="4" w16cid:durableId="1114522448">
    <w:abstractNumId w:val="12"/>
  </w:num>
  <w:num w:numId="5" w16cid:durableId="1846826883">
    <w:abstractNumId w:val="7"/>
  </w:num>
  <w:num w:numId="6" w16cid:durableId="857423767">
    <w:abstractNumId w:val="1"/>
  </w:num>
  <w:num w:numId="7" w16cid:durableId="976229761">
    <w:abstractNumId w:val="21"/>
  </w:num>
  <w:num w:numId="8" w16cid:durableId="987200684">
    <w:abstractNumId w:val="9"/>
  </w:num>
  <w:num w:numId="9" w16cid:durableId="130053329">
    <w:abstractNumId w:val="14"/>
  </w:num>
  <w:num w:numId="10" w16cid:durableId="944655257">
    <w:abstractNumId w:val="17"/>
  </w:num>
  <w:num w:numId="11" w16cid:durableId="1765611402">
    <w:abstractNumId w:val="37"/>
  </w:num>
  <w:num w:numId="12" w16cid:durableId="2037582640">
    <w:abstractNumId w:val="24"/>
  </w:num>
  <w:num w:numId="13" w16cid:durableId="1668944106">
    <w:abstractNumId w:val="36"/>
  </w:num>
  <w:num w:numId="14" w16cid:durableId="875507043">
    <w:abstractNumId w:val="11"/>
  </w:num>
  <w:num w:numId="15" w16cid:durableId="575630872">
    <w:abstractNumId w:val="28"/>
  </w:num>
  <w:num w:numId="16" w16cid:durableId="617295466">
    <w:abstractNumId w:val="33"/>
  </w:num>
  <w:num w:numId="17" w16cid:durableId="946934347">
    <w:abstractNumId w:val="20"/>
  </w:num>
  <w:num w:numId="18" w16cid:durableId="785730790">
    <w:abstractNumId w:val="32"/>
  </w:num>
  <w:num w:numId="19" w16cid:durableId="467742872">
    <w:abstractNumId w:val="19"/>
  </w:num>
  <w:num w:numId="20" w16cid:durableId="1481997024">
    <w:abstractNumId w:val="34"/>
  </w:num>
  <w:num w:numId="21" w16cid:durableId="539896599">
    <w:abstractNumId w:val="15"/>
  </w:num>
  <w:num w:numId="22" w16cid:durableId="675495972">
    <w:abstractNumId w:val="18"/>
  </w:num>
  <w:num w:numId="23" w16cid:durableId="1574199277">
    <w:abstractNumId w:val="31"/>
  </w:num>
  <w:num w:numId="24" w16cid:durableId="173227723">
    <w:abstractNumId w:val="27"/>
  </w:num>
  <w:num w:numId="25" w16cid:durableId="173960005">
    <w:abstractNumId w:val="13"/>
  </w:num>
  <w:num w:numId="26" w16cid:durableId="980844299">
    <w:abstractNumId w:val="2"/>
  </w:num>
  <w:num w:numId="27" w16cid:durableId="88083973">
    <w:abstractNumId w:val="8"/>
  </w:num>
  <w:num w:numId="28" w16cid:durableId="1023359612">
    <w:abstractNumId w:val="6"/>
  </w:num>
  <w:num w:numId="29" w16cid:durableId="1626735382">
    <w:abstractNumId w:val="38"/>
  </w:num>
  <w:num w:numId="30" w16cid:durableId="1324892289">
    <w:abstractNumId w:val="4"/>
  </w:num>
  <w:num w:numId="31" w16cid:durableId="1061443740">
    <w:abstractNumId w:val="22"/>
  </w:num>
  <w:num w:numId="32" w16cid:durableId="374961970">
    <w:abstractNumId w:val="10"/>
  </w:num>
  <w:num w:numId="33" w16cid:durableId="1398821538">
    <w:abstractNumId w:val="3"/>
  </w:num>
  <w:num w:numId="34" w16cid:durableId="932206842">
    <w:abstractNumId w:val="29"/>
  </w:num>
  <w:num w:numId="35" w16cid:durableId="362442955">
    <w:abstractNumId w:val="16"/>
  </w:num>
  <w:num w:numId="36" w16cid:durableId="201066336">
    <w:abstractNumId w:val="26"/>
  </w:num>
  <w:num w:numId="37" w16cid:durableId="558518789">
    <w:abstractNumId w:val="5"/>
  </w:num>
  <w:num w:numId="38" w16cid:durableId="1788501531">
    <w:abstractNumId w:val="25"/>
  </w:num>
  <w:num w:numId="39" w16cid:durableId="1935895174">
    <w:abstractNumId w:val="41"/>
  </w:num>
  <w:num w:numId="40" w16cid:durableId="1262640312">
    <w:abstractNumId w:val="35"/>
  </w:num>
  <w:num w:numId="41" w16cid:durableId="1147472208">
    <w:abstractNumId w:val="23"/>
  </w:num>
  <w:num w:numId="42" w16cid:durableId="90892935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E86"/>
    <w:rsid w:val="000908C6"/>
    <w:rsid w:val="000C28B8"/>
    <w:rsid w:val="00155A64"/>
    <w:rsid w:val="002B1EE2"/>
    <w:rsid w:val="00716611"/>
    <w:rsid w:val="008A396D"/>
    <w:rsid w:val="00A212FE"/>
    <w:rsid w:val="00B30E86"/>
    <w:rsid w:val="00DC45CF"/>
    <w:rsid w:val="00EF64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E425"/>
  <w15:chartTrackingRefBased/>
  <w15:docId w15:val="{BA5F8ED9-F4BE-44D5-9428-FDCCB0FB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0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0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E86"/>
    <w:rPr>
      <w:rFonts w:eastAsiaTheme="majorEastAsia" w:cstheme="majorBidi"/>
      <w:color w:val="272727" w:themeColor="text1" w:themeTint="D8"/>
    </w:rPr>
  </w:style>
  <w:style w:type="paragraph" w:styleId="Title">
    <w:name w:val="Title"/>
    <w:basedOn w:val="Normal"/>
    <w:next w:val="Normal"/>
    <w:link w:val="TitleChar"/>
    <w:uiPriority w:val="10"/>
    <w:qFormat/>
    <w:rsid w:val="00B30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E86"/>
    <w:pPr>
      <w:spacing w:before="160"/>
      <w:jc w:val="center"/>
    </w:pPr>
    <w:rPr>
      <w:i/>
      <w:iCs/>
      <w:color w:val="404040" w:themeColor="text1" w:themeTint="BF"/>
    </w:rPr>
  </w:style>
  <w:style w:type="character" w:customStyle="1" w:styleId="QuoteChar">
    <w:name w:val="Quote Char"/>
    <w:basedOn w:val="DefaultParagraphFont"/>
    <w:link w:val="Quote"/>
    <w:uiPriority w:val="29"/>
    <w:rsid w:val="00B30E86"/>
    <w:rPr>
      <w:i/>
      <w:iCs/>
      <w:color w:val="404040" w:themeColor="text1" w:themeTint="BF"/>
    </w:rPr>
  </w:style>
  <w:style w:type="paragraph" w:styleId="ListParagraph">
    <w:name w:val="List Paragraph"/>
    <w:basedOn w:val="Normal"/>
    <w:uiPriority w:val="34"/>
    <w:qFormat/>
    <w:rsid w:val="00B30E86"/>
    <w:pPr>
      <w:ind w:left="720"/>
      <w:contextualSpacing/>
    </w:pPr>
  </w:style>
  <w:style w:type="character" w:styleId="IntenseEmphasis">
    <w:name w:val="Intense Emphasis"/>
    <w:basedOn w:val="DefaultParagraphFont"/>
    <w:uiPriority w:val="21"/>
    <w:qFormat/>
    <w:rsid w:val="00B30E86"/>
    <w:rPr>
      <w:i/>
      <w:iCs/>
      <w:color w:val="2F5496" w:themeColor="accent1" w:themeShade="BF"/>
    </w:rPr>
  </w:style>
  <w:style w:type="paragraph" w:styleId="IntenseQuote">
    <w:name w:val="Intense Quote"/>
    <w:basedOn w:val="Normal"/>
    <w:next w:val="Normal"/>
    <w:link w:val="IntenseQuoteChar"/>
    <w:uiPriority w:val="30"/>
    <w:qFormat/>
    <w:rsid w:val="00B30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E86"/>
    <w:rPr>
      <w:i/>
      <w:iCs/>
      <w:color w:val="2F5496" w:themeColor="accent1" w:themeShade="BF"/>
    </w:rPr>
  </w:style>
  <w:style w:type="character" w:styleId="IntenseReference">
    <w:name w:val="Intense Reference"/>
    <w:basedOn w:val="DefaultParagraphFont"/>
    <w:uiPriority w:val="32"/>
    <w:qFormat/>
    <w:rsid w:val="00B30E86"/>
    <w:rPr>
      <w:b/>
      <w:bCs/>
      <w:smallCaps/>
      <w:color w:val="2F5496" w:themeColor="accent1" w:themeShade="BF"/>
      <w:spacing w:val="5"/>
    </w:rPr>
  </w:style>
  <w:style w:type="paragraph" w:styleId="BodyText">
    <w:name w:val="Body Text"/>
    <w:basedOn w:val="Normal"/>
    <w:link w:val="BodyTextChar"/>
    <w:qFormat/>
    <w:rsid w:val="008A396D"/>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8A396D"/>
    <w:rPr>
      <w:kern w:val="0"/>
      <w:sz w:val="24"/>
      <w:szCs w:val="24"/>
      <w:lang w:val="en-US"/>
      <w14:ligatures w14:val="none"/>
    </w:rPr>
  </w:style>
  <w:style w:type="paragraph" w:customStyle="1" w:styleId="FirstParagraph">
    <w:name w:val="First Paragraph"/>
    <w:basedOn w:val="BodyText"/>
    <w:next w:val="BodyText"/>
    <w:qFormat/>
    <w:rsid w:val="008A396D"/>
  </w:style>
  <w:style w:type="paragraph" w:styleId="Header">
    <w:name w:val="header"/>
    <w:basedOn w:val="Normal"/>
    <w:link w:val="HeaderChar"/>
    <w:uiPriority w:val="99"/>
    <w:unhideWhenUsed/>
    <w:rsid w:val="008A39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96D"/>
  </w:style>
  <w:style w:type="paragraph" w:styleId="Footer">
    <w:name w:val="footer"/>
    <w:basedOn w:val="Normal"/>
    <w:link w:val="FooterChar"/>
    <w:uiPriority w:val="99"/>
    <w:unhideWhenUsed/>
    <w:rsid w:val="008A39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96D"/>
  </w:style>
  <w:style w:type="paragraph" w:styleId="TOCHeading">
    <w:name w:val="TOC Heading"/>
    <w:basedOn w:val="Heading1"/>
    <w:next w:val="Normal"/>
    <w:uiPriority w:val="39"/>
    <w:unhideWhenUsed/>
    <w:qFormat/>
    <w:rsid w:val="008A396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396D"/>
    <w:pPr>
      <w:spacing w:after="100"/>
    </w:pPr>
  </w:style>
  <w:style w:type="paragraph" w:styleId="TOC2">
    <w:name w:val="toc 2"/>
    <w:basedOn w:val="Normal"/>
    <w:next w:val="Normal"/>
    <w:autoRedefine/>
    <w:uiPriority w:val="39"/>
    <w:unhideWhenUsed/>
    <w:rsid w:val="008A396D"/>
    <w:pPr>
      <w:spacing w:after="100"/>
      <w:ind w:left="220"/>
    </w:pPr>
  </w:style>
  <w:style w:type="character" w:styleId="Hyperlink">
    <w:name w:val="Hyperlink"/>
    <w:basedOn w:val="DefaultParagraphFont"/>
    <w:uiPriority w:val="99"/>
    <w:unhideWhenUsed/>
    <w:rsid w:val="008A39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FE0F0-140B-4994-8F5D-ECDBEB3FC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1724</Words>
  <Characters>11432</Characters>
  <Application>Microsoft Office Word</Application>
  <DocSecurity>0</DocSecurity>
  <Lines>601</Lines>
  <Paragraphs>571</Paragraphs>
  <ScaleCrop>false</ScaleCrop>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2</cp:revision>
  <dcterms:created xsi:type="dcterms:W3CDTF">2026-05-27T03:14:00Z</dcterms:created>
  <dcterms:modified xsi:type="dcterms:W3CDTF">2026-06-21T02:26:00Z</dcterms:modified>
</cp:coreProperties>
</file>