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9610" w14:textId="77777777" w:rsidR="00B219E1" w:rsidRDefault="00B219E1" w:rsidP="001A3DC8">
      <w:pPr>
        <w:rPr>
          <w:b/>
          <w:bCs/>
        </w:rPr>
      </w:pPr>
    </w:p>
    <w:p w14:paraId="4E6C4EAA" w14:textId="77777777" w:rsidR="00B219E1" w:rsidRDefault="00B219E1" w:rsidP="001A3DC8">
      <w:pPr>
        <w:rPr>
          <w:b/>
          <w:bCs/>
        </w:rPr>
      </w:pPr>
    </w:p>
    <w:p w14:paraId="57AA45CB" w14:textId="77777777" w:rsidR="00B219E1" w:rsidRDefault="00B219E1" w:rsidP="00B219E1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CD3D3C"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SEVENTH SKY </w:t>
      </w:r>
      <w:r>
        <w:rPr>
          <w:rFonts w:ascii="Calibri" w:hAnsi="Calibri" w:cs="Calibri"/>
          <w:b/>
          <w:bCs/>
          <w:color w:val="4472C4" w:themeColor="accent1"/>
          <w:sz w:val="48"/>
          <w:szCs w:val="48"/>
        </w:rPr>
        <w:t>PROPERTY CARE</w:t>
      </w:r>
    </w:p>
    <w:p w14:paraId="6DEAE56F" w14:textId="77777777" w:rsidR="00B219E1" w:rsidRDefault="00B219E1" w:rsidP="00B219E1">
      <w:pPr>
        <w:pStyle w:val="BodyText"/>
      </w:pPr>
    </w:p>
    <w:p w14:paraId="6770BF98" w14:textId="77777777" w:rsidR="00B219E1" w:rsidRPr="00CD3D3C" w:rsidRDefault="00B219E1" w:rsidP="00B219E1">
      <w:pPr>
        <w:pStyle w:val="BodyText"/>
      </w:pPr>
    </w:p>
    <w:p w14:paraId="41E32151" w14:textId="6C4EE8DC" w:rsidR="00B219E1" w:rsidRDefault="00B219E1" w:rsidP="00B219E1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B219E1">
        <w:rPr>
          <w:rFonts w:ascii="Calibri" w:hAnsi="Calibri" w:cs="Calibri"/>
          <w:b/>
          <w:bCs/>
          <w:color w:val="4472C4" w:themeColor="accent1"/>
          <w:sz w:val="48"/>
          <w:szCs w:val="48"/>
        </w:rPr>
        <w:t>MUSLIM PRAYER ROOM INTERIOR DESIGN SOLUTIONS</w:t>
      </w:r>
    </w:p>
    <w:p w14:paraId="392725D3" w14:textId="30FA80BB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CUSTOMER </w:t>
      </w:r>
      <w:r w:rsidRPr="00B219E1">
        <w:rPr>
          <w:rFonts w:ascii="Calibri" w:hAnsi="Calibri" w:cs="Calibri"/>
          <w:b/>
          <w:bCs/>
          <w:color w:val="4472C4" w:themeColor="accent1"/>
          <w:sz w:val="48"/>
          <w:szCs w:val="48"/>
        </w:rPr>
        <w:t>SERVICE AGREEMENT</w:t>
      </w:r>
    </w:p>
    <w:p w14:paraId="2DE2E931" w14:textId="77777777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</w:p>
    <w:p w14:paraId="7518D8F6" w14:textId="77777777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</w:p>
    <w:p w14:paraId="55483F3D" w14:textId="77777777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</w:p>
    <w:p w14:paraId="4FAEFA53" w14:textId="77777777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</w:p>
    <w:p w14:paraId="06C622F7" w14:textId="77777777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</w:p>
    <w:p w14:paraId="7A3804EA" w14:textId="77777777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</w:p>
    <w:p w14:paraId="52218522" w14:textId="77777777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</w:p>
    <w:p w14:paraId="6AFD5A91" w14:textId="77777777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</w:p>
    <w:p w14:paraId="14885820" w14:textId="0593DE92" w:rsidR="00B219E1" w:rsidRPr="00737D88" w:rsidRDefault="00B219E1" w:rsidP="00B219E1">
      <w:pPr>
        <w:rPr>
          <w:rFonts w:ascii="Calibri" w:hAnsi="Calibri" w:cs="Calibri"/>
        </w:rPr>
      </w:pPr>
      <w:r w:rsidRPr="00737D88">
        <w:rPr>
          <w:rFonts w:ascii="Calibri" w:hAnsi="Calibri" w:cs="Calibri"/>
        </w:rPr>
        <w:t>Document No: SSPC-MPRIDS-CSA-01</w:t>
      </w:r>
      <w:r w:rsidRPr="00737D88">
        <w:rPr>
          <w:rFonts w:ascii="Calibri" w:hAnsi="Calibri" w:cs="Calibri"/>
        </w:rPr>
        <w:br/>
        <w:t>Version: 0.1</w:t>
      </w:r>
      <w:r w:rsidRPr="00737D88">
        <w:rPr>
          <w:rFonts w:ascii="Calibri" w:hAnsi="Calibri" w:cs="Calibri"/>
        </w:rPr>
        <w:br/>
        <w:t>Effective Date: __________</w:t>
      </w:r>
      <w:r w:rsidRPr="00737D88">
        <w:rPr>
          <w:rFonts w:ascii="Calibri" w:hAnsi="Calibri" w:cs="Calibri"/>
        </w:rPr>
        <w:br/>
        <w:t>Division: Seventh Sky Interior Design Solutions</w:t>
      </w:r>
    </w:p>
    <w:p w14:paraId="61B0D362" w14:textId="77777777" w:rsidR="00B219E1" w:rsidRDefault="00B219E1" w:rsidP="001A3DC8">
      <w:pPr>
        <w:rPr>
          <w:b/>
          <w:bCs/>
        </w:rPr>
      </w:pPr>
    </w:p>
    <w:p w14:paraId="39ABD007" w14:textId="77777777" w:rsidR="00B219E1" w:rsidRDefault="00B219E1" w:rsidP="001A3DC8">
      <w:pPr>
        <w:rPr>
          <w:b/>
          <w:bCs/>
        </w:rPr>
      </w:pPr>
    </w:p>
    <w:p w14:paraId="40713BD0" w14:textId="77777777" w:rsidR="00B219E1" w:rsidRDefault="00B219E1" w:rsidP="001A3DC8">
      <w:pPr>
        <w:rPr>
          <w:b/>
          <w:bCs/>
        </w:rPr>
      </w:pPr>
    </w:p>
    <w:p w14:paraId="3A68186B" w14:textId="77777777" w:rsidR="00B219E1" w:rsidRDefault="00B219E1" w:rsidP="001A3DC8">
      <w:pPr>
        <w:rPr>
          <w:b/>
          <w:bCs/>
        </w:rPr>
      </w:pPr>
    </w:p>
    <w:p w14:paraId="588BAD7B" w14:textId="77777777" w:rsidR="00B219E1" w:rsidRDefault="00B219E1" w:rsidP="001A3DC8">
      <w:pPr>
        <w:rPr>
          <w:b/>
          <w:bCs/>
        </w:rPr>
      </w:pPr>
    </w:p>
    <w:p w14:paraId="553AF931" w14:textId="77777777" w:rsidR="00B219E1" w:rsidRDefault="00B219E1" w:rsidP="001A3DC8">
      <w:pPr>
        <w:rPr>
          <w:b/>
          <w:bCs/>
        </w:rPr>
      </w:pPr>
    </w:p>
    <w:p w14:paraId="5ED68216" w14:textId="77777777" w:rsidR="00B219E1" w:rsidRDefault="00B219E1" w:rsidP="001A3DC8">
      <w:pPr>
        <w:rPr>
          <w:b/>
          <w:bCs/>
        </w:rPr>
      </w:pPr>
    </w:p>
    <w:p w14:paraId="2CB5C0C9" w14:textId="77777777" w:rsidR="00B219E1" w:rsidRDefault="00B219E1" w:rsidP="001A3DC8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2057891269"/>
        <w:docPartObj>
          <w:docPartGallery w:val="Table of Contents"/>
          <w:docPartUnique/>
        </w:docPartObj>
      </w:sdtPr>
      <w:sdtEndPr>
        <w:rPr>
          <w:rFonts w:cstheme="minorHAnsi"/>
          <w:b/>
          <w:bCs/>
          <w:noProof/>
        </w:rPr>
      </w:sdtEndPr>
      <w:sdtContent>
        <w:p w14:paraId="57F2CDC3" w14:textId="04BC0D3E" w:rsidR="00B219E1" w:rsidRPr="00737D88" w:rsidRDefault="00B219E1">
          <w:pPr>
            <w:pStyle w:val="TOCHeading"/>
            <w:rPr>
              <w:rFonts w:ascii="Calibri" w:hAnsi="Calibri" w:cs="Calibri"/>
              <w:b/>
              <w:bCs/>
              <w:sz w:val="36"/>
              <w:szCs w:val="36"/>
            </w:rPr>
          </w:pPr>
          <w:r w:rsidRPr="00737D88">
            <w:rPr>
              <w:rFonts w:ascii="Calibri" w:hAnsi="Calibri" w:cs="Calibri"/>
              <w:b/>
              <w:bCs/>
              <w:sz w:val="36"/>
              <w:szCs w:val="36"/>
            </w:rPr>
            <w:t>Table of Contents</w:t>
          </w:r>
        </w:p>
        <w:p w14:paraId="038716AF" w14:textId="40EAB844" w:rsidR="00737D88" w:rsidRDefault="00B219E1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 w:rsidRPr="00B219E1">
            <w:rPr>
              <w:rFonts w:cstheme="minorHAnsi"/>
            </w:rPr>
            <w:fldChar w:fldCharType="begin"/>
          </w:r>
          <w:r w:rsidRPr="00B219E1">
            <w:rPr>
              <w:rFonts w:cstheme="minorHAnsi"/>
            </w:rPr>
            <w:instrText xml:space="preserve"> TOC \o "1-3" \h \z \u </w:instrText>
          </w:r>
          <w:r w:rsidRPr="00B219E1">
            <w:rPr>
              <w:rFonts w:cstheme="minorHAnsi"/>
            </w:rPr>
            <w:fldChar w:fldCharType="separate"/>
          </w:r>
          <w:hyperlink w:anchor="_Toc233457803" w:history="1">
            <w:r w:rsidR="00737D88" w:rsidRPr="003C3773">
              <w:rPr>
                <w:rStyle w:val="Hyperlink"/>
                <w:rFonts w:ascii="Calibri" w:hAnsi="Calibri" w:cs="Calibri"/>
                <w:b/>
                <w:bCs/>
                <w:noProof/>
              </w:rPr>
              <w:t>MUSLIM PRAYER ROOM INTERIOR DESIGN SOLUTIONS CUSTOMER SERVICE AGREEMENT</w:t>
            </w:r>
            <w:r w:rsidR="00737D88">
              <w:rPr>
                <w:noProof/>
                <w:webHidden/>
              </w:rPr>
              <w:tab/>
            </w:r>
            <w:r w:rsidR="00737D88">
              <w:rPr>
                <w:noProof/>
                <w:webHidden/>
              </w:rPr>
              <w:fldChar w:fldCharType="begin"/>
            </w:r>
            <w:r w:rsidR="00737D88">
              <w:rPr>
                <w:noProof/>
                <w:webHidden/>
              </w:rPr>
              <w:instrText xml:space="preserve"> PAGEREF _Toc233457803 \h </w:instrText>
            </w:r>
            <w:r w:rsidR="00737D88">
              <w:rPr>
                <w:noProof/>
                <w:webHidden/>
              </w:rPr>
            </w:r>
            <w:r w:rsidR="00737D88">
              <w:rPr>
                <w:noProof/>
                <w:webHidden/>
              </w:rPr>
              <w:fldChar w:fldCharType="separate"/>
            </w:r>
            <w:r w:rsidR="00737D88">
              <w:rPr>
                <w:noProof/>
                <w:webHidden/>
              </w:rPr>
              <w:t>3</w:t>
            </w:r>
            <w:r w:rsidR="00737D88">
              <w:rPr>
                <w:noProof/>
                <w:webHidden/>
              </w:rPr>
              <w:fldChar w:fldCharType="end"/>
            </w:r>
          </w:hyperlink>
        </w:p>
        <w:p w14:paraId="707DD8FD" w14:textId="66F98D5B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04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SERVICE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A6290" w14:textId="31AE4BA2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05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1. PURPOSE OF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40381" w14:textId="1E961B3C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06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2. PROPERTY / PROJECT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759DC" w14:textId="2633C1A7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07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3. SCOPE OF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F1945" w14:textId="4939C1CC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08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4. PROJECT WORKFLOW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96FCA" w14:textId="0BF0EC7D" w:rsidR="00737D88" w:rsidRDefault="00737D88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09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PHASE 1 – CONSULTATION &amp; PRAYER ROOM DESIGN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27ED0" w14:textId="72C612F6" w:rsidR="00737D88" w:rsidRDefault="00737D88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10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PHASE 2 – DESIGN DEVELOPMENT &amp;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7B0A7" w14:textId="2815F239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11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5. PAYMENT STRUCTURE &amp; COMMERCIAL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0CE43" w14:textId="54B63B4E" w:rsidR="00737D88" w:rsidRDefault="00737D88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12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5.1 Project Service Fees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5A0C7" w14:textId="29F77B31" w:rsidR="00737D88" w:rsidRDefault="00737D88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13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5.2 Additional Operational Costs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5D43A" w14:textId="5DE2D0A1" w:rsidR="00737D88" w:rsidRDefault="00737D88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14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5.3 Variation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B780F" w14:textId="51D32CF6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15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6. 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999C3" w14:textId="55EE5D11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16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7. CLIENT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C9E2A" w14:textId="0DF2C5A1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17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8. NON-CIRCUMVENTION &amp; SUBCONTRACTOR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C804F" w14:textId="1A341AEC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18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9. SITE ACCESS &amp; WORK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32261" w14:textId="0DEC4323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19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10. QUALITY, WARRANTY &amp; LIMITATION OF 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AA840" w14:textId="75821731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20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11. DAMAGE, LIABILITY &amp; INDEMNITY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55DE5" w14:textId="6BA05621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21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12. CONFIDENTIALITY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FC7F8" w14:textId="20D3286C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22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13. VARIATION &amp; CHANGE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774A0" w14:textId="406AC674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23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14. TERMINATION &amp; EXIT CLAUSES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1D798" w14:textId="15E49D7C" w:rsidR="00737D88" w:rsidRDefault="00737D88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24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14.1 Termination by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8C845" w14:textId="37E95895" w:rsidR="00737D88" w:rsidRDefault="00737D88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25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14.2 Termination by Seventh 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7E80B" w14:textId="026B3D11" w:rsidR="00737D88" w:rsidRDefault="00737D88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26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14.3 Immediate 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DB3D4" w14:textId="45883FE6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27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15. DISPUTE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8B0F1" w14:textId="2FA6C5AF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28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16. FORCE MAJEURE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90118" w14:textId="49CFE4B0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29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17. AUTHORIZED REPRESENTATIVES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BACA5" w14:textId="56EFB725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30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18. ENTIRE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AEEE4" w14:textId="71F9119C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31" w:history="1">
            <w:r w:rsidRPr="003C3773">
              <w:rPr>
                <w:rStyle w:val="Hyperlink"/>
                <w:rFonts w:cstheme="minorHAnsi"/>
                <w:b/>
                <w:bCs/>
                <w:noProof/>
              </w:rPr>
              <w:t>19.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B561A" w14:textId="67E39D06" w:rsidR="00737D88" w:rsidRDefault="00737D8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57832" w:history="1">
            <w:r w:rsidRPr="003C3773">
              <w:rPr>
                <w:rStyle w:val="Hyperlink"/>
                <w:rFonts w:ascii="Calibri" w:hAnsi="Calibri" w:cs="Calibri"/>
                <w:b/>
                <w:bCs/>
                <w:noProof/>
              </w:rPr>
              <w:t>END OF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C87A3" w14:textId="394302E8" w:rsidR="00B219E1" w:rsidRPr="00B219E1" w:rsidRDefault="00B219E1">
          <w:pPr>
            <w:rPr>
              <w:rFonts w:cstheme="minorHAnsi"/>
            </w:rPr>
          </w:pPr>
          <w:r w:rsidRPr="00B219E1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612AE2D4" w14:textId="77777777" w:rsidR="00B219E1" w:rsidRDefault="00B219E1" w:rsidP="001A3DC8">
      <w:pPr>
        <w:rPr>
          <w:b/>
          <w:bCs/>
        </w:rPr>
      </w:pPr>
    </w:p>
    <w:p w14:paraId="14A5DEE6" w14:textId="77777777" w:rsidR="00B219E1" w:rsidRDefault="00B219E1" w:rsidP="001A3DC8">
      <w:pPr>
        <w:rPr>
          <w:b/>
          <w:bCs/>
        </w:rPr>
      </w:pPr>
    </w:p>
    <w:p w14:paraId="6DD0C369" w14:textId="3F43DD5D" w:rsidR="001A3DC8" w:rsidRPr="00B219E1" w:rsidRDefault="001A3DC8" w:rsidP="00B219E1">
      <w:pPr>
        <w:pStyle w:val="Heading1"/>
        <w:jc w:val="center"/>
        <w:rPr>
          <w:rFonts w:ascii="Calibri" w:hAnsi="Calibri" w:cs="Calibri"/>
          <w:b/>
          <w:bCs/>
          <w:sz w:val="28"/>
          <w:szCs w:val="28"/>
        </w:rPr>
      </w:pPr>
      <w:bookmarkStart w:id="0" w:name="_Toc233457803"/>
      <w:r w:rsidRPr="00B219E1">
        <w:rPr>
          <w:rFonts w:ascii="Calibri" w:hAnsi="Calibri" w:cs="Calibri"/>
          <w:b/>
          <w:bCs/>
          <w:sz w:val="28"/>
          <w:szCs w:val="28"/>
        </w:rPr>
        <w:t>MUSLIM PRAYER ROOM INTERIOR DESIGN SOLUTIONS CUSTOMER SERVICE AGREEMENT</w:t>
      </w:r>
      <w:bookmarkEnd w:id="0"/>
    </w:p>
    <w:p w14:paraId="7CE58FF9" w14:textId="77777777" w:rsidR="001A3DC8" w:rsidRPr="001A3DC8" w:rsidRDefault="005F4CC8" w:rsidP="001A3DC8">
      <w:r>
        <w:pict w14:anchorId="37B245A0">
          <v:rect id="_x0000_i1025" style="width:0;height:1.5pt" o:hralign="center" o:hrstd="t" o:hr="t" fillcolor="#a0a0a0" stroked="f"/>
        </w:pict>
      </w:r>
    </w:p>
    <w:p w14:paraId="0DD134FA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3457804"/>
      <w:r w:rsidRPr="00B219E1">
        <w:rPr>
          <w:rFonts w:asciiTheme="minorHAnsi" w:hAnsiTheme="minorHAnsi" w:cstheme="minorHAnsi"/>
          <w:b/>
          <w:bCs/>
          <w:sz w:val="22"/>
          <w:szCs w:val="22"/>
        </w:rPr>
        <w:t>SERVICE AGREEMENT</w:t>
      </w:r>
      <w:bookmarkEnd w:id="1"/>
    </w:p>
    <w:p w14:paraId="2DEA157E" w14:textId="24596519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This Muslim Prayer Room Interior Design Solutions Service Agreement (“Agreement”) is entered into on this ___ day of __________ 20___</w:t>
      </w:r>
    </w:p>
    <w:p w14:paraId="08473EDF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4D25E5A3">
          <v:rect id="_x0000_i1026" style="width:0;height:1.5pt" o:hralign="center" o:hrstd="t" o:hr="t" fillcolor="#a0a0a0" stroked="f"/>
        </w:pict>
      </w:r>
    </w:p>
    <w:p w14:paraId="3043980D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BETWEEN:</w:t>
      </w:r>
    </w:p>
    <w:p w14:paraId="2C2CF68D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Seventh Sky Property Care</w:t>
      </w:r>
    </w:p>
    <w:p w14:paraId="53FB522B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Address: ____________________________________________</w:t>
      </w:r>
    </w:p>
    <w:p w14:paraId="6B8C1861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Email: ______________________________________________</w:t>
      </w:r>
    </w:p>
    <w:p w14:paraId="78903C7E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Phone: ______________________________________________</w:t>
      </w:r>
    </w:p>
    <w:p w14:paraId="506DA655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Represented by: _____________________________________</w:t>
      </w:r>
    </w:p>
    <w:p w14:paraId="1992EEC3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Position: ____________________________________________</w:t>
      </w:r>
    </w:p>
    <w:p w14:paraId="34DE6730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(Hereinafter referred to as “Seventh Sky”, “Principal Service Provider”, “Interior Design Coordinator”, “Project Coordinator”, or “Service Provider”)</w:t>
      </w:r>
    </w:p>
    <w:p w14:paraId="532966B1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AND</w:t>
      </w:r>
    </w:p>
    <w:p w14:paraId="76556E5D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Client / End User Details</w:t>
      </w:r>
    </w:p>
    <w:p w14:paraId="4677CC5D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Company / Individual Name: _____________________________</w:t>
      </w:r>
    </w:p>
    <w:p w14:paraId="7CE7D8E2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Trade Licence No. (if applicable): _______________________</w:t>
      </w:r>
    </w:p>
    <w:p w14:paraId="657852C8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TIN / VAT Registration No. (if applicable): _______________</w:t>
      </w:r>
    </w:p>
    <w:p w14:paraId="540CA616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Registered Address: __________________________________</w:t>
      </w:r>
    </w:p>
    <w:p w14:paraId="044C7542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Phone: ______________________________________________</w:t>
      </w:r>
    </w:p>
    <w:p w14:paraId="043B219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Email: ______________________________________________</w:t>
      </w:r>
    </w:p>
    <w:p w14:paraId="6B849C08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Represented by: _____________________________________</w:t>
      </w:r>
    </w:p>
    <w:p w14:paraId="5962DA9D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Position / Designation: _______________________________</w:t>
      </w:r>
    </w:p>
    <w:p w14:paraId="40698EAE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National ID / Passport No.: ____________________________</w:t>
      </w:r>
    </w:p>
    <w:p w14:paraId="2C93744A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(Hereinafter referred to as the “Client”, “Property Owner”, “Service Receiver”, “Occupier”, or “End User”)</w:t>
      </w:r>
    </w:p>
    <w:p w14:paraId="2FE114DF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Collectively referred to as the “Parties”.</w:t>
      </w:r>
    </w:p>
    <w:p w14:paraId="68EA8E9E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41E7883D">
          <v:rect id="_x0000_i1027" style="width:0;height:1.5pt" o:hralign="center" o:hrstd="t" o:hr="t" fillcolor="#a0a0a0" stroked="f"/>
        </w:pict>
      </w:r>
    </w:p>
    <w:p w14:paraId="096E3AEA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3457805"/>
      <w:r w:rsidRPr="00B219E1">
        <w:rPr>
          <w:rFonts w:asciiTheme="minorHAnsi" w:hAnsiTheme="minorHAnsi" w:cstheme="minorHAnsi"/>
          <w:b/>
          <w:bCs/>
          <w:sz w:val="22"/>
          <w:szCs w:val="22"/>
        </w:rPr>
        <w:t>1. PURPOSE OF AGREEMENT</w:t>
      </w:r>
      <w:bookmarkEnd w:id="2"/>
    </w:p>
    <w:p w14:paraId="64D6CB9E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This Agreement sets out the terms and conditions under which Seventh Sky Property Care shall coordinate and provide:</w:t>
      </w:r>
    </w:p>
    <w:p w14:paraId="1F4E5779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>Muslim prayer room interior design services,</w:t>
      </w:r>
    </w:p>
    <w:p w14:paraId="1B7E8617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>prayer room fit-out services,</w:t>
      </w:r>
    </w:p>
    <w:p w14:paraId="5FEADE9F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>prayer space planning,</w:t>
      </w:r>
    </w:p>
    <w:p w14:paraId="506B516D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>Qibla orientation planning,</w:t>
      </w:r>
    </w:p>
    <w:p w14:paraId="401FB05E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>Wudu facility planning,</w:t>
      </w:r>
    </w:p>
    <w:p w14:paraId="1ABDE3F6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>flooring and prayer carpet coordination,</w:t>
      </w:r>
    </w:p>
    <w:p w14:paraId="01DF17BB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>Islamic decor and furnishing coordination,</w:t>
      </w:r>
    </w:p>
    <w:p w14:paraId="669E1FB9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>lighting and audio system coordination,</w:t>
      </w:r>
    </w:p>
    <w:p w14:paraId="5B33DE4A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>renovation coordination,</w:t>
      </w:r>
    </w:p>
    <w:p w14:paraId="6FE3A4CE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>project supervision,</w:t>
      </w:r>
    </w:p>
    <w:p w14:paraId="0B367092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>and related Muslim prayer room interior services</w:t>
      </w:r>
      <w:r w:rsidRPr="00B219E1">
        <w:rPr>
          <w:rFonts w:cstheme="minorHAnsi"/>
        </w:rPr>
        <w:br/>
        <w:t>for the Client’s prayer room project property or premises.</w:t>
      </w:r>
    </w:p>
    <w:p w14:paraId="42893CB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acknowledges that Seventh Sky may engage:</w:t>
      </w:r>
    </w:p>
    <w:p w14:paraId="25EB5B14" w14:textId="77777777" w:rsidR="001A3DC8" w:rsidRPr="00B219E1" w:rsidRDefault="001A3DC8" w:rsidP="001A3DC8">
      <w:pPr>
        <w:numPr>
          <w:ilvl w:val="0"/>
          <w:numId w:val="2"/>
        </w:numPr>
        <w:rPr>
          <w:rFonts w:cstheme="minorHAnsi"/>
        </w:rPr>
      </w:pPr>
      <w:r w:rsidRPr="00B219E1">
        <w:rPr>
          <w:rFonts w:cstheme="minorHAnsi"/>
        </w:rPr>
        <w:t>third-party interior designers,</w:t>
      </w:r>
    </w:p>
    <w:p w14:paraId="5111C7E3" w14:textId="77777777" w:rsidR="001A3DC8" w:rsidRPr="00B219E1" w:rsidRDefault="001A3DC8" w:rsidP="001A3DC8">
      <w:pPr>
        <w:numPr>
          <w:ilvl w:val="0"/>
          <w:numId w:val="2"/>
        </w:numPr>
        <w:rPr>
          <w:rFonts w:cstheme="minorHAnsi"/>
        </w:rPr>
      </w:pPr>
      <w:r w:rsidRPr="00B219E1">
        <w:rPr>
          <w:rFonts w:cstheme="minorHAnsi"/>
        </w:rPr>
        <w:t>subcontractors,</w:t>
      </w:r>
    </w:p>
    <w:p w14:paraId="322E1D17" w14:textId="77777777" w:rsidR="001A3DC8" w:rsidRPr="00B219E1" w:rsidRDefault="001A3DC8" w:rsidP="001A3DC8">
      <w:pPr>
        <w:numPr>
          <w:ilvl w:val="0"/>
          <w:numId w:val="2"/>
        </w:numPr>
        <w:rPr>
          <w:rFonts w:cstheme="minorHAnsi"/>
        </w:rPr>
      </w:pPr>
      <w:r w:rsidRPr="00B219E1">
        <w:rPr>
          <w:rFonts w:cstheme="minorHAnsi"/>
        </w:rPr>
        <w:t>suppliers,</w:t>
      </w:r>
    </w:p>
    <w:p w14:paraId="2E1EDC17" w14:textId="77777777" w:rsidR="001A3DC8" w:rsidRPr="00B219E1" w:rsidRDefault="001A3DC8" w:rsidP="001A3DC8">
      <w:pPr>
        <w:numPr>
          <w:ilvl w:val="0"/>
          <w:numId w:val="2"/>
        </w:numPr>
        <w:rPr>
          <w:rFonts w:cstheme="minorHAnsi"/>
        </w:rPr>
      </w:pPr>
      <w:r w:rsidRPr="00B219E1">
        <w:rPr>
          <w:rFonts w:cstheme="minorHAnsi"/>
        </w:rPr>
        <w:t>consultants,</w:t>
      </w:r>
    </w:p>
    <w:p w14:paraId="70EE24EF" w14:textId="77777777" w:rsidR="001A3DC8" w:rsidRPr="00B219E1" w:rsidRDefault="001A3DC8" w:rsidP="001A3DC8">
      <w:pPr>
        <w:numPr>
          <w:ilvl w:val="0"/>
          <w:numId w:val="2"/>
        </w:numPr>
        <w:rPr>
          <w:rFonts w:cstheme="minorHAnsi"/>
        </w:rPr>
      </w:pPr>
      <w:r w:rsidRPr="00B219E1">
        <w:rPr>
          <w:rFonts w:cstheme="minorHAnsi"/>
        </w:rPr>
        <w:t>labour contractors,</w:t>
      </w:r>
    </w:p>
    <w:p w14:paraId="7B0BE912" w14:textId="77777777" w:rsidR="001A3DC8" w:rsidRPr="00B219E1" w:rsidRDefault="001A3DC8" w:rsidP="001A3DC8">
      <w:pPr>
        <w:numPr>
          <w:ilvl w:val="0"/>
          <w:numId w:val="2"/>
        </w:numPr>
        <w:rPr>
          <w:rFonts w:cstheme="minorHAnsi"/>
        </w:rPr>
      </w:pPr>
      <w:r w:rsidRPr="00B219E1">
        <w:rPr>
          <w:rFonts w:cstheme="minorHAnsi"/>
        </w:rPr>
        <w:t>and specialist service providers</w:t>
      </w:r>
      <w:r w:rsidRPr="00B219E1">
        <w:rPr>
          <w:rFonts w:cstheme="minorHAnsi"/>
        </w:rPr>
        <w:br/>
        <w:t>to execute portions of the project.</w:t>
      </w:r>
    </w:p>
    <w:p w14:paraId="12F9484F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6A6266D2">
          <v:rect id="_x0000_i1028" style="width:0;height:1.5pt" o:hralign="center" o:hrstd="t" o:hr="t" fillcolor="#a0a0a0" stroked="f"/>
        </w:pict>
      </w:r>
    </w:p>
    <w:p w14:paraId="0057C06A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3457806"/>
      <w:r w:rsidRPr="00B219E1">
        <w:rPr>
          <w:rFonts w:asciiTheme="minorHAnsi" w:hAnsiTheme="minorHAnsi" w:cstheme="minorHAnsi"/>
          <w:b/>
          <w:bCs/>
          <w:sz w:val="22"/>
          <w:szCs w:val="22"/>
        </w:rPr>
        <w:t>2. PROPERTY / PROJECT DETAILS</w:t>
      </w:r>
      <w:bookmarkEnd w:id="3"/>
    </w:p>
    <w:p w14:paraId="417D6173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Property Address:</w:t>
      </w:r>
    </w:p>
    <w:p w14:paraId="02104270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5C0F7E3F">
          <v:rect id="_x0000_i1029" style="width:0;height:1.5pt" o:hralign="center" o:hrstd="t" o:hr="t" fillcolor="#a0a0a0" stroked="f"/>
        </w:pict>
      </w:r>
    </w:p>
    <w:p w14:paraId="44D17364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Property Type:</w:t>
      </w:r>
    </w:p>
    <w:p w14:paraId="32449FB8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ascii="Segoe UI Symbol" w:hAnsi="Segoe UI Symbol" w:cs="Segoe UI Symbol"/>
        </w:rPr>
        <w:t>☐ Apartment</w:t>
      </w:r>
      <w:r w:rsidRPr="00B219E1">
        <w:rPr>
          <w:rFonts w:ascii="Segoe UI Symbol" w:hAnsi="Segoe UI Symbol" w:cs="Segoe UI Symbol"/>
        </w:rPr>
        <w:br/>
        <w:t>☐ House</w:t>
      </w:r>
      <w:r w:rsidRPr="00B219E1">
        <w:rPr>
          <w:rFonts w:ascii="Segoe UI Symbol" w:hAnsi="Segoe UI Symbol" w:cs="Segoe UI Symbol"/>
        </w:rPr>
        <w:br/>
        <w:t>☐ Villa</w:t>
      </w:r>
      <w:r w:rsidRPr="00B219E1">
        <w:rPr>
          <w:rFonts w:ascii="Segoe UI Symbol" w:hAnsi="Segoe UI Symbol" w:cs="Segoe UI Symbol"/>
        </w:rPr>
        <w:br/>
        <w:t>☐ Office</w:t>
      </w:r>
      <w:r w:rsidRPr="00B219E1">
        <w:rPr>
          <w:rFonts w:ascii="Segoe UI Symbol" w:hAnsi="Segoe UI Symbol" w:cs="Segoe UI Symbol"/>
        </w:rPr>
        <w:br/>
        <w:t>☐ Commercial Building</w:t>
      </w:r>
      <w:r w:rsidRPr="00B219E1">
        <w:rPr>
          <w:rFonts w:ascii="Segoe UI Symbol" w:hAnsi="Segoe UI Symbol" w:cs="Segoe UI Symbol"/>
        </w:rPr>
        <w:br/>
        <w:t>☐ Educational Institution</w:t>
      </w:r>
      <w:r w:rsidRPr="00B219E1">
        <w:rPr>
          <w:rFonts w:ascii="Segoe UI Symbol" w:hAnsi="Segoe UI Symbol" w:cs="Segoe UI Symbol"/>
        </w:rPr>
        <w:br/>
        <w:t>☐ Mosque / Community Facility</w:t>
      </w:r>
      <w:r w:rsidRPr="00B219E1">
        <w:rPr>
          <w:rFonts w:ascii="Segoe UI Symbol" w:hAnsi="Segoe UI Symbol" w:cs="Segoe UI Symbol"/>
        </w:rPr>
        <w:br/>
        <w:t>☐ Factory</w:t>
      </w:r>
      <w:r w:rsidRPr="00B219E1">
        <w:rPr>
          <w:rFonts w:ascii="Segoe UI Symbol" w:hAnsi="Segoe UI Symbol" w:cs="Segoe UI Symbol"/>
        </w:rPr>
        <w:br/>
        <w:t>☐ Other: ______________________</w:t>
      </w:r>
    </w:p>
    <w:p w14:paraId="0DB01EE7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596B2FAB">
          <v:rect id="_x0000_i1030" style="width:0;height:1.5pt" o:hralign="center" o:hrstd="t" o:hr="t" fillcolor="#a0a0a0" stroked="f"/>
        </w:pict>
      </w:r>
    </w:p>
    <w:p w14:paraId="389E3B37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Intended Service Scope:</w:t>
      </w:r>
    </w:p>
    <w:p w14:paraId="295288C5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ascii="Segoe UI Symbol" w:hAnsi="Segoe UI Symbol" w:cs="Segoe UI Symbol"/>
        </w:rPr>
        <w:t>☐ Full Prayer Room Interior Design</w:t>
      </w:r>
      <w:r w:rsidRPr="00B219E1">
        <w:rPr>
          <w:rFonts w:ascii="Segoe UI Symbol" w:hAnsi="Segoe UI Symbol" w:cs="Segoe UI Symbol"/>
        </w:rPr>
        <w:br/>
        <w:t>☐ Prayer Room Fit-Out</w:t>
      </w:r>
      <w:r w:rsidRPr="00B219E1">
        <w:rPr>
          <w:rFonts w:ascii="Segoe UI Symbol" w:hAnsi="Segoe UI Symbol" w:cs="Segoe UI Symbol"/>
        </w:rPr>
        <w:br/>
        <w:t>☐ Renovation &amp; Refurbishment</w:t>
      </w:r>
      <w:r w:rsidRPr="00B219E1">
        <w:rPr>
          <w:rFonts w:ascii="Segoe UI Symbol" w:hAnsi="Segoe UI Symbol" w:cs="Segoe UI Symbol"/>
        </w:rPr>
        <w:br/>
        <w:t>☐ Qibla Orientation Planning</w:t>
      </w:r>
      <w:r w:rsidRPr="00B219E1">
        <w:rPr>
          <w:rFonts w:ascii="Segoe UI Symbol" w:hAnsi="Segoe UI Symbol" w:cs="Segoe UI Symbol"/>
        </w:rPr>
        <w:br/>
        <w:t>☐ Wudu Area Planning</w:t>
      </w:r>
      <w:r w:rsidRPr="00B219E1">
        <w:rPr>
          <w:rFonts w:ascii="Segoe UI Symbol" w:hAnsi="Segoe UI Symbol" w:cs="Segoe UI Symbol"/>
        </w:rPr>
        <w:br/>
        <w:t>☐ Prayer Carpet Coordination</w:t>
      </w:r>
      <w:r w:rsidRPr="00B219E1">
        <w:rPr>
          <w:rFonts w:ascii="Segoe UI Symbol" w:hAnsi="Segoe UI Symbol" w:cs="Segoe UI Symbol"/>
        </w:rPr>
        <w:br/>
        <w:t>☐ Furniture Coordination</w:t>
      </w:r>
      <w:r w:rsidRPr="00B219E1">
        <w:rPr>
          <w:rFonts w:ascii="Segoe UI Symbol" w:hAnsi="Segoe UI Symbol" w:cs="Segoe UI Symbol"/>
        </w:rPr>
        <w:br/>
        <w:t>☐ Lighting Design</w:t>
      </w:r>
      <w:r w:rsidRPr="00B219E1">
        <w:rPr>
          <w:rFonts w:ascii="Segoe UI Symbol" w:hAnsi="Segoe UI Symbol" w:cs="Segoe UI Symbol"/>
        </w:rPr>
        <w:br/>
        <w:t>☐ Audio System Coordination</w:t>
      </w:r>
      <w:r w:rsidRPr="00B219E1">
        <w:rPr>
          <w:rFonts w:ascii="Segoe UI Symbol" w:hAnsi="Segoe UI Symbol" w:cs="Segoe UI Symbol"/>
        </w:rPr>
        <w:br/>
        <w:t>☐ Other: ______________________</w:t>
      </w:r>
    </w:p>
    <w:p w14:paraId="5E55B499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0010ABD6">
          <v:rect id="_x0000_i1031" style="width:0;height:1.5pt" o:hralign="center" o:hrstd="t" o:hr="t" fillcolor="#a0a0a0" stroked="f"/>
        </w:pict>
      </w:r>
    </w:p>
    <w:p w14:paraId="18FE32EB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3457807"/>
      <w:r w:rsidRPr="00B219E1">
        <w:rPr>
          <w:rFonts w:asciiTheme="minorHAnsi" w:hAnsiTheme="minorHAnsi" w:cstheme="minorHAnsi"/>
          <w:b/>
          <w:bCs/>
          <w:sz w:val="22"/>
          <w:szCs w:val="22"/>
        </w:rPr>
        <w:t>3. SCOPE OF SERVICES</w:t>
      </w:r>
      <w:bookmarkEnd w:id="4"/>
    </w:p>
    <w:p w14:paraId="6AF412F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Depending on agreed project scope, Seventh Sky may coordinate one or more of the following:</w:t>
      </w:r>
    </w:p>
    <w:p w14:paraId="3088BDBD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1A9CD5C2">
          <v:rect id="_x0000_i1032" style="width:0;height:1.5pt" o:hralign="center" o:hrstd="t" o:hr="t" fillcolor="#a0a0a0" stroked="f"/>
        </w:pict>
      </w:r>
    </w:p>
    <w:p w14:paraId="08E3C911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Muslim Prayer Room Interior Design Services</w:t>
      </w:r>
    </w:p>
    <w:p w14:paraId="25A536A4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>Prayer room space planning</w:t>
      </w:r>
    </w:p>
    <w:p w14:paraId="4E2E0486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>Musallah layout planning</w:t>
      </w:r>
    </w:p>
    <w:p w14:paraId="56706571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>Qibla orientation planning</w:t>
      </w:r>
    </w:p>
    <w:p w14:paraId="30F074F2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>Capacity planning</w:t>
      </w:r>
    </w:p>
    <w:p w14:paraId="13C33A0A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>Female prayer area planning</w:t>
      </w:r>
    </w:p>
    <w:p w14:paraId="4396481B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>Imam area planning</w:t>
      </w:r>
    </w:p>
    <w:p w14:paraId="77590FAB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>Wudu area planning</w:t>
      </w:r>
    </w:p>
    <w:p w14:paraId="2EBB077C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>Lighting design coordination</w:t>
      </w:r>
    </w:p>
    <w:p w14:paraId="581AFD55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>Ceiling &amp; flooring concepts</w:t>
      </w:r>
    </w:p>
    <w:p w14:paraId="1E758531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>Islamic decor integration</w:t>
      </w:r>
    </w:p>
    <w:p w14:paraId="1D835E14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>Smart access / CCTV planning support</w:t>
      </w:r>
    </w:p>
    <w:p w14:paraId="53BCDE5C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0DC142FB">
          <v:rect id="_x0000_i1033" style="width:0;height:1.5pt" o:hralign="center" o:hrstd="t" o:hr="t" fillcolor="#a0a0a0" stroked="f"/>
        </w:pict>
      </w:r>
    </w:p>
    <w:p w14:paraId="0FAB5900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Furnishing &amp; Decoration Services</w:t>
      </w:r>
    </w:p>
    <w:p w14:paraId="3B8205DB" w14:textId="77777777" w:rsidR="001A3DC8" w:rsidRPr="00B219E1" w:rsidRDefault="001A3DC8" w:rsidP="001A3DC8">
      <w:pPr>
        <w:numPr>
          <w:ilvl w:val="0"/>
          <w:numId w:val="4"/>
        </w:numPr>
        <w:rPr>
          <w:rFonts w:cstheme="minorHAnsi"/>
        </w:rPr>
      </w:pPr>
      <w:r w:rsidRPr="00B219E1">
        <w:rPr>
          <w:rFonts w:cstheme="minorHAnsi"/>
        </w:rPr>
        <w:t>Prayer carpet sourcing</w:t>
      </w:r>
    </w:p>
    <w:p w14:paraId="06276686" w14:textId="77777777" w:rsidR="001A3DC8" w:rsidRPr="00B219E1" w:rsidRDefault="001A3DC8" w:rsidP="001A3DC8">
      <w:pPr>
        <w:numPr>
          <w:ilvl w:val="0"/>
          <w:numId w:val="4"/>
        </w:numPr>
        <w:rPr>
          <w:rFonts w:cstheme="minorHAnsi"/>
        </w:rPr>
      </w:pPr>
      <w:r w:rsidRPr="00B219E1">
        <w:rPr>
          <w:rFonts w:cstheme="minorHAnsi"/>
        </w:rPr>
        <w:t>Furniture coordination</w:t>
      </w:r>
    </w:p>
    <w:p w14:paraId="3094CC7E" w14:textId="77777777" w:rsidR="001A3DC8" w:rsidRPr="00B219E1" w:rsidRDefault="001A3DC8" w:rsidP="001A3DC8">
      <w:pPr>
        <w:numPr>
          <w:ilvl w:val="0"/>
          <w:numId w:val="4"/>
        </w:numPr>
        <w:rPr>
          <w:rFonts w:cstheme="minorHAnsi"/>
        </w:rPr>
      </w:pPr>
      <w:r w:rsidRPr="00B219E1">
        <w:rPr>
          <w:rFonts w:cstheme="minorHAnsi"/>
        </w:rPr>
        <w:t>Islamic artwork coordination</w:t>
      </w:r>
    </w:p>
    <w:p w14:paraId="5775BEE3" w14:textId="77777777" w:rsidR="001A3DC8" w:rsidRPr="00B219E1" w:rsidRDefault="001A3DC8" w:rsidP="001A3DC8">
      <w:pPr>
        <w:numPr>
          <w:ilvl w:val="0"/>
          <w:numId w:val="4"/>
        </w:numPr>
        <w:rPr>
          <w:rFonts w:cstheme="minorHAnsi"/>
        </w:rPr>
      </w:pPr>
      <w:r w:rsidRPr="00B219E1">
        <w:rPr>
          <w:rFonts w:cstheme="minorHAnsi"/>
        </w:rPr>
        <w:t>Shelving and storage coordination</w:t>
      </w:r>
    </w:p>
    <w:p w14:paraId="5B28DE62" w14:textId="77777777" w:rsidR="001A3DC8" w:rsidRPr="00B219E1" w:rsidRDefault="001A3DC8" w:rsidP="001A3DC8">
      <w:pPr>
        <w:numPr>
          <w:ilvl w:val="0"/>
          <w:numId w:val="4"/>
        </w:numPr>
        <w:rPr>
          <w:rFonts w:cstheme="minorHAnsi"/>
        </w:rPr>
      </w:pPr>
      <w:r w:rsidRPr="00B219E1">
        <w:rPr>
          <w:rFonts w:cstheme="minorHAnsi"/>
        </w:rPr>
        <w:t>Shoe rack coordination</w:t>
      </w:r>
    </w:p>
    <w:p w14:paraId="49E84039" w14:textId="77777777" w:rsidR="001A3DC8" w:rsidRPr="00B219E1" w:rsidRDefault="001A3DC8" w:rsidP="001A3DC8">
      <w:pPr>
        <w:numPr>
          <w:ilvl w:val="0"/>
          <w:numId w:val="4"/>
        </w:numPr>
        <w:rPr>
          <w:rFonts w:cstheme="minorHAnsi"/>
        </w:rPr>
      </w:pPr>
      <w:r w:rsidRPr="00B219E1">
        <w:rPr>
          <w:rFonts w:cstheme="minorHAnsi"/>
        </w:rPr>
        <w:t>Curtain &amp; blind coordination</w:t>
      </w:r>
    </w:p>
    <w:p w14:paraId="6DF4B6C0" w14:textId="77777777" w:rsidR="001A3DC8" w:rsidRPr="00B219E1" w:rsidRDefault="001A3DC8" w:rsidP="001A3DC8">
      <w:pPr>
        <w:numPr>
          <w:ilvl w:val="0"/>
          <w:numId w:val="4"/>
        </w:numPr>
        <w:rPr>
          <w:rFonts w:cstheme="minorHAnsi"/>
        </w:rPr>
      </w:pPr>
      <w:r w:rsidRPr="00B219E1">
        <w:rPr>
          <w:rFonts w:cstheme="minorHAnsi"/>
        </w:rPr>
        <w:t>Audio equipment coordination</w:t>
      </w:r>
    </w:p>
    <w:p w14:paraId="6013E11A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4A334D9A">
          <v:rect id="_x0000_i1034" style="width:0;height:1.5pt" o:hralign="center" o:hrstd="t" o:hr="t" fillcolor="#a0a0a0" stroked="f"/>
        </w:pict>
      </w:r>
    </w:p>
    <w:p w14:paraId="75AF9E4C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Renovation &amp; Fit-Out Services</w:t>
      </w:r>
    </w:p>
    <w:p w14:paraId="6D58D37A" w14:textId="77777777" w:rsidR="001A3DC8" w:rsidRPr="00B219E1" w:rsidRDefault="001A3DC8" w:rsidP="001A3DC8">
      <w:pPr>
        <w:numPr>
          <w:ilvl w:val="0"/>
          <w:numId w:val="5"/>
        </w:numPr>
        <w:rPr>
          <w:rFonts w:cstheme="minorHAnsi"/>
        </w:rPr>
      </w:pPr>
      <w:r w:rsidRPr="00B219E1">
        <w:rPr>
          <w:rFonts w:cstheme="minorHAnsi"/>
        </w:rPr>
        <w:t>Carpentry coordination</w:t>
      </w:r>
    </w:p>
    <w:p w14:paraId="03B5D18E" w14:textId="77777777" w:rsidR="001A3DC8" w:rsidRPr="00B219E1" w:rsidRDefault="001A3DC8" w:rsidP="001A3DC8">
      <w:pPr>
        <w:numPr>
          <w:ilvl w:val="0"/>
          <w:numId w:val="5"/>
        </w:numPr>
        <w:rPr>
          <w:rFonts w:cstheme="minorHAnsi"/>
        </w:rPr>
      </w:pPr>
      <w:r w:rsidRPr="00B219E1">
        <w:rPr>
          <w:rFonts w:cstheme="minorHAnsi"/>
        </w:rPr>
        <w:t>Painting coordination</w:t>
      </w:r>
    </w:p>
    <w:p w14:paraId="7134ED27" w14:textId="77777777" w:rsidR="001A3DC8" w:rsidRPr="00B219E1" w:rsidRDefault="001A3DC8" w:rsidP="001A3DC8">
      <w:pPr>
        <w:numPr>
          <w:ilvl w:val="0"/>
          <w:numId w:val="5"/>
        </w:numPr>
        <w:rPr>
          <w:rFonts w:cstheme="minorHAnsi"/>
        </w:rPr>
      </w:pPr>
      <w:r w:rsidRPr="00B219E1">
        <w:rPr>
          <w:rFonts w:cstheme="minorHAnsi"/>
        </w:rPr>
        <w:t>Electrical coordination</w:t>
      </w:r>
    </w:p>
    <w:p w14:paraId="167AF6B1" w14:textId="77777777" w:rsidR="001A3DC8" w:rsidRPr="00B219E1" w:rsidRDefault="001A3DC8" w:rsidP="001A3DC8">
      <w:pPr>
        <w:numPr>
          <w:ilvl w:val="0"/>
          <w:numId w:val="5"/>
        </w:numPr>
        <w:rPr>
          <w:rFonts w:cstheme="minorHAnsi"/>
        </w:rPr>
      </w:pPr>
      <w:r w:rsidRPr="00B219E1">
        <w:rPr>
          <w:rFonts w:cstheme="minorHAnsi"/>
        </w:rPr>
        <w:t>Lighting installation</w:t>
      </w:r>
    </w:p>
    <w:p w14:paraId="0656B228" w14:textId="77777777" w:rsidR="001A3DC8" w:rsidRPr="00B219E1" w:rsidRDefault="001A3DC8" w:rsidP="001A3DC8">
      <w:pPr>
        <w:numPr>
          <w:ilvl w:val="0"/>
          <w:numId w:val="5"/>
        </w:numPr>
        <w:rPr>
          <w:rFonts w:cstheme="minorHAnsi"/>
        </w:rPr>
      </w:pPr>
      <w:r w:rsidRPr="00B219E1">
        <w:rPr>
          <w:rFonts w:cstheme="minorHAnsi"/>
        </w:rPr>
        <w:t>Ceiling work</w:t>
      </w:r>
    </w:p>
    <w:p w14:paraId="46FD5171" w14:textId="77777777" w:rsidR="001A3DC8" w:rsidRPr="00B219E1" w:rsidRDefault="001A3DC8" w:rsidP="001A3DC8">
      <w:pPr>
        <w:numPr>
          <w:ilvl w:val="0"/>
          <w:numId w:val="5"/>
        </w:numPr>
        <w:rPr>
          <w:rFonts w:cstheme="minorHAnsi"/>
        </w:rPr>
      </w:pPr>
      <w:r w:rsidRPr="00B219E1">
        <w:rPr>
          <w:rFonts w:cstheme="minorHAnsi"/>
        </w:rPr>
        <w:t>Partition setup</w:t>
      </w:r>
    </w:p>
    <w:p w14:paraId="7F2A3CA1" w14:textId="77777777" w:rsidR="001A3DC8" w:rsidRPr="00B219E1" w:rsidRDefault="001A3DC8" w:rsidP="001A3DC8">
      <w:pPr>
        <w:numPr>
          <w:ilvl w:val="0"/>
          <w:numId w:val="5"/>
        </w:numPr>
        <w:rPr>
          <w:rFonts w:cstheme="minorHAnsi"/>
        </w:rPr>
      </w:pPr>
      <w:r w:rsidRPr="00B219E1">
        <w:rPr>
          <w:rFonts w:cstheme="minorHAnsi"/>
        </w:rPr>
        <w:t>Flooring installation</w:t>
      </w:r>
    </w:p>
    <w:p w14:paraId="1264F1DD" w14:textId="77777777" w:rsidR="001A3DC8" w:rsidRPr="00B219E1" w:rsidRDefault="001A3DC8" w:rsidP="001A3DC8">
      <w:pPr>
        <w:numPr>
          <w:ilvl w:val="0"/>
          <w:numId w:val="5"/>
        </w:numPr>
        <w:rPr>
          <w:rFonts w:cstheme="minorHAnsi"/>
        </w:rPr>
      </w:pPr>
      <w:r w:rsidRPr="00B219E1">
        <w:rPr>
          <w:rFonts w:cstheme="minorHAnsi"/>
        </w:rPr>
        <w:t>Wudu facility / plumbing coordination support</w:t>
      </w:r>
    </w:p>
    <w:p w14:paraId="459F6B0D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2D34D9FE">
          <v:rect id="_x0000_i1035" style="width:0;height:1.5pt" o:hralign="center" o:hrstd="t" o:hr="t" fillcolor="#a0a0a0" stroked="f"/>
        </w:pict>
      </w:r>
    </w:p>
    <w:p w14:paraId="0FDA9B4E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Project Supervision &amp; Coordination</w:t>
      </w:r>
    </w:p>
    <w:p w14:paraId="5084C10C" w14:textId="77777777" w:rsidR="001A3DC8" w:rsidRPr="00B219E1" w:rsidRDefault="001A3DC8" w:rsidP="001A3DC8">
      <w:pPr>
        <w:numPr>
          <w:ilvl w:val="0"/>
          <w:numId w:val="6"/>
        </w:numPr>
        <w:rPr>
          <w:rFonts w:cstheme="minorHAnsi"/>
        </w:rPr>
      </w:pPr>
      <w:r w:rsidRPr="00B219E1">
        <w:rPr>
          <w:rFonts w:cstheme="minorHAnsi"/>
        </w:rPr>
        <w:t>Site supervision</w:t>
      </w:r>
    </w:p>
    <w:p w14:paraId="0FEECEAA" w14:textId="77777777" w:rsidR="001A3DC8" w:rsidRPr="00B219E1" w:rsidRDefault="001A3DC8" w:rsidP="001A3DC8">
      <w:pPr>
        <w:numPr>
          <w:ilvl w:val="0"/>
          <w:numId w:val="6"/>
        </w:numPr>
        <w:rPr>
          <w:rFonts w:cstheme="minorHAnsi"/>
        </w:rPr>
      </w:pPr>
      <w:r w:rsidRPr="00B219E1">
        <w:rPr>
          <w:rFonts w:cstheme="minorHAnsi"/>
        </w:rPr>
        <w:t>Contractor coordination</w:t>
      </w:r>
    </w:p>
    <w:p w14:paraId="577B1969" w14:textId="77777777" w:rsidR="001A3DC8" w:rsidRPr="00B219E1" w:rsidRDefault="001A3DC8" w:rsidP="001A3DC8">
      <w:pPr>
        <w:numPr>
          <w:ilvl w:val="0"/>
          <w:numId w:val="6"/>
        </w:numPr>
        <w:rPr>
          <w:rFonts w:cstheme="minorHAnsi"/>
        </w:rPr>
      </w:pPr>
      <w:r w:rsidRPr="00B219E1">
        <w:rPr>
          <w:rFonts w:cstheme="minorHAnsi"/>
        </w:rPr>
        <w:t>Material coordination</w:t>
      </w:r>
    </w:p>
    <w:p w14:paraId="288AC031" w14:textId="77777777" w:rsidR="001A3DC8" w:rsidRPr="00B219E1" w:rsidRDefault="001A3DC8" w:rsidP="001A3DC8">
      <w:pPr>
        <w:numPr>
          <w:ilvl w:val="0"/>
          <w:numId w:val="6"/>
        </w:numPr>
        <w:rPr>
          <w:rFonts w:cstheme="minorHAnsi"/>
        </w:rPr>
      </w:pPr>
      <w:r w:rsidRPr="00B219E1">
        <w:rPr>
          <w:rFonts w:cstheme="minorHAnsi"/>
        </w:rPr>
        <w:t>Labour coordination</w:t>
      </w:r>
    </w:p>
    <w:p w14:paraId="6DFBD29E" w14:textId="77777777" w:rsidR="001A3DC8" w:rsidRPr="00B219E1" w:rsidRDefault="001A3DC8" w:rsidP="001A3DC8">
      <w:pPr>
        <w:numPr>
          <w:ilvl w:val="0"/>
          <w:numId w:val="6"/>
        </w:numPr>
        <w:rPr>
          <w:rFonts w:cstheme="minorHAnsi"/>
        </w:rPr>
      </w:pPr>
      <w:r w:rsidRPr="00B219E1">
        <w:rPr>
          <w:rFonts w:cstheme="minorHAnsi"/>
        </w:rPr>
        <w:t>Work progress monitoring</w:t>
      </w:r>
    </w:p>
    <w:p w14:paraId="70CBE7CA" w14:textId="77777777" w:rsidR="001A3DC8" w:rsidRPr="00B219E1" w:rsidRDefault="001A3DC8" w:rsidP="001A3DC8">
      <w:pPr>
        <w:numPr>
          <w:ilvl w:val="0"/>
          <w:numId w:val="6"/>
        </w:numPr>
        <w:rPr>
          <w:rFonts w:cstheme="minorHAnsi"/>
        </w:rPr>
      </w:pPr>
      <w:r w:rsidRPr="00B219E1">
        <w:rPr>
          <w:rFonts w:cstheme="minorHAnsi"/>
        </w:rPr>
        <w:t>Quality observation support</w:t>
      </w:r>
    </w:p>
    <w:p w14:paraId="59881BE7" w14:textId="77777777" w:rsidR="001A3DC8" w:rsidRPr="00B219E1" w:rsidRDefault="001A3DC8" w:rsidP="001A3DC8">
      <w:pPr>
        <w:numPr>
          <w:ilvl w:val="0"/>
          <w:numId w:val="6"/>
        </w:numPr>
        <w:rPr>
          <w:rFonts w:cstheme="minorHAnsi"/>
        </w:rPr>
      </w:pPr>
      <w:r w:rsidRPr="00B219E1">
        <w:rPr>
          <w:rFonts w:cstheme="minorHAnsi"/>
        </w:rPr>
        <w:t>Final handover coordination</w:t>
      </w:r>
    </w:p>
    <w:p w14:paraId="55A35FEF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5F9BACC1">
          <v:rect id="_x0000_i1036" style="width:0;height:1.5pt" o:hralign="center" o:hrstd="t" o:hr="t" fillcolor="#a0a0a0" stroked="f"/>
        </w:pict>
      </w:r>
    </w:p>
    <w:p w14:paraId="77A426B1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3457808"/>
      <w:r w:rsidRPr="00B219E1">
        <w:rPr>
          <w:rFonts w:asciiTheme="minorHAnsi" w:hAnsiTheme="minorHAnsi" w:cstheme="minorHAnsi"/>
          <w:b/>
          <w:bCs/>
          <w:sz w:val="22"/>
          <w:szCs w:val="22"/>
        </w:rPr>
        <w:t>4. PROJECT WORKFLOW STRUCTURE</w:t>
      </w:r>
      <w:bookmarkEnd w:id="5"/>
    </w:p>
    <w:p w14:paraId="6F6D5074" w14:textId="77777777" w:rsidR="001A3DC8" w:rsidRPr="00B219E1" w:rsidRDefault="001A3DC8" w:rsidP="00B219E1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3457809"/>
      <w:r w:rsidRPr="00B219E1">
        <w:rPr>
          <w:rFonts w:asciiTheme="minorHAnsi" w:hAnsiTheme="minorHAnsi" w:cstheme="minorHAnsi"/>
          <w:b/>
          <w:bCs/>
          <w:sz w:val="22"/>
          <w:szCs w:val="22"/>
        </w:rPr>
        <w:t>PHASE 1 – CONSULTATION &amp; PRAYER ROOM DESIGN ASSESSMENT</w:t>
      </w:r>
      <w:bookmarkEnd w:id="6"/>
    </w:p>
    <w:p w14:paraId="4FB47198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Under this phase, Seventh Sky may coordinate:</w:t>
      </w:r>
    </w:p>
    <w:p w14:paraId="5876AD02" w14:textId="77777777" w:rsidR="001A3DC8" w:rsidRPr="00B219E1" w:rsidRDefault="001A3DC8" w:rsidP="001A3DC8">
      <w:pPr>
        <w:numPr>
          <w:ilvl w:val="0"/>
          <w:numId w:val="7"/>
        </w:numPr>
        <w:rPr>
          <w:rFonts w:cstheme="minorHAnsi"/>
        </w:rPr>
      </w:pPr>
      <w:r w:rsidRPr="00B219E1">
        <w:rPr>
          <w:rFonts w:cstheme="minorHAnsi"/>
        </w:rPr>
        <w:t>consultation,</w:t>
      </w:r>
    </w:p>
    <w:p w14:paraId="5BD808EE" w14:textId="77777777" w:rsidR="001A3DC8" w:rsidRPr="00B219E1" w:rsidRDefault="001A3DC8" w:rsidP="001A3DC8">
      <w:pPr>
        <w:numPr>
          <w:ilvl w:val="0"/>
          <w:numId w:val="7"/>
        </w:numPr>
        <w:rPr>
          <w:rFonts w:cstheme="minorHAnsi"/>
        </w:rPr>
      </w:pPr>
      <w:r w:rsidRPr="00B219E1">
        <w:rPr>
          <w:rFonts w:cstheme="minorHAnsi"/>
        </w:rPr>
        <w:t>site visit,</w:t>
      </w:r>
    </w:p>
    <w:p w14:paraId="09DB7F2F" w14:textId="77777777" w:rsidR="001A3DC8" w:rsidRPr="00B219E1" w:rsidRDefault="001A3DC8" w:rsidP="001A3DC8">
      <w:pPr>
        <w:numPr>
          <w:ilvl w:val="0"/>
          <w:numId w:val="7"/>
        </w:numPr>
        <w:rPr>
          <w:rFonts w:cstheme="minorHAnsi"/>
        </w:rPr>
      </w:pPr>
      <w:r w:rsidRPr="00B219E1">
        <w:rPr>
          <w:rFonts w:cstheme="minorHAnsi"/>
        </w:rPr>
        <w:t>prayer room feasibility assessment,</w:t>
      </w:r>
    </w:p>
    <w:p w14:paraId="44AAF70E" w14:textId="77777777" w:rsidR="001A3DC8" w:rsidRPr="00B219E1" w:rsidRDefault="001A3DC8" w:rsidP="001A3DC8">
      <w:pPr>
        <w:numPr>
          <w:ilvl w:val="0"/>
          <w:numId w:val="7"/>
        </w:numPr>
        <w:rPr>
          <w:rFonts w:cstheme="minorHAnsi"/>
        </w:rPr>
      </w:pPr>
      <w:r w:rsidRPr="00B219E1">
        <w:rPr>
          <w:rFonts w:cstheme="minorHAnsi"/>
        </w:rPr>
        <w:t>measurements,</w:t>
      </w:r>
    </w:p>
    <w:p w14:paraId="6DD4AAC7" w14:textId="77777777" w:rsidR="001A3DC8" w:rsidRPr="00B219E1" w:rsidRDefault="001A3DC8" w:rsidP="001A3DC8">
      <w:pPr>
        <w:numPr>
          <w:ilvl w:val="0"/>
          <w:numId w:val="7"/>
        </w:numPr>
        <w:rPr>
          <w:rFonts w:cstheme="minorHAnsi"/>
        </w:rPr>
      </w:pPr>
      <w:r w:rsidRPr="00B219E1">
        <w:rPr>
          <w:rFonts w:cstheme="minorHAnsi"/>
        </w:rPr>
        <w:t>Qibla orientation and concept discussion,</w:t>
      </w:r>
    </w:p>
    <w:p w14:paraId="12A87434" w14:textId="77777777" w:rsidR="001A3DC8" w:rsidRPr="00B219E1" w:rsidRDefault="001A3DC8" w:rsidP="001A3DC8">
      <w:pPr>
        <w:numPr>
          <w:ilvl w:val="0"/>
          <w:numId w:val="7"/>
        </w:numPr>
        <w:rPr>
          <w:rFonts w:cstheme="minorHAnsi"/>
        </w:rPr>
      </w:pPr>
      <w:r w:rsidRPr="00B219E1">
        <w:rPr>
          <w:rFonts w:cstheme="minorHAnsi"/>
        </w:rPr>
        <w:t>and preliminary project planning.</w:t>
      </w:r>
    </w:p>
    <w:p w14:paraId="637EB58C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project may discontinue after this phase if:</w:t>
      </w:r>
    </w:p>
    <w:p w14:paraId="0F07A0B7" w14:textId="77777777" w:rsidR="001A3DC8" w:rsidRPr="00B219E1" w:rsidRDefault="001A3DC8" w:rsidP="001A3DC8">
      <w:pPr>
        <w:numPr>
          <w:ilvl w:val="0"/>
          <w:numId w:val="8"/>
        </w:numPr>
        <w:rPr>
          <w:rFonts w:cstheme="minorHAnsi"/>
        </w:rPr>
      </w:pPr>
      <w:r w:rsidRPr="00B219E1">
        <w:rPr>
          <w:rFonts w:cstheme="minorHAnsi"/>
        </w:rPr>
        <w:t xml:space="preserve">budget disagreement occurs, </w:t>
      </w:r>
    </w:p>
    <w:p w14:paraId="32AD52B0" w14:textId="77777777" w:rsidR="001A3DC8" w:rsidRPr="00B219E1" w:rsidRDefault="001A3DC8" w:rsidP="001A3DC8">
      <w:pPr>
        <w:numPr>
          <w:ilvl w:val="0"/>
          <w:numId w:val="8"/>
        </w:numPr>
        <w:rPr>
          <w:rFonts w:cstheme="minorHAnsi"/>
        </w:rPr>
      </w:pPr>
      <w:r w:rsidRPr="00B219E1">
        <w:rPr>
          <w:rFonts w:cstheme="minorHAnsi"/>
        </w:rPr>
        <w:t>property limitation identified,</w:t>
      </w:r>
    </w:p>
    <w:p w14:paraId="3E4A0B58" w14:textId="77777777" w:rsidR="001A3DC8" w:rsidRPr="00B219E1" w:rsidRDefault="001A3DC8" w:rsidP="001A3DC8">
      <w:pPr>
        <w:numPr>
          <w:ilvl w:val="0"/>
          <w:numId w:val="8"/>
        </w:numPr>
        <w:rPr>
          <w:rFonts w:cstheme="minorHAnsi"/>
        </w:rPr>
      </w:pPr>
      <w:r w:rsidRPr="00B219E1">
        <w:rPr>
          <w:rFonts w:cstheme="minorHAnsi"/>
        </w:rPr>
        <w:t xml:space="preserve">scope disagreement occurs, </w:t>
      </w:r>
    </w:p>
    <w:p w14:paraId="39A20DE7" w14:textId="77777777" w:rsidR="001A3DC8" w:rsidRPr="00B219E1" w:rsidRDefault="001A3DC8" w:rsidP="001A3DC8">
      <w:pPr>
        <w:numPr>
          <w:ilvl w:val="0"/>
          <w:numId w:val="8"/>
        </w:numPr>
        <w:rPr>
          <w:rFonts w:cstheme="minorHAnsi"/>
        </w:rPr>
      </w:pPr>
      <w:r w:rsidRPr="00B219E1">
        <w:rPr>
          <w:rFonts w:cstheme="minorHAnsi"/>
        </w:rPr>
        <w:t xml:space="preserve">feasibility concerns identified, </w:t>
      </w:r>
    </w:p>
    <w:p w14:paraId="18FC3614" w14:textId="77777777" w:rsidR="001A3DC8" w:rsidRPr="00B219E1" w:rsidRDefault="001A3DC8" w:rsidP="001A3DC8">
      <w:pPr>
        <w:numPr>
          <w:ilvl w:val="0"/>
          <w:numId w:val="8"/>
        </w:numPr>
        <w:rPr>
          <w:rFonts w:cstheme="minorHAnsi"/>
        </w:rPr>
      </w:pPr>
      <w:r w:rsidRPr="00B219E1">
        <w:rPr>
          <w:rFonts w:cstheme="minorHAnsi"/>
        </w:rPr>
        <w:t xml:space="preserve">or both Parties fail to agree on project continuation. </w:t>
      </w:r>
    </w:p>
    <w:p w14:paraId="1EB36AF8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723F4CE4">
          <v:rect id="_x0000_i1037" style="width:0;height:1.5pt" o:hralign="center" o:hrstd="t" o:hr="t" fillcolor="#a0a0a0" stroked="f"/>
        </w:pict>
      </w:r>
    </w:p>
    <w:p w14:paraId="641B6D6E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Phase 1 Fees</w:t>
      </w:r>
    </w:p>
    <w:p w14:paraId="0B41FDCA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agrees to pay applicable:</w:t>
      </w:r>
      <w:r w:rsidRPr="00B219E1">
        <w:rPr>
          <w:rFonts w:cstheme="minorHAnsi"/>
        </w:rPr>
        <w:br/>
        <w:t>☐ Consultation Fee</w:t>
      </w:r>
      <w:r w:rsidRPr="00B219E1">
        <w:rPr>
          <w:rFonts w:cstheme="minorHAnsi"/>
        </w:rPr>
        <w:br/>
        <w:t>☐ Site Visit Fee</w:t>
      </w:r>
      <w:r w:rsidRPr="00B219E1">
        <w:rPr>
          <w:rFonts w:cstheme="minorHAnsi"/>
        </w:rPr>
        <w:br/>
        <w:t>☐ Prayer Room Design Assessment Fee</w:t>
      </w:r>
      <w:r w:rsidRPr="00B219E1">
        <w:rPr>
          <w:rFonts w:cstheme="minorHAnsi"/>
        </w:rPr>
        <w:br/>
        <w:t>☐ Preliminary Concept Fee</w:t>
      </w:r>
    </w:p>
    <w:p w14:paraId="7DB1E647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Payment Amount &amp; Due Date:</w:t>
      </w:r>
    </w:p>
    <w:p w14:paraId="2CDC1EF7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0175AC6F">
          <v:rect id="_x0000_i1038" style="width:0;height:1.5pt" o:hralign="center" o:hrstd="t" o:hr="t" fillcolor="#a0a0a0" stroked="f"/>
        </w:pict>
      </w:r>
    </w:p>
    <w:p w14:paraId="139CB63C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Phase 1 fees are generally non-refundable once services commence.</w:t>
      </w:r>
    </w:p>
    <w:p w14:paraId="7E07E0BA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1A64DD7E">
          <v:rect id="_x0000_i1039" style="width:0;height:1.5pt" o:hralign="center" o:hrstd="t" o:hr="t" fillcolor="#a0a0a0" stroked="f"/>
        </w:pict>
      </w:r>
    </w:p>
    <w:p w14:paraId="0F4543F9" w14:textId="77777777" w:rsidR="001A3DC8" w:rsidRPr="00B219E1" w:rsidRDefault="001A3DC8" w:rsidP="00B219E1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3457810"/>
      <w:r w:rsidRPr="00B219E1">
        <w:rPr>
          <w:rFonts w:asciiTheme="minorHAnsi" w:hAnsiTheme="minorHAnsi" w:cstheme="minorHAnsi"/>
          <w:b/>
          <w:bCs/>
          <w:sz w:val="22"/>
          <w:szCs w:val="22"/>
        </w:rPr>
        <w:t>PHASE 2 – DESIGN DEVELOPMENT &amp; IMPLEMENTATION</w:t>
      </w:r>
      <w:bookmarkEnd w:id="7"/>
    </w:p>
    <w:p w14:paraId="6F4D596F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Under this phase, Seventh Sky may coordinate:</w:t>
      </w:r>
    </w:p>
    <w:p w14:paraId="056CD716" w14:textId="77777777" w:rsidR="001A3DC8" w:rsidRPr="00B219E1" w:rsidRDefault="001A3DC8" w:rsidP="001A3DC8">
      <w:pPr>
        <w:numPr>
          <w:ilvl w:val="0"/>
          <w:numId w:val="9"/>
        </w:numPr>
        <w:rPr>
          <w:rFonts w:cstheme="minorHAnsi"/>
        </w:rPr>
      </w:pPr>
      <w:r w:rsidRPr="00B219E1">
        <w:rPr>
          <w:rFonts w:cstheme="minorHAnsi"/>
        </w:rPr>
        <w:t>concept design,</w:t>
      </w:r>
    </w:p>
    <w:p w14:paraId="3B841FDD" w14:textId="77777777" w:rsidR="001A3DC8" w:rsidRPr="00B219E1" w:rsidRDefault="001A3DC8" w:rsidP="001A3DC8">
      <w:pPr>
        <w:numPr>
          <w:ilvl w:val="0"/>
          <w:numId w:val="9"/>
        </w:numPr>
        <w:rPr>
          <w:rFonts w:cstheme="minorHAnsi"/>
        </w:rPr>
      </w:pPr>
      <w:r w:rsidRPr="00B219E1">
        <w:rPr>
          <w:rFonts w:cstheme="minorHAnsi"/>
        </w:rPr>
        <w:t>2D / 3D planning,</w:t>
      </w:r>
    </w:p>
    <w:p w14:paraId="56C735F4" w14:textId="77777777" w:rsidR="001A3DC8" w:rsidRPr="00B219E1" w:rsidRDefault="001A3DC8" w:rsidP="001A3DC8">
      <w:pPr>
        <w:numPr>
          <w:ilvl w:val="0"/>
          <w:numId w:val="9"/>
        </w:numPr>
        <w:rPr>
          <w:rFonts w:cstheme="minorHAnsi"/>
        </w:rPr>
      </w:pPr>
      <w:r w:rsidRPr="00B219E1">
        <w:rPr>
          <w:rFonts w:cstheme="minorHAnsi"/>
        </w:rPr>
        <w:t>furnishing coordination,</w:t>
      </w:r>
    </w:p>
    <w:p w14:paraId="336DB539" w14:textId="77777777" w:rsidR="001A3DC8" w:rsidRPr="00B219E1" w:rsidRDefault="001A3DC8" w:rsidP="001A3DC8">
      <w:pPr>
        <w:numPr>
          <w:ilvl w:val="0"/>
          <w:numId w:val="9"/>
        </w:numPr>
        <w:rPr>
          <w:rFonts w:cstheme="minorHAnsi"/>
        </w:rPr>
      </w:pPr>
      <w:r w:rsidRPr="00B219E1">
        <w:rPr>
          <w:rFonts w:cstheme="minorHAnsi"/>
        </w:rPr>
        <w:t>renovation coordination,</w:t>
      </w:r>
    </w:p>
    <w:p w14:paraId="12CE0E8C" w14:textId="77777777" w:rsidR="001A3DC8" w:rsidRPr="00B219E1" w:rsidRDefault="001A3DC8" w:rsidP="001A3DC8">
      <w:pPr>
        <w:numPr>
          <w:ilvl w:val="0"/>
          <w:numId w:val="9"/>
        </w:numPr>
        <w:rPr>
          <w:rFonts w:cstheme="minorHAnsi"/>
        </w:rPr>
      </w:pPr>
      <w:r w:rsidRPr="00B219E1">
        <w:rPr>
          <w:rFonts w:cstheme="minorHAnsi"/>
        </w:rPr>
        <w:t>subcontractor coordination,</w:t>
      </w:r>
    </w:p>
    <w:p w14:paraId="0610C53D" w14:textId="77777777" w:rsidR="001A3DC8" w:rsidRPr="00B219E1" w:rsidRDefault="001A3DC8" w:rsidP="001A3DC8">
      <w:pPr>
        <w:numPr>
          <w:ilvl w:val="0"/>
          <w:numId w:val="9"/>
        </w:numPr>
        <w:rPr>
          <w:rFonts w:cstheme="minorHAnsi"/>
        </w:rPr>
      </w:pPr>
      <w:r w:rsidRPr="00B219E1">
        <w:rPr>
          <w:rFonts w:cstheme="minorHAnsi"/>
        </w:rPr>
        <w:t>labour coordination,</w:t>
      </w:r>
    </w:p>
    <w:p w14:paraId="4C6B675D" w14:textId="77777777" w:rsidR="001A3DC8" w:rsidRPr="00B219E1" w:rsidRDefault="001A3DC8" w:rsidP="001A3DC8">
      <w:pPr>
        <w:numPr>
          <w:ilvl w:val="0"/>
          <w:numId w:val="9"/>
        </w:numPr>
        <w:rPr>
          <w:rFonts w:cstheme="minorHAnsi"/>
        </w:rPr>
      </w:pPr>
      <w:r w:rsidRPr="00B219E1">
        <w:rPr>
          <w:rFonts w:cstheme="minorHAnsi"/>
        </w:rPr>
        <w:t>and implementation workflow.</w:t>
      </w:r>
    </w:p>
    <w:p w14:paraId="4F692916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acknowledges:</w:t>
      </w:r>
    </w:p>
    <w:p w14:paraId="105A03B7" w14:textId="77777777" w:rsidR="001A3DC8" w:rsidRPr="00B219E1" w:rsidRDefault="001A3DC8" w:rsidP="001A3DC8">
      <w:pPr>
        <w:numPr>
          <w:ilvl w:val="0"/>
          <w:numId w:val="10"/>
        </w:numPr>
        <w:rPr>
          <w:rFonts w:cstheme="minorHAnsi"/>
        </w:rPr>
      </w:pPr>
      <w:r w:rsidRPr="00B219E1">
        <w:rPr>
          <w:rFonts w:cstheme="minorHAnsi"/>
        </w:rPr>
        <w:t xml:space="preserve">Seventh Sky may engage third-party subcontractors and suppliers. </w:t>
      </w:r>
    </w:p>
    <w:p w14:paraId="684D4B56" w14:textId="77777777" w:rsidR="001A3DC8" w:rsidRPr="00B219E1" w:rsidRDefault="001A3DC8" w:rsidP="001A3DC8">
      <w:pPr>
        <w:numPr>
          <w:ilvl w:val="0"/>
          <w:numId w:val="10"/>
        </w:numPr>
        <w:rPr>
          <w:rFonts w:cstheme="minorHAnsi"/>
        </w:rPr>
      </w:pPr>
      <w:r w:rsidRPr="00B219E1">
        <w:rPr>
          <w:rFonts w:cstheme="minorHAnsi"/>
        </w:rPr>
        <w:t xml:space="preserve">Work progress updates shall generally be coordinated through Seventh Sky. </w:t>
      </w:r>
    </w:p>
    <w:p w14:paraId="7850037F" w14:textId="77777777" w:rsidR="001A3DC8" w:rsidRPr="00B219E1" w:rsidRDefault="001A3DC8" w:rsidP="001A3DC8">
      <w:pPr>
        <w:numPr>
          <w:ilvl w:val="0"/>
          <w:numId w:val="10"/>
        </w:numPr>
        <w:rPr>
          <w:rFonts w:cstheme="minorHAnsi"/>
        </w:rPr>
      </w:pPr>
      <w:r w:rsidRPr="00B219E1">
        <w:rPr>
          <w:rFonts w:cstheme="minorHAnsi"/>
        </w:rPr>
        <w:t>Project requirements may require staged implementation.</w:t>
      </w:r>
    </w:p>
    <w:p w14:paraId="30A31680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2A91E2F9">
          <v:rect id="_x0000_i1040" style="width:0;height:1.5pt" o:hralign="center" o:hrstd="t" o:hr="t" fillcolor="#a0a0a0" stroked="f"/>
        </w:pict>
      </w:r>
    </w:p>
    <w:p w14:paraId="7BA2ED9C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3457811"/>
      <w:r w:rsidRPr="00B219E1">
        <w:rPr>
          <w:rFonts w:asciiTheme="minorHAnsi" w:hAnsiTheme="minorHAnsi" w:cstheme="minorHAnsi"/>
          <w:b/>
          <w:bCs/>
          <w:sz w:val="22"/>
          <w:szCs w:val="22"/>
        </w:rPr>
        <w:t>5. PAYMENT STRUCTURE &amp; COMMERCIAL TERMS</w:t>
      </w:r>
      <w:bookmarkEnd w:id="8"/>
    </w:p>
    <w:p w14:paraId="348273F5" w14:textId="77777777" w:rsidR="001A3DC8" w:rsidRPr="00B219E1" w:rsidRDefault="001A3DC8" w:rsidP="00B219E1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3457812"/>
      <w:r w:rsidRPr="00B219E1">
        <w:rPr>
          <w:rFonts w:asciiTheme="minorHAnsi" w:hAnsiTheme="minorHAnsi" w:cstheme="minorHAnsi"/>
          <w:b/>
          <w:bCs/>
          <w:sz w:val="22"/>
          <w:szCs w:val="22"/>
        </w:rPr>
        <w:t>5.1 Project Service Fees</w:t>
      </w:r>
      <w:bookmarkEnd w:id="9"/>
    </w:p>
    <w:p w14:paraId="0BA74244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agrees to pay for:</w:t>
      </w:r>
    </w:p>
    <w:p w14:paraId="2AA5F063" w14:textId="77777777" w:rsidR="001A3DC8" w:rsidRPr="00B219E1" w:rsidRDefault="001A3DC8" w:rsidP="001A3DC8">
      <w:pPr>
        <w:numPr>
          <w:ilvl w:val="0"/>
          <w:numId w:val="11"/>
        </w:numPr>
        <w:rPr>
          <w:rFonts w:cstheme="minorHAnsi"/>
        </w:rPr>
      </w:pPr>
      <w:r w:rsidRPr="00B219E1">
        <w:rPr>
          <w:rFonts w:cstheme="minorHAnsi"/>
        </w:rPr>
        <w:t>consultation,</w:t>
      </w:r>
    </w:p>
    <w:p w14:paraId="3B03DCF5" w14:textId="77777777" w:rsidR="001A3DC8" w:rsidRPr="00B219E1" w:rsidRDefault="001A3DC8" w:rsidP="001A3DC8">
      <w:pPr>
        <w:numPr>
          <w:ilvl w:val="0"/>
          <w:numId w:val="11"/>
        </w:numPr>
        <w:rPr>
          <w:rFonts w:cstheme="minorHAnsi"/>
        </w:rPr>
      </w:pPr>
      <w:r w:rsidRPr="00B219E1">
        <w:rPr>
          <w:rFonts w:cstheme="minorHAnsi"/>
        </w:rPr>
        <w:t>design services,</w:t>
      </w:r>
    </w:p>
    <w:p w14:paraId="1E40786D" w14:textId="77777777" w:rsidR="001A3DC8" w:rsidRPr="00B219E1" w:rsidRDefault="001A3DC8" w:rsidP="001A3DC8">
      <w:pPr>
        <w:numPr>
          <w:ilvl w:val="0"/>
          <w:numId w:val="11"/>
        </w:numPr>
        <w:rPr>
          <w:rFonts w:cstheme="minorHAnsi"/>
        </w:rPr>
      </w:pPr>
      <w:r w:rsidRPr="00B219E1">
        <w:rPr>
          <w:rFonts w:cstheme="minorHAnsi"/>
        </w:rPr>
        <w:t>supervision,</w:t>
      </w:r>
    </w:p>
    <w:p w14:paraId="2A58A3C6" w14:textId="77777777" w:rsidR="001A3DC8" w:rsidRPr="00B219E1" w:rsidRDefault="001A3DC8" w:rsidP="001A3DC8">
      <w:pPr>
        <w:numPr>
          <w:ilvl w:val="0"/>
          <w:numId w:val="11"/>
        </w:numPr>
        <w:rPr>
          <w:rFonts w:cstheme="minorHAnsi"/>
        </w:rPr>
      </w:pPr>
      <w:r w:rsidRPr="00B219E1">
        <w:rPr>
          <w:rFonts w:cstheme="minorHAnsi"/>
        </w:rPr>
        <w:t>furnishing coordination,</w:t>
      </w:r>
    </w:p>
    <w:p w14:paraId="258FA2EC" w14:textId="77777777" w:rsidR="001A3DC8" w:rsidRPr="00B219E1" w:rsidRDefault="001A3DC8" w:rsidP="001A3DC8">
      <w:pPr>
        <w:numPr>
          <w:ilvl w:val="0"/>
          <w:numId w:val="11"/>
        </w:numPr>
        <w:rPr>
          <w:rFonts w:cstheme="minorHAnsi"/>
        </w:rPr>
      </w:pPr>
      <w:r w:rsidRPr="00B219E1">
        <w:rPr>
          <w:rFonts w:cstheme="minorHAnsi"/>
        </w:rPr>
        <w:t>renovation coordination,</w:t>
      </w:r>
    </w:p>
    <w:p w14:paraId="1269EFDC" w14:textId="77777777" w:rsidR="001A3DC8" w:rsidRPr="00B219E1" w:rsidRDefault="001A3DC8" w:rsidP="001A3DC8">
      <w:pPr>
        <w:numPr>
          <w:ilvl w:val="0"/>
          <w:numId w:val="11"/>
        </w:numPr>
        <w:rPr>
          <w:rFonts w:cstheme="minorHAnsi"/>
        </w:rPr>
      </w:pPr>
      <w:r w:rsidRPr="00B219E1">
        <w:rPr>
          <w:rFonts w:cstheme="minorHAnsi"/>
        </w:rPr>
        <w:t>contractor management,</w:t>
      </w:r>
    </w:p>
    <w:p w14:paraId="05238046" w14:textId="77777777" w:rsidR="001A3DC8" w:rsidRPr="00B219E1" w:rsidRDefault="001A3DC8" w:rsidP="001A3DC8">
      <w:pPr>
        <w:numPr>
          <w:ilvl w:val="0"/>
          <w:numId w:val="11"/>
        </w:numPr>
        <w:rPr>
          <w:rFonts w:cstheme="minorHAnsi"/>
        </w:rPr>
      </w:pPr>
      <w:r w:rsidRPr="00B219E1">
        <w:rPr>
          <w:rFonts w:cstheme="minorHAnsi"/>
        </w:rPr>
        <w:t>project management,</w:t>
      </w:r>
    </w:p>
    <w:p w14:paraId="3DFCBD7E" w14:textId="77777777" w:rsidR="001A3DC8" w:rsidRPr="00B219E1" w:rsidRDefault="001A3DC8" w:rsidP="001A3DC8">
      <w:pPr>
        <w:numPr>
          <w:ilvl w:val="0"/>
          <w:numId w:val="11"/>
        </w:numPr>
        <w:rPr>
          <w:rFonts w:cstheme="minorHAnsi"/>
        </w:rPr>
      </w:pPr>
      <w:r w:rsidRPr="00B219E1">
        <w:rPr>
          <w:rFonts w:cstheme="minorHAnsi"/>
        </w:rPr>
        <w:t>and related Muslim prayer room interior services.</w:t>
      </w:r>
    </w:p>
    <w:p w14:paraId="23FE703A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39BD3247">
          <v:rect id="_x0000_i1041" style="width:0;height:1.5pt" o:hralign="center" o:hrstd="t" o:hr="t" fillcolor="#a0a0a0" stroked="f"/>
        </w:pict>
      </w:r>
    </w:p>
    <w:p w14:paraId="732438A9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Stage-Based Payment Structure</w:t>
      </w:r>
    </w:p>
    <w:p w14:paraId="4F9E9232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Stage 1 – Consultation &amp; Assessment</w:t>
      </w:r>
    </w:p>
    <w:p w14:paraId="115B6A1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Amount: _____________________________________________</w:t>
      </w:r>
    </w:p>
    <w:p w14:paraId="7B020411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Due Date: ___________________________________________</w:t>
      </w:r>
    </w:p>
    <w:p w14:paraId="1762E8DA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2A3E9863">
          <v:rect id="_x0000_i1042" style="width:0;height:1.5pt" o:hralign="center" o:hrstd="t" o:hr="t" fillcolor="#a0a0a0" stroked="f"/>
        </w:pict>
      </w:r>
    </w:p>
    <w:p w14:paraId="488BC398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Stage 2 – Design Development</w:t>
      </w:r>
    </w:p>
    <w:p w14:paraId="34DB743D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Amount: _____________________________________________</w:t>
      </w:r>
    </w:p>
    <w:p w14:paraId="62070FB7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Due Date: ___________________________________________</w:t>
      </w:r>
    </w:p>
    <w:p w14:paraId="43F2CB3A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3E68CDCE">
          <v:rect id="_x0000_i1043" style="width:0;height:1.5pt" o:hralign="center" o:hrstd="t" o:hr="t" fillcolor="#a0a0a0" stroked="f"/>
        </w:pict>
      </w:r>
    </w:p>
    <w:p w14:paraId="546B518D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Stage 3 – Implementation &amp; Coordination</w:t>
      </w:r>
    </w:p>
    <w:p w14:paraId="34247420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Amount: _____________________________________________</w:t>
      </w:r>
    </w:p>
    <w:p w14:paraId="7587CAA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Due Date: ___________________________________________</w:t>
      </w:r>
    </w:p>
    <w:p w14:paraId="7576A9D5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55AC2862">
          <v:rect id="_x0000_i1044" style="width:0;height:1.5pt" o:hralign="center" o:hrstd="t" o:hr="t" fillcolor="#a0a0a0" stroked="f"/>
        </w:pict>
      </w:r>
    </w:p>
    <w:p w14:paraId="645E34B5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Stage 4 – Final Completion &amp; Handover</w:t>
      </w:r>
    </w:p>
    <w:p w14:paraId="0D18E5FD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Amount: _____________________________________________</w:t>
      </w:r>
    </w:p>
    <w:p w14:paraId="0F3BD36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Due Date: ___________________________________________</w:t>
      </w:r>
    </w:p>
    <w:p w14:paraId="052A14FA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48961B8E">
          <v:rect id="_x0000_i1045" style="width:0;height:1.5pt" o:hralign="center" o:hrstd="t" o:hr="t" fillcolor="#a0a0a0" stroked="f"/>
        </w:pict>
      </w:r>
    </w:p>
    <w:p w14:paraId="3A736648" w14:textId="77777777" w:rsidR="001A3DC8" w:rsidRPr="00B219E1" w:rsidRDefault="001A3DC8" w:rsidP="00B219E1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3457813"/>
      <w:r w:rsidRPr="00B219E1">
        <w:rPr>
          <w:rFonts w:asciiTheme="minorHAnsi" w:hAnsiTheme="minorHAnsi" w:cstheme="minorHAnsi"/>
          <w:b/>
          <w:bCs/>
          <w:sz w:val="22"/>
          <w:szCs w:val="22"/>
        </w:rPr>
        <w:t>5.2 Additional Operational Costs</w:t>
      </w:r>
      <w:bookmarkEnd w:id="10"/>
    </w:p>
    <w:p w14:paraId="7827991E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Unless otherwise agreed in writing, the Client shall remain responsible for:</w:t>
      </w:r>
    </w:p>
    <w:p w14:paraId="222A003F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>materials,</w:t>
      </w:r>
    </w:p>
    <w:p w14:paraId="40583D8A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>labour,</w:t>
      </w:r>
    </w:p>
    <w:p w14:paraId="143DAA02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>supplier costs,</w:t>
      </w:r>
    </w:p>
    <w:p w14:paraId="1CAFBE29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>transportation,</w:t>
      </w:r>
    </w:p>
    <w:p w14:paraId="1D1EDD8C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>permits,</w:t>
      </w:r>
    </w:p>
    <w:p w14:paraId="4426159B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>equipment,</w:t>
      </w:r>
    </w:p>
    <w:p w14:paraId="0417BBAC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>prayer carpets, furniture, lighting, audio equipment, and related items,</w:t>
      </w:r>
    </w:p>
    <w:p w14:paraId="1D87593A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>utility costs,</w:t>
      </w:r>
    </w:p>
    <w:p w14:paraId="6C76D232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>and third-party operational expenses.</w:t>
      </w:r>
    </w:p>
    <w:p w14:paraId="256AB6FC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41ABFC44">
          <v:rect id="_x0000_i1046" style="width:0;height:1.5pt" o:hralign="center" o:hrstd="t" o:hr="t" fillcolor="#a0a0a0" stroked="f"/>
        </w:pict>
      </w:r>
    </w:p>
    <w:p w14:paraId="09FAADE7" w14:textId="77777777" w:rsidR="001A3DC8" w:rsidRPr="00B219E1" w:rsidRDefault="001A3DC8" w:rsidP="00B219E1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3457814"/>
      <w:r w:rsidRPr="00B219E1">
        <w:rPr>
          <w:rFonts w:asciiTheme="minorHAnsi" w:hAnsiTheme="minorHAnsi" w:cstheme="minorHAnsi"/>
          <w:b/>
          <w:bCs/>
          <w:sz w:val="22"/>
          <w:szCs w:val="22"/>
        </w:rPr>
        <w:t>5.3 Variation Charges</w:t>
      </w:r>
      <w:bookmarkEnd w:id="11"/>
    </w:p>
    <w:p w14:paraId="70EE2DEA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Additional charges may apply where:</w:t>
      </w:r>
    </w:p>
    <w:p w14:paraId="7C645048" w14:textId="77777777" w:rsidR="001A3DC8" w:rsidRPr="00B219E1" w:rsidRDefault="001A3DC8" w:rsidP="001A3DC8">
      <w:pPr>
        <w:numPr>
          <w:ilvl w:val="0"/>
          <w:numId w:val="13"/>
        </w:numPr>
        <w:rPr>
          <w:rFonts w:cstheme="minorHAnsi"/>
        </w:rPr>
      </w:pPr>
      <w:r w:rsidRPr="00B219E1">
        <w:rPr>
          <w:rFonts w:cstheme="minorHAnsi"/>
        </w:rPr>
        <w:t xml:space="preserve">project scope changes, </w:t>
      </w:r>
    </w:p>
    <w:p w14:paraId="2F68D81D" w14:textId="77777777" w:rsidR="001A3DC8" w:rsidRPr="00B219E1" w:rsidRDefault="001A3DC8" w:rsidP="001A3DC8">
      <w:pPr>
        <w:numPr>
          <w:ilvl w:val="0"/>
          <w:numId w:val="13"/>
        </w:numPr>
        <w:rPr>
          <w:rFonts w:cstheme="minorHAnsi"/>
        </w:rPr>
      </w:pPr>
      <w:r w:rsidRPr="00B219E1">
        <w:rPr>
          <w:rFonts w:cstheme="minorHAnsi"/>
        </w:rPr>
        <w:t xml:space="preserve">materials upgraded, </w:t>
      </w:r>
    </w:p>
    <w:p w14:paraId="6437910C" w14:textId="77777777" w:rsidR="001A3DC8" w:rsidRPr="00B219E1" w:rsidRDefault="001A3DC8" w:rsidP="001A3DC8">
      <w:pPr>
        <w:numPr>
          <w:ilvl w:val="0"/>
          <w:numId w:val="13"/>
        </w:numPr>
        <w:rPr>
          <w:rFonts w:cstheme="minorHAnsi"/>
        </w:rPr>
      </w:pPr>
      <w:r w:rsidRPr="00B219E1">
        <w:rPr>
          <w:rFonts w:cstheme="minorHAnsi"/>
        </w:rPr>
        <w:t xml:space="preserve">additional work requested, </w:t>
      </w:r>
    </w:p>
    <w:p w14:paraId="42C46242" w14:textId="77777777" w:rsidR="001A3DC8" w:rsidRPr="00B219E1" w:rsidRDefault="001A3DC8" w:rsidP="001A3DC8">
      <w:pPr>
        <w:numPr>
          <w:ilvl w:val="0"/>
          <w:numId w:val="13"/>
        </w:numPr>
        <w:rPr>
          <w:rFonts w:cstheme="minorHAnsi"/>
        </w:rPr>
      </w:pPr>
      <w:r w:rsidRPr="00B219E1">
        <w:rPr>
          <w:rFonts w:cstheme="minorHAnsi"/>
        </w:rPr>
        <w:t xml:space="preserve">timeline extended, </w:t>
      </w:r>
    </w:p>
    <w:p w14:paraId="02FA6335" w14:textId="77777777" w:rsidR="001A3DC8" w:rsidRPr="00B219E1" w:rsidRDefault="001A3DC8" w:rsidP="001A3DC8">
      <w:pPr>
        <w:numPr>
          <w:ilvl w:val="0"/>
          <w:numId w:val="13"/>
        </w:numPr>
        <w:rPr>
          <w:rFonts w:cstheme="minorHAnsi"/>
        </w:rPr>
      </w:pPr>
      <w:r w:rsidRPr="00B219E1">
        <w:rPr>
          <w:rFonts w:cstheme="minorHAnsi"/>
        </w:rPr>
        <w:t xml:space="preserve">design revised, </w:t>
      </w:r>
    </w:p>
    <w:p w14:paraId="5ABCAAF0" w14:textId="77777777" w:rsidR="001A3DC8" w:rsidRPr="00B219E1" w:rsidRDefault="001A3DC8" w:rsidP="001A3DC8">
      <w:pPr>
        <w:numPr>
          <w:ilvl w:val="0"/>
          <w:numId w:val="13"/>
        </w:numPr>
        <w:rPr>
          <w:rFonts w:cstheme="minorHAnsi"/>
        </w:rPr>
      </w:pPr>
      <w:r w:rsidRPr="00B219E1">
        <w:rPr>
          <w:rFonts w:cstheme="minorHAnsi"/>
        </w:rPr>
        <w:t xml:space="preserve">or additional coordination required. </w:t>
      </w:r>
    </w:p>
    <w:p w14:paraId="12F6AC5C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7DF982D5">
          <v:rect id="_x0000_i1047" style="width:0;height:1.5pt" o:hralign="center" o:hrstd="t" o:hr="t" fillcolor="#a0a0a0" stroked="f"/>
        </w:pict>
      </w:r>
    </w:p>
    <w:p w14:paraId="1C3EF082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3457815"/>
      <w:r w:rsidRPr="00B219E1">
        <w:rPr>
          <w:rFonts w:asciiTheme="minorHAnsi" w:hAnsiTheme="minorHAnsi" w:cstheme="minorHAnsi"/>
          <w:b/>
          <w:bCs/>
          <w:sz w:val="22"/>
          <w:szCs w:val="22"/>
        </w:rPr>
        <w:t>6. PROJECT TIMELINE</w:t>
      </w:r>
      <w:bookmarkEnd w:id="12"/>
    </w:p>
    <w:p w14:paraId="359D6FB6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Estimated Project Duration:</w:t>
      </w:r>
    </w:p>
    <w:p w14:paraId="73D373B4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681D262E">
          <v:rect id="_x0000_i1048" style="width:0;height:1.5pt" o:hralign="center" o:hrstd="t" o:hr="t" fillcolor="#a0a0a0" stroked="f"/>
        </w:pict>
      </w:r>
    </w:p>
    <w:p w14:paraId="120AB163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acknowledges that delays may occur due to:</w:t>
      </w:r>
    </w:p>
    <w:p w14:paraId="3F43D325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>material shortages,</w:t>
      </w:r>
    </w:p>
    <w:p w14:paraId="2808046A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>labour shortages,</w:t>
      </w:r>
    </w:p>
    <w:p w14:paraId="569E2568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>supplier delays,</w:t>
      </w:r>
    </w:p>
    <w:p w14:paraId="0C0DEAE4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>utility disruption,</w:t>
      </w:r>
    </w:p>
    <w:p w14:paraId="0CF8D3B8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>owner-requested variation,</w:t>
      </w:r>
    </w:p>
    <w:p w14:paraId="40DEF7BC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>regulatory delays,</w:t>
      </w:r>
    </w:p>
    <w:p w14:paraId="44D2C27C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>weather conditions,</w:t>
      </w:r>
    </w:p>
    <w:p w14:paraId="647BEB0F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>political unrest,</w:t>
      </w:r>
    </w:p>
    <w:p w14:paraId="00F57A64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>or events beyond reasonable control.</w:t>
      </w:r>
    </w:p>
    <w:p w14:paraId="6464FCEE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414E95D7">
          <v:rect id="_x0000_i1049" style="width:0;height:1.5pt" o:hralign="center" o:hrstd="t" o:hr="t" fillcolor="#a0a0a0" stroked="f"/>
        </w:pict>
      </w:r>
    </w:p>
    <w:p w14:paraId="114835EB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3457816"/>
      <w:r w:rsidRPr="00B219E1">
        <w:rPr>
          <w:rFonts w:asciiTheme="minorHAnsi" w:hAnsiTheme="minorHAnsi" w:cstheme="minorHAnsi"/>
          <w:b/>
          <w:bCs/>
          <w:sz w:val="22"/>
          <w:szCs w:val="22"/>
        </w:rPr>
        <w:t>7. CLIENT RESPONSIBILITIES</w:t>
      </w:r>
      <w:bookmarkEnd w:id="13"/>
    </w:p>
    <w:p w14:paraId="1A493631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agrees to:</w:t>
      </w:r>
    </w:p>
    <w:p w14:paraId="05B0A3A9" w14:textId="77777777" w:rsidR="001A3DC8" w:rsidRPr="00B219E1" w:rsidRDefault="001A3DC8" w:rsidP="001A3DC8">
      <w:pPr>
        <w:numPr>
          <w:ilvl w:val="0"/>
          <w:numId w:val="15"/>
        </w:numPr>
        <w:rPr>
          <w:rFonts w:cstheme="minorHAnsi"/>
        </w:rPr>
      </w:pPr>
      <w:r w:rsidRPr="00B219E1">
        <w:rPr>
          <w:rFonts w:cstheme="minorHAnsi"/>
        </w:rPr>
        <w:t>Provide accurate project and property information.</w:t>
      </w:r>
    </w:p>
    <w:p w14:paraId="6483442A" w14:textId="77777777" w:rsidR="001A3DC8" w:rsidRPr="00B219E1" w:rsidRDefault="001A3DC8" w:rsidP="001A3DC8">
      <w:pPr>
        <w:numPr>
          <w:ilvl w:val="0"/>
          <w:numId w:val="15"/>
        </w:numPr>
        <w:rPr>
          <w:rFonts w:cstheme="minorHAnsi"/>
        </w:rPr>
      </w:pPr>
      <w:r w:rsidRPr="00B219E1">
        <w:rPr>
          <w:rFonts w:cstheme="minorHAnsi"/>
        </w:rPr>
        <w:t xml:space="preserve">Provide timely approvals for: </w:t>
      </w:r>
    </w:p>
    <w:p w14:paraId="1ADADAD3" w14:textId="77777777" w:rsidR="001A3DC8" w:rsidRPr="00B219E1" w:rsidRDefault="001A3DC8" w:rsidP="001A3DC8">
      <w:pPr>
        <w:numPr>
          <w:ilvl w:val="0"/>
          <w:numId w:val="16"/>
        </w:numPr>
        <w:rPr>
          <w:rFonts w:cstheme="minorHAnsi"/>
        </w:rPr>
      </w:pPr>
      <w:r w:rsidRPr="00B219E1">
        <w:rPr>
          <w:rFonts w:cstheme="minorHAnsi"/>
        </w:rPr>
        <w:t xml:space="preserve">designs, </w:t>
      </w:r>
    </w:p>
    <w:p w14:paraId="590982C7" w14:textId="77777777" w:rsidR="001A3DC8" w:rsidRPr="00B219E1" w:rsidRDefault="001A3DC8" w:rsidP="001A3DC8">
      <w:pPr>
        <w:numPr>
          <w:ilvl w:val="0"/>
          <w:numId w:val="16"/>
        </w:numPr>
        <w:rPr>
          <w:rFonts w:cstheme="minorHAnsi"/>
        </w:rPr>
      </w:pPr>
      <w:r w:rsidRPr="00B219E1">
        <w:rPr>
          <w:rFonts w:cstheme="minorHAnsi"/>
        </w:rPr>
        <w:t xml:space="preserve">materials, </w:t>
      </w:r>
    </w:p>
    <w:p w14:paraId="5CEAF9FD" w14:textId="77777777" w:rsidR="001A3DC8" w:rsidRPr="00B219E1" w:rsidRDefault="001A3DC8" w:rsidP="001A3DC8">
      <w:pPr>
        <w:numPr>
          <w:ilvl w:val="0"/>
          <w:numId w:val="16"/>
        </w:numPr>
        <w:rPr>
          <w:rFonts w:cstheme="minorHAnsi"/>
        </w:rPr>
      </w:pPr>
      <w:r w:rsidRPr="00B219E1">
        <w:rPr>
          <w:rFonts w:cstheme="minorHAnsi"/>
        </w:rPr>
        <w:t xml:space="preserve">quotations, </w:t>
      </w:r>
    </w:p>
    <w:p w14:paraId="3D8535C1" w14:textId="77777777" w:rsidR="001A3DC8" w:rsidRPr="00B219E1" w:rsidRDefault="001A3DC8" w:rsidP="001A3DC8">
      <w:pPr>
        <w:numPr>
          <w:ilvl w:val="0"/>
          <w:numId w:val="16"/>
        </w:numPr>
        <w:rPr>
          <w:rFonts w:cstheme="minorHAnsi"/>
        </w:rPr>
      </w:pPr>
      <w:r w:rsidRPr="00B219E1">
        <w:rPr>
          <w:rFonts w:cstheme="minorHAnsi"/>
        </w:rPr>
        <w:t xml:space="preserve">variations, </w:t>
      </w:r>
    </w:p>
    <w:p w14:paraId="3A6BF498" w14:textId="77777777" w:rsidR="001A3DC8" w:rsidRPr="00B219E1" w:rsidRDefault="001A3DC8" w:rsidP="001A3DC8">
      <w:pPr>
        <w:numPr>
          <w:ilvl w:val="0"/>
          <w:numId w:val="16"/>
        </w:numPr>
        <w:rPr>
          <w:rFonts w:cstheme="minorHAnsi"/>
        </w:rPr>
      </w:pPr>
      <w:r w:rsidRPr="00B219E1">
        <w:rPr>
          <w:rFonts w:cstheme="minorHAnsi"/>
        </w:rPr>
        <w:t>and operational decisions.</w:t>
      </w:r>
    </w:p>
    <w:p w14:paraId="5A934FFF" w14:textId="77777777" w:rsidR="001A3DC8" w:rsidRPr="00B219E1" w:rsidRDefault="001A3DC8" w:rsidP="001A3DC8">
      <w:pPr>
        <w:numPr>
          <w:ilvl w:val="0"/>
          <w:numId w:val="17"/>
        </w:numPr>
        <w:rPr>
          <w:rFonts w:cstheme="minorHAnsi"/>
        </w:rPr>
      </w:pPr>
      <w:r w:rsidRPr="00B219E1">
        <w:rPr>
          <w:rFonts w:cstheme="minorHAnsi"/>
        </w:rPr>
        <w:t>Ensure lawful use of the property and any required approvals.</w:t>
      </w:r>
    </w:p>
    <w:p w14:paraId="6070CF3D" w14:textId="77777777" w:rsidR="001A3DC8" w:rsidRPr="00B219E1" w:rsidRDefault="001A3DC8" w:rsidP="001A3DC8">
      <w:pPr>
        <w:numPr>
          <w:ilvl w:val="0"/>
          <w:numId w:val="17"/>
        </w:numPr>
        <w:rPr>
          <w:rFonts w:cstheme="minorHAnsi"/>
        </w:rPr>
      </w:pPr>
      <w:r w:rsidRPr="00B219E1">
        <w:rPr>
          <w:rFonts w:cstheme="minorHAnsi"/>
        </w:rPr>
        <w:t xml:space="preserve">Provide reasonable property access. </w:t>
      </w:r>
    </w:p>
    <w:p w14:paraId="62CB3CB0" w14:textId="77777777" w:rsidR="001A3DC8" w:rsidRPr="00B219E1" w:rsidRDefault="001A3DC8" w:rsidP="001A3DC8">
      <w:pPr>
        <w:numPr>
          <w:ilvl w:val="0"/>
          <w:numId w:val="17"/>
        </w:numPr>
        <w:rPr>
          <w:rFonts w:cstheme="minorHAnsi"/>
        </w:rPr>
      </w:pPr>
      <w:r w:rsidRPr="00B219E1">
        <w:rPr>
          <w:rFonts w:cstheme="minorHAnsi"/>
        </w:rPr>
        <w:t xml:space="preserve">Make payments on time according to agreed project stages. </w:t>
      </w:r>
    </w:p>
    <w:p w14:paraId="29E40A80" w14:textId="77777777" w:rsidR="001A3DC8" w:rsidRPr="00B219E1" w:rsidRDefault="001A3DC8" w:rsidP="001A3DC8">
      <w:pPr>
        <w:numPr>
          <w:ilvl w:val="0"/>
          <w:numId w:val="17"/>
        </w:numPr>
        <w:rPr>
          <w:rFonts w:cstheme="minorHAnsi"/>
        </w:rPr>
      </w:pPr>
      <w:r w:rsidRPr="00B219E1">
        <w:rPr>
          <w:rFonts w:cstheme="minorHAnsi"/>
        </w:rPr>
        <w:t xml:space="preserve">Cooperate reasonably with: </w:t>
      </w:r>
    </w:p>
    <w:p w14:paraId="2C738CD2" w14:textId="77777777" w:rsidR="001A3DC8" w:rsidRPr="00B219E1" w:rsidRDefault="001A3DC8" w:rsidP="001A3DC8">
      <w:pPr>
        <w:numPr>
          <w:ilvl w:val="0"/>
          <w:numId w:val="18"/>
        </w:numPr>
        <w:rPr>
          <w:rFonts w:cstheme="minorHAnsi"/>
        </w:rPr>
      </w:pPr>
      <w:r w:rsidRPr="00B219E1">
        <w:rPr>
          <w:rFonts w:cstheme="minorHAnsi"/>
        </w:rPr>
        <w:t xml:space="preserve">inspections, </w:t>
      </w:r>
    </w:p>
    <w:p w14:paraId="67EE103B" w14:textId="77777777" w:rsidR="001A3DC8" w:rsidRPr="00B219E1" w:rsidRDefault="001A3DC8" w:rsidP="001A3DC8">
      <w:pPr>
        <w:numPr>
          <w:ilvl w:val="0"/>
          <w:numId w:val="18"/>
        </w:numPr>
        <w:rPr>
          <w:rFonts w:cstheme="minorHAnsi"/>
        </w:rPr>
      </w:pPr>
      <w:r w:rsidRPr="00B219E1">
        <w:rPr>
          <w:rFonts w:cstheme="minorHAnsi"/>
        </w:rPr>
        <w:t xml:space="preserve">contractor access, </w:t>
      </w:r>
    </w:p>
    <w:p w14:paraId="32F18D43" w14:textId="77777777" w:rsidR="001A3DC8" w:rsidRPr="00B219E1" w:rsidRDefault="001A3DC8" w:rsidP="001A3DC8">
      <w:pPr>
        <w:numPr>
          <w:ilvl w:val="0"/>
          <w:numId w:val="18"/>
        </w:numPr>
        <w:rPr>
          <w:rFonts w:cstheme="minorHAnsi"/>
        </w:rPr>
      </w:pPr>
      <w:r w:rsidRPr="00B219E1">
        <w:rPr>
          <w:rFonts w:cstheme="minorHAnsi"/>
        </w:rPr>
        <w:t xml:space="preserve">material delivery, </w:t>
      </w:r>
    </w:p>
    <w:p w14:paraId="77C51768" w14:textId="77777777" w:rsidR="001A3DC8" w:rsidRPr="00B219E1" w:rsidRDefault="001A3DC8" w:rsidP="001A3DC8">
      <w:pPr>
        <w:numPr>
          <w:ilvl w:val="0"/>
          <w:numId w:val="18"/>
        </w:numPr>
        <w:rPr>
          <w:rFonts w:cstheme="minorHAnsi"/>
        </w:rPr>
      </w:pPr>
      <w:r w:rsidRPr="00B219E1">
        <w:rPr>
          <w:rFonts w:cstheme="minorHAnsi"/>
        </w:rPr>
        <w:t xml:space="preserve">and project workflow. </w:t>
      </w:r>
    </w:p>
    <w:p w14:paraId="5F1FE957" w14:textId="77777777" w:rsidR="001A3DC8" w:rsidRPr="00B219E1" w:rsidRDefault="001A3DC8" w:rsidP="001A3DC8">
      <w:pPr>
        <w:numPr>
          <w:ilvl w:val="0"/>
          <w:numId w:val="19"/>
        </w:numPr>
        <w:rPr>
          <w:rFonts w:cstheme="minorHAnsi"/>
        </w:rPr>
      </w:pPr>
      <w:r w:rsidRPr="00B219E1">
        <w:rPr>
          <w:rFonts w:cstheme="minorHAnsi"/>
        </w:rPr>
        <w:t xml:space="preserve">Avoid bypassing Seventh Sky subcontractors and suppliers. </w:t>
      </w:r>
    </w:p>
    <w:p w14:paraId="6647927C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7ED73EDB">
          <v:rect id="_x0000_i1050" style="width:0;height:1.5pt" o:hralign="center" o:hrstd="t" o:hr="t" fillcolor="#a0a0a0" stroked="f"/>
        </w:pict>
      </w:r>
    </w:p>
    <w:p w14:paraId="62CB7DC1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3457817"/>
      <w:r w:rsidRPr="00B219E1">
        <w:rPr>
          <w:rFonts w:asciiTheme="minorHAnsi" w:hAnsiTheme="minorHAnsi" w:cstheme="minorHAnsi"/>
          <w:b/>
          <w:bCs/>
          <w:sz w:val="22"/>
          <w:szCs w:val="22"/>
        </w:rPr>
        <w:t>8. NON-CIRCUMVENTION &amp; SUBCONTRACTOR PROTECTION</w:t>
      </w:r>
      <w:bookmarkEnd w:id="14"/>
    </w:p>
    <w:p w14:paraId="33A445BB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expressly acknowledges and agrees that:</w:t>
      </w:r>
    </w:p>
    <w:p w14:paraId="4013F0FF" w14:textId="77777777" w:rsidR="001A3DC8" w:rsidRPr="00B219E1" w:rsidRDefault="001A3DC8" w:rsidP="001A3DC8">
      <w:pPr>
        <w:numPr>
          <w:ilvl w:val="0"/>
          <w:numId w:val="20"/>
        </w:numPr>
        <w:rPr>
          <w:rFonts w:cstheme="minorHAnsi"/>
        </w:rPr>
      </w:pPr>
      <w:r w:rsidRPr="00B219E1">
        <w:rPr>
          <w:rFonts w:cstheme="minorHAnsi"/>
        </w:rPr>
        <w:t xml:space="preserve">Seventh Sky may invest substantial: </w:t>
      </w:r>
    </w:p>
    <w:p w14:paraId="58114D36" w14:textId="77777777" w:rsidR="001A3DC8" w:rsidRPr="00B219E1" w:rsidRDefault="001A3DC8" w:rsidP="001A3DC8">
      <w:pPr>
        <w:numPr>
          <w:ilvl w:val="0"/>
          <w:numId w:val="21"/>
        </w:numPr>
        <w:rPr>
          <w:rFonts w:cstheme="minorHAnsi"/>
        </w:rPr>
      </w:pPr>
      <w:r w:rsidRPr="00B219E1">
        <w:rPr>
          <w:rFonts w:cstheme="minorHAnsi"/>
        </w:rPr>
        <w:t xml:space="preserve">operational resources, </w:t>
      </w:r>
    </w:p>
    <w:p w14:paraId="2ACC0402" w14:textId="77777777" w:rsidR="001A3DC8" w:rsidRPr="00B219E1" w:rsidRDefault="001A3DC8" w:rsidP="001A3DC8">
      <w:pPr>
        <w:numPr>
          <w:ilvl w:val="0"/>
          <w:numId w:val="21"/>
        </w:numPr>
        <w:rPr>
          <w:rFonts w:cstheme="minorHAnsi"/>
        </w:rPr>
      </w:pPr>
      <w:r w:rsidRPr="00B219E1">
        <w:rPr>
          <w:rFonts w:cstheme="minorHAnsi"/>
        </w:rPr>
        <w:t xml:space="preserve">subcontractor coordination, </w:t>
      </w:r>
    </w:p>
    <w:p w14:paraId="6FC29013" w14:textId="77777777" w:rsidR="001A3DC8" w:rsidRPr="00B219E1" w:rsidRDefault="001A3DC8" w:rsidP="001A3DC8">
      <w:pPr>
        <w:numPr>
          <w:ilvl w:val="0"/>
          <w:numId w:val="21"/>
        </w:numPr>
        <w:rPr>
          <w:rFonts w:cstheme="minorHAnsi"/>
        </w:rPr>
      </w:pPr>
      <w:r w:rsidRPr="00B219E1">
        <w:rPr>
          <w:rFonts w:cstheme="minorHAnsi"/>
        </w:rPr>
        <w:t xml:space="preserve">design coordination effort, </w:t>
      </w:r>
    </w:p>
    <w:p w14:paraId="161E1075" w14:textId="77777777" w:rsidR="001A3DC8" w:rsidRPr="00B219E1" w:rsidRDefault="001A3DC8" w:rsidP="001A3DC8">
      <w:pPr>
        <w:numPr>
          <w:ilvl w:val="0"/>
          <w:numId w:val="21"/>
        </w:numPr>
        <w:rPr>
          <w:rFonts w:cstheme="minorHAnsi"/>
        </w:rPr>
      </w:pPr>
      <w:r w:rsidRPr="00B219E1">
        <w:rPr>
          <w:rFonts w:cstheme="minorHAnsi"/>
        </w:rPr>
        <w:t xml:space="preserve">project management effort, </w:t>
      </w:r>
    </w:p>
    <w:p w14:paraId="1A6A0D2E" w14:textId="77777777" w:rsidR="001A3DC8" w:rsidRPr="00B219E1" w:rsidRDefault="001A3DC8" w:rsidP="001A3DC8">
      <w:pPr>
        <w:numPr>
          <w:ilvl w:val="0"/>
          <w:numId w:val="21"/>
        </w:numPr>
        <w:rPr>
          <w:rFonts w:cstheme="minorHAnsi"/>
        </w:rPr>
      </w:pPr>
      <w:r w:rsidRPr="00B219E1">
        <w:rPr>
          <w:rFonts w:cstheme="minorHAnsi"/>
        </w:rPr>
        <w:t>and project resources</w:t>
      </w:r>
      <w:r w:rsidRPr="00B219E1">
        <w:rPr>
          <w:rFonts w:cstheme="minorHAnsi"/>
        </w:rPr>
        <w:br/>
        <w:t>into the project.</w:t>
      </w:r>
    </w:p>
    <w:p w14:paraId="71886BC9" w14:textId="77777777" w:rsidR="001A3DC8" w:rsidRPr="00B219E1" w:rsidRDefault="001A3DC8" w:rsidP="001A3DC8">
      <w:pPr>
        <w:numPr>
          <w:ilvl w:val="0"/>
          <w:numId w:val="22"/>
        </w:numPr>
        <w:rPr>
          <w:rFonts w:cstheme="minorHAnsi"/>
        </w:rPr>
      </w:pPr>
      <w:r w:rsidRPr="00B219E1">
        <w:rPr>
          <w:rFonts w:cstheme="minorHAnsi"/>
        </w:rPr>
        <w:t xml:space="preserve">Any: </w:t>
      </w:r>
    </w:p>
    <w:p w14:paraId="199BE234" w14:textId="77777777" w:rsidR="001A3DC8" w:rsidRPr="00B219E1" w:rsidRDefault="001A3DC8" w:rsidP="001A3DC8">
      <w:pPr>
        <w:numPr>
          <w:ilvl w:val="0"/>
          <w:numId w:val="23"/>
        </w:numPr>
        <w:rPr>
          <w:rFonts w:cstheme="minorHAnsi"/>
        </w:rPr>
      </w:pPr>
      <w:r w:rsidRPr="00B219E1">
        <w:rPr>
          <w:rFonts w:cstheme="minorHAnsi"/>
        </w:rPr>
        <w:t>interior designer,</w:t>
      </w:r>
    </w:p>
    <w:p w14:paraId="0C4192D3" w14:textId="77777777" w:rsidR="001A3DC8" w:rsidRPr="00B219E1" w:rsidRDefault="001A3DC8" w:rsidP="001A3DC8">
      <w:pPr>
        <w:numPr>
          <w:ilvl w:val="0"/>
          <w:numId w:val="23"/>
        </w:numPr>
        <w:rPr>
          <w:rFonts w:cstheme="minorHAnsi"/>
        </w:rPr>
      </w:pPr>
      <w:r w:rsidRPr="00B219E1">
        <w:rPr>
          <w:rFonts w:cstheme="minorHAnsi"/>
        </w:rPr>
        <w:t xml:space="preserve">subcontractor, </w:t>
      </w:r>
    </w:p>
    <w:p w14:paraId="4AAA6964" w14:textId="77777777" w:rsidR="001A3DC8" w:rsidRPr="00B219E1" w:rsidRDefault="001A3DC8" w:rsidP="001A3DC8">
      <w:pPr>
        <w:numPr>
          <w:ilvl w:val="0"/>
          <w:numId w:val="23"/>
        </w:numPr>
        <w:rPr>
          <w:rFonts w:cstheme="minorHAnsi"/>
        </w:rPr>
      </w:pPr>
      <w:r w:rsidRPr="00B219E1">
        <w:rPr>
          <w:rFonts w:cstheme="minorHAnsi"/>
        </w:rPr>
        <w:t xml:space="preserve">supplier, </w:t>
      </w:r>
    </w:p>
    <w:p w14:paraId="0699F8C6" w14:textId="77777777" w:rsidR="001A3DC8" w:rsidRPr="00B219E1" w:rsidRDefault="001A3DC8" w:rsidP="001A3DC8">
      <w:pPr>
        <w:numPr>
          <w:ilvl w:val="0"/>
          <w:numId w:val="23"/>
        </w:numPr>
        <w:rPr>
          <w:rFonts w:cstheme="minorHAnsi"/>
        </w:rPr>
      </w:pPr>
      <w:r w:rsidRPr="00B219E1">
        <w:rPr>
          <w:rFonts w:cstheme="minorHAnsi"/>
        </w:rPr>
        <w:t xml:space="preserve">labour contractor, </w:t>
      </w:r>
    </w:p>
    <w:p w14:paraId="5BE9766E" w14:textId="77777777" w:rsidR="001A3DC8" w:rsidRPr="00B219E1" w:rsidRDefault="001A3DC8" w:rsidP="001A3DC8">
      <w:pPr>
        <w:numPr>
          <w:ilvl w:val="0"/>
          <w:numId w:val="23"/>
        </w:numPr>
        <w:rPr>
          <w:rFonts w:cstheme="minorHAnsi"/>
        </w:rPr>
      </w:pPr>
      <w:r w:rsidRPr="00B219E1">
        <w:rPr>
          <w:rFonts w:cstheme="minorHAnsi"/>
        </w:rPr>
        <w:t xml:space="preserve">consultant, </w:t>
      </w:r>
    </w:p>
    <w:p w14:paraId="26714423" w14:textId="77777777" w:rsidR="001A3DC8" w:rsidRPr="00B219E1" w:rsidRDefault="001A3DC8" w:rsidP="001A3DC8">
      <w:pPr>
        <w:numPr>
          <w:ilvl w:val="0"/>
          <w:numId w:val="23"/>
        </w:numPr>
        <w:rPr>
          <w:rFonts w:cstheme="minorHAnsi"/>
        </w:rPr>
      </w:pPr>
      <w:r w:rsidRPr="00B219E1">
        <w:rPr>
          <w:rFonts w:cstheme="minorHAnsi"/>
        </w:rPr>
        <w:t>or execution partner</w:t>
      </w:r>
      <w:r w:rsidRPr="00B219E1">
        <w:rPr>
          <w:rFonts w:cstheme="minorHAnsi"/>
        </w:rPr>
        <w:br/>
        <w:t>introduced through Seventh Sky shall remain a protected operational relationship of Seventh Sky.</w:t>
      </w:r>
    </w:p>
    <w:p w14:paraId="624FB4F3" w14:textId="77777777" w:rsidR="001A3DC8" w:rsidRPr="00B219E1" w:rsidRDefault="001A3DC8" w:rsidP="001A3DC8">
      <w:pPr>
        <w:numPr>
          <w:ilvl w:val="0"/>
          <w:numId w:val="24"/>
        </w:numPr>
        <w:rPr>
          <w:rFonts w:cstheme="minorHAnsi"/>
        </w:rPr>
      </w:pPr>
      <w:r w:rsidRPr="00B219E1">
        <w:rPr>
          <w:rFonts w:cstheme="minorHAnsi"/>
        </w:rPr>
        <w:t xml:space="preserve">During the active project period and for Twelve (12) Months after project introduction or completion, the Client must not: </w:t>
      </w:r>
    </w:p>
    <w:p w14:paraId="26DDBDFF" w14:textId="77777777" w:rsidR="001A3DC8" w:rsidRPr="00B219E1" w:rsidRDefault="001A3DC8" w:rsidP="001A3DC8">
      <w:pPr>
        <w:numPr>
          <w:ilvl w:val="0"/>
          <w:numId w:val="25"/>
        </w:numPr>
        <w:rPr>
          <w:rFonts w:cstheme="minorHAnsi"/>
        </w:rPr>
      </w:pPr>
      <w:r w:rsidRPr="00B219E1">
        <w:rPr>
          <w:rFonts w:cstheme="minorHAnsi"/>
        </w:rPr>
        <w:t xml:space="preserve">bypass Seventh Sky, </w:t>
      </w:r>
    </w:p>
    <w:p w14:paraId="23CEB2CF" w14:textId="77777777" w:rsidR="001A3DC8" w:rsidRPr="00B219E1" w:rsidRDefault="001A3DC8" w:rsidP="001A3DC8">
      <w:pPr>
        <w:numPr>
          <w:ilvl w:val="0"/>
          <w:numId w:val="25"/>
        </w:numPr>
        <w:rPr>
          <w:rFonts w:cstheme="minorHAnsi"/>
        </w:rPr>
      </w:pPr>
      <w:r w:rsidRPr="00B219E1">
        <w:rPr>
          <w:rFonts w:cstheme="minorHAnsi"/>
        </w:rPr>
        <w:t xml:space="preserve">directly hire introduced subcontractors privately, </w:t>
      </w:r>
    </w:p>
    <w:p w14:paraId="4BAE7A80" w14:textId="77777777" w:rsidR="001A3DC8" w:rsidRPr="00B219E1" w:rsidRDefault="001A3DC8" w:rsidP="001A3DC8">
      <w:pPr>
        <w:numPr>
          <w:ilvl w:val="0"/>
          <w:numId w:val="25"/>
        </w:numPr>
        <w:rPr>
          <w:rFonts w:cstheme="minorHAnsi"/>
        </w:rPr>
      </w:pPr>
      <w:r w:rsidRPr="00B219E1">
        <w:rPr>
          <w:rFonts w:cstheme="minorHAnsi"/>
        </w:rPr>
        <w:t xml:space="preserve">privately negotiate with introduced vendors, </w:t>
      </w:r>
    </w:p>
    <w:p w14:paraId="7F9E6F64" w14:textId="77777777" w:rsidR="001A3DC8" w:rsidRPr="00B219E1" w:rsidRDefault="001A3DC8" w:rsidP="001A3DC8">
      <w:pPr>
        <w:numPr>
          <w:ilvl w:val="0"/>
          <w:numId w:val="25"/>
        </w:numPr>
        <w:rPr>
          <w:rFonts w:cstheme="minorHAnsi"/>
        </w:rPr>
      </w:pPr>
      <w:r w:rsidRPr="00B219E1">
        <w:rPr>
          <w:rFonts w:cstheme="minorHAnsi"/>
        </w:rPr>
        <w:t xml:space="preserve">divert project coordination, </w:t>
      </w:r>
    </w:p>
    <w:p w14:paraId="7C2448EF" w14:textId="77777777" w:rsidR="001A3DC8" w:rsidRPr="00B219E1" w:rsidRDefault="001A3DC8" w:rsidP="001A3DC8">
      <w:pPr>
        <w:numPr>
          <w:ilvl w:val="0"/>
          <w:numId w:val="25"/>
        </w:numPr>
        <w:rPr>
          <w:rFonts w:cstheme="minorHAnsi"/>
        </w:rPr>
      </w:pPr>
      <w:r w:rsidRPr="00B219E1">
        <w:rPr>
          <w:rFonts w:cstheme="minorHAnsi"/>
        </w:rPr>
        <w:t xml:space="preserve">or avoid agreed coordination fees. </w:t>
      </w:r>
    </w:p>
    <w:p w14:paraId="170EF189" w14:textId="77777777" w:rsidR="001A3DC8" w:rsidRPr="00B219E1" w:rsidRDefault="001A3DC8" w:rsidP="001A3DC8">
      <w:pPr>
        <w:numPr>
          <w:ilvl w:val="0"/>
          <w:numId w:val="26"/>
        </w:numPr>
        <w:rPr>
          <w:rFonts w:cstheme="minorHAnsi"/>
        </w:rPr>
      </w:pPr>
      <w:r w:rsidRPr="00B219E1">
        <w:rPr>
          <w:rFonts w:cstheme="minorHAnsi"/>
        </w:rPr>
        <w:t xml:space="preserve">All: </w:t>
      </w:r>
    </w:p>
    <w:p w14:paraId="3354E039" w14:textId="77777777" w:rsidR="001A3DC8" w:rsidRPr="00B219E1" w:rsidRDefault="001A3DC8" w:rsidP="001A3DC8">
      <w:pPr>
        <w:numPr>
          <w:ilvl w:val="0"/>
          <w:numId w:val="27"/>
        </w:numPr>
        <w:rPr>
          <w:rFonts w:cstheme="minorHAnsi"/>
        </w:rPr>
      </w:pPr>
      <w:r w:rsidRPr="00B219E1">
        <w:rPr>
          <w:rFonts w:cstheme="minorHAnsi"/>
        </w:rPr>
        <w:t xml:space="preserve">project pricing discussions, </w:t>
      </w:r>
    </w:p>
    <w:p w14:paraId="5A2AC12C" w14:textId="77777777" w:rsidR="001A3DC8" w:rsidRPr="00B219E1" w:rsidRDefault="001A3DC8" w:rsidP="001A3DC8">
      <w:pPr>
        <w:numPr>
          <w:ilvl w:val="0"/>
          <w:numId w:val="27"/>
        </w:numPr>
        <w:rPr>
          <w:rFonts w:cstheme="minorHAnsi"/>
        </w:rPr>
      </w:pPr>
      <w:r w:rsidRPr="00B219E1">
        <w:rPr>
          <w:rFonts w:cstheme="minorHAnsi"/>
        </w:rPr>
        <w:t xml:space="preserve">variation discussions, </w:t>
      </w:r>
    </w:p>
    <w:p w14:paraId="3541A65A" w14:textId="77777777" w:rsidR="001A3DC8" w:rsidRPr="00B219E1" w:rsidRDefault="001A3DC8" w:rsidP="001A3DC8">
      <w:pPr>
        <w:numPr>
          <w:ilvl w:val="0"/>
          <w:numId w:val="27"/>
        </w:numPr>
        <w:rPr>
          <w:rFonts w:cstheme="minorHAnsi"/>
        </w:rPr>
      </w:pPr>
      <w:r w:rsidRPr="00B219E1">
        <w:rPr>
          <w:rFonts w:cstheme="minorHAnsi"/>
        </w:rPr>
        <w:t xml:space="preserve">contractor coordination, </w:t>
      </w:r>
    </w:p>
    <w:p w14:paraId="32979DB8" w14:textId="77777777" w:rsidR="001A3DC8" w:rsidRPr="00B219E1" w:rsidRDefault="001A3DC8" w:rsidP="001A3DC8">
      <w:pPr>
        <w:numPr>
          <w:ilvl w:val="0"/>
          <w:numId w:val="27"/>
        </w:numPr>
        <w:rPr>
          <w:rFonts w:cstheme="minorHAnsi"/>
        </w:rPr>
      </w:pPr>
      <w:r w:rsidRPr="00B219E1">
        <w:rPr>
          <w:rFonts w:cstheme="minorHAnsi"/>
        </w:rPr>
        <w:t xml:space="preserve">supplier coordination, </w:t>
      </w:r>
    </w:p>
    <w:p w14:paraId="7D8A5935" w14:textId="77777777" w:rsidR="001A3DC8" w:rsidRPr="00B219E1" w:rsidRDefault="001A3DC8" w:rsidP="001A3DC8">
      <w:pPr>
        <w:numPr>
          <w:ilvl w:val="0"/>
          <w:numId w:val="27"/>
        </w:numPr>
        <w:rPr>
          <w:rFonts w:cstheme="minorHAnsi"/>
        </w:rPr>
      </w:pPr>
      <w:r w:rsidRPr="00B219E1">
        <w:rPr>
          <w:rFonts w:cstheme="minorHAnsi"/>
        </w:rPr>
        <w:t>and major operational communication</w:t>
      </w:r>
      <w:r w:rsidRPr="00B219E1">
        <w:rPr>
          <w:rFonts w:cstheme="minorHAnsi"/>
        </w:rPr>
        <w:br/>
        <w:t>should generally remain coordinated through Seventh Sky.</w:t>
      </w:r>
    </w:p>
    <w:p w14:paraId="3F8D3D64" w14:textId="77777777" w:rsidR="001A3DC8" w:rsidRPr="00B219E1" w:rsidRDefault="001A3DC8" w:rsidP="001A3DC8">
      <w:pPr>
        <w:numPr>
          <w:ilvl w:val="0"/>
          <w:numId w:val="28"/>
        </w:numPr>
        <w:rPr>
          <w:rFonts w:cstheme="minorHAnsi"/>
        </w:rPr>
      </w:pPr>
      <w:r w:rsidRPr="00B219E1">
        <w:rPr>
          <w:rFonts w:cstheme="minorHAnsi"/>
        </w:rPr>
        <w:t xml:space="preserve">If the Client bypasses Seventh Sky and directly engages introduced subcontractors or suppliers, Seventh Sky shall remain entitled to: </w:t>
      </w:r>
    </w:p>
    <w:p w14:paraId="2878F7FA" w14:textId="77777777" w:rsidR="001A3DC8" w:rsidRPr="00B219E1" w:rsidRDefault="001A3DC8" w:rsidP="001A3DC8">
      <w:pPr>
        <w:numPr>
          <w:ilvl w:val="0"/>
          <w:numId w:val="29"/>
        </w:numPr>
        <w:rPr>
          <w:rFonts w:cstheme="minorHAnsi"/>
        </w:rPr>
      </w:pPr>
      <w:r w:rsidRPr="00B219E1">
        <w:rPr>
          <w:rFonts w:cstheme="minorHAnsi"/>
        </w:rPr>
        <w:t xml:space="preserve">coordination fees, </w:t>
      </w:r>
    </w:p>
    <w:p w14:paraId="43CDF2B5" w14:textId="77777777" w:rsidR="001A3DC8" w:rsidRPr="00B219E1" w:rsidRDefault="001A3DC8" w:rsidP="001A3DC8">
      <w:pPr>
        <w:numPr>
          <w:ilvl w:val="0"/>
          <w:numId w:val="29"/>
        </w:numPr>
        <w:rPr>
          <w:rFonts w:cstheme="minorHAnsi"/>
        </w:rPr>
      </w:pPr>
      <w:r w:rsidRPr="00B219E1">
        <w:rPr>
          <w:rFonts w:cstheme="minorHAnsi"/>
        </w:rPr>
        <w:t xml:space="preserve">operational losses, </w:t>
      </w:r>
    </w:p>
    <w:p w14:paraId="4EE4EF22" w14:textId="77777777" w:rsidR="001A3DC8" w:rsidRPr="00B219E1" w:rsidRDefault="001A3DC8" w:rsidP="001A3DC8">
      <w:pPr>
        <w:numPr>
          <w:ilvl w:val="0"/>
          <w:numId w:val="29"/>
        </w:numPr>
        <w:rPr>
          <w:rFonts w:cstheme="minorHAnsi"/>
        </w:rPr>
      </w:pPr>
      <w:r w:rsidRPr="00B219E1">
        <w:rPr>
          <w:rFonts w:cstheme="minorHAnsi"/>
        </w:rPr>
        <w:t xml:space="preserve">damages, </w:t>
      </w:r>
    </w:p>
    <w:p w14:paraId="3FB6BBFA" w14:textId="77777777" w:rsidR="001A3DC8" w:rsidRPr="00B219E1" w:rsidRDefault="001A3DC8" w:rsidP="001A3DC8">
      <w:pPr>
        <w:numPr>
          <w:ilvl w:val="0"/>
          <w:numId w:val="29"/>
        </w:numPr>
        <w:rPr>
          <w:rFonts w:cstheme="minorHAnsi"/>
        </w:rPr>
      </w:pPr>
      <w:r w:rsidRPr="00B219E1">
        <w:rPr>
          <w:rFonts w:cstheme="minorHAnsi"/>
        </w:rPr>
        <w:t xml:space="preserve">commission equivalent compensation, </w:t>
      </w:r>
    </w:p>
    <w:p w14:paraId="60562A61" w14:textId="77777777" w:rsidR="001A3DC8" w:rsidRPr="00B219E1" w:rsidRDefault="001A3DC8" w:rsidP="001A3DC8">
      <w:pPr>
        <w:numPr>
          <w:ilvl w:val="0"/>
          <w:numId w:val="29"/>
        </w:numPr>
        <w:rPr>
          <w:rFonts w:cstheme="minorHAnsi"/>
        </w:rPr>
      </w:pPr>
      <w:r w:rsidRPr="00B219E1">
        <w:rPr>
          <w:rFonts w:cstheme="minorHAnsi"/>
        </w:rPr>
        <w:t xml:space="preserve">and legal recovery costs. </w:t>
      </w:r>
    </w:p>
    <w:p w14:paraId="64A4ACCB" w14:textId="77777777" w:rsidR="001A3DC8" w:rsidRPr="00B219E1" w:rsidRDefault="001A3DC8" w:rsidP="001A3DC8">
      <w:pPr>
        <w:numPr>
          <w:ilvl w:val="0"/>
          <w:numId w:val="30"/>
        </w:numPr>
        <w:rPr>
          <w:rFonts w:cstheme="minorHAnsi"/>
        </w:rPr>
      </w:pPr>
      <w:r w:rsidRPr="00B219E1">
        <w:rPr>
          <w:rFonts w:cstheme="minorHAnsi"/>
        </w:rPr>
        <w:t xml:space="preserve">CRM records, </w:t>
      </w:r>
    </w:p>
    <w:p w14:paraId="1C85D49F" w14:textId="77777777" w:rsidR="001A3DC8" w:rsidRPr="00B219E1" w:rsidRDefault="001A3DC8" w:rsidP="001A3DC8">
      <w:pPr>
        <w:numPr>
          <w:ilvl w:val="0"/>
          <w:numId w:val="31"/>
        </w:numPr>
        <w:rPr>
          <w:rFonts w:cstheme="minorHAnsi"/>
        </w:rPr>
      </w:pPr>
      <w:r w:rsidRPr="00B219E1">
        <w:rPr>
          <w:rFonts w:cstheme="minorHAnsi"/>
        </w:rPr>
        <w:t xml:space="preserve">emails, </w:t>
      </w:r>
    </w:p>
    <w:p w14:paraId="553A8850" w14:textId="77777777" w:rsidR="001A3DC8" w:rsidRPr="00B219E1" w:rsidRDefault="001A3DC8" w:rsidP="001A3DC8">
      <w:pPr>
        <w:numPr>
          <w:ilvl w:val="0"/>
          <w:numId w:val="31"/>
        </w:numPr>
        <w:rPr>
          <w:rFonts w:cstheme="minorHAnsi"/>
        </w:rPr>
      </w:pPr>
      <w:r w:rsidRPr="00B219E1">
        <w:rPr>
          <w:rFonts w:cstheme="minorHAnsi"/>
        </w:rPr>
        <w:t xml:space="preserve">WhatsApp communication, </w:t>
      </w:r>
    </w:p>
    <w:p w14:paraId="418C59E0" w14:textId="77777777" w:rsidR="001A3DC8" w:rsidRPr="00B219E1" w:rsidRDefault="001A3DC8" w:rsidP="001A3DC8">
      <w:pPr>
        <w:numPr>
          <w:ilvl w:val="0"/>
          <w:numId w:val="31"/>
        </w:numPr>
        <w:rPr>
          <w:rFonts w:cstheme="minorHAnsi"/>
        </w:rPr>
      </w:pPr>
      <w:r w:rsidRPr="00B219E1">
        <w:rPr>
          <w:rFonts w:cstheme="minorHAnsi"/>
        </w:rPr>
        <w:t xml:space="preserve">quotations, </w:t>
      </w:r>
    </w:p>
    <w:p w14:paraId="4060C708" w14:textId="77777777" w:rsidR="001A3DC8" w:rsidRPr="00B219E1" w:rsidRDefault="001A3DC8" w:rsidP="001A3DC8">
      <w:pPr>
        <w:numPr>
          <w:ilvl w:val="0"/>
          <w:numId w:val="31"/>
        </w:numPr>
        <w:rPr>
          <w:rFonts w:cstheme="minorHAnsi"/>
        </w:rPr>
      </w:pPr>
      <w:r w:rsidRPr="00B219E1">
        <w:rPr>
          <w:rFonts w:cstheme="minorHAnsi"/>
        </w:rPr>
        <w:t xml:space="preserve">invoices, </w:t>
      </w:r>
    </w:p>
    <w:p w14:paraId="5BC063E2" w14:textId="77777777" w:rsidR="001A3DC8" w:rsidRPr="00B219E1" w:rsidRDefault="001A3DC8" w:rsidP="001A3DC8">
      <w:pPr>
        <w:numPr>
          <w:ilvl w:val="0"/>
          <w:numId w:val="31"/>
        </w:numPr>
        <w:rPr>
          <w:rFonts w:cstheme="minorHAnsi"/>
        </w:rPr>
      </w:pPr>
      <w:r w:rsidRPr="00B219E1">
        <w:rPr>
          <w:rFonts w:cstheme="minorHAnsi"/>
        </w:rPr>
        <w:t xml:space="preserve">project records, </w:t>
      </w:r>
    </w:p>
    <w:p w14:paraId="7EC4B71B" w14:textId="77777777" w:rsidR="001A3DC8" w:rsidRPr="00B219E1" w:rsidRDefault="001A3DC8" w:rsidP="001A3DC8">
      <w:pPr>
        <w:numPr>
          <w:ilvl w:val="0"/>
          <w:numId w:val="31"/>
        </w:numPr>
        <w:rPr>
          <w:rFonts w:cstheme="minorHAnsi"/>
        </w:rPr>
      </w:pPr>
      <w:r w:rsidRPr="00B219E1">
        <w:rPr>
          <w:rFonts w:cstheme="minorHAnsi"/>
        </w:rPr>
        <w:t xml:space="preserve">inspection reports, </w:t>
      </w:r>
    </w:p>
    <w:p w14:paraId="5BB17720" w14:textId="77777777" w:rsidR="001A3DC8" w:rsidRPr="00B219E1" w:rsidRDefault="001A3DC8" w:rsidP="001A3DC8">
      <w:pPr>
        <w:numPr>
          <w:ilvl w:val="0"/>
          <w:numId w:val="31"/>
        </w:numPr>
        <w:rPr>
          <w:rFonts w:cstheme="minorHAnsi"/>
        </w:rPr>
      </w:pPr>
      <w:r w:rsidRPr="00B219E1">
        <w:rPr>
          <w:rFonts w:cstheme="minorHAnsi"/>
        </w:rPr>
        <w:t>and digital approvals</w:t>
      </w:r>
      <w:r w:rsidRPr="00B219E1">
        <w:rPr>
          <w:rFonts w:cstheme="minorHAnsi"/>
        </w:rPr>
        <w:br/>
        <w:t xml:space="preserve">may be relied upon as evidentiary records. </w:t>
      </w:r>
    </w:p>
    <w:p w14:paraId="4233EB41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22934B06">
          <v:rect id="_x0000_i1051" style="width:0;height:1.5pt" o:hralign="center" o:hrstd="t" o:hr="t" fillcolor="#a0a0a0" stroked="f"/>
        </w:pict>
      </w:r>
    </w:p>
    <w:p w14:paraId="5CD4F447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3457818"/>
      <w:r w:rsidRPr="00B219E1">
        <w:rPr>
          <w:rFonts w:asciiTheme="minorHAnsi" w:hAnsiTheme="minorHAnsi" w:cstheme="minorHAnsi"/>
          <w:b/>
          <w:bCs/>
          <w:sz w:val="22"/>
          <w:szCs w:val="22"/>
        </w:rPr>
        <w:t>9. SITE ACCESS &amp; WORK CONDITIONS</w:t>
      </w:r>
      <w:bookmarkEnd w:id="15"/>
    </w:p>
    <w:p w14:paraId="70AC358F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shall provide reasonable site access for:</w:t>
      </w:r>
    </w:p>
    <w:p w14:paraId="198FB320" w14:textId="77777777" w:rsidR="001A3DC8" w:rsidRPr="00B219E1" w:rsidRDefault="001A3DC8" w:rsidP="001A3DC8">
      <w:pPr>
        <w:numPr>
          <w:ilvl w:val="0"/>
          <w:numId w:val="32"/>
        </w:numPr>
        <w:rPr>
          <w:rFonts w:cstheme="minorHAnsi"/>
        </w:rPr>
      </w:pPr>
      <w:r w:rsidRPr="00B219E1">
        <w:rPr>
          <w:rFonts w:cstheme="minorHAnsi"/>
        </w:rPr>
        <w:t>inspection,</w:t>
      </w:r>
    </w:p>
    <w:p w14:paraId="38D795FC" w14:textId="77777777" w:rsidR="001A3DC8" w:rsidRPr="00B219E1" w:rsidRDefault="001A3DC8" w:rsidP="001A3DC8">
      <w:pPr>
        <w:numPr>
          <w:ilvl w:val="0"/>
          <w:numId w:val="32"/>
        </w:numPr>
        <w:rPr>
          <w:rFonts w:cstheme="minorHAnsi"/>
        </w:rPr>
      </w:pPr>
      <w:r w:rsidRPr="00B219E1">
        <w:rPr>
          <w:rFonts w:cstheme="minorHAnsi"/>
        </w:rPr>
        <w:t>measurements,</w:t>
      </w:r>
    </w:p>
    <w:p w14:paraId="41A1C9B3" w14:textId="77777777" w:rsidR="001A3DC8" w:rsidRPr="00B219E1" w:rsidRDefault="001A3DC8" w:rsidP="001A3DC8">
      <w:pPr>
        <w:numPr>
          <w:ilvl w:val="0"/>
          <w:numId w:val="32"/>
        </w:numPr>
        <w:rPr>
          <w:rFonts w:cstheme="minorHAnsi"/>
        </w:rPr>
      </w:pPr>
      <w:r w:rsidRPr="00B219E1">
        <w:rPr>
          <w:rFonts w:cstheme="minorHAnsi"/>
        </w:rPr>
        <w:t>material delivery,</w:t>
      </w:r>
    </w:p>
    <w:p w14:paraId="76C3BA1B" w14:textId="77777777" w:rsidR="001A3DC8" w:rsidRPr="00B219E1" w:rsidRDefault="001A3DC8" w:rsidP="001A3DC8">
      <w:pPr>
        <w:numPr>
          <w:ilvl w:val="0"/>
          <w:numId w:val="32"/>
        </w:numPr>
        <w:rPr>
          <w:rFonts w:cstheme="minorHAnsi"/>
        </w:rPr>
      </w:pPr>
      <w:r w:rsidRPr="00B219E1">
        <w:rPr>
          <w:rFonts w:cstheme="minorHAnsi"/>
        </w:rPr>
        <w:t>contractor work,</w:t>
      </w:r>
    </w:p>
    <w:p w14:paraId="4DC79518" w14:textId="77777777" w:rsidR="001A3DC8" w:rsidRPr="00B219E1" w:rsidRDefault="001A3DC8" w:rsidP="001A3DC8">
      <w:pPr>
        <w:numPr>
          <w:ilvl w:val="0"/>
          <w:numId w:val="32"/>
        </w:numPr>
        <w:rPr>
          <w:rFonts w:cstheme="minorHAnsi"/>
        </w:rPr>
      </w:pPr>
      <w:r w:rsidRPr="00B219E1">
        <w:rPr>
          <w:rFonts w:cstheme="minorHAnsi"/>
        </w:rPr>
        <w:t>site supervision,</w:t>
      </w:r>
    </w:p>
    <w:p w14:paraId="7CAF9A26" w14:textId="77777777" w:rsidR="001A3DC8" w:rsidRPr="00B219E1" w:rsidRDefault="001A3DC8" w:rsidP="001A3DC8">
      <w:pPr>
        <w:numPr>
          <w:ilvl w:val="0"/>
          <w:numId w:val="32"/>
        </w:numPr>
        <w:rPr>
          <w:rFonts w:cstheme="minorHAnsi"/>
        </w:rPr>
      </w:pPr>
      <w:r w:rsidRPr="00B219E1">
        <w:rPr>
          <w:rFonts w:cstheme="minorHAnsi"/>
        </w:rPr>
        <w:t>progress review,</w:t>
      </w:r>
    </w:p>
    <w:p w14:paraId="77B99B3D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and final handover.</w:t>
      </w:r>
    </w:p>
    <w:p w14:paraId="268561AE" w14:textId="77777777" w:rsidR="001A3DC8" w:rsidRPr="00B219E1" w:rsidRDefault="001A3DC8" w:rsidP="001A3DC8">
      <w:pPr>
        <w:numPr>
          <w:ilvl w:val="0"/>
          <w:numId w:val="33"/>
        </w:numPr>
        <w:rPr>
          <w:rFonts w:cstheme="minorHAnsi"/>
        </w:rPr>
      </w:pPr>
      <w:r w:rsidRPr="00B219E1">
        <w:rPr>
          <w:rFonts w:cstheme="minorHAnsi"/>
        </w:rPr>
        <w:t xml:space="preserve">operational disruption, </w:t>
      </w:r>
    </w:p>
    <w:p w14:paraId="6601270D" w14:textId="77777777" w:rsidR="001A3DC8" w:rsidRPr="00B219E1" w:rsidRDefault="001A3DC8" w:rsidP="001A3DC8">
      <w:pPr>
        <w:numPr>
          <w:ilvl w:val="0"/>
          <w:numId w:val="33"/>
        </w:numPr>
        <w:rPr>
          <w:rFonts w:cstheme="minorHAnsi"/>
        </w:rPr>
      </w:pPr>
      <w:r w:rsidRPr="00B219E1">
        <w:rPr>
          <w:rFonts w:cstheme="minorHAnsi"/>
        </w:rPr>
        <w:t>The Client shall ensure:</w:t>
      </w:r>
    </w:p>
    <w:p w14:paraId="55440B91" w14:textId="77777777" w:rsidR="001A3DC8" w:rsidRPr="00B219E1" w:rsidRDefault="001A3DC8" w:rsidP="001A3DC8">
      <w:pPr>
        <w:numPr>
          <w:ilvl w:val="0"/>
          <w:numId w:val="33"/>
        </w:numPr>
        <w:rPr>
          <w:rFonts w:cstheme="minorHAnsi"/>
        </w:rPr>
      </w:pPr>
      <w:r w:rsidRPr="00B219E1">
        <w:rPr>
          <w:rFonts w:cstheme="minorHAnsi"/>
        </w:rPr>
        <w:t>safe working conditions,</w:t>
      </w:r>
    </w:p>
    <w:p w14:paraId="2E7C9E75" w14:textId="77777777" w:rsidR="001A3DC8" w:rsidRPr="00B219E1" w:rsidRDefault="001A3DC8" w:rsidP="001A3DC8">
      <w:pPr>
        <w:numPr>
          <w:ilvl w:val="0"/>
          <w:numId w:val="33"/>
        </w:numPr>
        <w:rPr>
          <w:rFonts w:cstheme="minorHAnsi"/>
        </w:rPr>
      </w:pPr>
      <w:r w:rsidRPr="00B219E1">
        <w:rPr>
          <w:rFonts w:cstheme="minorHAnsi"/>
        </w:rPr>
        <w:t>electricity / water access where needed,</w:t>
      </w:r>
    </w:p>
    <w:p w14:paraId="7DD7ADBD" w14:textId="77777777" w:rsidR="001A3DC8" w:rsidRPr="00B219E1" w:rsidRDefault="001A3DC8" w:rsidP="001A3DC8">
      <w:pPr>
        <w:numPr>
          <w:ilvl w:val="0"/>
          <w:numId w:val="33"/>
        </w:numPr>
        <w:rPr>
          <w:rFonts w:cstheme="minorHAnsi"/>
        </w:rPr>
      </w:pPr>
      <w:r w:rsidRPr="00B219E1">
        <w:rPr>
          <w:rFonts w:cstheme="minorHAnsi"/>
        </w:rPr>
        <w:t>reasonable storage area for materials,</w:t>
      </w:r>
    </w:p>
    <w:p w14:paraId="5631378D" w14:textId="77777777" w:rsidR="001A3DC8" w:rsidRPr="00B219E1" w:rsidRDefault="001A3DC8" w:rsidP="001A3DC8">
      <w:pPr>
        <w:numPr>
          <w:ilvl w:val="0"/>
          <w:numId w:val="33"/>
        </w:numPr>
        <w:rPr>
          <w:rFonts w:cstheme="minorHAnsi"/>
        </w:rPr>
      </w:pPr>
      <w:r w:rsidRPr="00B219E1">
        <w:rPr>
          <w:rFonts w:cstheme="minorHAnsi"/>
        </w:rPr>
        <w:t>timely access permissions,</w:t>
      </w:r>
    </w:p>
    <w:p w14:paraId="392CFADC" w14:textId="77777777" w:rsidR="001A3DC8" w:rsidRPr="00B219E1" w:rsidRDefault="00CD45E3" w:rsidP="001A3DC8">
      <w:pPr>
        <w:rPr>
          <w:rFonts w:cstheme="minorHAnsi"/>
        </w:rPr>
      </w:pPr>
      <w:r>
        <w:rPr>
          <w:rFonts w:cstheme="minorHAnsi"/>
        </w:rPr>
        <w:t>and clear communication regarding building rules or restrictions.</w:t>
      </w:r>
    </w:p>
    <w:p w14:paraId="0DA08D36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3457819"/>
      <w:r w:rsidRPr="00B219E1">
        <w:rPr>
          <w:rFonts w:asciiTheme="minorHAnsi" w:hAnsiTheme="minorHAnsi" w:cstheme="minorHAnsi"/>
          <w:b/>
          <w:bCs/>
          <w:sz w:val="22"/>
          <w:szCs w:val="22"/>
        </w:rPr>
        <w:t>10. QUALITY, WARRANTY &amp; LIMITATION OF LIABILITY</w:t>
      </w:r>
      <w:bookmarkEnd w:id="16"/>
    </w:p>
    <w:p w14:paraId="63560870" w14:textId="77777777" w:rsidR="001A3DC8" w:rsidRPr="00B219E1" w:rsidRDefault="001A3DC8" w:rsidP="001A3DC8">
      <w:pPr>
        <w:numPr>
          <w:ilvl w:val="0"/>
          <w:numId w:val="34"/>
        </w:numPr>
        <w:rPr>
          <w:rFonts w:cstheme="minorHAnsi"/>
        </w:rPr>
      </w:pPr>
      <w:r w:rsidRPr="00B219E1">
        <w:rPr>
          <w:rFonts w:cstheme="minorHAnsi"/>
        </w:rPr>
        <w:t>Seventh Sky shall not be responsible for delays caused by restricted site access or unsafe work conditions.</w:t>
      </w:r>
    </w:p>
    <w:p w14:paraId="768E96E3" w14:textId="77777777" w:rsidR="001A3DC8" w:rsidRPr="00B219E1" w:rsidRDefault="001A3DC8" w:rsidP="001A3DC8">
      <w:pPr>
        <w:numPr>
          <w:ilvl w:val="0"/>
          <w:numId w:val="35"/>
        </w:numPr>
        <w:rPr>
          <w:rFonts w:cstheme="minorHAnsi"/>
        </w:rPr>
      </w:pPr>
      <w:r w:rsidRPr="00B219E1">
        <w:rPr>
          <w:rFonts w:cstheme="minorHAnsi"/>
        </w:rPr>
        <w:t xml:space="preserve">professionally, </w:t>
      </w:r>
    </w:p>
    <w:p w14:paraId="573F7960" w14:textId="77777777" w:rsidR="001A3DC8" w:rsidRPr="00B219E1" w:rsidRDefault="001A3DC8" w:rsidP="001A3DC8">
      <w:pPr>
        <w:numPr>
          <w:ilvl w:val="0"/>
          <w:numId w:val="35"/>
        </w:numPr>
        <w:rPr>
          <w:rFonts w:cstheme="minorHAnsi"/>
        </w:rPr>
      </w:pPr>
      <w:r w:rsidRPr="00B219E1">
        <w:rPr>
          <w:rFonts w:cstheme="minorHAnsi"/>
        </w:rPr>
        <w:t xml:space="preserve">reasonably, </w:t>
      </w:r>
    </w:p>
    <w:p w14:paraId="39203BE8" w14:textId="77777777" w:rsidR="001A3DC8" w:rsidRPr="00B219E1" w:rsidRDefault="001A3DC8" w:rsidP="001A3DC8">
      <w:pPr>
        <w:numPr>
          <w:ilvl w:val="0"/>
          <w:numId w:val="35"/>
        </w:numPr>
        <w:rPr>
          <w:rFonts w:cstheme="minorHAnsi"/>
        </w:rPr>
      </w:pPr>
      <w:r w:rsidRPr="00B219E1">
        <w:rPr>
          <w:rFonts w:cstheme="minorHAnsi"/>
        </w:rPr>
        <w:t xml:space="preserve">and in good faith. </w:t>
      </w:r>
    </w:p>
    <w:p w14:paraId="24A6F991" w14:textId="77777777" w:rsidR="001A3DC8" w:rsidRPr="00B219E1" w:rsidRDefault="001A3DC8" w:rsidP="001A3DC8">
      <w:pPr>
        <w:numPr>
          <w:ilvl w:val="0"/>
          <w:numId w:val="36"/>
        </w:numPr>
        <w:rPr>
          <w:rFonts w:cstheme="minorHAnsi"/>
        </w:rPr>
      </w:pPr>
      <w:r w:rsidRPr="00B219E1">
        <w:rPr>
          <w:rFonts w:cstheme="minorHAnsi"/>
        </w:rPr>
        <w:t xml:space="preserve">Seventh Sky shall reasonably coordinate correction of workmanship issues caused by engaged subcontractors where practicable. </w:t>
      </w:r>
    </w:p>
    <w:p w14:paraId="34C0F1B0" w14:textId="77777777" w:rsidR="001A3DC8" w:rsidRPr="00B219E1" w:rsidRDefault="001A3DC8" w:rsidP="001A3DC8">
      <w:pPr>
        <w:numPr>
          <w:ilvl w:val="0"/>
          <w:numId w:val="36"/>
        </w:numPr>
        <w:rPr>
          <w:rFonts w:cstheme="minorHAnsi"/>
        </w:rPr>
      </w:pPr>
      <w:r w:rsidRPr="00B219E1">
        <w:rPr>
          <w:rFonts w:cstheme="minorHAnsi"/>
        </w:rPr>
        <w:t xml:space="preserve">Seventh Sky does not guarantee: </w:t>
      </w:r>
    </w:p>
    <w:p w14:paraId="6904C7C0" w14:textId="77777777" w:rsidR="001A3DC8" w:rsidRPr="00B219E1" w:rsidRDefault="001A3DC8" w:rsidP="001A3DC8">
      <w:pPr>
        <w:numPr>
          <w:ilvl w:val="0"/>
          <w:numId w:val="37"/>
        </w:numPr>
        <w:rPr>
          <w:rFonts w:cstheme="minorHAnsi"/>
        </w:rPr>
      </w:pPr>
      <w:r w:rsidRPr="00B219E1">
        <w:rPr>
          <w:rFonts w:cstheme="minorHAnsi"/>
        </w:rPr>
        <w:t xml:space="preserve">exact material availability, </w:t>
      </w:r>
    </w:p>
    <w:p w14:paraId="776FF048" w14:textId="77777777" w:rsidR="001A3DC8" w:rsidRPr="00B219E1" w:rsidRDefault="001A3DC8" w:rsidP="001A3DC8">
      <w:pPr>
        <w:numPr>
          <w:ilvl w:val="0"/>
          <w:numId w:val="37"/>
        </w:numPr>
        <w:rPr>
          <w:rFonts w:cstheme="minorHAnsi"/>
        </w:rPr>
      </w:pPr>
      <w:r w:rsidRPr="00B219E1">
        <w:rPr>
          <w:rFonts w:cstheme="minorHAnsi"/>
        </w:rPr>
        <w:t xml:space="preserve">uninterrupted utility supply, </w:t>
      </w:r>
    </w:p>
    <w:p w14:paraId="1C61EAB3" w14:textId="77777777" w:rsidR="001A3DC8" w:rsidRPr="00B219E1" w:rsidRDefault="001A3DC8" w:rsidP="001A3DC8">
      <w:pPr>
        <w:numPr>
          <w:ilvl w:val="0"/>
          <w:numId w:val="37"/>
        </w:numPr>
        <w:rPr>
          <w:rFonts w:cstheme="minorHAnsi"/>
        </w:rPr>
      </w:pPr>
      <w:r w:rsidRPr="00B219E1">
        <w:rPr>
          <w:rFonts w:cstheme="minorHAnsi"/>
        </w:rPr>
        <w:t xml:space="preserve">exact colour consistency, </w:t>
      </w:r>
    </w:p>
    <w:p w14:paraId="7375A845" w14:textId="77777777" w:rsidR="001A3DC8" w:rsidRPr="00B219E1" w:rsidRDefault="001A3DC8" w:rsidP="001A3DC8">
      <w:pPr>
        <w:numPr>
          <w:ilvl w:val="0"/>
          <w:numId w:val="37"/>
        </w:numPr>
        <w:rPr>
          <w:rFonts w:cstheme="minorHAnsi"/>
        </w:rPr>
      </w:pPr>
      <w:r w:rsidRPr="00B219E1">
        <w:rPr>
          <w:rFonts w:cstheme="minorHAnsi"/>
        </w:rPr>
        <w:t xml:space="preserve">supplier availability, </w:t>
      </w:r>
    </w:p>
    <w:p w14:paraId="03C557B4" w14:textId="77777777" w:rsidR="001A3DC8" w:rsidRPr="00B219E1" w:rsidRDefault="001A3DC8" w:rsidP="001A3DC8">
      <w:pPr>
        <w:numPr>
          <w:ilvl w:val="0"/>
          <w:numId w:val="37"/>
        </w:numPr>
        <w:rPr>
          <w:rFonts w:cstheme="minorHAnsi"/>
        </w:rPr>
      </w:pPr>
      <w:r w:rsidRPr="00B219E1">
        <w:rPr>
          <w:rFonts w:cstheme="minorHAnsi"/>
        </w:rPr>
        <w:t>or third-party actions beyond Seventh Sky’s reasonable control.</w:t>
      </w:r>
    </w:p>
    <w:p w14:paraId="44C258F3" w14:textId="77777777" w:rsidR="001A3DC8" w:rsidRPr="00B219E1" w:rsidRDefault="001A3DC8" w:rsidP="001A3DC8">
      <w:pPr>
        <w:numPr>
          <w:ilvl w:val="0"/>
          <w:numId w:val="37"/>
        </w:numPr>
        <w:rPr>
          <w:rFonts w:cstheme="minorHAnsi"/>
        </w:rPr>
      </w:pPr>
      <w:r w:rsidRPr="00B219E1">
        <w:rPr>
          <w:rFonts w:cstheme="minorHAnsi"/>
        </w:rPr>
        <w:t xml:space="preserve">or absolute project timeline certainty. </w:t>
      </w:r>
    </w:p>
    <w:p w14:paraId="6EDB43D5" w14:textId="77777777" w:rsidR="001A3DC8" w:rsidRPr="00B219E1" w:rsidRDefault="001A3DC8" w:rsidP="001A3DC8">
      <w:pPr>
        <w:numPr>
          <w:ilvl w:val="0"/>
          <w:numId w:val="38"/>
        </w:numPr>
        <w:rPr>
          <w:rFonts w:cstheme="minorHAnsi"/>
        </w:rPr>
      </w:pPr>
      <w:r w:rsidRPr="00B219E1">
        <w:rPr>
          <w:rFonts w:cstheme="minorHAnsi"/>
        </w:rPr>
        <w:t xml:space="preserve">Seventh Sky shall not be liable for: </w:t>
      </w:r>
    </w:p>
    <w:p w14:paraId="6CC62F3F" w14:textId="77777777" w:rsidR="001A3DC8" w:rsidRPr="00B219E1" w:rsidRDefault="001A3DC8" w:rsidP="001A3DC8">
      <w:pPr>
        <w:numPr>
          <w:ilvl w:val="0"/>
          <w:numId w:val="39"/>
        </w:numPr>
        <w:rPr>
          <w:rFonts w:cstheme="minorHAnsi"/>
        </w:rPr>
      </w:pPr>
      <w:r w:rsidRPr="00B219E1">
        <w:rPr>
          <w:rFonts w:cstheme="minorHAnsi"/>
        </w:rPr>
        <w:t xml:space="preserve">supplier delays, </w:t>
      </w:r>
    </w:p>
    <w:p w14:paraId="0A0F813F" w14:textId="77777777" w:rsidR="001A3DC8" w:rsidRPr="00B219E1" w:rsidRDefault="001A3DC8" w:rsidP="001A3DC8">
      <w:pPr>
        <w:numPr>
          <w:ilvl w:val="0"/>
          <w:numId w:val="39"/>
        </w:numPr>
        <w:rPr>
          <w:rFonts w:cstheme="minorHAnsi"/>
        </w:rPr>
      </w:pPr>
      <w:r w:rsidRPr="00B219E1">
        <w:rPr>
          <w:rFonts w:cstheme="minorHAnsi"/>
        </w:rPr>
        <w:t xml:space="preserve">manufacturer defects, </w:t>
      </w:r>
    </w:p>
    <w:p w14:paraId="0FDDFD05" w14:textId="77777777" w:rsidR="001A3DC8" w:rsidRPr="00B219E1" w:rsidRDefault="001A3DC8" w:rsidP="001A3DC8">
      <w:pPr>
        <w:numPr>
          <w:ilvl w:val="0"/>
          <w:numId w:val="39"/>
        </w:numPr>
        <w:rPr>
          <w:rFonts w:cstheme="minorHAnsi"/>
        </w:rPr>
      </w:pPr>
      <w:r w:rsidRPr="00B219E1">
        <w:rPr>
          <w:rFonts w:cstheme="minorHAnsi"/>
        </w:rPr>
        <w:t xml:space="preserve">hidden structural defects, </w:t>
      </w:r>
    </w:p>
    <w:p w14:paraId="524065F5" w14:textId="77777777" w:rsidR="001A3DC8" w:rsidRPr="00B219E1" w:rsidRDefault="001A3DC8" w:rsidP="001A3DC8">
      <w:pPr>
        <w:numPr>
          <w:ilvl w:val="0"/>
          <w:numId w:val="39"/>
        </w:numPr>
        <w:rPr>
          <w:rFonts w:cstheme="minorHAnsi"/>
        </w:rPr>
      </w:pPr>
      <w:r w:rsidRPr="00B219E1">
        <w:rPr>
          <w:rFonts w:cstheme="minorHAnsi"/>
        </w:rPr>
        <w:t xml:space="preserve">third-party contractor negligence, </w:t>
      </w:r>
    </w:p>
    <w:p w14:paraId="0B944A3D" w14:textId="77777777" w:rsidR="001A3DC8" w:rsidRPr="00B219E1" w:rsidRDefault="001A3DC8" w:rsidP="001A3DC8">
      <w:pPr>
        <w:numPr>
          <w:ilvl w:val="0"/>
          <w:numId w:val="39"/>
        </w:numPr>
        <w:rPr>
          <w:rFonts w:cstheme="minorHAnsi"/>
        </w:rPr>
      </w:pPr>
      <w:r w:rsidRPr="00B219E1">
        <w:rPr>
          <w:rFonts w:cstheme="minorHAnsi"/>
        </w:rPr>
        <w:t xml:space="preserve">government restrictions, </w:t>
      </w:r>
    </w:p>
    <w:p w14:paraId="52F0BEA8" w14:textId="77777777" w:rsidR="001A3DC8" w:rsidRPr="00B219E1" w:rsidRDefault="001A3DC8" w:rsidP="001A3DC8">
      <w:pPr>
        <w:numPr>
          <w:ilvl w:val="0"/>
          <w:numId w:val="39"/>
        </w:numPr>
        <w:rPr>
          <w:rFonts w:cstheme="minorHAnsi"/>
        </w:rPr>
      </w:pPr>
      <w:r w:rsidRPr="00B219E1">
        <w:rPr>
          <w:rFonts w:cstheme="minorHAnsi"/>
        </w:rPr>
        <w:t xml:space="preserve">utility failures, </w:t>
      </w:r>
    </w:p>
    <w:p w14:paraId="78CF0B38" w14:textId="77777777" w:rsidR="001A3DC8" w:rsidRPr="00B219E1" w:rsidRDefault="001A3DC8" w:rsidP="001A3DC8">
      <w:pPr>
        <w:numPr>
          <w:ilvl w:val="0"/>
          <w:numId w:val="39"/>
        </w:numPr>
        <w:rPr>
          <w:rFonts w:cstheme="minorHAnsi"/>
        </w:rPr>
      </w:pPr>
      <w:r w:rsidRPr="00B219E1">
        <w:rPr>
          <w:rFonts w:cstheme="minorHAnsi"/>
        </w:rPr>
        <w:t xml:space="preserve">or events beyond reasonable operational control. </w:t>
      </w:r>
    </w:p>
    <w:p w14:paraId="39EE5B88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520CFA70">
          <v:rect id="_x0000_i1052" style="width:0;height:1.5pt" o:hralign="center" o:hrstd="t" o:hr="t" fillcolor="#a0a0a0" stroked="f"/>
        </w:pict>
      </w:r>
    </w:p>
    <w:p w14:paraId="083A315F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3457820"/>
      <w:r w:rsidRPr="00B219E1">
        <w:rPr>
          <w:rFonts w:asciiTheme="minorHAnsi" w:hAnsiTheme="minorHAnsi" w:cstheme="minorHAnsi"/>
          <w:b/>
          <w:bCs/>
          <w:sz w:val="22"/>
          <w:szCs w:val="22"/>
        </w:rPr>
        <w:t>11. DAMAGE, LIABILITY &amp; INDEMNITY</w:t>
      </w:r>
      <w:bookmarkEnd w:id="17"/>
    </w:p>
    <w:p w14:paraId="3B84CF7F" w14:textId="77777777" w:rsidR="001A3DC8" w:rsidRPr="00B219E1" w:rsidRDefault="001A3DC8" w:rsidP="001A3DC8">
      <w:pPr>
        <w:numPr>
          <w:ilvl w:val="0"/>
          <w:numId w:val="40"/>
        </w:numPr>
        <w:rPr>
          <w:rFonts w:cstheme="minorHAnsi"/>
        </w:rPr>
      </w:pPr>
      <w:r w:rsidRPr="00B219E1">
        <w:rPr>
          <w:rFonts w:cstheme="minorHAnsi"/>
        </w:rPr>
        <w:t xml:space="preserve">The Client acknowledges that commercial renovation and fit-out work may involve: </w:t>
      </w:r>
    </w:p>
    <w:p w14:paraId="711907A3" w14:textId="77777777" w:rsidR="001A3DC8" w:rsidRPr="00B219E1" w:rsidRDefault="001A3DC8" w:rsidP="001A3DC8">
      <w:pPr>
        <w:numPr>
          <w:ilvl w:val="0"/>
          <w:numId w:val="41"/>
        </w:numPr>
        <w:rPr>
          <w:rFonts w:cstheme="minorHAnsi"/>
        </w:rPr>
      </w:pPr>
      <w:r w:rsidRPr="00B219E1">
        <w:rPr>
          <w:rFonts w:cstheme="minorHAnsi"/>
        </w:rPr>
        <w:t xml:space="preserve">construction activity, </w:t>
      </w:r>
    </w:p>
    <w:p w14:paraId="6846E383" w14:textId="77777777" w:rsidR="001A3DC8" w:rsidRPr="00B219E1" w:rsidRDefault="001A3DC8" w:rsidP="001A3DC8">
      <w:pPr>
        <w:numPr>
          <w:ilvl w:val="0"/>
          <w:numId w:val="41"/>
        </w:numPr>
        <w:rPr>
          <w:rFonts w:cstheme="minorHAnsi"/>
        </w:rPr>
      </w:pPr>
      <w:r w:rsidRPr="00B219E1">
        <w:rPr>
          <w:rFonts w:cstheme="minorHAnsi"/>
        </w:rPr>
        <w:t xml:space="preserve">electrical work, </w:t>
      </w:r>
    </w:p>
    <w:p w14:paraId="0292F6A1" w14:textId="77777777" w:rsidR="001A3DC8" w:rsidRPr="00B219E1" w:rsidRDefault="001A3DC8" w:rsidP="001A3DC8">
      <w:pPr>
        <w:numPr>
          <w:ilvl w:val="0"/>
          <w:numId w:val="41"/>
        </w:numPr>
        <w:rPr>
          <w:rFonts w:cstheme="minorHAnsi"/>
        </w:rPr>
      </w:pPr>
      <w:r w:rsidRPr="00B219E1">
        <w:rPr>
          <w:rFonts w:cstheme="minorHAnsi"/>
        </w:rPr>
        <w:t xml:space="preserve">carpentry work, </w:t>
      </w:r>
    </w:p>
    <w:p w14:paraId="5B0C3064" w14:textId="77777777" w:rsidR="001A3DC8" w:rsidRPr="00B219E1" w:rsidRDefault="001A3DC8" w:rsidP="001A3DC8">
      <w:pPr>
        <w:numPr>
          <w:ilvl w:val="0"/>
          <w:numId w:val="41"/>
        </w:numPr>
        <w:rPr>
          <w:rFonts w:cstheme="minorHAnsi"/>
        </w:rPr>
      </w:pPr>
      <w:r w:rsidRPr="00B219E1">
        <w:rPr>
          <w:rFonts w:cstheme="minorHAnsi"/>
        </w:rPr>
        <w:t xml:space="preserve">painting work, </w:t>
      </w:r>
    </w:p>
    <w:p w14:paraId="7DA9451E" w14:textId="77777777" w:rsidR="001A3DC8" w:rsidRPr="00B219E1" w:rsidRDefault="001A3DC8" w:rsidP="001A3DC8">
      <w:pPr>
        <w:numPr>
          <w:ilvl w:val="0"/>
          <w:numId w:val="41"/>
        </w:numPr>
        <w:rPr>
          <w:rFonts w:cstheme="minorHAnsi"/>
        </w:rPr>
      </w:pPr>
      <w:r w:rsidRPr="00B219E1">
        <w:rPr>
          <w:rFonts w:cstheme="minorHAnsi"/>
        </w:rPr>
        <w:t xml:space="preserve">operational disruption, </w:t>
      </w:r>
    </w:p>
    <w:p w14:paraId="61CD8A1B" w14:textId="77777777" w:rsidR="001A3DC8" w:rsidRPr="00B219E1" w:rsidRDefault="001A3DC8" w:rsidP="001A3DC8">
      <w:pPr>
        <w:numPr>
          <w:ilvl w:val="0"/>
          <w:numId w:val="41"/>
        </w:numPr>
        <w:rPr>
          <w:rFonts w:cstheme="minorHAnsi"/>
        </w:rPr>
      </w:pPr>
      <w:r w:rsidRPr="00B219E1">
        <w:rPr>
          <w:rFonts w:cstheme="minorHAnsi"/>
        </w:rPr>
        <w:t xml:space="preserve">and temporary business inconvenience. </w:t>
      </w:r>
    </w:p>
    <w:p w14:paraId="2538118A" w14:textId="77777777" w:rsidR="001A3DC8" w:rsidRPr="00B219E1" w:rsidRDefault="001A3DC8" w:rsidP="001A3DC8">
      <w:pPr>
        <w:numPr>
          <w:ilvl w:val="0"/>
          <w:numId w:val="42"/>
        </w:numPr>
        <w:rPr>
          <w:rFonts w:cstheme="minorHAnsi"/>
        </w:rPr>
      </w:pPr>
      <w:r w:rsidRPr="00B219E1">
        <w:rPr>
          <w:rFonts w:cstheme="minorHAnsi"/>
        </w:rPr>
        <w:t xml:space="preserve">Seventh Sky shall coordinate subcontractors and suppliers in good faith but shall not be directly responsible for: </w:t>
      </w:r>
    </w:p>
    <w:p w14:paraId="7305ABE7" w14:textId="77777777" w:rsidR="001A3DC8" w:rsidRPr="00B219E1" w:rsidRDefault="001A3DC8" w:rsidP="001A3DC8">
      <w:pPr>
        <w:numPr>
          <w:ilvl w:val="0"/>
          <w:numId w:val="43"/>
        </w:numPr>
        <w:rPr>
          <w:rFonts w:cstheme="minorHAnsi"/>
        </w:rPr>
      </w:pPr>
      <w:r w:rsidRPr="00B219E1">
        <w:rPr>
          <w:rFonts w:cstheme="minorHAnsi"/>
        </w:rPr>
        <w:t xml:space="preserve">hidden structural defects, </w:t>
      </w:r>
    </w:p>
    <w:p w14:paraId="3BA0B5C7" w14:textId="77777777" w:rsidR="001A3DC8" w:rsidRPr="00B219E1" w:rsidRDefault="001A3DC8" w:rsidP="001A3DC8">
      <w:pPr>
        <w:numPr>
          <w:ilvl w:val="0"/>
          <w:numId w:val="43"/>
        </w:numPr>
        <w:rPr>
          <w:rFonts w:cstheme="minorHAnsi"/>
        </w:rPr>
      </w:pPr>
      <w:r w:rsidRPr="00B219E1">
        <w:rPr>
          <w:rFonts w:cstheme="minorHAnsi"/>
        </w:rPr>
        <w:t xml:space="preserve">supplier misconduct, </w:t>
      </w:r>
    </w:p>
    <w:p w14:paraId="1F6A6CAF" w14:textId="77777777" w:rsidR="001A3DC8" w:rsidRPr="00B219E1" w:rsidRDefault="001A3DC8" w:rsidP="001A3DC8">
      <w:pPr>
        <w:numPr>
          <w:ilvl w:val="0"/>
          <w:numId w:val="43"/>
        </w:numPr>
        <w:rPr>
          <w:rFonts w:cstheme="minorHAnsi"/>
        </w:rPr>
      </w:pPr>
      <w:r w:rsidRPr="00B219E1">
        <w:rPr>
          <w:rFonts w:cstheme="minorHAnsi"/>
        </w:rPr>
        <w:t xml:space="preserve">manufacturer defects, </w:t>
      </w:r>
    </w:p>
    <w:p w14:paraId="50D843CC" w14:textId="77777777" w:rsidR="001A3DC8" w:rsidRPr="00B219E1" w:rsidRDefault="001A3DC8" w:rsidP="001A3DC8">
      <w:pPr>
        <w:numPr>
          <w:ilvl w:val="0"/>
          <w:numId w:val="43"/>
        </w:numPr>
        <w:rPr>
          <w:rFonts w:cstheme="minorHAnsi"/>
        </w:rPr>
      </w:pPr>
      <w:r w:rsidRPr="00B219E1">
        <w:rPr>
          <w:rFonts w:cstheme="minorHAnsi"/>
        </w:rPr>
        <w:t xml:space="preserve">utility failures, </w:t>
      </w:r>
    </w:p>
    <w:p w14:paraId="13ADDB3A" w14:textId="77777777" w:rsidR="001A3DC8" w:rsidRPr="00B219E1" w:rsidRDefault="001A3DC8" w:rsidP="001A3DC8">
      <w:pPr>
        <w:numPr>
          <w:ilvl w:val="0"/>
          <w:numId w:val="43"/>
        </w:numPr>
        <w:rPr>
          <w:rFonts w:cstheme="minorHAnsi"/>
        </w:rPr>
      </w:pPr>
      <w:r w:rsidRPr="00B219E1">
        <w:rPr>
          <w:rFonts w:cstheme="minorHAnsi"/>
        </w:rPr>
        <w:t xml:space="preserve">operational disruption beyond reasonable control, </w:t>
      </w:r>
    </w:p>
    <w:p w14:paraId="0FC00C0D" w14:textId="77777777" w:rsidR="001A3DC8" w:rsidRPr="00B219E1" w:rsidRDefault="001A3DC8" w:rsidP="001A3DC8">
      <w:pPr>
        <w:numPr>
          <w:ilvl w:val="0"/>
          <w:numId w:val="43"/>
        </w:numPr>
        <w:rPr>
          <w:rFonts w:cstheme="minorHAnsi"/>
        </w:rPr>
      </w:pPr>
      <w:r w:rsidRPr="00B219E1">
        <w:rPr>
          <w:rFonts w:cstheme="minorHAnsi"/>
        </w:rPr>
        <w:t xml:space="preserve">or pre-existing building issues. </w:t>
      </w:r>
    </w:p>
    <w:p w14:paraId="559B093E" w14:textId="77777777" w:rsidR="001A3DC8" w:rsidRPr="00B219E1" w:rsidRDefault="001A3DC8" w:rsidP="001A3DC8">
      <w:pPr>
        <w:numPr>
          <w:ilvl w:val="0"/>
          <w:numId w:val="44"/>
        </w:numPr>
        <w:rPr>
          <w:rFonts w:cstheme="minorHAnsi"/>
        </w:rPr>
      </w:pPr>
      <w:r w:rsidRPr="00B219E1">
        <w:rPr>
          <w:rFonts w:cstheme="minorHAnsi"/>
        </w:rPr>
        <w:t xml:space="preserve">The Client shall indemnify and protect Seventh Sky, its: </w:t>
      </w:r>
    </w:p>
    <w:p w14:paraId="37BE640B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directors, </w:t>
      </w:r>
    </w:p>
    <w:p w14:paraId="1E10CFA4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employees, </w:t>
      </w:r>
    </w:p>
    <w:p w14:paraId="05FA91A9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consultants, </w:t>
      </w:r>
    </w:p>
    <w:p w14:paraId="78B2B404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subcontractors, </w:t>
      </w:r>
    </w:p>
    <w:p w14:paraId="7AB1036C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representatives, </w:t>
      </w:r>
    </w:p>
    <w:p w14:paraId="73DD3DBE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>and associated personnel</w:t>
      </w:r>
      <w:r w:rsidRPr="00B219E1">
        <w:rPr>
          <w:rFonts w:cstheme="minorHAnsi"/>
        </w:rPr>
        <w:br/>
        <w:t xml:space="preserve">against: </w:t>
      </w:r>
    </w:p>
    <w:p w14:paraId="09969771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unlawful business activity, </w:t>
      </w:r>
    </w:p>
    <w:p w14:paraId="713C6F70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unauthorised modifications, </w:t>
      </w:r>
    </w:p>
    <w:p w14:paraId="368C0E07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legal disputes arising from client conduct, </w:t>
      </w:r>
    </w:p>
    <w:p w14:paraId="36030393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or operational risks arising from the Client’s actions or omissions. </w:t>
      </w:r>
    </w:p>
    <w:p w14:paraId="2CAD00DC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56F071D4">
          <v:rect id="_x0000_i1053" style="width:0;height:1.5pt" o:hralign="center" o:hrstd="t" o:hr="t" fillcolor="#a0a0a0" stroked="f"/>
        </w:pict>
      </w:r>
    </w:p>
    <w:p w14:paraId="0406C554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3457821"/>
      <w:r w:rsidRPr="00B219E1">
        <w:rPr>
          <w:rFonts w:asciiTheme="minorHAnsi" w:hAnsiTheme="minorHAnsi" w:cstheme="minorHAnsi"/>
          <w:b/>
          <w:bCs/>
          <w:sz w:val="22"/>
          <w:szCs w:val="22"/>
        </w:rPr>
        <w:t>12. CONFIDENTIALITY</w:t>
      </w:r>
      <w:bookmarkEnd w:id="18"/>
    </w:p>
    <w:p w14:paraId="12CCCCFC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Both Parties agree to maintain confidentiality regarding:</w:t>
      </w:r>
    </w:p>
    <w:p w14:paraId="55E08C21" w14:textId="77777777" w:rsidR="001A3DC8" w:rsidRPr="00B219E1" w:rsidRDefault="001A3DC8" w:rsidP="001A3DC8">
      <w:pPr>
        <w:numPr>
          <w:ilvl w:val="0"/>
          <w:numId w:val="46"/>
        </w:numPr>
        <w:rPr>
          <w:rFonts w:cstheme="minorHAnsi"/>
        </w:rPr>
      </w:pPr>
      <w:r w:rsidRPr="00B219E1">
        <w:rPr>
          <w:rFonts w:cstheme="minorHAnsi"/>
        </w:rPr>
        <w:t xml:space="preserve">project information, </w:t>
      </w:r>
    </w:p>
    <w:p w14:paraId="226CAAC0" w14:textId="77777777" w:rsidR="001A3DC8" w:rsidRPr="00B219E1" w:rsidRDefault="001A3DC8" w:rsidP="001A3DC8">
      <w:pPr>
        <w:numPr>
          <w:ilvl w:val="0"/>
          <w:numId w:val="46"/>
        </w:numPr>
        <w:rPr>
          <w:rFonts w:cstheme="minorHAnsi"/>
        </w:rPr>
      </w:pPr>
      <w:r w:rsidRPr="00B219E1">
        <w:rPr>
          <w:rFonts w:cstheme="minorHAnsi"/>
        </w:rPr>
        <w:t xml:space="preserve">pricing, </w:t>
      </w:r>
    </w:p>
    <w:p w14:paraId="3DDF5CA5" w14:textId="77777777" w:rsidR="001A3DC8" w:rsidRPr="00B219E1" w:rsidRDefault="001A3DC8" w:rsidP="001A3DC8">
      <w:pPr>
        <w:numPr>
          <w:ilvl w:val="0"/>
          <w:numId w:val="46"/>
        </w:numPr>
        <w:rPr>
          <w:rFonts w:cstheme="minorHAnsi"/>
        </w:rPr>
      </w:pPr>
      <w:r w:rsidRPr="00B219E1">
        <w:rPr>
          <w:rFonts w:cstheme="minorHAnsi"/>
        </w:rPr>
        <w:t xml:space="preserve">operational workflow, </w:t>
      </w:r>
    </w:p>
    <w:p w14:paraId="3CF1F810" w14:textId="77777777" w:rsidR="001A3DC8" w:rsidRPr="00B219E1" w:rsidRDefault="001A3DC8" w:rsidP="001A3DC8">
      <w:pPr>
        <w:numPr>
          <w:ilvl w:val="0"/>
          <w:numId w:val="46"/>
        </w:numPr>
        <w:rPr>
          <w:rFonts w:cstheme="minorHAnsi"/>
        </w:rPr>
      </w:pPr>
      <w:r w:rsidRPr="00B219E1">
        <w:rPr>
          <w:rFonts w:cstheme="minorHAnsi"/>
        </w:rPr>
        <w:t xml:space="preserve">supplier information, </w:t>
      </w:r>
    </w:p>
    <w:p w14:paraId="29C65AA6" w14:textId="77777777" w:rsidR="001A3DC8" w:rsidRPr="00B219E1" w:rsidRDefault="001A3DC8" w:rsidP="001A3DC8">
      <w:pPr>
        <w:numPr>
          <w:ilvl w:val="0"/>
          <w:numId w:val="46"/>
        </w:numPr>
        <w:rPr>
          <w:rFonts w:cstheme="minorHAnsi"/>
        </w:rPr>
      </w:pPr>
      <w:r w:rsidRPr="00B219E1">
        <w:rPr>
          <w:rFonts w:cstheme="minorHAnsi"/>
        </w:rPr>
        <w:t xml:space="preserve">subcontractor information, </w:t>
      </w:r>
    </w:p>
    <w:p w14:paraId="39906E2B" w14:textId="77777777" w:rsidR="001A3DC8" w:rsidRPr="00B219E1" w:rsidRDefault="001A3DC8" w:rsidP="001A3DC8">
      <w:pPr>
        <w:numPr>
          <w:ilvl w:val="0"/>
          <w:numId w:val="46"/>
        </w:numPr>
        <w:rPr>
          <w:rFonts w:cstheme="minorHAnsi"/>
        </w:rPr>
      </w:pPr>
      <w:r w:rsidRPr="00B219E1">
        <w:rPr>
          <w:rFonts w:cstheme="minorHAnsi"/>
        </w:rPr>
        <w:t xml:space="preserve">and commercial arrangements. </w:t>
      </w:r>
    </w:p>
    <w:p w14:paraId="74DF359E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Unauthorised disclosure is prohibited.</w:t>
      </w:r>
    </w:p>
    <w:p w14:paraId="3218F1F9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614BB55E">
          <v:rect id="_x0000_i1054" style="width:0;height:1.5pt" o:hralign="center" o:hrstd="t" o:hr="t" fillcolor="#a0a0a0" stroked="f"/>
        </w:pict>
      </w:r>
    </w:p>
    <w:p w14:paraId="0207B5CD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3457822"/>
      <w:r w:rsidRPr="00B219E1">
        <w:rPr>
          <w:rFonts w:asciiTheme="minorHAnsi" w:hAnsiTheme="minorHAnsi" w:cstheme="minorHAnsi"/>
          <w:b/>
          <w:bCs/>
          <w:sz w:val="22"/>
          <w:szCs w:val="22"/>
        </w:rPr>
        <w:t>13. VARIATION &amp; CHANGE MANAGEMENT</w:t>
      </w:r>
      <w:bookmarkEnd w:id="19"/>
    </w:p>
    <w:p w14:paraId="7CD632DD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Any:</w:t>
      </w:r>
    </w:p>
    <w:p w14:paraId="406A4DBC" w14:textId="77777777" w:rsidR="001A3DC8" w:rsidRPr="00B219E1" w:rsidRDefault="001A3DC8" w:rsidP="001A3DC8">
      <w:pPr>
        <w:numPr>
          <w:ilvl w:val="0"/>
          <w:numId w:val="47"/>
        </w:numPr>
        <w:rPr>
          <w:rFonts w:cstheme="minorHAnsi"/>
        </w:rPr>
      </w:pPr>
      <w:r w:rsidRPr="00B219E1">
        <w:rPr>
          <w:rFonts w:cstheme="minorHAnsi"/>
        </w:rPr>
        <w:t xml:space="preserve">design variation, </w:t>
      </w:r>
    </w:p>
    <w:p w14:paraId="49350308" w14:textId="77777777" w:rsidR="001A3DC8" w:rsidRPr="00B219E1" w:rsidRDefault="001A3DC8" w:rsidP="001A3DC8">
      <w:pPr>
        <w:numPr>
          <w:ilvl w:val="0"/>
          <w:numId w:val="47"/>
        </w:numPr>
        <w:rPr>
          <w:rFonts w:cstheme="minorHAnsi"/>
        </w:rPr>
      </w:pPr>
      <w:r w:rsidRPr="00B219E1">
        <w:rPr>
          <w:rFonts w:cstheme="minorHAnsi"/>
        </w:rPr>
        <w:t xml:space="preserve">pricing variation, </w:t>
      </w:r>
    </w:p>
    <w:p w14:paraId="11C22CAA" w14:textId="77777777" w:rsidR="001A3DC8" w:rsidRPr="00B219E1" w:rsidRDefault="001A3DC8" w:rsidP="001A3DC8">
      <w:pPr>
        <w:numPr>
          <w:ilvl w:val="0"/>
          <w:numId w:val="47"/>
        </w:numPr>
        <w:rPr>
          <w:rFonts w:cstheme="minorHAnsi"/>
        </w:rPr>
      </w:pPr>
      <w:r w:rsidRPr="00B219E1">
        <w:rPr>
          <w:rFonts w:cstheme="minorHAnsi"/>
        </w:rPr>
        <w:t xml:space="preserve">timeline variation, </w:t>
      </w:r>
    </w:p>
    <w:p w14:paraId="613838AB" w14:textId="77777777" w:rsidR="001A3DC8" w:rsidRPr="00B219E1" w:rsidRDefault="001A3DC8" w:rsidP="001A3DC8">
      <w:pPr>
        <w:numPr>
          <w:ilvl w:val="0"/>
          <w:numId w:val="47"/>
        </w:numPr>
        <w:rPr>
          <w:rFonts w:cstheme="minorHAnsi"/>
        </w:rPr>
      </w:pPr>
      <w:r w:rsidRPr="00B219E1">
        <w:rPr>
          <w:rFonts w:cstheme="minorHAnsi"/>
        </w:rPr>
        <w:t xml:space="preserve">material variation, </w:t>
      </w:r>
    </w:p>
    <w:p w14:paraId="44E2D9D4" w14:textId="77777777" w:rsidR="001A3DC8" w:rsidRPr="00B219E1" w:rsidRDefault="001A3DC8" w:rsidP="001A3DC8">
      <w:pPr>
        <w:numPr>
          <w:ilvl w:val="0"/>
          <w:numId w:val="47"/>
        </w:numPr>
        <w:rPr>
          <w:rFonts w:cstheme="minorHAnsi"/>
        </w:rPr>
      </w:pPr>
      <w:r w:rsidRPr="00B219E1">
        <w:rPr>
          <w:rFonts w:cstheme="minorHAnsi"/>
        </w:rPr>
        <w:t>or scope variation</w:t>
      </w:r>
      <w:r w:rsidRPr="00B219E1">
        <w:rPr>
          <w:rFonts w:cstheme="minorHAnsi"/>
        </w:rPr>
        <w:br/>
        <w:t xml:space="preserve">should generally be approved in writing before implementation. </w:t>
      </w:r>
    </w:p>
    <w:p w14:paraId="4DCB6E76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Variations may impact:</w:t>
      </w:r>
    </w:p>
    <w:p w14:paraId="1059738C" w14:textId="77777777" w:rsidR="001A3DC8" w:rsidRPr="00B219E1" w:rsidRDefault="001A3DC8" w:rsidP="001A3DC8">
      <w:pPr>
        <w:numPr>
          <w:ilvl w:val="0"/>
          <w:numId w:val="48"/>
        </w:numPr>
        <w:rPr>
          <w:rFonts w:cstheme="minorHAnsi"/>
        </w:rPr>
      </w:pPr>
      <w:r w:rsidRPr="00B219E1">
        <w:rPr>
          <w:rFonts w:cstheme="minorHAnsi"/>
        </w:rPr>
        <w:t xml:space="preserve">pricing, </w:t>
      </w:r>
    </w:p>
    <w:p w14:paraId="52B26AB2" w14:textId="77777777" w:rsidR="001A3DC8" w:rsidRPr="00B219E1" w:rsidRDefault="001A3DC8" w:rsidP="001A3DC8">
      <w:pPr>
        <w:numPr>
          <w:ilvl w:val="0"/>
          <w:numId w:val="48"/>
        </w:numPr>
        <w:rPr>
          <w:rFonts w:cstheme="minorHAnsi"/>
        </w:rPr>
      </w:pPr>
      <w:r w:rsidRPr="00B219E1">
        <w:rPr>
          <w:rFonts w:cstheme="minorHAnsi"/>
        </w:rPr>
        <w:t xml:space="preserve">project duration, </w:t>
      </w:r>
    </w:p>
    <w:p w14:paraId="21B40848" w14:textId="77777777" w:rsidR="001A3DC8" w:rsidRPr="00B219E1" w:rsidRDefault="001A3DC8" w:rsidP="001A3DC8">
      <w:pPr>
        <w:numPr>
          <w:ilvl w:val="0"/>
          <w:numId w:val="48"/>
        </w:numPr>
        <w:rPr>
          <w:rFonts w:cstheme="minorHAnsi"/>
        </w:rPr>
      </w:pPr>
      <w:r w:rsidRPr="00B219E1">
        <w:rPr>
          <w:rFonts w:cstheme="minorHAnsi"/>
        </w:rPr>
        <w:t xml:space="preserve">material requirements, </w:t>
      </w:r>
    </w:p>
    <w:p w14:paraId="12AE6EED" w14:textId="77777777" w:rsidR="001A3DC8" w:rsidRPr="00B219E1" w:rsidRDefault="001A3DC8" w:rsidP="001A3DC8">
      <w:pPr>
        <w:numPr>
          <w:ilvl w:val="0"/>
          <w:numId w:val="48"/>
        </w:numPr>
        <w:rPr>
          <w:rFonts w:cstheme="minorHAnsi"/>
        </w:rPr>
      </w:pPr>
      <w:r w:rsidRPr="00B219E1">
        <w:rPr>
          <w:rFonts w:cstheme="minorHAnsi"/>
        </w:rPr>
        <w:t xml:space="preserve">labour requirements, </w:t>
      </w:r>
    </w:p>
    <w:p w14:paraId="48E2397D" w14:textId="77777777" w:rsidR="001A3DC8" w:rsidRPr="00B219E1" w:rsidRDefault="001A3DC8" w:rsidP="001A3DC8">
      <w:pPr>
        <w:numPr>
          <w:ilvl w:val="0"/>
          <w:numId w:val="48"/>
        </w:numPr>
        <w:rPr>
          <w:rFonts w:cstheme="minorHAnsi"/>
        </w:rPr>
      </w:pPr>
      <w:r w:rsidRPr="00B219E1">
        <w:rPr>
          <w:rFonts w:cstheme="minorHAnsi"/>
        </w:rPr>
        <w:t xml:space="preserve">and operational workflow. </w:t>
      </w:r>
    </w:p>
    <w:p w14:paraId="29C43D83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3079D1CF">
          <v:rect id="_x0000_i1055" style="width:0;height:1.5pt" o:hralign="center" o:hrstd="t" o:hr="t" fillcolor="#a0a0a0" stroked="f"/>
        </w:pict>
      </w:r>
    </w:p>
    <w:p w14:paraId="6878A0E8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3457823"/>
      <w:r w:rsidRPr="00B219E1">
        <w:rPr>
          <w:rFonts w:asciiTheme="minorHAnsi" w:hAnsiTheme="minorHAnsi" w:cstheme="minorHAnsi"/>
          <w:b/>
          <w:bCs/>
          <w:sz w:val="22"/>
          <w:szCs w:val="22"/>
        </w:rPr>
        <w:t>14. TERMINATION &amp; EXIT CLAUSES</w:t>
      </w:r>
      <w:bookmarkEnd w:id="20"/>
    </w:p>
    <w:p w14:paraId="76C1C7B5" w14:textId="77777777" w:rsidR="001A3DC8" w:rsidRPr="00B219E1" w:rsidRDefault="001A3DC8" w:rsidP="00B219E1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3457824"/>
      <w:r w:rsidRPr="00B219E1">
        <w:rPr>
          <w:rFonts w:asciiTheme="minorHAnsi" w:hAnsiTheme="minorHAnsi" w:cstheme="minorHAnsi"/>
          <w:b/>
          <w:bCs/>
          <w:sz w:val="22"/>
          <w:szCs w:val="22"/>
        </w:rPr>
        <w:t>14.1 Termination by Client</w:t>
      </w:r>
      <w:bookmarkEnd w:id="21"/>
    </w:p>
    <w:p w14:paraId="03176C62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may terminate the project by written notice subject to:</w:t>
      </w:r>
    </w:p>
    <w:p w14:paraId="34A5A85F" w14:textId="77777777" w:rsidR="001A3DC8" w:rsidRPr="00B219E1" w:rsidRDefault="001A3DC8" w:rsidP="001A3DC8">
      <w:pPr>
        <w:numPr>
          <w:ilvl w:val="0"/>
          <w:numId w:val="49"/>
        </w:numPr>
        <w:rPr>
          <w:rFonts w:cstheme="minorHAnsi"/>
        </w:rPr>
      </w:pPr>
      <w:r w:rsidRPr="00B219E1">
        <w:rPr>
          <w:rFonts w:cstheme="minorHAnsi"/>
        </w:rPr>
        <w:t xml:space="preserve">payment for completed work, </w:t>
      </w:r>
    </w:p>
    <w:p w14:paraId="523903E7" w14:textId="77777777" w:rsidR="001A3DC8" w:rsidRPr="00B219E1" w:rsidRDefault="001A3DC8" w:rsidP="001A3DC8">
      <w:pPr>
        <w:numPr>
          <w:ilvl w:val="0"/>
          <w:numId w:val="49"/>
        </w:numPr>
        <w:rPr>
          <w:rFonts w:cstheme="minorHAnsi"/>
        </w:rPr>
      </w:pPr>
      <w:r w:rsidRPr="00B219E1">
        <w:rPr>
          <w:rFonts w:cstheme="minorHAnsi"/>
        </w:rPr>
        <w:t xml:space="preserve">payment for materials already purchased, </w:t>
      </w:r>
    </w:p>
    <w:p w14:paraId="70579905" w14:textId="77777777" w:rsidR="001A3DC8" w:rsidRPr="00B219E1" w:rsidRDefault="001A3DC8" w:rsidP="001A3DC8">
      <w:pPr>
        <w:numPr>
          <w:ilvl w:val="0"/>
          <w:numId w:val="49"/>
        </w:numPr>
        <w:rPr>
          <w:rFonts w:cstheme="minorHAnsi"/>
        </w:rPr>
      </w:pPr>
      <w:r w:rsidRPr="00B219E1">
        <w:rPr>
          <w:rFonts w:cstheme="minorHAnsi"/>
        </w:rPr>
        <w:t xml:space="preserve">payment for operational expenses incurred, </w:t>
      </w:r>
    </w:p>
    <w:p w14:paraId="6B96486E" w14:textId="77777777" w:rsidR="001A3DC8" w:rsidRPr="00B219E1" w:rsidRDefault="001A3DC8" w:rsidP="001A3DC8">
      <w:pPr>
        <w:numPr>
          <w:ilvl w:val="0"/>
          <w:numId w:val="49"/>
        </w:numPr>
        <w:rPr>
          <w:rFonts w:cstheme="minorHAnsi"/>
        </w:rPr>
      </w:pPr>
      <w:r w:rsidRPr="00B219E1">
        <w:rPr>
          <w:rFonts w:cstheme="minorHAnsi"/>
        </w:rPr>
        <w:t xml:space="preserve">and settlement of outstanding dues. </w:t>
      </w:r>
    </w:p>
    <w:p w14:paraId="7F65884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Approved work already completed shall remain payable.</w:t>
      </w:r>
    </w:p>
    <w:p w14:paraId="752A611C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4C72B2F0">
          <v:rect id="_x0000_i1056" style="width:0;height:1.5pt" o:hralign="center" o:hrstd="t" o:hr="t" fillcolor="#a0a0a0" stroked="f"/>
        </w:pict>
      </w:r>
    </w:p>
    <w:p w14:paraId="75DC7477" w14:textId="77777777" w:rsidR="001A3DC8" w:rsidRPr="00B219E1" w:rsidRDefault="001A3DC8" w:rsidP="00B219E1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3457825"/>
      <w:r w:rsidRPr="00B219E1">
        <w:rPr>
          <w:rFonts w:asciiTheme="minorHAnsi" w:hAnsiTheme="minorHAnsi" w:cstheme="minorHAnsi"/>
          <w:b/>
          <w:bCs/>
          <w:sz w:val="22"/>
          <w:szCs w:val="22"/>
        </w:rPr>
        <w:t>14.2 Termination by Seventh Sky</w:t>
      </w:r>
      <w:bookmarkEnd w:id="22"/>
    </w:p>
    <w:p w14:paraId="256CFED4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Seventh Sky may suspend or terminate services where:</w:t>
      </w:r>
    </w:p>
    <w:p w14:paraId="6178DFC2" w14:textId="77777777" w:rsidR="001A3DC8" w:rsidRPr="00B219E1" w:rsidRDefault="001A3DC8" w:rsidP="001A3DC8">
      <w:pPr>
        <w:numPr>
          <w:ilvl w:val="0"/>
          <w:numId w:val="50"/>
        </w:numPr>
        <w:rPr>
          <w:rFonts w:cstheme="minorHAnsi"/>
        </w:rPr>
      </w:pPr>
      <w:r w:rsidRPr="00B219E1">
        <w:rPr>
          <w:rFonts w:cstheme="minorHAnsi"/>
        </w:rPr>
        <w:t xml:space="preserve">payments remain overdue, </w:t>
      </w:r>
    </w:p>
    <w:p w14:paraId="752D0006" w14:textId="77777777" w:rsidR="001A3DC8" w:rsidRPr="00B219E1" w:rsidRDefault="001A3DC8" w:rsidP="001A3DC8">
      <w:pPr>
        <w:numPr>
          <w:ilvl w:val="0"/>
          <w:numId w:val="50"/>
        </w:numPr>
        <w:rPr>
          <w:rFonts w:cstheme="minorHAnsi"/>
        </w:rPr>
      </w:pPr>
      <w:r w:rsidRPr="00B219E1">
        <w:rPr>
          <w:rFonts w:cstheme="minorHAnsi"/>
        </w:rPr>
        <w:t xml:space="preserve">unlawful conduct suspected, </w:t>
      </w:r>
    </w:p>
    <w:p w14:paraId="5A66CB42" w14:textId="77777777" w:rsidR="001A3DC8" w:rsidRPr="00B219E1" w:rsidRDefault="001A3DC8" w:rsidP="001A3DC8">
      <w:pPr>
        <w:numPr>
          <w:ilvl w:val="0"/>
          <w:numId w:val="50"/>
        </w:numPr>
        <w:rPr>
          <w:rFonts w:cstheme="minorHAnsi"/>
        </w:rPr>
      </w:pPr>
      <w:r w:rsidRPr="00B219E1">
        <w:rPr>
          <w:rFonts w:cstheme="minorHAnsi"/>
        </w:rPr>
        <w:t xml:space="preserve">operational cooperation fails, </w:t>
      </w:r>
    </w:p>
    <w:p w14:paraId="34907E2A" w14:textId="77777777" w:rsidR="001A3DC8" w:rsidRPr="00B219E1" w:rsidRDefault="001A3DC8" w:rsidP="001A3DC8">
      <w:pPr>
        <w:numPr>
          <w:ilvl w:val="0"/>
          <w:numId w:val="50"/>
        </w:numPr>
        <w:rPr>
          <w:rFonts w:cstheme="minorHAnsi"/>
        </w:rPr>
      </w:pPr>
      <w:r w:rsidRPr="00B219E1">
        <w:rPr>
          <w:rFonts w:cstheme="minorHAnsi"/>
        </w:rPr>
        <w:t xml:space="preserve">repeated delays caused by Client, </w:t>
      </w:r>
    </w:p>
    <w:p w14:paraId="2644ED46" w14:textId="77777777" w:rsidR="001A3DC8" w:rsidRPr="00B219E1" w:rsidRDefault="001A3DC8" w:rsidP="001A3DC8">
      <w:pPr>
        <w:numPr>
          <w:ilvl w:val="0"/>
          <w:numId w:val="50"/>
        </w:numPr>
        <w:rPr>
          <w:rFonts w:cstheme="minorHAnsi"/>
        </w:rPr>
      </w:pPr>
      <w:r w:rsidRPr="00B219E1">
        <w:rPr>
          <w:rFonts w:cstheme="minorHAnsi"/>
        </w:rPr>
        <w:t xml:space="preserve">abuse or misconduct occurs, </w:t>
      </w:r>
    </w:p>
    <w:p w14:paraId="3D4F4C01" w14:textId="77777777" w:rsidR="001A3DC8" w:rsidRPr="00B219E1" w:rsidRDefault="001A3DC8" w:rsidP="001A3DC8">
      <w:pPr>
        <w:numPr>
          <w:ilvl w:val="0"/>
          <w:numId w:val="50"/>
        </w:numPr>
        <w:rPr>
          <w:rFonts w:cstheme="minorHAnsi"/>
        </w:rPr>
      </w:pPr>
      <w:r w:rsidRPr="00B219E1">
        <w:rPr>
          <w:rFonts w:cstheme="minorHAnsi"/>
        </w:rPr>
        <w:t xml:space="preserve">or material breach occurs. </w:t>
      </w:r>
    </w:p>
    <w:p w14:paraId="26239755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674778A0">
          <v:rect id="_x0000_i1057" style="width:0;height:1.5pt" o:hralign="center" o:hrstd="t" o:hr="t" fillcolor="#a0a0a0" stroked="f"/>
        </w:pict>
      </w:r>
    </w:p>
    <w:p w14:paraId="3E7170F8" w14:textId="77777777" w:rsidR="001A3DC8" w:rsidRPr="00B219E1" w:rsidRDefault="001A3DC8" w:rsidP="00B219E1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3457826"/>
      <w:r w:rsidRPr="00B219E1">
        <w:rPr>
          <w:rFonts w:asciiTheme="minorHAnsi" w:hAnsiTheme="minorHAnsi" w:cstheme="minorHAnsi"/>
          <w:b/>
          <w:bCs/>
          <w:sz w:val="22"/>
          <w:szCs w:val="22"/>
        </w:rPr>
        <w:t>14.3 Immediate Termination</w:t>
      </w:r>
      <w:bookmarkEnd w:id="23"/>
    </w:p>
    <w:p w14:paraId="2107B2D0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Immediate termination may occur where:</w:t>
      </w:r>
    </w:p>
    <w:p w14:paraId="3F638B70" w14:textId="77777777" w:rsidR="001A3DC8" w:rsidRPr="00B219E1" w:rsidRDefault="001A3DC8" w:rsidP="001A3DC8">
      <w:pPr>
        <w:numPr>
          <w:ilvl w:val="0"/>
          <w:numId w:val="51"/>
        </w:numPr>
        <w:rPr>
          <w:rFonts w:cstheme="minorHAnsi"/>
        </w:rPr>
      </w:pPr>
      <w:r w:rsidRPr="00B219E1">
        <w:rPr>
          <w:rFonts w:cstheme="minorHAnsi"/>
        </w:rPr>
        <w:t xml:space="preserve">fraud, </w:t>
      </w:r>
    </w:p>
    <w:p w14:paraId="68E9122A" w14:textId="77777777" w:rsidR="001A3DC8" w:rsidRPr="00B219E1" w:rsidRDefault="001A3DC8" w:rsidP="001A3DC8">
      <w:pPr>
        <w:numPr>
          <w:ilvl w:val="0"/>
          <w:numId w:val="51"/>
        </w:numPr>
        <w:rPr>
          <w:rFonts w:cstheme="minorHAnsi"/>
        </w:rPr>
      </w:pPr>
      <w:r w:rsidRPr="00B219E1">
        <w:rPr>
          <w:rFonts w:cstheme="minorHAnsi"/>
        </w:rPr>
        <w:t xml:space="preserve">illegal activity, </w:t>
      </w:r>
    </w:p>
    <w:p w14:paraId="506AC43A" w14:textId="77777777" w:rsidR="001A3DC8" w:rsidRPr="00B219E1" w:rsidRDefault="001A3DC8" w:rsidP="001A3DC8">
      <w:pPr>
        <w:numPr>
          <w:ilvl w:val="0"/>
          <w:numId w:val="51"/>
        </w:numPr>
        <w:rPr>
          <w:rFonts w:cstheme="minorHAnsi"/>
        </w:rPr>
      </w:pPr>
      <w:r w:rsidRPr="00B219E1">
        <w:rPr>
          <w:rFonts w:cstheme="minorHAnsi"/>
        </w:rPr>
        <w:t xml:space="preserve">intentional circumvention, </w:t>
      </w:r>
    </w:p>
    <w:p w14:paraId="2AF6BF49" w14:textId="77777777" w:rsidR="001A3DC8" w:rsidRPr="00B219E1" w:rsidRDefault="001A3DC8" w:rsidP="001A3DC8">
      <w:pPr>
        <w:numPr>
          <w:ilvl w:val="0"/>
          <w:numId w:val="51"/>
        </w:numPr>
        <w:rPr>
          <w:rFonts w:cstheme="minorHAnsi"/>
        </w:rPr>
      </w:pPr>
      <w:r w:rsidRPr="00B219E1">
        <w:rPr>
          <w:rFonts w:cstheme="minorHAnsi"/>
        </w:rPr>
        <w:t xml:space="preserve">violent conduct, </w:t>
      </w:r>
    </w:p>
    <w:p w14:paraId="571521AB" w14:textId="77777777" w:rsidR="001A3DC8" w:rsidRPr="00B219E1" w:rsidRDefault="001A3DC8" w:rsidP="001A3DC8">
      <w:pPr>
        <w:numPr>
          <w:ilvl w:val="0"/>
          <w:numId w:val="51"/>
        </w:numPr>
        <w:rPr>
          <w:rFonts w:cstheme="minorHAnsi"/>
        </w:rPr>
      </w:pPr>
      <w:r w:rsidRPr="00B219E1">
        <w:rPr>
          <w:rFonts w:cstheme="minorHAnsi"/>
        </w:rPr>
        <w:t xml:space="preserve">severe safety breach, </w:t>
      </w:r>
    </w:p>
    <w:p w14:paraId="60B98844" w14:textId="77777777" w:rsidR="001A3DC8" w:rsidRPr="00B219E1" w:rsidRDefault="001A3DC8" w:rsidP="001A3DC8">
      <w:pPr>
        <w:numPr>
          <w:ilvl w:val="0"/>
          <w:numId w:val="51"/>
        </w:numPr>
        <w:rPr>
          <w:rFonts w:cstheme="minorHAnsi"/>
        </w:rPr>
      </w:pPr>
      <w:r w:rsidRPr="00B219E1">
        <w:rPr>
          <w:rFonts w:cstheme="minorHAnsi"/>
        </w:rPr>
        <w:t xml:space="preserve">or serious misconduct occurs. </w:t>
      </w:r>
    </w:p>
    <w:p w14:paraId="48AD8F2A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3BEB915B">
          <v:rect id="_x0000_i1058" style="width:0;height:1.5pt" o:hralign="center" o:hrstd="t" o:hr="t" fillcolor="#a0a0a0" stroked="f"/>
        </w:pict>
      </w:r>
    </w:p>
    <w:p w14:paraId="455A1EC4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3457827"/>
      <w:r w:rsidRPr="00B219E1">
        <w:rPr>
          <w:rFonts w:asciiTheme="minorHAnsi" w:hAnsiTheme="minorHAnsi" w:cstheme="minorHAnsi"/>
          <w:b/>
          <w:bCs/>
          <w:sz w:val="22"/>
          <w:szCs w:val="22"/>
        </w:rPr>
        <w:t>15. DISPUTE RESOLUTION</w:t>
      </w:r>
      <w:bookmarkEnd w:id="24"/>
    </w:p>
    <w:p w14:paraId="2D5B1D3F" w14:textId="77777777" w:rsidR="001A3DC8" w:rsidRPr="00B219E1" w:rsidRDefault="001A3DC8" w:rsidP="001A3DC8">
      <w:pPr>
        <w:numPr>
          <w:ilvl w:val="0"/>
          <w:numId w:val="52"/>
        </w:numPr>
        <w:rPr>
          <w:rFonts w:cstheme="minorHAnsi"/>
        </w:rPr>
      </w:pPr>
      <w:r w:rsidRPr="00B219E1">
        <w:rPr>
          <w:rFonts w:cstheme="minorHAnsi"/>
        </w:rPr>
        <w:t xml:space="preserve">The Parties shall first attempt amicable resolution. </w:t>
      </w:r>
    </w:p>
    <w:p w14:paraId="1B7DBDC6" w14:textId="77777777" w:rsidR="001A3DC8" w:rsidRPr="00B219E1" w:rsidRDefault="001A3DC8" w:rsidP="001A3DC8">
      <w:pPr>
        <w:numPr>
          <w:ilvl w:val="0"/>
          <w:numId w:val="52"/>
        </w:numPr>
        <w:rPr>
          <w:rFonts w:cstheme="minorHAnsi"/>
        </w:rPr>
      </w:pPr>
      <w:r w:rsidRPr="00B219E1">
        <w:rPr>
          <w:rFonts w:cstheme="minorHAnsi"/>
        </w:rPr>
        <w:t xml:space="preserve">If unresolved, mediation may be attempted. </w:t>
      </w:r>
    </w:p>
    <w:p w14:paraId="41E61E23" w14:textId="77777777" w:rsidR="001A3DC8" w:rsidRPr="00B219E1" w:rsidRDefault="001A3DC8" w:rsidP="001A3DC8">
      <w:pPr>
        <w:numPr>
          <w:ilvl w:val="0"/>
          <w:numId w:val="52"/>
        </w:numPr>
        <w:rPr>
          <w:rFonts w:cstheme="minorHAnsi"/>
        </w:rPr>
      </w:pPr>
      <w:r w:rsidRPr="00B219E1">
        <w:rPr>
          <w:rFonts w:cstheme="minorHAnsi"/>
        </w:rPr>
        <w:t xml:space="preserve">If disputes remain unresolved, the matter may be referred to competent courts within Bangladesh. </w:t>
      </w:r>
    </w:p>
    <w:p w14:paraId="341EE9F3" w14:textId="77777777" w:rsidR="001A3DC8" w:rsidRPr="00B219E1" w:rsidRDefault="001A3DC8" w:rsidP="001A3DC8">
      <w:pPr>
        <w:numPr>
          <w:ilvl w:val="0"/>
          <w:numId w:val="52"/>
        </w:numPr>
        <w:rPr>
          <w:rFonts w:cstheme="minorHAnsi"/>
        </w:rPr>
      </w:pPr>
      <w:r w:rsidRPr="00B219E1">
        <w:rPr>
          <w:rFonts w:cstheme="minorHAnsi"/>
        </w:rPr>
        <w:t xml:space="preserve">This Agreement shall be governed by the laws of Bangladesh. </w:t>
      </w:r>
    </w:p>
    <w:p w14:paraId="2101E2D3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573413DE">
          <v:rect id="_x0000_i1059" style="width:0;height:1.5pt" o:hralign="center" o:hrstd="t" o:hr="t" fillcolor="#a0a0a0" stroked="f"/>
        </w:pict>
      </w:r>
    </w:p>
    <w:p w14:paraId="6067806F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3457828"/>
      <w:r w:rsidRPr="00B219E1">
        <w:rPr>
          <w:rFonts w:asciiTheme="minorHAnsi" w:hAnsiTheme="minorHAnsi" w:cstheme="minorHAnsi"/>
          <w:b/>
          <w:bCs/>
          <w:sz w:val="22"/>
          <w:szCs w:val="22"/>
        </w:rPr>
        <w:t>16. FORCE MAJEURE</w:t>
      </w:r>
      <w:bookmarkEnd w:id="25"/>
    </w:p>
    <w:p w14:paraId="7DB6FC9C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Neither Party shall be liable for delays caused by:</w:t>
      </w:r>
    </w:p>
    <w:p w14:paraId="7005E827" w14:textId="77777777" w:rsidR="001A3DC8" w:rsidRPr="00B219E1" w:rsidRDefault="001A3DC8" w:rsidP="001A3DC8">
      <w:pPr>
        <w:numPr>
          <w:ilvl w:val="0"/>
          <w:numId w:val="53"/>
        </w:numPr>
        <w:rPr>
          <w:rFonts w:cstheme="minorHAnsi"/>
        </w:rPr>
      </w:pPr>
      <w:r w:rsidRPr="00B219E1">
        <w:rPr>
          <w:rFonts w:cstheme="minorHAnsi"/>
        </w:rPr>
        <w:t xml:space="preserve">natural disasters, </w:t>
      </w:r>
    </w:p>
    <w:p w14:paraId="2DA80732" w14:textId="77777777" w:rsidR="001A3DC8" w:rsidRPr="00B219E1" w:rsidRDefault="001A3DC8" w:rsidP="001A3DC8">
      <w:pPr>
        <w:numPr>
          <w:ilvl w:val="0"/>
          <w:numId w:val="53"/>
        </w:numPr>
        <w:rPr>
          <w:rFonts w:cstheme="minorHAnsi"/>
        </w:rPr>
      </w:pPr>
      <w:r w:rsidRPr="00B219E1">
        <w:rPr>
          <w:rFonts w:cstheme="minorHAnsi"/>
        </w:rPr>
        <w:t xml:space="preserve">political unrest, </w:t>
      </w:r>
    </w:p>
    <w:p w14:paraId="2228D9B7" w14:textId="77777777" w:rsidR="001A3DC8" w:rsidRPr="00B219E1" w:rsidRDefault="001A3DC8" w:rsidP="001A3DC8">
      <w:pPr>
        <w:numPr>
          <w:ilvl w:val="0"/>
          <w:numId w:val="53"/>
        </w:numPr>
        <w:rPr>
          <w:rFonts w:cstheme="minorHAnsi"/>
        </w:rPr>
      </w:pPr>
      <w:r w:rsidRPr="00B219E1">
        <w:rPr>
          <w:rFonts w:cstheme="minorHAnsi"/>
        </w:rPr>
        <w:t xml:space="preserve">strikes, </w:t>
      </w:r>
    </w:p>
    <w:p w14:paraId="1434FF13" w14:textId="77777777" w:rsidR="001A3DC8" w:rsidRPr="00B219E1" w:rsidRDefault="001A3DC8" w:rsidP="001A3DC8">
      <w:pPr>
        <w:numPr>
          <w:ilvl w:val="0"/>
          <w:numId w:val="53"/>
        </w:numPr>
        <w:rPr>
          <w:rFonts w:cstheme="minorHAnsi"/>
        </w:rPr>
      </w:pPr>
      <w:r w:rsidRPr="00B219E1">
        <w:rPr>
          <w:rFonts w:cstheme="minorHAnsi"/>
        </w:rPr>
        <w:t xml:space="preserve">utility failures, </w:t>
      </w:r>
    </w:p>
    <w:p w14:paraId="502A3B37" w14:textId="77777777" w:rsidR="001A3DC8" w:rsidRPr="00B219E1" w:rsidRDefault="001A3DC8" w:rsidP="001A3DC8">
      <w:pPr>
        <w:numPr>
          <w:ilvl w:val="0"/>
          <w:numId w:val="53"/>
        </w:numPr>
        <w:rPr>
          <w:rFonts w:cstheme="minorHAnsi"/>
        </w:rPr>
      </w:pPr>
      <w:r w:rsidRPr="00B219E1">
        <w:rPr>
          <w:rFonts w:cstheme="minorHAnsi"/>
        </w:rPr>
        <w:t xml:space="preserve">pandemics, </w:t>
      </w:r>
    </w:p>
    <w:p w14:paraId="7F2E9979" w14:textId="77777777" w:rsidR="001A3DC8" w:rsidRPr="00B219E1" w:rsidRDefault="001A3DC8" w:rsidP="001A3DC8">
      <w:pPr>
        <w:numPr>
          <w:ilvl w:val="0"/>
          <w:numId w:val="53"/>
        </w:numPr>
        <w:rPr>
          <w:rFonts w:cstheme="minorHAnsi"/>
        </w:rPr>
      </w:pPr>
      <w:r w:rsidRPr="00B219E1">
        <w:rPr>
          <w:rFonts w:cstheme="minorHAnsi"/>
        </w:rPr>
        <w:t xml:space="preserve">government restrictions, </w:t>
      </w:r>
    </w:p>
    <w:p w14:paraId="39C2B7C2" w14:textId="77777777" w:rsidR="001A3DC8" w:rsidRPr="00B219E1" w:rsidRDefault="001A3DC8" w:rsidP="001A3DC8">
      <w:pPr>
        <w:numPr>
          <w:ilvl w:val="0"/>
          <w:numId w:val="53"/>
        </w:numPr>
        <w:rPr>
          <w:rFonts w:cstheme="minorHAnsi"/>
        </w:rPr>
      </w:pPr>
      <w:r w:rsidRPr="00B219E1">
        <w:rPr>
          <w:rFonts w:cstheme="minorHAnsi"/>
        </w:rPr>
        <w:t xml:space="preserve">or events beyond reasonable control. </w:t>
      </w:r>
    </w:p>
    <w:p w14:paraId="7E10709A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03EB1441">
          <v:rect id="_x0000_i1060" style="width:0;height:1.5pt" o:hralign="center" o:hrstd="t" o:hr="t" fillcolor="#a0a0a0" stroked="f"/>
        </w:pict>
      </w:r>
    </w:p>
    <w:p w14:paraId="57BCD00F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6" w:name="_Toc233457829"/>
      <w:r w:rsidRPr="00B219E1">
        <w:rPr>
          <w:rFonts w:asciiTheme="minorHAnsi" w:hAnsiTheme="minorHAnsi" w:cstheme="minorHAnsi"/>
          <w:b/>
          <w:bCs/>
          <w:sz w:val="22"/>
          <w:szCs w:val="22"/>
        </w:rPr>
        <w:t>17. AUTHORIZED REPRESENTATIVES</w:t>
      </w:r>
      <w:bookmarkEnd w:id="26"/>
    </w:p>
    <w:p w14:paraId="0186C311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On Behalf of Seventh Sky</w:t>
      </w:r>
    </w:p>
    <w:p w14:paraId="29F62111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Name: ______________________________________</w:t>
      </w:r>
    </w:p>
    <w:p w14:paraId="625F645D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Position: ____________________________________</w:t>
      </w:r>
    </w:p>
    <w:p w14:paraId="009A2B4E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6C74A49A">
          <v:rect id="_x0000_i1061" style="width:0;height:1.5pt" o:hralign="center" o:hrstd="t" o:hr="t" fillcolor="#a0a0a0" stroked="f"/>
        </w:pict>
      </w:r>
    </w:p>
    <w:p w14:paraId="357BED29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On Behalf of Client / End User</w:t>
      </w:r>
    </w:p>
    <w:p w14:paraId="6E45FC9C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Name: ______________________________________</w:t>
      </w:r>
    </w:p>
    <w:p w14:paraId="0DF8D341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Position / Designation: _______________________</w:t>
      </w:r>
    </w:p>
    <w:p w14:paraId="1DCD0B5B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Only authorised representatives may:</w:t>
      </w:r>
    </w:p>
    <w:p w14:paraId="5E395203" w14:textId="77777777" w:rsidR="001A3DC8" w:rsidRPr="00B219E1" w:rsidRDefault="001A3DC8" w:rsidP="001A3DC8">
      <w:pPr>
        <w:numPr>
          <w:ilvl w:val="0"/>
          <w:numId w:val="54"/>
        </w:numPr>
        <w:rPr>
          <w:rFonts w:cstheme="minorHAnsi"/>
        </w:rPr>
      </w:pPr>
      <w:r w:rsidRPr="00B219E1">
        <w:rPr>
          <w:rFonts w:cstheme="minorHAnsi"/>
        </w:rPr>
        <w:t xml:space="preserve">approve project changes, </w:t>
      </w:r>
    </w:p>
    <w:p w14:paraId="580C2085" w14:textId="77777777" w:rsidR="001A3DC8" w:rsidRPr="00B219E1" w:rsidRDefault="001A3DC8" w:rsidP="001A3DC8">
      <w:pPr>
        <w:numPr>
          <w:ilvl w:val="0"/>
          <w:numId w:val="54"/>
        </w:numPr>
        <w:rPr>
          <w:rFonts w:cstheme="minorHAnsi"/>
        </w:rPr>
      </w:pPr>
      <w:r w:rsidRPr="00B219E1">
        <w:rPr>
          <w:rFonts w:cstheme="minorHAnsi"/>
        </w:rPr>
        <w:t xml:space="preserve">approve variations, </w:t>
      </w:r>
    </w:p>
    <w:p w14:paraId="64486994" w14:textId="77777777" w:rsidR="001A3DC8" w:rsidRPr="00B219E1" w:rsidRDefault="001A3DC8" w:rsidP="001A3DC8">
      <w:pPr>
        <w:numPr>
          <w:ilvl w:val="0"/>
          <w:numId w:val="54"/>
        </w:numPr>
        <w:rPr>
          <w:rFonts w:cstheme="minorHAnsi"/>
        </w:rPr>
      </w:pPr>
      <w:r w:rsidRPr="00B219E1">
        <w:rPr>
          <w:rFonts w:cstheme="minorHAnsi"/>
        </w:rPr>
        <w:t xml:space="preserve">amend services, </w:t>
      </w:r>
    </w:p>
    <w:p w14:paraId="490735BF" w14:textId="77777777" w:rsidR="001A3DC8" w:rsidRPr="00B219E1" w:rsidRDefault="001A3DC8" w:rsidP="001A3DC8">
      <w:pPr>
        <w:numPr>
          <w:ilvl w:val="0"/>
          <w:numId w:val="54"/>
        </w:numPr>
        <w:rPr>
          <w:rFonts w:cstheme="minorHAnsi"/>
        </w:rPr>
      </w:pPr>
      <w:r w:rsidRPr="00B219E1">
        <w:rPr>
          <w:rFonts w:cstheme="minorHAnsi"/>
        </w:rPr>
        <w:t xml:space="preserve">terminate this Agreement, </w:t>
      </w:r>
    </w:p>
    <w:p w14:paraId="34A5B834" w14:textId="77777777" w:rsidR="001A3DC8" w:rsidRPr="00B219E1" w:rsidRDefault="001A3DC8" w:rsidP="001A3DC8">
      <w:pPr>
        <w:numPr>
          <w:ilvl w:val="0"/>
          <w:numId w:val="54"/>
        </w:numPr>
        <w:rPr>
          <w:rFonts w:cstheme="minorHAnsi"/>
        </w:rPr>
      </w:pPr>
      <w:r w:rsidRPr="00B219E1">
        <w:rPr>
          <w:rFonts w:cstheme="minorHAnsi"/>
        </w:rPr>
        <w:t xml:space="preserve">approve pricing revisions, </w:t>
      </w:r>
    </w:p>
    <w:p w14:paraId="5498783C" w14:textId="77777777" w:rsidR="001A3DC8" w:rsidRPr="00B219E1" w:rsidRDefault="001A3DC8" w:rsidP="001A3DC8">
      <w:pPr>
        <w:numPr>
          <w:ilvl w:val="0"/>
          <w:numId w:val="54"/>
        </w:numPr>
        <w:rPr>
          <w:rFonts w:cstheme="minorHAnsi"/>
        </w:rPr>
      </w:pPr>
      <w:r w:rsidRPr="00B219E1">
        <w:rPr>
          <w:rFonts w:cstheme="minorHAnsi"/>
        </w:rPr>
        <w:t xml:space="preserve">or authorise operational decisions. </w:t>
      </w:r>
    </w:p>
    <w:p w14:paraId="78496B5D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51DBA17A">
          <v:rect id="_x0000_i1062" style="width:0;height:1.5pt" o:hralign="center" o:hrstd="t" o:hr="t" fillcolor="#a0a0a0" stroked="f"/>
        </w:pict>
      </w:r>
    </w:p>
    <w:p w14:paraId="33A8B942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7" w:name="_Toc233457830"/>
      <w:r w:rsidRPr="00B219E1">
        <w:rPr>
          <w:rFonts w:asciiTheme="minorHAnsi" w:hAnsiTheme="minorHAnsi" w:cstheme="minorHAnsi"/>
          <w:b/>
          <w:bCs/>
          <w:sz w:val="22"/>
          <w:szCs w:val="22"/>
        </w:rPr>
        <w:t>18. ENTIRE AGREEMENT</w:t>
      </w:r>
      <w:bookmarkEnd w:id="27"/>
    </w:p>
    <w:p w14:paraId="6AD7F72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This Agreement represents the complete understanding between the Parties regarding the Muslim prayer room interior design service arrangement.</w:t>
      </w:r>
    </w:p>
    <w:p w14:paraId="7A31C618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Any prior verbal discussion shall not override this Agreement unless confirmed in writing.</w:t>
      </w:r>
    </w:p>
    <w:p w14:paraId="62897DA1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71CEB722">
          <v:rect id="_x0000_i1063" style="width:0;height:1.5pt" o:hralign="center" o:hrstd="t" o:hr="t" fillcolor="#a0a0a0" stroked="f"/>
        </w:pict>
      </w:r>
    </w:p>
    <w:p w14:paraId="4FA56D84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8" w:name="_Toc233457831"/>
      <w:r w:rsidRPr="00B219E1">
        <w:rPr>
          <w:rFonts w:asciiTheme="minorHAnsi" w:hAnsiTheme="minorHAnsi" w:cstheme="minorHAnsi"/>
          <w:b/>
          <w:bCs/>
          <w:sz w:val="22"/>
          <w:szCs w:val="22"/>
        </w:rPr>
        <w:t>19. ACCEPTANCE</w:t>
      </w:r>
      <w:bookmarkEnd w:id="28"/>
    </w:p>
    <w:p w14:paraId="18674D9A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By signing below, both Parties acknowledge that they:</w:t>
      </w:r>
    </w:p>
    <w:p w14:paraId="4E18CEF5" w14:textId="77777777" w:rsidR="001A3DC8" w:rsidRPr="00B219E1" w:rsidRDefault="001A3DC8" w:rsidP="001A3DC8">
      <w:pPr>
        <w:numPr>
          <w:ilvl w:val="0"/>
          <w:numId w:val="55"/>
        </w:numPr>
        <w:rPr>
          <w:rFonts w:cstheme="minorHAnsi"/>
        </w:rPr>
      </w:pPr>
      <w:r w:rsidRPr="00B219E1">
        <w:rPr>
          <w:rFonts w:cstheme="minorHAnsi"/>
        </w:rPr>
        <w:t xml:space="preserve">have read and understood this Agreement, </w:t>
      </w:r>
    </w:p>
    <w:p w14:paraId="28C867D2" w14:textId="77777777" w:rsidR="001A3DC8" w:rsidRPr="00B219E1" w:rsidRDefault="001A3DC8" w:rsidP="001A3DC8">
      <w:pPr>
        <w:numPr>
          <w:ilvl w:val="0"/>
          <w:numId w:val="55"/>
        </w:numPr>
        <w:rPr>
          <w:rFonts w:cstheme="minorHAnsi"/>
        </w:rPr>
      </w:pPr>
      <w:r w:rsidRPr="00B219E1">
        <w:rPr>
          <w:rFonts w:cstheme="minorHAnsi"/>
        </w:rPr>
        <w:t xml:space="preserve">voluntarily accept its terms, </w:t>
      </w:r>
    </w:p>
    <w:p w14:paraId="2B439C76" w14:textId="77777777" w:rsidR="001A3DC8" w:rsidRPr="00B219E1" w:rsidRDefault="001A3DC8" w:rsidP="001A3DC8">
      <w:pPr>
        <w:numPr>
          <w:ilvl w:val="0"/>
          <w:numId w:val="55"/>
        </w:numPr>
        <w:rPr>
          <w:rFonts w:cstheme="minorHAnsi"/>
        </w:rPr>
      </w:pPr>
      <w:r w:rsidRPr="00B219E1">
        <w:rPr>
          <w:rFonts w:cstheme="minorHAnsi"/>
        </w:rPr>
        <w:t xml:space="preserve">and agree to comply with all obligations stated herein. </w:t>
      </w:r>
    </w:p>
    <w:p w14:paraId="5BD6250B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2254902F">
          <v:rect id="_x0000_i1064" style="width:0;height:1.5pt" o:hralign="center" o:hrstd="t" o:hr="t" fillcolor="#a0a0a0" stroked="f"/>
        </w:pict>
      </w:r>
    </w:p>
    <w:p w14:paraId="41581075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SIGNED FOR SEVENTH SKY PROPERTY CARE</w:t>
      </w:r>
    </w:p>
    <w:p w14:paraId="6A7C1CD6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Name: ______________________________________</w:t>
      </w:r>
    </w:p>
    <w:p w14:paraId="366B30C2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Position: ____________________________________</w:t>
      </w:r>
    </w:p>
    <w:p w14:paraId="493A555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Signature: __________________________________</w:t>
      </w:r>
    </w:p>
    <w:p w14:paraId="5DE90D20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Date: _______________________________________</w:t>
      </w:r>
    </w:p>
    <w:p w14:paraId="50A95DA4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212C263B">
          <v:rect id="_x0000_i1065" style="width:0;height:1.5pt" o:hralign="center" o:hrstd="t" o:hr="t" fillcolor="#a0a0a0" stroked="f"/>
        </w:pict>
      </w:r>
    </w:p>
    <w:p w14:paraId="0C7A2E54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SIGNED BY CLIENT / END USER</w:t>
      </w:r>
    </w:p>
    <w:p w14:paraId="46500683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Name: ______________________________________</w:t>
      </w:r>
    </w:p>
    <w:p w14:paraId="071699B3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Company / Individual Name: ______________________</w:t>
      </w:r>
    </w:p>
    <w:p w14:paraId="09130DCB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Signature: __________________________________</w:t>
      </w:r>
    </w:p>
    <w:p w14:paraId="3B04ED34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Date: _______________________________________</w:t>
      </w:r>
    </w:p>
    <w:p w14:paraId="470CB02B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35C36007">
          <v:rect id="_x0000_i1066" style="width:0;height:1.5pt" o:hralign="center" o:hrstd="t" o:hr="t" fillcolor="#a0a0a0" stroked="f"/>
        </w:pict>
      </w:r>
    </w:p>
    <w:p w14:paraId="4CCF3803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WITNESS 1</w:t>
      </w:r>
    </w:p>
    <w:p w14:paraId="44A4B57D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Name: ______________________________________</w:t>
      </w:r>
    </w:p>
    <w:p w14:paraId="7DD3538C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Signature: __________________________________</w:t>
      </w:r>
    </w:p>
    <w:p w14:paraId="2F392B94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Date: _______________________________________</w:t>
      </w:r>
    </w:p>
    <w:p w14:paraId="3F49A136" w14:textId="77777777" w:rsidR="001A3DC8" w:rsidRPr="00B219E1" w:rsidRDefault="005F4CC8" w:rsidP="001A3DC8">
      <w:pPr>
        <w:rPr>
          <w:rFonts w:cstheme="minorHAnsi"/>
        </w:rPr>
      </w:pPr>
      <w:r>
        <w:rPr>
          <w:rFonts w:cstheme="minorHAnsi"/>
        </w:rPr>
        <w:pict w14:anchorId="2347C808">
          <v:rect id="_x0000_i1067" style="width:0;height:1.5pt" o:hralign="center" o:hrstd="t" o:hr="t" fillcolor="#a0a0a0" stroked="f"/>
        </w:pict>
      </w:r>
    </w:p>
    <w:p w14:paraId="06BA634C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WITNESS 2</w:t>
      </w:r>
    </w:p>
    <w:p w14:paraId="37800372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Name: ______________________________________</w:t>
      </w:r>
    </w:p>
    <w:p w14:paraId="45110607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Signature: __________________________________</w:t>
      </w:r>
    </w:p>
    <w:p w14:paraId="4EB8562D" w14:textId="41E26557" w:rsidR="001C5691" w:rsidRPr="00732A9C" w:rsidRDefault="001A3DC8" w:rsidP="00732A9C">
      <w:pPr>
        <w:rPr>
          <w:rFonts w:cstheme="minorHAnsi"/>
        </w:rPr>
      </w:pPr>
      <w:r w:rsidRPr="00B219E1">
        <w:rPr>
          <w:rFonts w:cstheme="minorHAnsi"/>
        </w:rPr>
        <w:t>Date: _______________________________________</w:t>
      </w:r>
    </w:p>
    <w:p w14:paraId="41128100" w14:textId="77777777" w:rsidR="001C5691" w:rsidRPr="001F004C" w:rsidRDefault="001C5691" w:rsidP="00737D88">
      <w:pPr>
        <w:pStyle w:val="Heading1"/>
        <w:jc w:val="center"/>
        <w:rPr>
          <w:rFonts w:ascii="Calibri" w:hAnsi="Calibri" w:cs="Calibri"/>
          <w:b/>
          <w:bCs/>
          <w:sz w:val="22"/>
          <w:szCs w:val="22"/>
        </w:rPr>
      </w:pPr>
      <w:bookmarkStart w:id="29" w:name="_Toc232790495"/>
      <w:bookmarkStart w:id="30" w:name="end-of-agreement"/>
      <w:bookmarkStart w:id="31" w:name="_Toc233457832"/>
      <w:r w:rsidRPr="001F004C">
        <w:rPr>
          <w:rFonts w:ascii="Calibri" w:hAnsi="Calibri" w:cs="Calibri"/>
          <w:b/>
          <w:bCs/>
          <w:sz w:val="22"/>
          <w:szCs w:val="22"/>
        </w:rPr>
        <w:t>END OF AGREEMENT</w:t>
      </w:r>
      <w:bookmarkEnd w:id="29"/>
      <w:bookmarkEnd w:id="31"/>
    </w:p>
    <w:bookmarkEnd w:id="30"/>
    <w:p w14:paraId="69F041A0" w14:textId="77777777" w:rsidR="001C5691" w:rsidRPr="001C5691" w:rsidRDefault="001C5691" w:rsidP="001C5691">
      <w:pPr>
        <w:tabs>
          <w:tab w:val="left" w:pos="2190"/>
        </w:tabs>
      </w:pPr>
    </w:p>
    <w:sectPr w:rsidR="001C5691" w:rsidRPr="001C5691" w:rsidSect="00737D88">
      <w:headerReference w:type="default" r:id="rId7"/>
      <w:footerReference w:type="default" r:id="rId8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0BA58" w14:textId="77777777" w:rsidR="005F4CC8" w:rsidRDefault="005F4CC8" w:rsidP="00B219E1">
      <w:pPr>
        <w:spacing w:after="0" w:line="240" w:lineRule="auto"/>
      </w:pPr>
      <w:r>
        <w:separator/>
      </w:r>
    </w:p>
  </w:endnote>
  <w:endnote w:type="continuationSeparator" w:id="0">
    <w:p w14:paraId="3B541C81" w14:textId="77777777" w:rsidR="005F4CC8" w:rsidRDefault="005F4CC8" w:rsidP="00B21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508"/>
      <w:gridCol w:w="4508"/>
    </w:tblGrid>
    <w:tr w:rsidR="00B219E1" w:rsidRPr="00B219E1" w14:paraId="4F0D4E4E" w14:textId="77777777" w:rsidTr="00D936F4">
      <w:trPr>
        <w:jc w:val="center"/>
      </w:trPr>
      <w:tc>
        <w:tcPr>
          <w:tcW w:w="4508" w:type="dxa"/>
        </w:tcPr>
        <w:p w14:paraId="71DE58E9" w14:textId="77777777" w:rsidR="00B219E1" w:rsidRPr="00B219E1" w:rsidRDefault="00B219E1" w:rsidP="00B219E1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4508" w:type="dxa"/>
        </w:tcPr>
        <w:p w14:paraId="7A05E41E" w14:textId="77777777" w:rsidR="00B219E1" w:rsidRPr="00B219E1" w:rsidRDefault="00B219E1" w:rsidP="00B219E1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</w:p>
      </w:tc>
    </w:tr>
    <w:tr w:rsidR="00B219E1" w:rsidRPr="00B219E1" w14:paraId="1BFC8806" w14:textId="77777777" w:rsidTr="00D936F4">
      <w:trPr>
        <w:jc w:val="center"/>
      </w:trPr>
      <w:tc>
        <w:tcPr>
          <w:tcW w:w="4508" w:type="dxa"/>
        </w:tcPr>
        <w:p w14:paraId="4C81E678" w14:textId="77777777" w:rsidR="00B219E1" w:rsidRPr="00B219E1" w:rsidRDefault="00B219E1" w:rsidP="00B219E1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  <w:r w:rsidRPr="00B219E1">
            <w:rPr>
              <w:rFonts w:ascii="Calibri" w:hAnsi="Calibri" w:cs="Calibri"/>
              <w:sz w:val="18"/>
              <w:szCs w:val="18"/>
            </w:rPr>
            <w:t>Initial of Service Purchaser / Client</w:t>
          </w:r>
        </w:p>
      </w:tc>
      <w:tc>
        <w:tcPr>
          <w:tcW w:w="4508" w:type="dxa"/>
        </w:tcPr>
        <w:p w14:paraId="2E736528" w14:textId="77777777" w:rsidR="00B219E1" w:rsidRPr="00B219E1" w:rsidRDefault="00B219E1" w:rsidP="00B219E1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  <w:r w:rsidRPr="00B219E1">
            <w:rPr>
              <w:rFonts w:ascii="Calibri" w:hAnsi="Calibri" w:cs="Calibri"/>
              <w:sz w:val="18"/>
              <w:szCs w:val="18"/>
            </w:rPr>
            <w:t>Initial of Seventh Sky Representative</w:t>
          </w:r>
        </w:p>
      </w:tc>
    </w:tr>
  </w:tbl>
  <w:p w14:paraId="0907E997" w14:textId="6CA497BA" w:rsidR="00B219E1" w:rsidRPr="00B219E1" w:rsidRDefault="00B219E1" w:rsidP="00B219E1">
    <w:pPr>
      <w:pStyle w:val="Footer"/>
      <w:jc w:val="center"/>
      <w:rPr>
        <w:sz w:val="18"/>
        <w:szCs w:val="18"/>
      </w:rPr>
    </w:pPr>
    <w:r>
      <w:rPr>
        <w:rFonts w:ascii="Calibri" w:hAnsi="Calibri" w:cs="Calibri"/>
        <w:sz w:val="18"/>
        <w:szCs w:val="18"/>
      </w:rPr>
      <w:t xml:space="preserve">Muslim Prayer Room IDS - Customer Service Agreement           V0.1         © Seventh Sky Pty Ltd        </w:t>
    </w:r>
    <w:sdt>
      <w:sdtPr>
        <w:rPr>
          <w:sz w:val="18"/>
          <w:szCs w:val="18"/>
        </w:rPr>
        <w:id w:val="1430466835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B219E1">
              <w:rPr>
                <w:sz w:val="18"/>
                <w:szCs w:val="18"/>
              </w:rPr>
              <w:t xml:space="preserve">Page </w:t>
            </w:r>
            <w:r w:rsidRPr="00B219E1">
              <w:rPr>
                <w:sz w:val="18"/>
                <w:szCs w:val="18"/>
              </w:rPr>
              <w:fldChar w:fldCharType="begin"/>
            </w:r>
            <w:r w:rsidRPr="00B219E1">
              <w:rPr>
                <w:sz w:val="18"/>
                <w:szCs w:val="18"/>
              </w:rPr>
              <w:instrText xml:space="preserve"> PAGE </w:instrText>
            </w:r>
            <w:r w:rsidRPr="00B219E1">
              <w:rPr>
                <w:sz w:val="18"/>
                <w:szCs w:val="18"/>
              </w:rPr>
              <w:fldChar w:fldCharType="separate"/>
            </w:r>
            <w:r w:rsidRPr="00B219E1">
              <w:rPr>
                <w:noProof/>
                <w:sz w:val="18"/>
                <w:szCs w:val="18"/>
              </w:rPr>
              <w:t>2</w:t>
            </w:r>
            <w:r w:rsidRPr="00B219E1">
              <w:rPr>
                <w:sz w:val="18"/>
                <w:szCs w:val="18"/>
              </w:rPr>
              <w:fldChar w:fldCharType="end"/>
            </w:r>
            <w:r w:rsidRPr="00B219E1">
              <w:rPr>
                <w:sz w:val="18"/>
                <w:szCs w:val="18"/>
              </w:rPr>
              <w:t xml:space="preserve"> of </w:t>
            </w:r>
            <w:r w:rsidRPr="00B219E1">
              <w:rPr>
                <w:sz w:val="18"/>
                <w:szCs w:val="18"/>
              </w:rPr>
              <w:fldChar w:fldCharType="begin"/>
            </w:r>
            <w:r w:rsidRPr="00B219E1">
              <w:rPr>
                <w:sz w:val="18"/>
                <w:szCs w:val="18"/>
              </w:rPr>
              <w:instrText xml:space="preserve"> NUMPAGES  </w:instrText>
            </w:r>
            <w:r w:rsidRPr="00B219E1">
              <w:rPr>
                <w:sz w:val="18"/>
                <w:szCs w:val="18"/>
              </w:rPr>
              <w:fldChar w:fldCharType="separate"/>
            </w:r>
            <w:r w:rsidRPr="00B219E1">
              <w:rPr>
                <w:noProof/>
                <w:sz w:val="18"/>
                <w:szCs w:val="18"/>
              </w:rPr>
              <w:t>2</w:t>
            </w:r>
            <w:r w:rsidRPr="00B219E1">
              <w:rPr>
                <w:sz w:val="18"/>
                <w:szCs w:val="18"/>
              </w:rPr>
              <w:fldChar w:fldCharType="end"/>
            </w:r>
          </w:sdtContent>
        </w:sdt>
      </w:sdtContent>
    </w:sdt>
  </w:p>
  <w:p w14:paraId="6E434EAC" w14:textId="77777777" w:rsidR="00B219E1" w:rsidRDefault="00B219E1" w:rsidP="00B219E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3E02B" w14:textId="77777777" w:rsidR="005F4CC8" w:rsidRDefault="005F4CC8" w:rsidP="00B219E1">
      <w:pPr>
        <w:spacing w:after="0" w:line="240" w:lineRule="auto"/>
      </w:pPr>
      <w:r>
        <w:separator/>
      </w:r>
    </w:p>
  </w:footnote>
  <w:footnote w:type="continuationSeparator" w:id="0">
    <w:p w14:paraId="08A5107C" w14:textId="77777777" w:rsidR="005F4CC8" w:rsidRDefault="005F4CC8" w:rsidP="00B21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6AEC0" w14:textId="102B41BF" w:rsidR="00E04156" w:rsidRDefault="00737D88" w:rsidP="00E04156">
    <w:pPr>
      <w:pStyle w:val="Header"/>
      <w:jc w:val="right"/>
    </w:pPr>
    <w:r>
      <w:rPr>
        <w:noProof/>
      </w:rPr>
      <w:drawing>
        <wp:inline distT="0" distB="0" distL="0" distR="0" wp14:anchorId="6685FC86" wp14:editId="3D358D1A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1DD7"/>
    <w:multiLevelType w:val="multilevel"/>
    <w:tmpl w:val="CE0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A0751"/>
    <w:multiLevelType w:val="multilevel"/>
    <w:tmpl w:val="B82863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06FDA"/>
    <w:multiLevelType w:val="multilevel"/>
    <w:tmpl w:val="A54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5092A"/>
    <w:multiLevelType w:val="multilevel"/>
    <w:tmpl w:val="A37E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140BF"/>
    <w:multiLevelType w:val="multilevel"/>
    <w:tmpl w:val="4018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54ACB"/>
    <w:multiLevelType w:val="multilevel"/>
    <w:tmpl w:val="362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06E6D"/>
    <w:multiLevelType w:val="multilevel"/>
    <w:tmpl w:val="198C91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CA7349"/>
    <w:multiLevelType w:val="multilevel"/>
    <w:tmpl w:val="2E02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61EA8"/>
    <w:multiLevelType w:val="multilevel"/>
    <w:tmpl w:val="7978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36E4F"/>
    <w:multiLevelType w:val="multilevel"/>
    <w:tmpl w:val="365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E3D14"/>
    <w:multiLevelType w:val="multilevel"/>
    <w:tmpl w:val="D0F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A6F0C"/>
    <w:multiLevelType w:val="multilevel"/>
    <w:tmpl w:val="EFCE72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EC5125"/>
    <w:multiLevelType w:val="multilevel"/>
    <w:tmpl w:val="65C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231FF"/>
    <w:multiLevelType w:val="multilevel"/>
    <w:tmpl w:val="8466B5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2C1472"/>
    <w:multiLevelType w:val="multilevel"/>
    <w:tmpl w:val="0EA0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61311"/>
    <w:multiLevelType w:val="multilevel"/>
    <w:tmpl w:val="5B2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471D6"/>
    <w:multiLevelType w:val="multilevel"/>
    <w:tmpl w:val="F32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E46C1"/>
    <w:multiLevelType w:val="multilevel"/>
    <w:tmpl w:val="55E4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454DF"/>
    <w:multiLevelType w:val="multilevel"/>
    <w:tmpl w:val="7D6AD4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FB4851"/>
    <w:multiLevelType w:val="multilevel"/>
    <w:tmpl w:val="000E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E0A61"/>
    <w:multiLevelType w:val="multilevel"/>
    <w:tmpl w:val="A0EA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AE3F23"/>
    <w:multiLevelType w:val="multilevel"/>
    <w:tmpl w:val="D214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22364"/>
    <w:multiLevelType w:val="multilevel"/>
    <w:tmpl w:val="B8B2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C34D0"/>
    <w:multiLevelType w:val="multilevel"/>
    <w:tmpl w:val="93A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8152E"/>
    <w:multiLevelType w:val="multilevel"/>
    <w:tmpl w:val="75F829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B85DB6"/>
    <w:multiLevelType w:val="multilevel"/>
    <w:tmpl w:val="D354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9B65D7"/>
    <w:multiLevelType w:val="multilevel"/>
    <w:tmpl w:val="4CEEC3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831ACA"/>
    <w:multiLevelType w:val="multilevel"/>
    <w:tmpl w:val="D8388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B510F6"/>
    <w:multiLevelType w:val="multilevel"/>
    <w:tmpl w:val="CB7E4F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9C3CB3"/>
    <w:multiLevelType w:val="multilevel"/>
    <w:tmpl w:val="B688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F7282"/>
    <w:multiLevelType w:val="multilevel"/>
    <w:tmpl w:val="79BE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E6864"/>
    <w:multiLevelType w:val="multilevel"/>
    <w:tmpl w:val="1230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D0277C"/>
    <w:multiLevelType w:val="multilevel"/>
    <w:tmpl w:val="F496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F206F2"/>
    <w:multiLevelType w:val="multilevel"/>
    <w:tmpl w:val="499A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B70FCE"/>
    <w:multiLevelType w:val="multilevel"/>
    <w:tmpl w:val="221A9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FB39AB"/>
    <w:multiLevelType w:val="multilevel"/>
    <w:tmpl w:val="3660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A6375D"/>
    <w:multiLevelType w:val="multilevel"/>
    <w:tmpl w:val="6C9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A60B26"/>
    <w:multiLevelType w:val="multilevel"/>
    <w:tmpl w:val="CDEA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2F41F6"/>
    <w:multiLevelType w:val="multilevel"/>
    <w:tmpl w:val="5CBAE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F7742A"/>
    <w:multiLevelType w:val="multilevel"/>
    <w:tmpl w:val="81C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6B3622"/>
    <w:multiLevelType w:val="multilevel"/>
    <w:tmpl w:val="D444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F95E1E"/>
    <w:multiLevelType w:val="multilevel"/>
    <w:tmpl w:val="F29C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92D11"/>
    <w:multiLevelType w:val="multilevel"/>
    <w:tmpl w:val="3D38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601854"/>
    <w:multiLevelType w:val="multilevel"/>
    <w:tmpl w:val="006C6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7C0B78"/>
    <w:multiLevelType w:val="multilevel"/>
    <w:tmpl w:val="7C98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D0405F"/>
    <w:multiLevelType w:val="multilevel"/>
    <w:tmpl w:val="7E7E15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89582F"/>
    <w:multiLevelType w:val="multilevel"/>
    <w:tmpl w:val="7860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8D68E1"/>
    <w:multiLevelType w:val="multilevel"/>
    <w:tmpl w:val="930E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5D7CC8"/>
    <w:multiLevelType w:val="multilevel"/>
    <w:tmpl w:val="C69C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376E7C"/>
    <w:multiLevelType w:val="multilevel"/>
    <w:tmpl w:val="B14083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BD4AF4"/>
    <w:multiLevelType w:val="multilevel"/>
    <w:tmpl w:val="7BAC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A01B36"/>
    <w:multiLevelType w:val="multilevel"/>
    <w:tmpl w:val="4CC2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C93CC0"/>
    <w:multiLevelType w:val="multilevel"/>
    <w:tmpl w:val="C2D2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E85832"/>
    <w:multiLevelType w:val="multilevel"/>
    <w:tmpl w:val="7730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6F29F9"/>
    <w:multiLevelType w:val="multilevel"/>
    <w:tmpl w:val="EE4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776191">
    <w:abstractNumId w:val="22"/>
  </w:num>
  <w:num w:numId="2" w16cid:durableId="465590217">
    <w:abstractNumId w:val="19"/>
  </w:num>
  <w:num w:numId="3" w16cid:durableId="1980570614">
    <w:abstractNumId w:val="54"/>
  </w:num>
  <w:num w:numId="4" w16cid:durableId="1880506284">
    <w:abstractNumId w:val="37"/>
  </w:num>
  <w:num w:numId="5" w16cid:durableId="1543249735">
    <w:abstractNumId w:val="50"/>
  </w:num>
  <w:num w:numId="6" w16cid:durableId="821046351">
    <w:abstractNumId w:val="17"/>
  </w:num>
  <w:num w:numId="7" w16cid:durableId="388651338">
    <w:abstractNumId w:val="2"/>
  </w:num>
  <w:num w:numId="8" w16cid:durableId="1776168691">
    <w:abstractNumId w:val="20"/>
  </w:num>
  <w:num w:numId="9" w16cid:durableId="1057899513">
    <w:abstractNumId w:val="31"/>
  </w:num>
  <w:num w:numId="10" w16cid:durableId="1885944483">
    <w:abstractNumId w:val="51"/>
  </w:num>
  <w:num w:numId="11" w16cid:durableId="1810515716">
    <w:abstractNumId w:val="23"/>
  </w:num>
  <w:num w:numId="12" w16cid:durableId="2002002068">
    <w:abstractNumId w:val="16"/>
  </w:num>
  <w:num w:numId="13" w16cid:durableId="1235118567">
    <w:abstractNumId w:val="10"/>
  </w:num>
  <w:num w:numId="14" w16cid:durableId="274294625">
    <w:abstractNumId w:val="0"/>
  </w:num>
  <w:num w:numId="15" w16cid:durableId="847527081">
    <w:abstractNumId w:val="25"/>
  </w:num>
  <w:num w:numId="16" w16cid:durableId="2027632841">
    <w:abstractNumId w:val="33"/>
  </w:num>
  <w:num w:numId="17" w16cid:durableId="727804405">
    <w:abstractNumId w:val="24"/>
  </w:num>
  <w:num w:numId="18" w16cid:durableId="1212964293">
    <w:abstractNumId w:val="12"/>
  </w:num>
  <w:num w:numId="19" w16cid:durableId="831413072">
    <w:abstractNumId w:val="1"/>
  </w:num>
  <w:num w:numId="20" w16cid:durableId="198202519">
    <w:abstractNumId w:val="43"/>
  </w:num>
  <w:num w:numId="21" w16cid:durableId="1792241918">
    <w:abstractNumId w:val="40"/>
  </w:num>
  <w:num w:numId="22" w16cid:durableId="1691367887">
    <w:abstractNumId w:val="11"/>
  </w:num>
  <w:num w:numId="23" w16cid:durableId="1792939577">
    <w:abstractNumId w:val="48"/>
  </w:num>
  <w:num w:numId="24" w16cid:durableId="1510364039">
    <w:abstractNumId w:val="28"/>
  </w:num>
  <w:num w:numId="25" w16cid:durableId="1801072475">
    <w:abstractNumId w:val="8"/>
  </w:num>
  <w:num w:numId="26" w16cid:durableId="520899889">
    <w:abstractNumId w:val="45"/>
  </w:num>
  <w:num w:numId="27" w16cid:durableId="1518424532">
    <w:abstractNumId w:val="7"/>
  </w:num>
  <w:num w:numId="28" w16cid:durableId="410540706">
    <w:abstractNumId w:val="49"/>
  </w:num>
  <w:num w:numId="29" w16cid:durableId="1048723891">
    <w:abstractNumId w:val="35"/>
  </w:num>
  <w:num w:numId="30" w16cid:durableId="380397346">
    <w:abstractNumId w:val="13"/>
  </w:num>
  <w:num w:numId="31" w16cid:durableId="797918219">
    <w:abstractNumId w:val="42"/>
  </w:num>
  <w:num w:numId="32" w16cid:durableId="1429349845">
    <w:abstractNumId w:val="9"/>
  </w:num>
  <w:num w:numId="33" w16cid:durableId="725110487">
    <w:abstractNumId w:val="5"/>
  </w:num>
  <w:num w:numId="34" w16cid:durableId="269819438">
    <w:abstractNumId w:val="44"/>
  </w:num>
  <w:num w:numId="35" w16cid:durableId="1830512995">
    <w:abstractNumId w:val="4"/>
  </w:num>
  <w:num w:numId="36" w16cid:durableId="681589769">
    <w:abstractNumId w:val="26"/>
  </w:num>
  <w:num w:numId="37" w16cid:durableId="483741241">
    <w:abstractNumId w:val="36"/>
  </w:num>
  <w:num w:numId="38" w16cid:durableId="400521762">
    <w:abstractNumId w:val="6"/>
  </w:num>
  <w:num w:numId="39" w16cid:durableId="1103957417">
    <w:abstractNumId w:val="29"/>
  </w:num>
  <w:num w:numId="40" w16cid:durableId="577517768">
    <w:abstractNumId w:val="27"/>
  </w:num>
  <w:num w:numId="41" w16cid:durableId="1645893216">
    <w:abstractNumId w:val="52"/>
  </w:num>
  <w:num w:numId="42" w16cid:durableId="852299314">
    <w:abstractNumId w:val="38"/>
  </w:num>
  <w:num w:numId="43" w16cid:durableId="305938413">
    <w:abstractNumId w:val="30"/>
  </w:num>
  <w:num w:numId="44" w16cid:durableId="1378092940">
    <w:abstractNumId w:val="18"/>
  </w:num>
  <w:num w:numId="45" w16cid:durableId="1974016387">
    <w:abstractNumId w:val="21"/>
  </w:num>
  <w:num w:numId="46" w16cid:durableId="1305237773">
    <w:abstractNumId w:val="46"/>
  </w:num>
  <w:num w:numId="47" w16cid:durableId="1320379151">
    <w:abstractNumId w:val="3"/>
  </w:num>
  <w:num w:numId="48" w16cid:durableId="626083056">
    <w:abstractNumId w:val="53"/>
  </w:num>
  <w:num w:numId="49" w16cid:durableId="110561184">
    <w:abstractNumId w:val="47"/>
  </w:num>
  <w:num w:numId="50" w16cid:durableId="1655984131">
    <w:abstractNumId w:val="14"/>
  </w:num>
  <w:num w:numId="51" w16cid:durableId="2105221060">
    <w:abstractNumId w:val="39"/>
  </w:num>
  <w:num w:numId="52" w16cid:durableId="509560670">
    <w:abstractNumId w:val="34"/>
  </w:num>
  <w:num w:numId="53" w16cid:durableId="1160734335">
    <w:abstractNumId w:val="15"/>
  </w:num>
  <w:num w:numId="54" w16cid:durableId="1365908423">
    <w:abstractNumId w:val="41"/>
  </w:num>
  <w:num w:numId="55" w16cid:durableId="1371613533">
    <w:abstractNumId w:val="3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C8"/>
    <w:rsid w:val="000908C6"/>
    <w:rsid w:val="001A3DC8"/>
    <w:rsid w:val="001C5691"/>
    <w:rsid w:val="002B1EE2"/>
    <w:rsid w:val="00316A53"/>
    <w:rsid w:val="005B16DD"/>
    <w:rsid w:val="005F4CC8"/>
    <w:rsid w:val="0065330C"/>
    <w:rsid w:val="00716611"/>
    <w:rsid w:val="00732A9C"/>
    <w:rsid w:val="00737D88"/>
    <w:rsid w:val="008419D9"/>
    <w:rsid w:val="00882EBC"/>
    <w:rsid w:val="00A06E4B"/>
    <w:rsid w:val="00B219E1"/>
    <w:rsid w:val="00CD45E3"/>
    <w:rsid w:val="00CE7505"/>
    <w:rsid w:val="00D74073"/>
    <w:rsid w:val="00E04156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046F7"/>
  <w15:chartTrackingRefBased/>
  <w15:docId w15:val="{4EE3C12F-7C56-465F-8946-4C6B5EE3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DC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B219E1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B219E1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B219E1"/>
  </w:style>
  <w:style w:type="paragraph" w:styleId="Header">
    <w:name w:val="header"/>
    <w:basedOn w:val="Normal"/>
    <w:link w:val="HeaderChar"/>
    <w:uiPriority w:val="99"/>
    <w:unhideWhenUsed/>
    <w:rsid w:val="00B219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9E1"/>
  </w:style>
  <w:style w:type="paragraph" w:styleId="Footer">
    <w:name w:val="footer"/>
    <w:basedOn w:val="Normal"/>
    <w:link w:val="FooterChar"/>
    <w:uiPriority w:val="99"/>
    <w:unhideWhenUsed/>
    <w:rsid w:val="00B219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9E1"/>
  </w:style>
  <w:style w:type="paragraph" w:customStyle="1" w:styleId="DefinitionTerm">
    <w:name w:val="Definition Term"/>
    <w:basedOn w:val="Normal"/>
    <w:next w:val="Normal"/>
    <w:rsid w:val="00B219E1"/>
    <w:pPr>
      <w:keepNext/>
      <w:keepLines/>
      <w:spacing w:after="0" w:line="240" w:lineRule="auto"/>
    </w:pPr>
    <w:rPr>
      <w:b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B21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219E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219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19E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219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2242</Words>
  <Characters>15362</Characters>
  <Application>Microsoft Office Word</Application>
  <DocSecurity>0</DocSecurity>
  <Lines>808</Lines>
  <Paragraphs>488</Paragraphs>
  <ScaleCrop>false</ScaleCrop>
  <Company/>
  <LinksUpToDate>false</LinksUpToDate>
  <CharactersWithSpaces>17116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3</cp:revision>
  <dcterms:created xsi:type="dcterms:W3CDTF">2026-06-27T03:01:00Z</dcterms:created>
  <dcterms:modified xsi:type="dcterms:W3CDTF">2026-06-27T03:04:00Z</dcterms:modified>
</cp:coreProperties>
</file>