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A78A" w14:textId="77777777" w:rsidR="000908C6" w:rsidRDefault="000908C6"/>
    <w:p w14:paraId="7482DFA4" w14:textId="77777777" w:rsidR="002268F7" w:rsidRPr="000D09E3" w:rsidRDefault="002268F7" w:rsidP="002268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5BCA8F23" w14:textId="77777777" w:rsidR="002268F7" w:rsidRDefault="002268F7" w:rsidP="002268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>
        <w:rPr>
          <w:rFonts w:cstheme="minorHAnsi"/>
          <w:b/>
          <w:bCs/>
          <w:color w:val="44546A" w:themeColor="text2"/>
          <w:sz w:val="48"/>
          <w:szCs w:val="48"/>
        </w:rPr>
        <w:t>PROPERTY CARE AND CONCIERGE SERVICES</w:t>
      </w:r>
    </w:p>
    <w:p w14:paraId="04E21599" w14:textId="77777777" w:rsidR="002268F7" w:rsidRPr="000D09E3" w:rsidRDefault="002268F7" w:rsidP="002268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706346ED" w14:textId="77777777" w:rsidR="002268F7" w:rsidRPr="000D09E3" w:rsidRDefault="002268F7" w:rsidP="002268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44F6D4DD" w14:textId="6C5E6138" w:rsidR="002268F7" w:rsidRDefault="002268F7" w:rsidP="002268F7">
      <w:pPr>
        <w:jc w:val="center"/>
        <w:rPr>
          <w:b/>
          <w:bCs/>
        </w:rPr>
      </w:pPr>
      <w:r w:rsidRPr="002268F7">
        <w:rPr>
          <w:rFonts w:cstheme="minorHAnsi"/>
          <w:b/>
          <w:bCs/>
          <w:color w:val="44546A" w:themeColor="text2"/>
          <w:sz w:val="48"/>
          <w:szCs w:val="48"/>
        </w:rPr>
        <w:t>THIRD-PARTY SERVICE PROVIDER MANAGEMENT</w:t>
      </w:r>
    </w:p>
    <w:p w14:paraId="5B29FAAF" w14:textId="77777777" w:rsidR="002268F7" w:rsidRDefault="002268F7" w:rsidP="00A33333">
      <w:pPr>
        <w:rPr>
          <w:b/>
          <w:bCs/>
        </w:rPr>
      </w:pPr>
    </w:p>
    <w:p w14:paraId="7823C05B" w14:textId="77777777" w:rsidR="002268F7" w:rsidRDefault="002268F7" w:rsidP="00A33333">
      <w:pPr>
        <w:rPr>
          <w:b/>
          <w:bCs/>
        </w:rPr>
      </w:pPr>
    </w:p>
    <w:p w14:paraId="626E6026" w14:textId="77777777" w:rsidR="002268F7" w:rsidRDefault="002268F7" w:rsidP="00A33333">
      <w:pPr>
        <w:rPr>
          <w:b/>
          <w:bCs/>
        </w:rPr>
      </w:pPr>
    </w:p>
    <w:p w14:paraId="1A466580" w14:textId="77777777" w:rsidR="002268F7" w:rsidRDefault="002268F7" w:rsidP="00A33333">
      <w:pPr>
        <w:rPr>
          <w:b/>
          <w:bCs/>
        </w:rPr>
      </w:pPr>
    </w:p>
    <w:p w14:paraId="26EC2805" w14:textId="77777777" w:rsidR="002268F7" w:rsidRDefault="002268F7" w:rsidP="00A33333">
      <w:pPr>
        <w:rPr>
          <w:b/>
          <w:bCs/>
        </w:rPr>
      </w:pPr>
    </w:p>
    <w:p w14:paraId="2AEF4F2C" w14:textId="6BCE66DE" w:rsidR="002268F7" w:rsidRDefault="002268F7" w:rsidP="002268F7">
      <w:r w:rsidRPr="003955AB">
        <w:rPr>
          <w:rFonts w:cstheme="minorHAnsi"/>
          <w:b/>
          <w:bCs/>
        </w:rPr>
        <w:t>Document No:</w:t>
      </w:r>
      <w:r w:rsidRPr="003955AB">
        <w:rPr>
          <w:rFonts w:cstheme="minorHAnsi"/>
        </w:rPr>
        <w:t xml:space="preserve"> SS</w:t>
      </w:r>
      <w:r>
        <w:rPr>
          <w:rFonts w:cstheme="minorHAnsi"/>
        </w:rPr>
        <w:t>PC</w:t>
      </w:r>
      <w:r w:rsidRPr="003955AB">
        <w:rPr>
          <w:rFonts w:cstheme="minorHAnsi"/>
        </w:rPr>
        <w:t>-</w:t>
      </w:r>
      <w:r>
        <w:rPr>
          <w:rFonts w:cstheme="minorHAnsi"/>
        </w:rPr>
        <w:t>PPCS</w:t>
      </w:r>
      <w:r w:rsidRPr="003955AB">
        <w:rPr>
          <w:rFonts w:cstheme="minorHAnsi"/>
        </w:rPr>
        <w:t>-SOP-02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Version:</w:t>
      </w:r>
      <w:r w:rsidRPr="003955AB">
        <w:rPr>
          <w:rFonts w:cstheme="minorHAnsi"/>
        </w:rPr>
        <w:t xml:space="preserve"> 0.1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Effective Date:</w:t>
      </w:r>
      <w:r w:rsidRPr="003955AB">
        <w:rPr>
          <w:rFonts w:cstheme="minorHAnsi"/>
        </w:rPr>
        <w:t xml:space="preserve"> __________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Division:</w:t>
      </w:r>
      <w:r w:rsidRPr="003955AB">
        <w:rPr>
          <w:rFonts w:cstheme="minorHAnsi"/>
        </w:rPr>
        <w:t xml:space="preserve"> </w:t>
      </w:r>
      <w:r w:rsidRPr="00AB4B7F">
        <w:t xml:space="preserve">Seventh Sky </w:t>
      </w:r>
      <w:r w:rsidR="001D5B31">
        <w:t>Property Care &amp; Concierge</w:t>
      </w:r>
      <w:r w:rsidRPr="00AB4B7F">
        <w:t xml:space="preserve"> Services</w:t>
      </w:r>
    </w:p>
    <w:p w14:paraId="30A6CAE9" w14:textId="77777777" w:rsidR="002268F7" w:rsidRDefault="002268F7" w:rsidP="00A33333">
      <w:pPr>
        <w:rPr>
          <w:b/>
          <w:bCs/>
        </w:rPr>
      </w:pPr>
    </w:p>
    <w:p w14:paraId="1A0AC9E0" w14:textId="77777777" w:rsidR="002268F7" w:rsidRDefault="002268F7" w:rsidP="00A33333">
      <w:pPr>
        <w:rPr>
          <w:b/>
          <w:bCs/>
        </w:rPr>
      </w:pPr>
    </w:p>
    <w:p w14:paraId="48DD3951" w14:textId="77777777" w:rsidR="002268F7" w:rsidRDefault="002268F7" w:rsidP="00A33333">
      <w:pPr>
        <w:rPr>
          <w:b/>
          <w:bCs/>
        </w:rPr>
      </w:pPr>
    </w:p>
    <w:p w14:paraId="36F2FE39" w14:textId="77777777" w:rsidR="002268F7" w:rsidRDefault="002268F7" w:rsidP="00A33333">
      <w:pPr>
        <w:rPr>
          <w:b/>
          <w:bCs/>
        </w:rPr>
      </w:pPr>
    </w:p>
    <w:p w14:paraId="29FA9AF3" w14:textId="77777777" w:rsidR="002268F7" w:rsidRDefault="002268F7" w:rsidP="00A33333">
      <w:pPr>
        <w:rPr>
          <w:b/>
          <w:bCs/>
        </w:rPr>
      </w:pPr>
    </w:p>
    <w:p w14:paraId="277EDCDF" w14:textId="77777777" w:rsidR="002268F7" w:rsidRDefault="002268F7" w:rsidP="00A33333">
      <w:pPr>
        <w:rPr>
          <w:b/>
          <w:bCs/>
        </w:rPr>
      </w:pPr>
    </w:p>
    <w:p w14:paraId="24EA9199" w14:textId="77777777" w:rsidR="002268F7" w:rsidRDefault="002268F7" w:rsidP="00A33333">
      <w:pPr>
        <w:rPr>
          <w:b/>
          <w:bCs/>
        </w:rPr>
      </w:pPr>
    </w:p>
    <w:p w14:paraId="1BF98646" w14:textId="77777777" w:rsidR="002268F7" w:rsidRDefault="002268F7" w:rsidP="00A33333">
      <w:pPr>
        <w:rPr>
          <w:b/>
          <w:bCs/>
        </w:rPr>
      </w:pPr>
    </w:p>
    <w:p w14:paraId="109F0D66" w14:textId="77777777" w:rsidR="002268F7" w:rsidRDefault="002268F7" w:rsidP="00A33333">
      <w:pPr>
        <w:rPr>
          <w:b/>
          <w:bCs/>
        </w:rPr>
      </w:pPr>
    </w:p>
    <w:p w14:paraId="49FF9F21" w14:textId="77777777" w:rsidR="002268F7" w:rsidRDefault="002268F7" w:rsidP="00A33333">
      <w:pPr>
        <w:rPr>
          <w:b/>
          <w:bCs/>
        </w:rPr>
      </w:pPr>
    </w:p>
    <w:p w14:paraId="057AC81C" w14:textId="77777777" w:rsidR="002268F7" w:rsidRDefault="002268F7" w:rsidP="00A33333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20987019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616A5C" w14:textId="30AB94B4" w:rsidR="002268F7" w:rsidRPr="002268F7" w:rsidRDefault="002268F7">
          <w:pPr>
            <w:pStyle w:val="TOCHeading"/>
            <w:rPr>
              <w:rFonts w:ascii="Calibri" w:hAnsi="Calibri" w:cs="Calibri"/>
              <w:b/>
              <w:bCs/>
              <w:sz w:val="40"/>
              <w:szCs w:val="40"/>
            </w:rPr>
          </w:pPr>
          <w:r w:rsidRPr="002268F7">
            <w:rPr>
              <w:rFonts w:ascii="Calibri" w:hAnsi="Calibri" w:cs="Calibri"/>
              <w:b/>
              <w:bCs/>
              <w:sz w:val="40"/>
              <w:szCs w:val="40"/>
            </w:rPr>
            <w:t>Table of Contents</w:t>
          </w:r>
        </w:p>
        <w:p w14:paraId="3DB3BD37" w14:textId="173F6E07" w:rsidR="00840F0D" w:rsidRDefault="002268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56458" w:history="1">
            <w:r w:rsidR="00840F0D"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 w:rsidR="00840F0D">
              <w:rPr>
                <w:noProof/>
                <w:webHidden/>
              </w:rPr>
              <w:tab/>
            </w:r>
            <w:r w:rsidR="00840F0D">
              <w:rPr>
                <w:noProof/>
                <w:webHidden/>
              </w:rPr>
              <w:fldChar w:fldCharType="begin"/>
            </w:r>
            <w:r w:rsidR="00840F0D">
              <w:rPr>
                <w:noProof/>
                <w:webHidden/>
              </w:rPr>
              <w:instrText xml:space="preserve"> PAGEREF _Toc232956458 \h </w:instrText>
            </w:r>
            <w:r w:rsidR="00840F0D">
              <w:rPr>
                <w:noProof/>
                <w:webHidden/>
              </w:rPr>
            </w:r>
            <w:r w:rsidR="00840F0D">
              <w:rPr>
                <w:noProof/>
                <w:webHidden/>
              </w:rPr>
              <w:fldChar w:fldCharType="separate"/>
            </w:r>
            <w:r w:rsidR="00840F0D">
              <w:rPr>
                <w:noProof/>
                <w:webHidden/>
              </w:rPr>
              <w:t>3</w:t>
            </w:r>
            <w:r w:rsidR="00840F0D">
              <w:rPr>
                <w:noProof/>
                <w:webHidden/>
              </w:rPr>
              <w:fldChar w:fldCharType="end"/>
            </w:r>
          </w:hyperlink>
        </w:p>
        <w:p w14:paraId="336EBEDF" w14:textId="248F0173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59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4D53" w14:textId="71C4F99F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0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3.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C3A9A" w14:textId="73DFCECE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1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4. PROVIDER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EA6E" w14:textId="62660F24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2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5. PROJECT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E588D" w14:textId="77A89772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3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6. CLIENT INFORMATION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E3DA" w14:textId="0003FDCB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4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7. SERVICE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F8BD" w14:textId="19C2932F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5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8.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3CA2" w14:textId="6D28EFD1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6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9. NON-CIRCUMVENTION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E1C0" w14:textId="4D868DCE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7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10. PAYMENT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266DB" w14:textId="60C857FD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8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11. 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0ACD0" w14:textId="587D6A98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69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12.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6575" w14:textId="6D104080" w:rsidR="00840F0D" w:rsidRDefault="00840F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70" w:history="1">
            <w:r w:rsidRPr="00D91940">
              <w:rPr>
                <w:rStyle w:val="Hyperlink"/>
                <w:rFonts w:ascii="Calibri" w:hAnsi="Calibri" w:cs="Calibri"/>
                <w:b/>
                <w:bCs/>
                <w:noProof/>
              </w:rPr>
              <w:t>13. RECORD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1D18" w14:textId="303AEE54" w:rsidR="002268F7" w:rsidRDefault="002268F7">
          <w:r>
            <w:rPr>
              <w:b/>
              <w:bCs/>
              <w:noProof/>
            </w:rPr>
            <w:fldChar w:fldCharType="end"/>
          </w:r>
        </w:p>
      </w:sdtContent>
    </w:sdt>
    <w:p w14:paraId="1BFCFA80" w14:textId="77777777" w:rsidR="002268F7" w:rsidRDefault="002268F7" w:rsidP="00A33333">
      <w:pPr>
        <w:rPr>
          <w:b/>
          <w:bCs/>
        </w:rPr>
      </w:pPr>
    </w:p>
    <w:p w14:paraId="07423742" w14:textId="77777777" w:rsidR="002268F7" w:rsidRDefault="002268F7" w:rsidP="00A33333">
      <w:pPr>
        <w:rPr>
          <w:b/>
          <w:bCs/>
        </w:rPr>
      </w:pPr>
    </w:p>
    <w:p w14:paraId="6DE78032" w14:textId="77777777" w:rsidR="002268F7" w:rsidRDefault="002268F7" w:rsidP="00A33333">
      <w:pPr>
        <w:rPr>
          <w:b/>
          <w:bCs/>
        </w:rPr>
      </w:pPr>
    </w:p>
    <w:p w14:paraId="2D007673" w14:textId="77777777" w:rsidR="002268F7" w:rsidRDefault="002268F7" w:rsidP="00A33333">
      <w:pPr>
        <w:rPr>
          <w:b/>
          <w:bCs/>
        </w:rPr>
      </w:pPr>
    </w:p>
    <w:p w14:paraId="228567C1" w14:textId="77777777" w:rsidR="002268F7" w:rsidRDefault="002268F7" w:rsidP="00A33333">
      <w:pPr>
        <w:rPr>
          <w:b/>
          <w:bCs/>
        </w:rPr>
      </w:pPr>
    </w:p>
    <w:p w14:paraId="19DB5B0E" w14:textId="77777777" w:rsidR="002268F7" w:rsidRDefault="002268F7" w:rsidP="00A33333">
      <w:pPr>
        <w:rPr>
          <w:b/>
          <w:bCs/>
        </w:rPr>
      </w:pPr>
    </w:p>
    <w:p w14:paraId="4537005D" w14:textId="77777777" w:rsidR="002268F7" w:rsidRDefault="002268F7" w:rsidP="00A33333">
      <w:pPr>
        <w:rPr>
          <w:b/>
          <w:bCs/>
        </w:rPr>
      </w:pPr>
    </w:p>
    <w:p w14:paraId="636E7391" w14:textId="77777777" w:rsidR="002268F7" w:rsidRDefault="002268F7" w:rsidP="00A33333">
      <w:pPr>
        <w:rPr>
          <w:b/>
          <w:bCs/>
        </w:rPr>
      </w:pPr>
    </w:p>
    <w:p w14:paraId="065DF98E" w14:textId="77777777" w:rsidR="002268F7" w:rsidRDefault="002268F7" w:rsidP="00A33333">
      <w:pPr>
        <w:rPr>
          <w:b/>
          <w:bCs/>
        </w:rPr>
      </w:pPr>
    </w:p>
    <w:p w14:paraId="28A02EFD" w14:textId="77777777" w:rsidR="002268F7" w:rsidRDefault="002268F7" w:rsidP="00A33333">
      <w:pPr>
        <w:rPr>
          <w:b/>
          <w:bCs/>
        </w:rPr>
      </w:pPr>
    </w:p>
    <w:p w14:paraId="7AC8C026" w14:textId="77777777" w:rsidR="002268F7" w:rsidRDefault="002268F7" w:rsidP="00A33333">
      <w:pPr>
        <w:rPr>
          <w:b/>
          <w:bCs/>
        </w:rPr>
      </w:pPr>
    </w:p>
    <w:p w14:paraId="14634B52" w14:textId="77777777" w:rsidR="002268F7" w:rsidRDefault="002268F7" w:rsidP="00A33333">
      <w:pPr>
        <w:rPr>
          <w:b/>
          <w:bCs/>
        </w:rPr>
      </w:pPr>
    </w:p>
    <w:p w14:paraId="711EA212" w14:textId="77777777" w:rsidR="002268F7" w:rsidRDefault="002268F7" w:rsidP="00A33333">
      <w:pPr>
        <w:rPr>
          <w:b/>
          <w:bCs/>
        </w:rPr>
      </w:pPr>
    </w:p>
    <w:p w14:paraId="0DA30CCC" w14:textId="77777777" w:rsidR="002268F7" w:rsidRDefault="002268F7" w:rsidP="00A33333">
      <w:pPr>
        <w:rPr>
          <w:b/>
          <w:bCs/>
        </w:rPr>
      </w:pPr>
    </w:p>
    <w:p w14:paraId="6D8CB996" w14:textId="77777777" w:rsidR="002268F7" w:rsidRDefault="002268F7" w:rsidP="00A33333">
      <w:pPr>
        <w:rPr>
          <w:b/>
          <w:bCs/>
        </w:rPr>
      </w:pPr>
    </w:p>
    <w:p w14:paraId="2819C9EE" w14:textId="77777777" w:rsidR="002268F7" w:rsidRDefault="002268F7" w:rsidP="00A33333">
      <w:pPr>
        <w:rPr>
          <w:b/>
          <w:bCs/>
        </w:rPr>
      </w:pPr>
    </w:p>
    <w:p w14:paraId="29F75789" w14:textId="77777777" w:rsidR="002268F7" w:rsidRDefault="002268F7" w:rsidP="00A33333">
      <w:pPr>
        <w:rPr>
          <w:b/>
          <w:bCs/>
        </w:rPr>
      </w:pPr>
    </w:p>
    <w:p w14:paraId="621BAC99" w14:textId="77777777" w:rsidR="002268F7" w:rsidRDefault="002268F7" w:rsidP="00A33333">
      <w:pPr>
        <w:rPr>
          <w:b/>
          <w:bCs/>
        </w:rPr>
      </w:pPr>
    </w:p>
    <w:p w14:paraId="0B3C689A" w14:textId="77777777" w:rsidR="00A33333" w:rsidRPr="00A33333" w:rsidRDefault="00641E43" w:rsidP="00A33333">
      <w:r>
        <w:pict w14:anchorId="57714491">
          <v:rect id="_x0000_i1025" style="width:0;height:1.5pt" o:hralign="center" o:hrstd="t" o:hr="t" fillcolor="#a0a0a0" stroked="f"/>
        </w:pict>
      </w:r>
    </w:p>
    <w:p w14:paraId="278591BF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0" w:name="_Toc232956458"/>
      <w:r w:rsidRPr="002268F7">
        <w:rPr>
          <w:rFonts w:ascii="Calibri" w:hAnsi="Calibri" w:cs="Calibri"/>
          <w:b/>
          <w:bCs/>
          <w:sz w:val="22"/>
          <w:szCs w:val="22"/>
        </w:rPr>
        <w:t>1. PURPOSE</w:t>
      </w:r>
      <w:bookmarkEnd w:id="0"/>
    </w:p>
    <w:p w14:paraId="4A350FE6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To establish procedures for onboarding, allocating, monitoring and managing third-party service providers delivering services on behalf of Seventh Sky.</w:t>
      </w:r>
    </w:p>
    <w:p w14:paraId="70AFB747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F6057F4">
          <v:rect id="_x0000_i1026" style="width:0;height:1.5pt" o:hralign="center" o:hrstd="t" o:hr="t" fillcolor="#a0a0a0" stroked="f"/>
        </w:pict>
      </w:r>
    </w:p>
    <w:p w14:paraId="20171EFF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956459"/>
      <w:r w:rsidRPr="002268F7">
        <w:rPr>
          <w:rFonts w:ascii="Calibri" w:hAnsi="Calibri" w:cs="Calibri"/>
          <w:b/>
          <w:bCs/>
          <w:sz w:val="22"/>
          <w:szCs w:val="22"/>
        </w:rPr>
        <w:t>2. OBJECTIVES</w:t>
      </w:r>
      <w:bookmarkEnd w:id="1"/>
    </w:p>
    <w:p w14:paraId="320CEE62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To ensure:</w:t>
      </w:r>
    </w:p>
    <w:p w14:paraId="352205F6" w14:textId="77777777" w:rsidR="00A33333" w:rsidRPr="002268F7" w:rsidRDefault="00A33333" w:rsidP="00A33333">
      <w:pPr>
        <w:numPr>
          <w:ilvl w:val="0"/>
          <w:numId w:val="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Client protection </w:t>
      </w:r>
    </w:p>
    <w:p w14:paraId="754B7878" w14:textId="77777777" w:rsidR="00A33333" w:rsidRPr="002268F7" w:rsidRDefault="00A33333" w:rsidP="00A33333">
      <w:pPr>
        <w:numPr>
          <w:ilvl w:val="0"/>
          <w:numId w:val="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Non-circumvention compliance </w:t>
      </w:r>
    </w:p>
    <w:p w14:paraId="6B598615" w14:textId="77777777" w:rsidR="00A33333" w:rsidRPr="002268F7" w:rsidRDefault="00A33333" w:rsidP="00A33333">
      <w:pPr>
        <w:numPr>
          <w:ilvl w:val="0"/>
          <w:numId w:val="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Service quality </w:t>
      </w:r>
    </w:p>
    <w:p w14:paraId="6479C272" w14:textId="77777777" w:rsidR="00A33333" w:rsidRPr="002268F7" w:rsidRDefault="00A33333" w:rsidP="00A33333">
      <w:pPr>
        <w:numPr>
          <w:ilvl w:val="0"/>
          <w:numId w:val="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Commercial protection </w:t>
      </w:r>
    </w:p>
    <w:p w14:paraId="2E258221" w14:textId="77777777" w:rsidR="00A33333" w:rsidRPr="002268F7" w:rsidRDefault="00A33333" w:rsidP="00A33333">
      <w:pPr>
        <w:numPr>
          <w:ilvl w:val="0"/>
          <w:numId w:val="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Consistent delivery </w:t>
      </w:r>
    </w:p>
    <w:p w14:paraId="6FFE0959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E1AE6FC">
          <v:rect id="_x0000_i1027" style="width:0;height:1.5pt" o:hralign="center" o:hrstd="t" o:hr="t" fillcolor="#a0a0a0" stroked="f"/>
        </w:pict>
      </w:r>
    </w:p>
    <w:p w14:paraId="7FB9819B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956460"/>
      <w:r w:rsidRPr="002268F7">
        <w:rPr>
          <w:rFonts w:ascii="Calibri" w:hAnsi="Calibri" w:cs="Calibri"/>
          <w:b/>
          <w:bCs/>
          <w:sz w:val="22"/>
          <w:szCs w:val="22"/>
        </w:rPr>
        <w:t>3. APPLICABILITY</w:t>
      </w:r>
      <w:bookmarkEnd w:id="2"/>
    </w:p>
    <w:p w14:paraId="0AAE1544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Applies to:</w:t>
      </w:r>
    </w:p>
    <w:p w14:paraId="53729237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Cleaners </w:t>
      </w:r>
    </w:p>
    <w:p w14:paraId="6D6030E1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Gardeners </w:t>
      </w:r>
    </w:p>
    <w:p w14:paraId="1E400CF8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Movers </w:t>
      </w:r>
    </w:p>
    <w:p w14:paraId="1A3E48DC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Painters </w:t>
      </w:r>
    </w:p>
    <w:p w14:paraId="627DCD54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Electricians </w:t>
      </w:r>
    </w:p>
    <w:p w14:paraId="0F3AEC35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CCTV Installers </w:t>
      </w:r>
    </w:p>
    <w:p w14:paraId="628454D0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Security Providers </w:t>
      </w:r>
    </w:p>
    <w:p w14:paraId="09B6AC2C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Photographers </w:t>
      </w:r>
    </w:p>
    <w:p w14:paraId="3FF7CA15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Property Inspectors </w:t>
      </w:r>
    </w:p>
    <w:p w14:paraId="20106704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Relocation Providers </w:t>
      </w:r>
    </w:p>
    <w:p w14:paraId="304CC0B2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Smart Home Providers </w:t>
      </w:r>
    </w:p>
    <w:p w14:paraId="0B894801" w14:textId="77777777" w:rsidR="00A33333" w:rsidRPr="002268F7" w:rsidRDefault="00A33333" w:rsidP="00A33333">
      <w:pPr>
        <w:numPr>
          <w:ilvl w:val="0"/>
          <w:numId w:val="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Other auxiliary service providers </w:t>
      </w:r>
    </w:p>
    <w:p w14:paraId="2C9C11F3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91C25FF">
          <v:rect id="_x0000_i1028" style="width:0;height:1.5pt" o:hralign="center" o:hrstd="t" o:hr="t" fillcolor="#a0a0a0" stroked="f"/>
        </w:pict>
      </w:r>
    </w:p>
    <w:p w14:paraId="7A696AF8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956461"/>
      <w:r w:rsidRPr="002268F7">
        <w:rPr>
          <w:rFonts w:ascii="Calibri" w:hAnsi="Calibri" w:cs="Calibri"/>
          <w:b/>
          <w:bCs/>
          <w:sz w:val="22"/>
          <w:szCs w:val="22"/>
        </w:rPr>
        <w:t>4. PROVIDER ONBOARDING</w:t>
      </w:r>
      <w:bookmarkEnd w:id="3"/>
    </w:p>
    <w:p w14:paraId="3939A82D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</w:t>
      </w:r>
    </w:p>
    <w:p w14:paraId="73F59864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Collect:</w:t>
      </w:r>
    </w:p>
    <w:p w14:paraId="2FE43090" w14:textId="77777777" w:rsidR="00A33333" w:rsidRPr="002268F7" w:rsidRDefault="00A33333" w:rsidP="00A33333">
      <w:pPr>
        <w:numPr>
          <w:ilvl w:val="0"/>
          <w:numId w:val="3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Trade Licence </w:t>
      </w:r>
    </w:p>
    <w:p w14:paraId="6027BE15" w14:textId="77777777" w:rsidR="00A33333" w:rsidRPr="002268F7" w:rsidRDefault="00A33333" w:rsidP="00A33333">
      <w:pPr>
        <w:numPr>
          <w:ilvl w:val="0"/>
          <w:numId w:val="3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NID / Passport </w:t>
      </w:r>
    </w:p>
    <w:p w14:paraId="6FB40730" w14:textId="77777777" w:rsidR="00A33333" w:rsidRPr="002268F7" w:rsidRDefault="00A33333" w:rsidP="00A33333">
      <w:pPr>
        <w:numPr>
          <w:ilvl w:val="0"/>
          <w:numId w:val="3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Business Registration </w:t>
      </w:r>
    </w:p>
    <w:p w14:paraId="6884BB4A" w14:textId="77777777" w:rsidR="00A33333" w:rsidRPr="002268F7" w:rsidRDefault="00A33333" w:rsidP="00A33333">
      <w:pPr>
        <w:numPr>
          <w:ilvl w:val="0"/>
          <w:numId w:val="3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Portfolio (where applicable) </w:t>
      </w:r>
    </w:p>
    <w:p w14:paraId="4711F3A7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2</w:t>
      </w:r>
    </w:p>
    <w:p w14:paraId="16BD2B7B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Verify:</w:t>
      </w:r>
    </w:p>
    <w:p w14:paraId="7239D10B" w14:textId="77777777" w:rsidR="00A33333" w:rsidRPr="002268F7" w:rsidRDefault="00A33333" w:rsidP="00A33333">
      <w:pPr>
        <w:numPr>
          <w:ilvl w:val="0"/>
          <w:numId w:val="4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Experience </w:t>
      </w:r>
    </w:p>
    <w:p w14:paraId="2F157827" w14:textId="77777777" w:rsidR="00A33333" w:rsidRPr="002268F7" w:rsidRDefault="00A33333" w:rsidP="00A33333">
      <w:pPr>
        <w:numPr>
          <w:ilvl w:val="0"/>
          <w:numId w:val="4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References </w:t>
      </w:r>
    </w:p>
    <w:p w14:paraId="65AF2C09" w14:textId="77777777" w:rsidR="00A33333" w:rsidRPr="002268F7" w:rsidRDefault="00A33333" w:rsidP="00A33333">
      <w:pPr>
        <w:numPr>
          <w:ilvl w:val="0"/>
          <w:numId w:val="4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Insurance </w:t>
      </w:r>
    </w:p>
    <w:p w14:paraId="0C393422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3</w:t>
      </w:r>
    </w:p>
    <w:p w14:paraId="0991AE2F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Execute PSPA Agreement.</w:t>
      </w:r>
    </w:p>
    <w:p w14:paraId="34D3EC89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4</w:t>
      </w:r>
    </w:p>
    <w:p w14:paraId="412604BC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Assign Vendor ID.</w:t>
      </w:r>
    </w:p>
    <w:p w14:paraId="6A906647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Example:</w:t>
      </w:r>
    </w:p>
    <w:p w14:paraId="40B0A4A9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VEND-2026-001</w:t>
      </w:r>
    </w:p>
    <w:p w14:paraId="53A9AC54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5</w:t>
      </w:r>
    </w:p>
    <w:p w14:paraId="2F44F08D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Add to Approved Vendor Register.</w:t>
      </w:r>
    </w:p>
    <w:p w14:paraId="02CD297E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7EA4FF3">
          <v:rect id="_x0000_i1029" style="width:0;height:1.5pt" o:hralign="center" o:hrstd="t" o:hr="t" fillcolor="#a0a0a0" stroked="f"/>
        </w:pict>
      </w:r>
    </w:p>
    <w:p w14:paraId="13BD7934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956462"/>
      <w:r w:rsidRPr="002268F7">
        <w:rPr>
          <w:rFonts w:ascii="Calibri" w:hAnsi="Calibri" w:cs="Calibri"/>
          <w:b/>
          <w:bCs/>
          <w:sz w:val="22"/>
          <w:szCs w:val="22"/>
        </w:rPr>
        <w:t>5. PROJECT ALLOCATION</w:t>
      </w:r>
      <w:bookmarkEnd w:id="4"/>
    </w:p>
    <w:p w14:paraId="66DF7CBC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6</w:t>
      </w:r>
    </w:p>
    <w:p w14:paraId="26C115A9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Receive internal project brief.</w:t>
      </w:r>
    </w:p>
    <w:p w14:paraId="5868B44F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7</w:t>
      </w:r>
    </w:p>
    <w:p w14:paraId="43DA1237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Select provider.</w:t>
      </w:r>
    </w:p>
    <w:p w14:paraId="1FF9A7D1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8</w:t>
      </w:r>
    </w:p>
    <w:p w14:paraId="47A7BC9D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Issue Service Work Order.</w:t>
      </w:r>
    </w:p>
    <w:p w14:paraId="08FBBC03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Include:</w:t>
      </w:r>
    </w:p>
    <w:p w14:paraId="3C6884EC" w14:textId="77777777" w:rsidR="00A33333" w:rsidRPr="002268F7" w:rsidRDefault="00A33333" w:rsidP="00A33333">
      <w:pPr>
        <w:numPr>
          <w:ilvl w:val="0"/>
          <w:numId w:val="5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Scope </w:t>
      </w:r>
    </w:p>
    <w:p w14:paraId="10C036AA" w14:textId="77777777" w:rsidR="00A33333" w:rsidRPr="002268F7" w:rsidRDefault="00A33333" w:rsidP="00A33333">
      <w:pPr>
        <w:numPr>
          <w:ilvl w:val="0"/>
          <w:numId w:val="5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Timeline </w:t>
      </w:r>
    </w:p>
    <w:p w14:paraId="38FDE4EF" w14:textId="77777777" w:rsidR="00A33333" w:rsidRPr="002268F7" w:rsidRDefault="00A33333" w:rsidP="00A33333">
      <w:pPr>
        <w:numPr>
          <w:ilvl w:val="0"/>
          <w:numId w:val="5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Deliverables </w:t>
      </w:r>
    </w:p>
    <w:p w14:paraId="7F44821B" w14:textId="77777777" w:rsidR="00A33333" w:rsidRPr="002268F7" w:rsidRDefault="00A33333" w:rsidP="00A33333">
      <w:pPr>
        <w:numPr>
          <w:ilvl w:val="0"/>
          <w:numId w:val="5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Approved Provider Cost </w:t>
      </w:r>
    </w:p>
    <w:p w14:paraId="02404B7C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309EC7B">
          <v:rect id="_x0000_i1030" style="width:0;height:1.5pt" o:hralign="center" o:hrstd="t" o:hr="t" fillcolor="#a0a0a0" stroked="f"/>
        </w:pict>
      </w:r>
    </w:p>
    <w:p w14:paraId="779C8951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956463"/>
      <w:r w:rsidRPr="002268F7">
        <w:rPr>
          <w:rFonts w:ascii="Calibri" w:hAnsi="Calibri" w:cs="Calibri"/>
          <w:b/>
          <w:bCs/>
          <w:sz w:val="22"/>
          <w:szCs w:val="22"/>
        </w:rPr>
        <w:t>6. CLIENT INFORMATION CONTROL</w:t>
      </w:r>
      <w:bookmarkEnd w:id="5"/>
    </w:p>
    <w:p w14:paraId="4B4CEE40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Service providers shall receive only information necessary to perform the work.</w:t>
      </w:r>
    </w:p>
    <w:p w14:paraId="615CE789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Do not disclose:</w:t>
      </w:r>
    </w:p>
    <w:p w14:paraId="442B6E40" w14:textId="77777777" w:rsidR="00A33333" w:rsidRPr="002268F7" w:rsidRDefault="00A33333" w:rsidP="00A33333">
      <w:pPr>
        <w:numPr>
          <w:ilvl w:val="0"/>
          <w:numId w:val="6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Seventh Sky profit margin </w:t>
      </w:r>
    </w:p>
    <w:p w14:paraId="51317447" w14:textId="77777777" w:rsidR="00A33333" w:rsidRPr="002268F7" w:rsidRDefault="00A33333" w:rsidP="00A33333">
      <w:pPr>
        <w:numPr>
          <w:ilvl w:val="0"/>
          <w:numId w:val="6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Internal pricing </w:t>
      </w:r>
    </w:p>
    <w:p w14:paraId="71469843" w14:textId="77777777" w:rsidR="00A33333" w:rsidRPr="002268F7" w:rsidRDefault="00A33333" w:rsidP="00A33333">
      <w:pPr>
        <w:numPr>
          <w:ilvl w:val="0"/>
          <w:numId w:val="6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Unnecessary client information </w:t>
      </w:r>
    </w:p>
    <w:p w14:paraId="3C4C45B1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EC1DDEE">
          <v:rect id="_x0000_i1031" style="width:0;height:1.5pt" o:hralign="center" o:hrstd="t" o:hr="t" fillcolor="#a0a0a0" stroked="f"/>
        </w:pict>
      </w:r>
    </w:p>
    <w:p w14:paraId="551A5ACF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956464"/>
      <w:r w:rsidRPr="002268F7">
        <w:rPr>
          <w:rFonts w:ascii="Calibri" w:hAnsi="Calibri" w:cs="Calibri"/>
          <w:b/>
          <w:bCs/>
          <w:sz w:val="22"/>
          <w:szCs w:val="22"/>
        </w:rPr>
        <w:t>7. SERVICE DELIVERY</w:t>
      </w:r>
      <w:bookmarkEnd w:id="6"/>
    </w:p>
    <w:p w14:paraId="6F1AAA49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9</w:t>
      </w:r>
    </w:p>
    <w:p w14:paraId="6D03B2B8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Provider confirms acceptance.</w:t>
      </w:r>
    </w:p>
    <w:p w14:paraId="41EC34F4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10</w:t>
      </w:r>
    </w:p>
    <w:p w14:paraId="1DB85513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Commence work.</w:t>
      </w:r>
    </w:p>
    <w:p w14:paraId="43A48AFA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11</w:t>
      </w:r>
    </w:p>
    <w:p w14:paraId="1A7460D4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Submit:</w:t>
      </w:r>
    </w:p>
    <w:p w14:paraId="7DB36DD8" w14:textId="77777777" w:rsidR="00A33333" w:rsidRPr="002268F7" w:rsidRDefault="00A33333" w:rsidP="00A33333">
      <w:pPr>
        <w:numPr>
          <w:ilvl w:val="0"/>
          <w:numId w:val="7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Progress updates </w:t>
      </w:r>
    </w:p>
    <w:p w14:paraId="6789E696" w14:textId="77777777" w:rsidR="00A33333" w:rsidRPr="002268F7" w:rsidRDefault="00A33333" w:rsidP="00A33333">
      <w:pPr>
        <w:numPr>
          <w:ilvl w:val="0"/>
          <w:numId w:val="7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Photos </w:t>
      </w:r>
    </w:p>
    <w:p w14:paraId="305FF0B8" w14:textId="77777777" w:rsidR="00A33333" w:rsidRPr="002268F7" w:rsidRDefault="00A33333" w:rsidP="00A33333">
      <w:pPr>
        <w:numPr>
          <w:ilvl w:val="0"/>
          <w:numId w:val="7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Reports </w:t>
      </w:r>
    </w:p>
    <w:p w14:paraId="6BA28FB8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where required.</w:t>
      </w:r>
    </w:p>
    <w:p w14:paraId="56706D9E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E6BFCF4">
          <v:rect id="_x0000_i1032" style="width:0;height:1.5pt" o:hralign="center" o:hrstd="t" o:hr="t" fillcolor="#a0a0a0" stroked="f"/>
        </w:pict>
      </w:r>
    </w:p>
    <w:p w14:paraId="322A3644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956465"/>
      <w:r w:rsidRPr="002268F7">
        <w:rPr>
          <w:rFonts w:ascii="Calibri" w:hAnsi="Calibri" w:cs="Calibri"/>
          <w:b/>
          <w:bCs/>
          <w:sz w:val="22"/>
          <w:szCs w:val="22"/>
        </w:rPr>
        <w:t>8. QUALITY ASSURANCE</w:t>
      </w:r>
      <w:bookmarkEnd w:id="7"/>
    </w:p>
    <w:p w14:paraId="1870AFD0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12</w:t>
      </w:r>
    </w:p>
    <w:p w14:paraId="361581A0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Review completed work.</w:t>
      </w:r>
    </w:p>
    <w:p w14:paraId="721AA067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13</w:t>
      </w:r>
    </w:p>
    <w:p w14:paraId="028881FD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Inspect quality.</w:t>
      </w:r>
    </w:p>
    <w:p w14:paraId="49EF700C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14</w:t>
      </w:r>
    </w:p>
    <w:p w14:paraId="01AA4B7D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Record defects if identified.</w:t>
      </w:r>
    </w:p>
    <w:p w14:paraId="7D1EBDB1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15</w:t>
      </w:r>
    </w:p>
    <w:p w14:paraId="1F6033DA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Require rectification where necessary.</w:t>
      </w:r>
    </w:p>
    <w:p w14:paraId="48B1FDA6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FD40278">
          <v:rect id="_x0000_i1033" style="width:0;height:1.5pt" o:hralign="center" o:hrstd="t" o:hr="t" fillcolor="#a0a0a0" stroked="f"/>
        </w:pict>
      </w:r>
    </w:p>
    <w:p w14:paraId="6F5C9FC5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956466"/>
      <w:r w:rsidRPr="002268F7">
        <w:rPr>
          <w:rFonts w:ascii="Calibri" w:hAnsi="Calibri" w:cs="Calibri"/>
          <w:b/>
          <w:bCs/>
          <w:sz w:val="22"/>
          <w:szCs w:val="22"/>
        </w:rPr>
        <w:t>9. NON-CIRCUMVENTION MANAGEMENT</w:t>
      </w:r>
      <w:bookmarkEnd w:id="8"/>
    </w:p>
    <w:p w14:paraId="4F6A39EF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Provider must not:</w:t>
      </w:r>
    </w:p>
    <w:p w14:paraId="393D58EC" w14:textId="77777777" w:rsidR="00A33333" w:rsidRPr="002268F7" w:rsidRDefault="00A33333" w:rsidP="00A33333">
      <w:pPr>
        <w:numPr>
          <w:ilvl w:val="0"/>
          <w:numId w:val="8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Approach client directly </w:t>
      </w:r>
    </w:p>
    <w:p w14:paraId="01891A13" w14:textId="77777777" w:rsidR="00A33333" w:rsidRPr="002268F7" w:rsidRDefault="00A33333" w:rsidP="00A33333">
      <w:pPr>
        <w:numPr>
          <w:ilvl w:val="0"/>
          <w:numId w:val="8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Market services to client </w:t>
      </w:r>
    </w:p>
    <w:p w14:paraId="03B9F132" w14:textId="77777777" w:rsidR="00A33333" w:rsidRPr="002268F7" w:rsidRDefault="00A33333" w:rsidP="00A33333">
      <w:pPr>
        <w:numPr>
          <w:ilvl w:val="0"/>
          <w:numId w:val="8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Solicit future work </w:t>
      </w:r>
    </w:p>
    <w:p w14:paraId="0F66B7AD" w14:textId="77777777" w:rsidR="00A33333" w:rsidRPr="002268F7" w:rsidRDefault="00A33333" w:rsidP="00A33333">
      <w:pPr>
        <w:numPr>
          <w:ilvl w:val="0"/>
          <w:numId w:val="8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Accept direct engagement </w:t>
      </w:r>
    </w:p>
    <w:p w14:paraId="72A122C5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Restriction applies:</w:t>
      </w:r>
    </w:p>
    <w:p w14:paraId="2ABFE5F8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During Agreement</w:t>
      </w:r>
    </w:p>
    <w:p w14:paraId="1EE637A2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AND</w:t>
      </w:r>
    </w:p>
    <w:p w14:paraId="00F101D8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Twelve (12) Months after last introduction</w:t>
      </w:r>
    </w:p>
    <w:p w14:paraId="38E07397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36F89BD">
          <v:rect id="_x0000_i1034" style="width:0;height:1.5pt" o:hralign="center" o:hrstd="t" o:hr="t" fillcolor="#a0a0a0" stroked="f"/>
        </w:pict>
      </w:r>
    </w:p>
    <w:p w14:paraId="15BF4392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956467"/>
      <w:r w:rsidRPr="002268F7">
        <w:rPr>
          <w:rFonts w:ascii="Calibri" w:hAnsi="Calibri" w:cs="Calibri"/>
          <w:b/>
          <w:bCs/>
          <w:sz w:val="22"/>
          <w:szCs w:val="22"/>
        </w:rPr>
        <w:t>10. PAYMENT PROCESS</w:t>
      </w:r>
      <w:bookmarkEnd w:id="9"/>
    </w:p>
    <w:p w14:paraId="65900391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16</w:t>
      </w:r>
    </w:p>
    <w:p w14:paraId="60E5AF1C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Provider submits invoice.</w:t>
      </w:r>
    </w:p>
    <w:p w14:paraId="667BB26A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17</w:t>
      </w:r>
    </w:p>
    <w:p w14:paraId="32788644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Verify:</w:t>
      </w:r>
    </w:p>
    <w:p w14:paraId="54C3BEE9" w14:textId="77777777" w:rsidR="00A33333" w:rsidRPr="002268F7" w:rsidRDefault="00A33333" w:rsidP="00A33333">
      <w:pPr>
        <w:numPr>
          <w:ilvl w:val="0"/>
          <w:numId w:val="9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Work completed </w:t>
      </w:r>
    </w:p>
    <w:p w14:paraId="747FD32C" w14:textId="77777777" w:rsidR="00A33333" w:rsidRPr="002268F7" w:rsidRDefault="00A33333" w:rsidP="00A33333">
      <w:pPr>
        <w:numPr>
          <w:ilvl w:val="0"/>
          <w:numId w:val="9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Evidence submitted </w:t>
      </w:r>
    </w:p>
    <w:p w14:paraId="66D539B7" w14:textId="77777777" w:rsidR="00A33333" w:rsidRPr="002268F7" w:rsidRDefault="00A33333" w:rsidP="00A33333">
      <w:pPr>
        <w:numPr>
          <w:ilvl w:val="0"/>
          <w:numId w:val="9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Client satisfied </w:t>
      </w:r>
    </w:p>
    <w:p w14:paraId="1D140FB4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18</w:t>
      </w:r>
    </w:p>
    <w:p w14:paraId="25AB2749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Approve payment.</w:t>
      </w:r>
    </w:p>
    <w:p w14:paraId="320EEC85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Step 19</w:t>
      </w:r>
    </w:p>
    <w:p w14:paraId="01946B5C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Release payment.</w:t>
      </w:r>
    </w:p>
    <w:p w14:paraId="35E74F03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Providers must never collect payment directly from Seventh Sky clients.</w:t>
      </w:r>
    </w:p>
    <w:p w14:paraId="05CEEE7A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903F0D4">
          <v:rect id="_x0000_i1035" style="width:0;height:1.5pt" o:hralign="center" o:hrstd="t" o:hr="t" fillcolor="#a0a0a0" stroked="f"/>
        </w:pict>
      </w:r>
    </w:p>
    <w:p w14:paraId="6E9F68BA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956468"/>
      <w:r w:rsidRPr="002268F7">
        <w:rPr>
          <w:rFonts w:ascii="Calibri" w:hAnsi="Calibri" w:cs="Calibri"/>
          <w:b/>
          <w:bCs/>
          <w:sz w:val="22"/>
          <w:szCs w:val="22"/>
        </w:rPr>
        <w:t>11. PERFORMANCE MANAGEMENT</w:t>
      </w:r>
      <w:bookmarkEnd w:id="10"/>
    </w:p>
    <w:p w14:paraId="7481A06D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Assess:</w:t>
      </w:r>
    </w:p>
    <w:p w14:paraId="2BF4755A" w14:textId="77777777" w:rsidR="00A33333" w:rsidRPr="002268F7" w:rsidRDefault="00A33333" w:rsidP="00A33333">
      <w:pPr>
        <w:numPr>
          <w:ilvl w:val="0"/>
          <w:numId w:val="10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Quality </w:t>
      </w:r>
    </w:p>
    <w:p w14:paraId="5C46CBFE" w14:textId="77777777" w:rsidR="00A33333" w:rsidRPr="002268F7" w:rsidRDefault="00A33333" w:rsidP="00A33333">
      <w:pPr>
        <w:numPr>
          <w:ilvl w:val="0"/>
          <w:numId w:val="10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Timeliness </w:t>
      </w:r>
    </w:p>
    <w:p w14:paraId="230CC85C" w14:textId="77777777" w:rsidR="00A33333" w:rsidRPr="002268F7" w:rsidRDefault="00A33333" w:rsidP="00A33333">
      <w:pPr>
        <w:numPr>
          <w:ilvl w:val="0"/>
          <w:numId w:val="10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Communication </w:t>
      </w:r>
    </w:p>
    <w:p w14:paraId="3C6F3947" w14:textId="77777777" w:rsidR="00A33333" w:rsidRPr="002268F7" w:rsidRDefault="00A33333" w:rsidP="00A33333">
      <w:pPr>
        <w:numPr>
          <w:ilvl w:val="0"/>
          <w:numId w:val="10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Professionalism </w:t>
      </w:r>
    </w:p>
    <w:p w14:paraId="11F53A0E" w14:textId="77777777" w:rsidR="00A33333" w:rsidRPr="002268F7" w:rsidRDefault="00A33333" w:rsidP="00A33333">
      <w:pPr>
        <w:numPr>
          <w:ilvl w:val="0"/>
          <w:numId w:val="10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Compliance </w:t>
      </w:r>
    </w:p>
    <w:p w14:paraId="07C0D5B9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Record results in:</w:t>
      </w:r>
    </w:p>
    <w:p w14:paraId="0BD3DB40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Vendor Performance Register</w:t>
      </w:r>
    </w:p>
    <w:p w14:paraId="598ECCD6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73AAE57">
          <v:rect id="_x0000_i1036" style="width:0;height:1.5pt" o:hralign="center" o:hrstd="t" o:hr="t" fillcolor="#a0a0a0" stroked="f"/>
        </w:pict>
      </w:r>
    </w:p>
    <w:p w14:paraId="56551C7C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956469"/>
      <w:r w:rsidRPr="002268F7">
        <w:rPr>
          <w:rFonts w:ascii="Calibri" w:hAnsi="Calibri" w:cs="Calibri"/>
          <w:b/>
          <w:bCs/>
          <w:sz w:val="22"/>
          <w:szCs w:val="22"/>
        </w:rPr>
        <w:t>12. TERMINATION</w:t>
      </w:r>
      <w:bookmarkEnd w:id="11"/>
    </w:p>
    <w:p w14:paraId="1A32ACB9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Immediate removal from Approved Vendor List may occur for:</w:t>
      </w:r>
    </w:p>
    <w:p w14:paraId="2518E95C" w14:textId="77777777" w:rsidR="00A33333" w:rsidRPr="002268F7" w:rsidRDefault="00A33333" w:rsidP="00A33333">
      <w:pPr>
        <w:numPr>
          <w:ilvl w:val="0"/>
          <w:numId w:val="1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Fraud </w:t>
      </w:r>
    </w:p>
    <w:p w14:paraId="47BD3215" w14:textId="77777777" w:rsidR="00A33333" w:rsidRPr="002268F7" w:rsidRDefault="00A33333" w:rsidP="00A33333">
      <w:pPr>
        <w:numPr>
          <w:ilvl w:val="0"/>
          <w:numId w:val="1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Client solicitation </w:t>
      </w:r>
    </w:p>
    <w:p w14:paraId="40372A4B" w14:textId="77777777" w:rsidR="00A33333" w:rsidRPr="002268F7" w:rsidRDefault="00A33333" w:rsidP="00A33333">
      <w:pPr>
        <w:numPr>
          <w:ilvl w:val="0"/>
          <w:numId w:val="1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Confidentiality breach </w:t>
      </w:r>
    </w:p>
    <w:p w14:paraId="1F5E50D8" w14:textId="77777777" w:rsidR="00A33333" w:rsidRPr="002268F7" w:rsidRDefault="00A33333" w:rsidP="00A33333">
      <w:pPr>
        <w:numPr>
          <w:ilvl w:val="0"/>
          <w:numId w:val="1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Serious misconduct </w:t>
      </w:r>
    </w:p>
    <w:p w14:paraId="005040E5" w14:textId="77777777" w:rsidR="00A33333" w:rsidRPr="002268F7" w:rsidRDefault="00A33333" w:rsidP="00A33333">
      <w:pPr>
        <w:numPr>
          <w:ilvl w:val="0"/>
          <w:numId w:val="1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Poor performance </w:t>
      </w:r>
    </w:p>
    <w:p w14:paraId="21D63D2D" w14:textId="77777777" w:rsidR="00A33333" w:rsidRPr="002268F7" w:rsidRDefault="00A33333" w:rsidP="00A33333">
      <w:pPr>
        <w:numPr>
          <w:ilvl w:val="0"/>
          <w:numId w:val="11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Repeated complaints </w:t>
      </w:r>
    </w:p>
    <w:p w14:paraId="32F5B2BA" w14:textId="77777777" w:rsidR="00A33333" w:rsidRPr="002268F7" w:rsidRDefault="00641E43" w:rsidP="00A3333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13EF15C">
          <v:rect id="_x0000_i1037" style="width:0;height:1.5pt" o:hralign="center" o:hrstd="t" o:hr="t" fillcolor="#a0a0a0" stroked="f"/>
        </w:pict>
      </w:r>
    </w:p>
    <w:p w14:paraId="16D66775" w14:textId="77777777" w:rsidR="00A33333" w:rsidRPr="002268F7" w:rsidRDefault="00A33333" w:rsidP="002268F7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956470"/>
      <w:r w:rsidRPr="002268F7">
        <w:rPr>
          <w:rFonts w:ascii="Calibri" w:hAnsi="Calibri" w:cs="Calibri"/>
          <w:b/>
          <w:bCs/>
          <w:sz w:val="22"/>
          <w:szCs w:val="22"/>
        </w:rPr>
        <w:t>13. RECORD RETENTION</w:t>
      </w:r>
      <w:bookmarkEnd w:id="12"/>
    </w:p>
    <w:p w14:paraId="3A4BBDD5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Retain:</w:t>
      </w:r>
    </w:p>
    <w:p w14:paraId="06BE756A" w14:textId="77777777" w:rsidR="00A33333" w:rsidRPr="002268F7" w:rsidRDefault="00A33333" w:rsidP="00A33333">
      <w:pPr>
        <w:numPr>
          <w:ilvl w:val="0"/>
          <w:numId w:val="1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PSPA Agreements </w:t>
      </w:r>
    </w:p>
    <w:p w14:paraId="53AB1F99" w14:textId="77777777" w:rsidR="00A33333" w:rsidRPr="002268F7" w:rsidRDefault="00A33333" w:rsidP="00A33333">
      <w:pPr>
        <w:numPr>
          <w:ilvl w:val="0"/>
          <w:numId w:val="1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Work Orders </w:t>
      </w:r>
    </w:p>
    <w:p w14:paraId="66E82458" w14:textId="77777777" w:rsidR="00A33333" w:rsidRPr="002268F7" w:rsidRDefault="00A33333" w:rsidP="00A33333">
      <w:pPr>
        <w:numPr>
          <w:ilvl w:val="0"/>
          <w:numId w:val="1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Insurance Documents </w:t>
      </w:r>
    </w:p>
    <w:p w14:paraId="72C73628" w14:textId="77777777" w:rsidR="00A33333" w:rsidRPr="002268F7" w:rsidRDefault="00A33333" w:rsidP="00A33333">
      <w:pPr>
        <w:numPr>
          <w:ilvl w:val="0"/>
          <w:numId w:val="1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Performance Reviews </w:t>
      </w:r>
    </w:p>
    <w:p w14:paraId="5F7595D7" w14:textId="77777777" w:rsidR="00A33333" w:rsidRPr="002268F7" w:rsidRDefault="00A33333" w:rsidP="00A33333">
      <w:pPr>
        <w:numPr>
          <w:ilvl w:val="0"/>
          <w:numId w:val="1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Complaints </w:t>
      </w:r>
    </w:p>
    <w:p w14:paraId="3D0235F1" w14:textId="77777777" w:rsidR="00A33333" w:rsidRPr="002268F7" w:rsidRDefault="00A33333" w:rsidP="00A33333">
      <w:pPr>
        <w:numPr>
          <w:ilvl w:val="0"/>
          <w:numId w:val="12"/>
        </w:numPr>
        <w:rPr>
          <w:rFonts w:ascii="Calibri" w:hAnsi="Calibri" w:cs="Calibri"/>
        </w:rPr>
      </w:pPr>
      <w:r w:rsidRPr="002268F7">
        <w:rPr>
          <w:rFonts w:ascii="Calibri" w:hAnsi="Calibri" w:cs="Calibri"/>
        </w:rPr>
        <w:t xml:space="preserve">Invoices </w:t>
      </w:r>
    </w:p>
    <w:p w14:paraId="18DC3A6A" w14:textId="77777777" w:rsidR="00A33333" w:rsidRPr="002268F7" w:rsidRDefault="00A33333" w:rsidP="00A33333">
      <w:pPr>
        <w:rPr>
          <w:rFonts w:ascii="Calibri" w:hAnsi="Calibri" w:cs="Calibri"/>
        </w:rPr>
      </w:pPr>
      <w:r w:rsidRPr="002268F7">
        <w:rPr>
          <w:rFonts w:ascii="Calibri" w:hAnsi="Calibri" w:cs="Calibri"/>
        </w:rPr>
        <w:t>Minimum:</w:t>
      </w:r>
    </w:p>
    <w:p w14:paraId="53B9C282" w14:textId="77777777" w:rsidR="00A33333" w:rsidRPr="002268F7" w:rsidRDefault="00A33333" w:rsidP="00A33333">
      <w:pPr>
        <w:rPr>
          <w:rFonts w:ascii="Calibri" w:hAnsi="Calibri" w:cs="Calibri"/>
          <w:b/>
          <w:bCs/>
        </w:rPr>
      </w:pPr>
      <w:r w:rsidRPr="002268F7">
        <w:rPr>
          <w:rFonts w:ascii="Calibri" w:hAnsi="Calibri" w:cs="Calibri"/>
          <w:b/>
          <w:bCs/>
        </w:rPr>
        <w:t>Seven (7) Years</w:t>
      </w:r>
    </w:p>
    <w:p w14:paraId="2B6EE19C" w14:textId="77777777" w:rsidR="00A33333" w:rsidRPr="002268F7" w:rsidRDefault="00A33333">
      <w:pPr>
        <w:rPr>
          <w:rFonts w:ascii="Calibri" w:hAnsi="Calibri" w:cs="Calibri"/>
        </w:rPr>
      </w:pPr>
    </w:p>
    <w:sectPr w:rsidR="00A33333" w:rsidRPr="002268F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7C04" w14:textId="77777777" w:rsidR="00641E43" w:rsidRDefault="00641E43" w:rsidP="002268F7">
      <w:pPr>
        <w:spacing w:after="0" w:line="240" w:lineRule="auto"/>
      </w:pPr>
      <w:r>
        <w:separator/>
      </w:r>
    </w:p>
  </w:endnote>
  <w:endnote w:type="continuationSeparator" w:id="0">
    <w:p w14:paraId="18A2DE01" w14:textId="77777777" w:rsidR="00641E43" w:rsidRDefault="00641E43" w:rsidP="00226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9356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021691D" w14:textId="1BFED08B" w:rsidR="002268F7" w:rsidRDefault="002268F7" w:rsidP="0082698B">
            <w:pPr>
              <w:pStyle w:val="Footer"/>
              <w:jc w:val="center"/>
            </w:pPr>
            <w:r w:rsidRPr="002268F7">
              <w:rPr>
                <w:sz w:val="18"/>
                <w:szCs w:val="18"/>
              </w:rPr>
              <w:t>SOP – Property Care &amp; Concierge Services – Third-Party Service Provider M</w:t>
            </w:r>
            <w:r w:rsidR="0082698B">
              <w:rPr>
                <w:sz w:val="18"/>
                <w:szCs w:val="18"/>
              </w:rPr>
              <w:t>ngt</w:t>
            </w:r>
            <w:r>
              <w:rPr>
                <w:sz w:val="18"/>
                <w:szCs w:val="18"/>
              </w:rPr>
              <w:t xml:space="preserve">  </w:t>
            </w:r>
            <w:r w:rsidR="0082698B">
              <w:rPr>
                <w:sz w:val="18"/>
                <w:szCs w:val="18"/>
              </w:rPr>
              <w:t xml:space="preserve">  </w:t>
            </w:r>
            <w:r w:rsidRPr="002268F7">
              <w:rPr>
                <w:sz w:val="18"/>
                <w:szCs w:val="18"/>
              </w:rPr>
              <w:t xml:space="preserve">V0.1   </w:t>
            </w:r>
            <w:r w:rsidR="0082698B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 </w:t>
            </w:r>
            <w:r w:rsidR="0082698B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2268F7">
              <w:rPr>
                <w:sz w:val="18"/>
                <w:szCs w:val="18"/>
              </w:rPr>
              <w:t xml:space="preserve">Page </w:t>
            </w:r>
            <w:r w:rsidRPr="002268F7">
              <w:rPr>
                <w:sz w:val="18"/>
                <w:szCs w:val="18"/>
              </w:rPr>
              <w:fldChar w:fldCharType="begin"/>
            </w:r>
            <w:r w:rsidRPr="002268F7">
              <w:rPr>
                <w:sz w:val="18"/>
                <w:szCs w:val="18"/>
              </w:rPr>
              <w:instrText xml:space="preserve"> PAGE </w:instrText>
            </w:r>
            <w:r w:rsidRPr="002268F7">
              <w:rPr>
                <w:sz w:val="18"/>
                <w:szCs w:val="18"/>
              </w:rPr>
              <w:fldChar w:fldCharType="separate"/>
            </w:r>
            <w:r w:rsidRPr="002268F7">
              <w:rPr>
                <w:noProof/>
                <w:sz w:val="18"/>
                <w:szCs w:val="18"/>
              </w:rPr>
              <w:t>2</w:t>
            </w:r>
            <w:r w:rsidRPr="002268F7">
              <w:rPr>
                <w:sz w:val="18"/>
                <w:szCs w:val="18"/>
              </w:rPr>
              <w:fldChar w:fldCharType="end"/>
            </w:r>
            <w:r w:rsidRPr="002268F7">
              <w:rPr>
                <w:sz w:val="18"/>
                <w:szCs w:val="18"/>
              </w:rPr>
              <w:t xml:space="preserve"> of </w:t>
            </w:r>
            <w:r w:rsidRPr="002268F7">
              <w:rPr>
                <w:sz w:val="18"/>
                <w:szCs w:val="18"/>
              </w:rPr>
              <w:fldChar w:fldCharType="begin"/>
            </w:r>
            <w:r w:rsidRPr="002268F7">
              <w:rPr>
                <w:sz w:val="18"/>
                <w:szCs w:val="18"/>
              </w:rPr>
              <w:instrText xml:space="preserve"> NUMPAGES  </w:instrText>
            </w:r>
            <w:r w:rsidRPr="002268F7">
              <w:rPr>
                <w:sz w:val="18"/>
                <w:szCs w:val="18"/>
              </w:rPr>
              <w:fldChar w:fldCharType="separate"/>
            </w:r>
            <w:r w:rsidRPr="002268F7">
              <w:rPr>
                <w:noProof/>
                <w:sz w:val="18"/>
                <w:szCs w:val="18"/>
              </w:rPr>
              <w:t>2</w:t>
            </w:r>
            <w:r w:rsidRPr="002268F7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236CB435" w14:textId="77777777" w:rsidR="002268F7" w:rsidRDefault="00226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7FFC3" w14:textId="77777777" w:rsidR="00641E43" w:rsidRDefault="00641E43" w:rsidP="002268F7">
      <w:pPr>
        <w:spacing w:after="0" w:line="240" w:lineRule="auto"/>
      </w:pPr>
      <w:r>
        <w:separator/>
      </w:r>
    </w:p>
  </w:footnote>
  <w:footnote w:type="continuationSeparator" w:id="0">
    <w:p w14:paraId="6898F7BA" w14:textId="77777777" w:rsidR="00641E43" w:rsidRDefault="00641E43" w:rsidP="00226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C26A" w14:textId="2E71A030" w:rsidR="002268F7" w:rsidRDefault="002268F7" w:rsidP="002268F7">
    <w:pPr>
      <w:pStyle w:val="Header"/>
      <w:jc w:val="right"/>
    </w:pPr>
    <w:r>
      <w:rPr>
        <w:noProof/>
      </w:rPr>
      <w:drawing>
        <wp:inline distT="0" distB="0" distL="0" distR="0" wp14:anchorId="581B2F06" wp14:editId="25E7CE00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938"/>
    <w:multiLevelType w:val="multilevel"/>
    <w:tmpl w:val="90A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10DD"/>
    <w:multiLevelType w:val="multilevel"/>
    <w:tmpl w:val="395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82497"/>
    <w:multiLevelType w:val="multilevel"/>
    <w:tmpl w:val="C5C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14AAC"/>
    <w:multiLevelType w:val="multilevel"/>
    <w:tmpl w:val="DAE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D6022"/>
    <w:multiLevelType w:val="multilevel"/>
    <w:tmpl w:val="97C0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10A06"/>
    <w:multiLevelType w:val="multilevel"/>
    <w:tmpl w:val="706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01972"/>
    <w:multiLevelType w:val="multilevel"/>
    <w:tmpl w:val="ADC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B585F"/>
    <w:multiLevelType w:val="multilevel"/>
    <w:tmpl w:val="1FC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A5D93"/>
    <w:multiLevelType w:val="multilevel"/>
    <w:tmpl w:val="3CA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E0815"/>
    <w:multiLevelType w:val="multilevel"/>
    <w:tmpl w:val="65B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9632B"/>
    <w:multiLevelType w:val="multilevel"/>
    <w:tmpl w:val="692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97440"/>
    <w:multiLevelType w:val="multilevel"/>
    <w:tmpl w:val="338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363972">
    <w:abstractNumId w:val="0"/>
  </w:num>
  <w:num w:numId="2" w16cid:durableId="1130980433">
    <w:abstractNumId w:val="11"/>
  </w:num>
  <w:num w:numId="3" w16cid:durableId="387653942">
    <w:abstractNumId w:val="8"/>
  </w:num>
  <w:num w:numId="4" w16cid:durableId="274411364">
    <w:abstractNumId w:val="4"/>
  </w:num>
  <w:num w:numId="5" w16cid:durableId="603461220">
    <w:abstractNumId w:val="5"/>
  </w:num>
  <w:num w:numId="6" w16cid:durableId="557325045">
    <w:abstractNumId w:val="2"/>
  </w:num>
  <w:num w:numId="7" w16cid:durableId="2130662227">
    <w:abstractNumId w:val="7"/>
  </w:num>
  <w:num w:numId="8" w16cid:durableId="2092963866">
    <w:abstractNumId w:val="6"/>
  </w:num>
  <w:num w:numId="9" w16cid:durableId="561601023">
    <w:abstractNumId w:val="9"/>
  </w:num>
  <w:num w:numId="10" w16cid:durableId="239684599">
    <w:abstractNumId w:val="10"/>
  </w:num>
  <w:num w:numId="11" w16cid:durableId="1390615992">
    <w:abstractNumId w:val="1"/>
  </w:num>
  <w:num w:numId="12" w16cid:durableId="97976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33"/>
    <w:rsid w:val="000908C6"/>
    <w:rsid w:val="001D5B31"/>
    <w:rsid w:val="002268F7"/>
    <w:rsid w:val="002B1EE2"/>
    <w:rsid w:val="003564CA"/>
    <w:rsid w:val="004E0BAA"/>
    <w:rsid w:val="00641E43"/>
    <w:rsid w:val="00716611"/>
    <w:rsid w:val="008227A3"/>
    <w:rsid w:val="0082698B"/>
    <w:rsid w:val="00840F0D"/>
    <w:rsid w:val="00A33333"/>
    <w:rsid w:val="00B82544"/>
    <w:rsid w:val="00D410B0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3E6E"/>
  <w15:chartTrackingRefBased/>
  <w15:docId w15:val="{D86B711D-B4E7-4310-957B-DB63CFEF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8F7"/>
  </w:style>
  <w:style w:type="paragraph" w:styleId="Footer">
    <w:name w:val="footer"/>
    <w:basedOn w:val="Normal"/>
    <w:link w:val="FooterChar"/>
    <w:uiPriority w:val="99"/>
    <w:unhideWhenUsed/>
    <w:rsid w:val="00226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8F7"/>
  </w:style>
  <w:style w:type="paragraph" w:styleId="TOCHeading">
    <w:name w:val="TOC Heading"/>
    <w:basedOn w:val="Heading1"/>
    <w:next w:val="Normal"/>
    <w:uiPriority w:val="39"/>
    <w:unhideWhenUsed/>
    <w:qFormat/>
    <w:rsid w:val="002268F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68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68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37BF6-52E7-4DEE-B9B4-579C09B9F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404</Words>
  <Characters>2661</Characters>
  <Application>Microsoft Office Word</Application>
  <DocSecurity>0</DocSecurity>
  <Lines>205</Lines>
  <Paragraphs>150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5</cp:revision>
  <dcterms:created xsi:type="dcterms:W3CDTF">2026-06-04T08:17:00Z</dcterms:created>
  <dcterms:modified xsi:type="dcterms:W3CDTF">2026-06-21T07:54:00Z</dcterms:modified>
</cp:coreProperties>
</file>