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65A07" w14:textId="77777777" w:rsidR="000908C6" w:rsidRDefault="000908C6"/>
    <w:p w14:paraId="7121665D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SYSTEM A</w:t>
      </w:r>
    </w:p>
    <w:p w14:paraId="2960FF90" w14:textId="77777777" w:rsidR="00111A0C" w:rsidRPr="00111A0C" w:rsidRDefault="00111A0C" w:rsidP="00111A0C">
      <w:r w:rsidRPr="00111A0C">
        <w:rPr>
          <w:b/>
          <w:bCs/>
        </w:rPr>
        <w:t>MASTER AUXILIARY PROPERTY SERVICES (MAPS) – CLIENT / SERVICE PURCHASER MANAGEMENT SYSTEM</w:t>
      </w:r>
    </w:p>
    <w:p w14:paraId="093901DF" w14:textId="77777777" w:rsidR="00111A0C" w:rsidRPr="00111A0C" w:rsidRDefault="00111A0C" w:rsidP="00111A0C">
      <w:r w:rsidRPr="00111A0C">
        <w:t>Used to manage:</w:t>
      </w:r>
    </w:p>
    <w:p w14:paraId="6B097138" w14:textId="77777777" w:rsidR="00111A0C" w:rsidRPr="00111A0C" w:rsidRDefault="00111A0C" w:rsidP="00111A0C">
      <w:pPr>
        <w:numPr>
          <w:ilvl w:val="0"/>
          <w:numId w:val="1"/>
        </w:numPr>
      </w:pPr>
      <w:r w:rsidRPr="00111A0C">
        <w:t xml:space="preserve">Property Owners </w:t>
      </w:r>
    </w:p>
    <w:p w14:paraId="64496DCC" w14:textId="77777777" w:rsidR="00111A0C" w:rsidRPr="00111A0C" w:rsidRDefault="00111A0C" w:rsidP="00111A0C">
      <w:pPr>
        <w:numPr>
          <w:ilvl w:val="0"/>
          <w:numId w:val="1"/>
        </w:numPr>
      </w:pPr>
      <w:r w:rsidRPr="00111A0C">
        <w:t xml:space="preserve">Tenants </w:t>
      </w:r>
    </w:p>
    <w:p w14:paraId="70062012" w14:textId="77777777" w:rsidR="00111A0C" w:rsidRPr="00111A0C" w:rsidRDefault="00111A0C" w:rsidP="00111A0C">
      <w:pPr>
        <w:numPr>
          <w:ilvl w:val="0"/>
          <w:numId w:val="1"/>
        </w:numPr>
      </w:pPr>
      <w:r w:rsidRPr="00111A0C">
        <w:t xml:space="preserve">Businesses </w:t>
      </w:r>
    </w:p>
    <w:p w14:paraId="36094122" w14:textId="77777777" w:rsidR="00111A0C" w:rsidRPr="00111A0C" w:rsidRDefault="00111A0C" w:rsidP="00111A0C">
      <w:pPr>
        <w:numPr>
          <w:ilvl w:val="0"/>
          <w:numId w:val="1"/>
        </w:numPr>
      </w:pPr>
      <w:r w:rsidRPr="00111A0C">
        <w:t xml:space="preserve">NRBs </w:t>
      </w:r>
    </w:p>
    <w:p w14:paraId="1C149317" w14:textId="77777777" w:rsidR="00111A0C" w:rsidRPr="00111A0C" w:rsidRDefault="00111A0C" w:rsidP="00111A0C">
      <w:pPr>
        <w:numPr>
          <w:ilvl w:val="0"/>
          <w:numId w:val="1"/>
        </w:numPr>
      </w:pPr>
      <w:r w:rsidRPr="00111A0C">
        <w:t xml:space="preserve">Corporate Clients </w:t>
      </w:r>
    </w:p>
    <w:p w14:paraId="5C5B95BF" w14:textId="77777777" w:rsidR="00111A0C" w:rsidRPr="00111A0C" w:rsidRDefault="00111A0C" w:rsidP="00111A0C">
      <w:pPr>
        <w:numPr>
          <w:ilvl w:val="0"/>
          <w:numId w:val="1"/>
        </w:numPr>
      </w:pPr>
      <w:r w:rsidRPr="00111A0C">
        <w:t xml:space="preserve">Service Purchasers </w:t>
      </w:r>
    </w:p>
    <w:p w14:paraId="408CA9A9" w14:textId="77777777" w:rsidR="00111A0C" w:rsidRPr="00111A0C" w:rsidRDefault="00111A0C" w:rsidP="00111A0C">
      <w:r w:rsidRPr="00111A0C">
        <w:t>This system manages:</w:t>
      </w:r>
    </w:p>
    <w:p w14:paraId="6F559A19" w14:textId="77777777" w:rsidR="00111A0C" w:rsidRPr="00111A0C" w:rsidRDefault="00111A0C" w:rsidP="00111A0C">
      <w:pPr>
        <w:numPr>
          <w:ilvl w:val="0"/>
          <w:numId w:val="2"/>
        </w:numPr>
      </w:pPr>
      <w:r w:rsidRPr="00111A0C">
        <w:t xml:space="preserve">Lead generation </w:t>
      </w:r>
    </w:p>
    <w:p w14:paraId="4205ABE4" w14:textId="77777777" w:rsidR="00111A0C" w:rsidRPr="00111A0C" w:rsidRDefault="00111A0C" w:rsidP="00111A0C">
      <w:pPr>
        <w:numPr>
          <w:ilvl w:val="0"/>
          <w:numId w:val="2"/>
        </w:numPr>
      </w:pPr>
      <w:r w:rsidRPr="00111A0C">
        <w:t xml:space="preserve">Client consultation </w:t>
      </w:r>
    </w:p>
    <w:p w14:paraId="6EA01893" w14:textId="77777777" w:rsidR="00111A0C" w:rsidRPr="00111A0C" w:rsidRDefault="00111A0C" w:rsidP="00111A0C">
      <w:pPr>
        <w:numPr>
          <w:ilvl w:val="0"/>
          <w:numId w:val="2"/>
        </w:numPr>
      </w:pPr>
      <w:r w:rsidRPr="00111A0C">
        <w:t xml:space="preserve">Service selection </w:t>
      </w:r>
    </w:p>
    <w:p w14:paraId="0EDBBBF0" w14:textId="77777777" w:rsidR="00111A0C" w:rsidRPr="00111A0C" w:rsidRDefault="00111A0C" w:rsidP="00111A0C">
      <w:pPr>
        <w:numPr>
          <w:ilvl w:val="0"/>
          <w:numId w:val="2"/>
        </w:numPr>
      </w:pPr>
      <w:r w:rsidRPr="00111A0C">
        <w:t xml:space="preserve">Quotations </w:t>
      </w:r>
    </w:p>
    <w:p w14:paraId="1EC59578" w14:textId="77777777" w:rsidR="00111A0C" w:rsidRPr="00111A0C" w:rsidRDefault="00111A0C" w:rsidP="00111A0C">
      <w:pPr>
        <w:numPr>
          <w:ilvl w:val="0"/>
          <w:numId w:val="2"/>
        </w:numPr>
      </w:pPr>
      <w:r w:rsidRPr="00111A0C">
        <w:t xml:space="preserve">Service agreements </w:t>
      </w:r>
    </w:p>
    <w:p w14:paraId="1D03E7AD" w14:textId="77777777" w:rsidR="00111A0C" w:rsidRPr="00111A0C" w:rsidRDefault="00111A0C" w:rsidP="00111A0C">
      <w:pPr>
        <w:numPr>
          <w:ilvl w:val="0"/>
          <w:numId w:val="2"/>
        </w:numPr>
      </w:pPr>
      <w:r w:rsidRPr="00111A0C">
        <w:t xml:space="preserve">Payment collection </w:t>
      </w:r>
    </w:p>
    <w:p w14:paraId="39DB8B79" w14:textId="77777777" w:rsidR="00111A0C" w:rsidRPr="00111A0C" w:rsidRDefault="00111A0C" w:rsidP="00111A0C">
      <w:pPr>
        <w:numPr>
          <w:ilvl w:val="0"/>
          <w:numId w:val="2"/>
        </w:numPr>
      </w:pPr>
      <w:r w:rsidRPr="00111A0C">
        <w:t xml:space="preserve">Service coordination </w:t>
      </w:r>
    </w:p>
    <w:p w14:paraId="36828091" w14:textId="77777777" w:rsidR="00111A0C" w:rsidRPr="00111A0C" w:rsidRDefault="00111A0C" w:rsidP="00111A0C">
      <w:pPr>
        <w:numPr>
          <w:ilvl w:val="0"/>
          <w:numId w:val="2"/>
        </w:numPr>
      </w:pPr>
      <w:r w:rsidRPr="00111A0C">
        <w:t xml:space="preserve">Client satisfaction </w:t>
      </w:r>
    </w:p>
    <w:p w14:paraId="478B0BD3" w14:textId="77777777" w:rsidR="00111A0C" w:rsidRPr="00111A0C" w:rsidRDefault="00111A0C" w:rsidP="00111A0C">
      <w:r w:rsidRPr="00111A0C">
        <w:t xml:space="preserve">The service categories are derived directly from MAPSA. </w:t>
      </w:r>
    </w:p>
    <w:p w14:paraId="3C516CA1" w14:textId="77777777" w:rsidR="00111A0C" w:rsidRPr="00111A0C" w:rsidRDefault="00111A0C" w:rsidP="00111A0C">
      <w:r w:rsidRPr="00111A0C">
        <w:pict w14:anchorId="249FCF72">
          <v:rect id="_x0000_i1295" style="width:0;height:1.5pt" o:hralign="center" o:hrstd="t" o:hr="t" fillcolor="#a0a0a0" stroked="f"/>
        </w:pict>
      </w:r>
    </w:p>
    <w:p w14:paraId="1AC12133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SYSTEM A</w:t>
      </w:r>
    </w:p>
    <w:p w14:paraId="7E236AA7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MASTER AUXILIARY PROPERTY SERVICES</w:t>
      </w:r>
    </w:p>
    <w:p w14:paraId="2FBF93A9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CLIENT WORKBOOK STRUCTURE</w:t>
      </w:r>
    </w:p>
    <w:p w14:paraId="63909222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Sheet 1 – Client Master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</w:tblGrid>
      <w:tr w:rsidR="00111A0C" w:rsidRPr="00111A0C" w14:paraId="74D9A7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31717" w14:textId="77777777" w:rsidR="00111A0C" w:rsidRPr="00111A0C" w:rsidRDefault="00111A0C" w:rsidP="00111A0C">
            <w:pPr>
              <w:rPr>
                <w:b/>
                <w:bCs/>
              </w:rPr>
            </w:pPr>
            <w:r w:rsidRPr="00111A0C">
              <w:rPr>
                <w:b/>
                <w:bCs/>
              </w:rPr>
              <w:t>Field</w:t>
            </w:r>
          </w:p>
        </w:tc>
      </w:tr>
      <w:tr w:rsidR="00111A0C" w:rsidRPr="00111A0C" w14:paraId="20E9E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A3B18" w14:textId="77777777" w:rsidR="00111A0C" w:rsidRPr="00111A0C" w:rsidRDefault="00111A0C" w:rsidP="00111A0C">
            <w:r w:rsidRPr="00111A0C">
              <w:t>Client ID</w:t>
            </w:r>
          </w:p>
        </w:tc>
      </w:tr>
      <w:tr w:rsidR="00111A0C" w:rsidRPr="00111A0C" w14:paraId="3A493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9EF2C" w14:textId="77777777" w:rsidR="00111A0C" w:rsidRPr="00111A0C" w:rsidRDefault="00111A0C" w:rsidP="00111A0C">
            <w:r w:rsidRPr="00111A0C">
              <w:t>Client Name</w:t>
            </w:r>
          </w:p>
        </w:tc>
      </w:tr>
      <w:tr w:rsidR="00111A0C" w:rsidRPr="00111A0C" w14:paraId="2BBD7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3F07C" w14:textId="77777777" w:rsidR="00111A0C" w:rsidRPr="00111A0C" w:rsidRDefault="00111A0C" w:rsidP="00111A0C">
            <w:r w:rsidRPr="00111A0C">
              <w:t>Client Type</w:t>
            </w:r>
          </w:p>
        </w:tc>
      </w:tr>
      <w:tr w:rsidR="00111A0C" w:rsidRPr="00111A0C" w14:paraId="0DA74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3F8AA" w14:textId="77777777" w:rsidR="00111A0C" w:rsidRPr="00111A0C" w:rsidRDefault="00111A0C" w:rsidP="00111A0C">
            <w:r w:rsidRPr="00111A0C">
              <w:lastRenderedPageBreak/>
              <w:t>Property Type</w:t>
            </w:r>
          </w:p>
        </w:tc>
      </w:tr>
      <w:tr w:rsidR="00111A0C" w:rsidRPr="00111A0C" w14:paraId="18E6A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90F23" w14:textId="77777777" w:rsidR="00111A0C" w:rsidRPr="00111A0C" w:rsidRDefault="00111A0C" w:rsidP="00111A0C">
            <w:r w:rsidRPr="00111A0C">
              <w:t>Property Address</w:t>
            </w:r>
          </w:p>
        </w:tc>
      </w:tr>
      <w:tr w:rsidR="00111A0C" w:rsidRPr="00111A0C" w14:paraId="706FB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E70F1" w14:textId="77777777" w:rsidR="00111A0C" w:rsidRPr="00111A0C" w:rsidRDefault="00111A0C" w:rsidP="00111A0C">
            <w:r w:rsidRPr="00111A0C">
              <w:t>Phone</w:t>
            </w:r>
          </w:p>
        </w:tc>
      </w:tr>
      <w:tr w:rsidR="00111A0C" w:rsidRPr="00111A0C" w14:paraId="1E721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E2305" w14:textId="77777777" w:rsidR="00111A0C" w:rsidRPr="00111A0C" w:rsidRDefault="00111A0C" w:rsidP="00111A0C">
            <w:r w:rsidRPr="00111A0C">
              <w:t>Email</w:t>
            </w:r>
          </w:p>
        </w:tc>
      </w:tr>
      <w:tr w:rsidR="00111A0C" w:rsidRPr="00111A0C" w14:paraId="3D243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AE307" w14:textId="77777777" w:rsidR="00111A0C" w:rsidRPr="00111A0C" w:rsidRDefault="00111A0C" w:rsidP="00111A0C">
            <w:r w:rsidRPr="00111A0C">
              <w:t>Lead Source</w:t>
            </w:r>
          </w:p>
        </w:tc>
      </w:tr>
      <w:tr w:rsidR="00111A0C" w:rsidRPr="00111A0C" w14:paraId="41773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7CAAE" w14:textId="77777777" w:rsidR="00111A0C" w:rsidRPr="00111A0C" w:rsidRDefault="00111A0C" w:rsidP="00111A0C">
            <w:r w:rsidRPr="00111A0C">
              <w:t>Assigned Coordinator</w:t>
            </w:r>
          </w:p>
        </w:tc>
      </w:tr>
      <w:tr w:rsidR="00111A0C" w:rsidRPr="00111A0C" w14:paraId="54F40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9998A" w14:textId="77777777" w:rsidR="00111A0C" w:rsidRPr="00111A0C" w:rsidRDefault="00111A0C" w:rsidP="00111A0C">
            <w:r w:rsidRPr="00111A0C">
              <w:t>Status</w:t>
            </w:r>
          </w:p>
        </w:tc>
      </w:tr>
    </w:tbl>
    <w:p w14:paraId="30483953" w14:textId="77777777" w:rsidR="00111A0C" w:rsidRPr="00111A0C" w:rsidRDefault="00111A0C" w:rsidP="00111A0C">
      <w:r w:rsidRPr="00111A0C">
        <w:pict w14:anchorId="21E61871">
          <v:rect id="_x0000_i1296" style="width:0;height:1.5pt" o:hralign="center" o:hrstd="t" o:hr="t" fillcolor="#a0a0a0" stroked="f"/>
        </w:pict>
      </w:r>
    </w:p>
    <w:p w14:paraId="5DCBF9E5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Sheet 2 – Service Request Register</w:t>
      </w:r>
    </w:p>
    <w:p w14:paraId="753EB0BD" w14:textId="77777777" w:rsidR="00111A0C" w:rsidRPr="00111A0C" w:rsidRDefault="00111A0C" w:rsidP="00111A0C">
      <w:r w:rsidRPr="00111A0C">
        <w:t>| Project ID | Client | Service Category | Priority | Status |</w:t>
      </w:r>
    </w:p>
    <w:p w14:paraId="010F27BE" w14:textId="77777777" w:rsidR="00111A0C" w:rsidRPr="00111A0C" w:rsidRDefault="00111A0C" w:rsidP="00111A0C">
      <w:r w:rsidRPr="00111A0C">
        <w:pict w14:anchorId="13445A3B">
          <v:rect id="_x0000_i1297" style="width:0;height:1.5pt" o:hralign="center" o:hrstd="t" o:hr="t" fillcolor="#a0a0a0" stroked="f"/>
        </w:pict>
      </w:r>
    </w:p>
    <w:p w14:paraId="3D7458D9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Sheet 3 – Service Selection Checklist</w:t>
      </w:r>
    </w:p>
    <w:p w14:paraId="338158D9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Property Care &amp; Concierge</w:t>
      </w:r>
    </w:p>
    <w:p w14:paraId="043A3DE0" w14:textId="77777777" w:rsidR="00111A0C" w:rsidRPr="00111A0C" w:rsidRDefault="00111A0C" w:rsidP="00111A0C">
      <w:r w:rsidRPr="00111A0C">
        <w:rPr>
          <w:rFonts w:ascii="Segoe UI Symbol" w:hAnsi="Segoe UI Symbol" w:cs="Segoe UI Symbol"/>
        </w:rPr>
        <w:t>☐</w:t>
      </w:r>
      <w:r w:rsidRPr="00111A0C">
        <w:t xml:space="preserve"> Cleaning</w:t>
      </w:r>
    </w:p>
    <w:p w14:paraId="496460F6" w14:textId="77777777" w:rsidR="00111A0C" w:rsidRPr="00111A0C" w:rsidRDefault="00111A0C" w:rsidP="00111A0C">
      <w:r w:rsidRPr="00111A0C">
        <w:rPr>
          <w:rFonts w:ascii="Segoe UI Symbol" w:hAnsi="Segoe UI Symbol" w:cs="Segoe UI Symbol"/>
        </w:rPr>
        <w:t>☐</w:t>
      </w:r>
      <w:r w:rsidRPr="00111A0C">
        <w:t xml:space="preserve"> Gardening</w:t>
      </w:r>
    </w:p>
    <w:p w14:paraId="2AE8AC1D" w14:textId="77777777" w:rsidR="00111A0C" w:rsidRPr="00111A0C" w:rsidRDefault="00111A0C" w:rsidP="00111A0C">
      <w:r w:rsidRPr="00111A0C">
        <w:rPr>
          <w:rFonts w:ascii="Segoe UI Symbol" w:hAnsi="Segoe UI Symbol" w:cs="Segoe UI Symbol"/>
        </w:rPr>
        <w:t>☐</w:t>
      </w:r>
      <w:r w:rsidRPr="00111A0C">
        <w:t xml:space="preserve"> Utility Bill Coordination</w:t>
      </w:r>
    </w:p>
    <w:p w14:paraId="3B1F99D8" w14:textId="77777777" w:rsidR="00111A0C" w:rsidRPr="00111A0C" w:rsidRDefault="00111A0C" w:rsidP="00111A0C">
      <w:r w:rsidRPr="00111A0C">
        <w:rPr>
          <w:rFonts w:ascii="Segoe UI Symbol" w:hAnsi="Segoe UI Symbol" w:cs="Segoe UI Symbol"/>
        </w:rPr>
        <w:t>☒</w:t>
      </w:r>
      <w:r w:rsidRPr="00111A0C">
        <w:t xml:space="preserve"> Caretaker Coordination</w:t>
      </w:r>
    </w:p>
    <w:p w14:paraId="465DCDFB" w14:textId="77777777" w:rsidR="00111A0C" w:rsidRPr="00111A0C" w:rsidRDefault="00111A0C" w:rsidP="00111A0C">
      <w:r w:rsidRPr="00111A0C">
        <w:rPr>
          <w:rFonts w:ascii="Segoe UI Symbol" w:hAnsi="Segoe UI Symbol" w:cs="Segoe UI Symbol"/>
        </w:rPr>
        <w:t>☒</w:t>
      </w:r>
      <w:r w:rsidRPr="00111A0C">
        <w:t xml:space="preserve"> Emergency Assistance</w:t>
      </w:r>
    </w:p>
    <w:p w14:paraId="17B40036" w14:textId="77777777" w:rsidR="00111A0C" w:rsidRPr="00111A0C" w:rsidRDefault="00111A0C" w:rsidP="00111A0C">
      <w:r w:rsidRPr="00111A0C">
        <w:rPr>
          <w:rFonts w:ascii="Segoe UI Symbol" w:hAnsi="Segoe UI Symbol" w:cs="Segoe UI Symbol"/>
        </w:rPr>
        <w:t>☒</w:t>
      </w:r>
      <w:r w:rsidRPr="00111A0C">
        <w:t xml:space="preserve"> Repairs &amp; Maintenance</w:t>
      </w:r>
    </w:p>
    <w:p w14:paraId="6F78CBEA" w14:textId="77777777" w:rsidR="00111A0C" w:rsidRPr="00111A0C" w:rsidRDefault="00111A0C" w:rsidP="00111A0C">
      <w:r w:rsidRPr="00111A0C">
        <w:rPr>
          <w:rFonts w:ascii="Segoe UI Symbol" w:hAnsi="Segoe UI Symbol" w:cs="Segoe UI Symbol"/>
        </w:rPr>
        <w:t>☒</w:t>
      </w:r>
      <w:r w:rsidRPr="00111A0C">
        <w:t xml:space="preserve"> Painting</w:t>
      </w:r>
    </w:p>
    <w:p w14:paraId="0833C7F9" w14:textId="77777777" w:rsidR="00111A0C" w:rsidRPr="00111A0C" w:rsidRDefault="00111A0C" w:rsidP="00111A0C">
      <w:r w:rsidRPr="00111A0C">
        <w:rPr>
          <w:rFonts w:ascii="Segoe UI Symbol" w:hAnsi="Segoe UI Symbol" w:cs="Segoe UI Symbol"/>
        </w:rPr>
        <w:t>☒</w:t>
      </w:r>
      <w:r w:rsidRPr="00111A0C">
        <w:t xml:space="preserve"> Renovation Coordination</w:t>
      </w:r>
    </w:p>
    <w:p w14:paraId="458B4797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Inspection Services</w:t>
      </w:r>
    </w:p>
    <w:p w14:paraId="0B46452C" w14:textId="77777777" w:rsidR="00111A0C" w:rsidRPr="00111A0C" w:rsidRDefault="00111A0C" w:rsidP="00111A0C">
      <w:r w:rsidRPr="00111A0C">
        <w:rPr>
          <w:rFonts w:ascii="Segoe UI Symbol" w:hAnsi="Segoe UI Symbol" w:cs="Segoe UI Symbol"/>
        </w:rPr>
        <w:t>☒</w:t>
      </w:r>
      <w:r w:rsidRPr="00111A0C">
        <w:t xml:space="preserve"> Entry Inspection</w:t>
      </w:r>
    </w:p>
    <w:p w14:paraId="21D8703E" w14:textId="77777777" w:rsidR="00111A0C" w:rsidRPr="00111A0C" w:rsidRDefault="00111A0C" w:rsidP="00111A0C">
      <w:r w:rsidRPr="00111A0C">
        <w:rPr>
          <w:rFonts w:ascii="Segoe UI Symbol" w:hAnsi="Segoe UI Symbol" w:cs="Segoe UI Symbol"/>
        </w:rPr>
        <w:t>☒</w:t>
      </w:r>
      <w:r w:rsidRPr="00111A0C">
        <w:t xml:space="preserve"> Routine Inspection</w:t>
      </w:r>
    </w:p>
    <w:p w14:paraId="0756CA67" w14:textId="77777777" w:rsidR="00111A0C" w:rsidRPr="00111A0C" w:rsidRDefault="00111A0C" w:rsidP="00111A0C">
      <w:r w:rsidRPr="00111A0C">
        <w:rPr>
          <w:rFonts w:ascii="Segoe UI Symbol" w:hAnsi="Segoe UI Symbol" w:cs="Segoe UI Symbol"/>
        </w:rPr>
        <w:t>☒</w:t>
      </w:r>
      <w:r w:rsidRPr="00111A0C">
        <w:t xml:space="preserve"> Exit Inspection</w:t>
      </w:r>
    </w:p>
    <w:p w14:paraId="279F76A9" w14:textId="77777777" w:rsidR="00111A0C" w:rsidRPr="00111A0C" w:rsidRDefault="00111A0C" w:rsidP="00111A0C">
      <w:r w:rsidRPr="00111A0C">
        <w:rPr>
          <w:rFonts w:ascii="Segoe UI Symbol" w:hAnsi="Segoe UI Symbol" w:cs="Segoe UI Symbol"/>
        </w:rPr>
        <w:t>☒</w:t>
      </w:r>
      <w:r w:rsidRPr="00111A0C">
        <w:t xml:space="preserve"> Inspection Reports</w:t>
      </w:r>
    </w:p>
    <w:p w14:paraId="2B97EF70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Lifestyle Services</w:t>
      </w:r>
    </w:p>
    <w:p w14:paraId="7EC95E72" w14:textId="77777777" w:rsidR="00111A0C" w:rsidRPr="00111A0C" w:rsidRDefault="00111A0C" w:rsidP="00111A0C">
      <w:r w:rsidRPr="00111A0C">
        <w:rPr>
          <w:rFonts w:ascii="Segoe UI Symbol" w:hAnsi="Segoe UI Symbol" w:cs="Segoe UI Symbol"/>
        </w:rPr>
        <w:t>☒</w:t>
      </w:r>
      <w:r w:rsidRPr="00111A0C">
        <w:t xml:space="preserve"> Relocation Support</w:t>
      </w:r>
    </w:p>
    <w:p w14:paraId="0E39358D" w14:textId="77777777" w:rsidR="00111A0C" w:rsidRPr="00111A0C" w:rsidRDefault="00111A0C" w:rsidP="00111A0C">
      <w:r w:rsidRPr="00111A0C">
        <w:rPr>
          <w:rFonts w:ascii="Segoe UI Symbol" w:hAnsi="Segoe UI Symbol" w:cs="Segoe UI Symbol"/>
        </w:rPr>
        <w:t>☒</w:t>
      </w:r>
      <w:r w:rsidRPr="00111A0C">
        <w:t xml:space="preserve"> Utility Setup</w:t>
      </w:r>
    </w:p>
    <w:p w14:paraId="43C818B2" w14:textId="77777777" w:rsidR="00111A0C" w:rsidRPr="00111A0C" w:rsidRDefault="00111A0C" w:rsidP="00111A0C">
      <w:r w:rsidRPr="00111A0C">
        <w:rPr>
          <w:rFonts w:ascii="Segoe UI Symbol" w:hAnsi="Segoe UI Symbol" w:cs="Segoe UI Symbol"/>
        </w:rPr>
        <w:t>☒</w:t>
      </w:r>
      <w:r w:rsidRPr="00111A0C">
        <w:t xml:space="preserve"> Property Preparation</w:t>
      </w:r>
    </w:p>
    <w:p w14:paraId="6E684086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Smart Property</w:t>
      </w:r>
    </w:p>
    <w:p w14:paraId="3080490B" w14:textId="77777777" w:rsidR="00111A0C" w:rsidRPr="00111A0C" w:rsidRDefault="00111A0C" w:rsidP="00111A0C">
      <w:r w:rsidRPr="00111A0C">
        <w:rPr>
          <w:rFonts w:ascii="Segoe UI Symbol" w:hAnsi="Segoe UI Symbol" w:cs="Segoe UI Symbol"/>
        </w:rPr>
        <w:t>☒</w:t>
      </w:r>
      <w:r w:rsidRPr="00111A0C">
        <w:t xml:space="preserve"> CCTV</w:t>
      </w:r>
    </w:p>
    <w:p w14:paraId="447F0848" w14:textId="77777777" w:rsidR="00111A0C" w:rsidRPr="00111A0C" w:rsidRDefault="00111A0C" w:rsidP="00111A0C">
      <w:r w:rsidRPr="00111A0C">
        <w:rPr>
          <w:rFonts w:ascii="Segoe UI Symbol" w:hAnsi="Segoe UI Symbol" w:cs="Segoe UI Symbol"/>
        </w:rPr>
        <w:t>☒</w:t>
      </w:r>
      <w:r w:rsidRPr="00111A0C">
        <w:t xml:space="preserve"> Smart Locks</w:t>
      </w:r>
    </w:p>
    <w:p w14:paraId="586D9177" w14:textId="77777777" w:rsidR="00111A0C" w:rsidRPr="00111A0C" w:rsidRDefault="00111A0C" w:rsidP="00111A0C">
      <w:r w:rsidRPr="00111A0C">
        <w:rPr>
          <w:rFonts w:ascii="Segoe UI Symbol" w:hAnsi="Segoe UI Symbol" w:cs="Segoe UI Symbol"/>
        </w:rPr>
        <w:t>☒</w:t>
      </w:r>
      <w:r w:rsidRPr="00111A0C">
        <w:t xml:space="preserve"> Smart Home Setup</w:t>
      </w:r>
    </w:p>
    <w:p w14:paraId="7E725DDD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Security</w:t>
      </w:r>
    </w:p>
    <w:p w14:paraId="0487ED1C" w14:textId="77777777" w:rsidR="00111A0C" w:rsidRPr="00111A0C" w:rsidRDefault="00111A0C" w:rsidP="00111A0C">
      <w:r w:rsidRPr="00111A0C">
        <w:rPr>
          <w:rFonts w:ascii="Segoe UI Symbol" w:hAnsi="Segoe UI Symbol" w:cs="Segoe UI Symbol"/>
        </w:rPr>
        <w:t>☒</w:t>
      </w:r>
      <w:r w:rsidRPr="00111A0C">
        <w:t xml:space="preserve"> Property Monitoring</w:t>
      </w:r>
    </w:p>
    <w:p w14:paraId="6DA00E88" w14:textId="77777777" w:rsidR="00111A0C" w:rsidRPr="00111A0C" w:rsidRDefault="00111A0C" w:rsidP="00111A0C">
      <w:r w:rsidRPr="00111A0C">
        <w:rPr>
          <w:rFonts w:ascii="Segoe UI Symbol" w:hAnsi="Segoe UI Symbol" w:cs="Segoe UI Symbol"/>
        </w:rPr>
        <w:t>☒</w:t>
      </w:r>
      <w:r w:rsidRPr="00111A0C">
        <w:t xml:space="preserve"> Vacant Property Checks</w:t>
      </w:r>
    </w:p>
    <w:p w14:paraId="305A5C90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Marketing</w:t>
      </w:r>
    </w:p>
    <w:p w14:paraId="159DBC2F" w14:textId="77777777" w:rsidR="00111A0C" w:rsidRPr="00111A0C" w:rsidRDefault="00111A0C" w:rsidP="00111A0C">
      <w:r w:rsidRPr="00111A0C">
        <w:rPr>
          <w:rFonts w:ascii="Segoe UI Symbol" w:hAnsi="Segoe UI Symbol" w:cs="Segoe UI Symbol"/>
        </w:rPr>
        <w:t>☒</w:t>
      </w:r>
      <w:r w:rsidRPr="00111A0C">
        <w:t xml:space="preserve"> Photography</w:t>
      </w:r>
    </w:p>
    <w:p w14:paraId="5F490F92" w14:textId="77777777" w:rsidR="00111A0C" w:rsidRPr="00111A0C" w:rsidRDefault="00111A0C" w:rsidP="00111A0C">
      <w:r w:rsidRPr="00111A0C">
        <w:rPr>
          <w:rFonts w:ascii="Segoe UI Symbol" w:hAnsi="Segoe UI Symbol" w:cs="Segoe UI Symbol"/>
        </w:rPr>
        <w:t>☒</w:t>
      </w:r>
      <w:r w:rsidRPr="00111A0C">
        <w:t xml:space="preserve"> Videography</w:t>
      </w:r>
    </w:p>
    <w:p w14:paraId="10E72C3C" w14:textId="77777777" w:rsidR="00111A0C" w:rsidRPr="00111A0C" w:rsidRDefault="00111A0C" w:rsidP="00111A0C">
      <w:r w:rsidRPr="00111A0C">
        <w:rPr>
          <w:rFonts w:ascii="Segoe UI Symbol" w:hAnsi="Segoe UI Symbol" w:cs="Segoe UI Symbol"/>
        </w:rPr>
        <w:t>☒</w:t>
      </w:r>
      <w:r w:rsidRPr="00111A0C">
        <w:t xml:space="preserve"> Drone Services</w:t>
      </w:r>
    </w:p>
    <w:p w14:paraId="0F98A542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Removal &amp; Relocation</w:t>
      </w:r>
    </w:p>
    <w:p w14:paraId="6E0895F0" w14:textId="77777777" w:rsidR="00111A0C" w:rsidRPr="00111A0C" w:rsidRDefault="00111A0C" w:rsidP="00111A0C">
      <w:r w:rsidRPr="00111A0C">
        <w:rPr>
          <w:rFonts w:ascii="Segoe UI Symbol" w:hAnsi="Segoe UI Symbol" w:cs="Segoe UI Symbol"/>
        </w:rPr>
        <w:t>☒</w:t>
      </w:r>
      <w:r w:rsidRPr="00111A0C">
        <w:t xml:space="preserve"> Residential Moving</w:t>
      </w:r>
    </w:p>
    <w:p w14:paraId="5A6D0488" w14:textId="77777777" w:rsidR="00111A0C" w:rsidRPr="00111A0C" w:rsidRDefault="00111A0C" w:rsidP="00111A0C">
      <w:r w:rsidRPr="00111A0C">
        <w:rPr>
          <w:rFonts w:ascii="Segoe UI Symbol" w:hAnsi="Segoe UI Symbol" w:cs="Segoe UI Symbol"/>
        </w:rPr>
        <w:t>☒</w:t>
      </w:r>
      <w:r w:rsidRPr="00111A0C">
        <w:t xml:space="preserve"> Commercial Moving</w:t>
      </w:r>
    </w:p>
    <w:p w14:paraId="2353C86C" w14:textId="77777777" w:rsidR="00111A0C" w:rsidRPr="00111A0C" w:rsidRDefault="00111A0C" w:rsidP="00111A0C">
      <w:r w:rsidRPr="00111A0C">
        <w:rPr>
          <w:rFonts w:ascii="Segoe UI Symbol" w:hAnsi="Segoe UI Symbol" w:cs="Segoe UI Symbol"/>
        </w:rPr>
        <w:t>☒</w:t>
      </w:r>
      <w:r w:rsidRPr="00111A0C">
        <w:t xml:space="preserve"> Packing</w:t>
      </w:r>
    </w:p>
    <w:p w14:paraId="603CAA1A" w14:textId="77777777" w:rsidR="00111A0C" w:rsidRPr="00111A0C" w:rsidRDefault="00111A0C" w:rsidP="00111A0C">
      <w:r w:rsidRPr="00111A0C">
        <w:rPr>
          <w:rFonts w:ascii="Segoe UI Symbol" w:hAnsi="Segoe UI Symbol" w:cs="Segoe UI Symbol"/>
        </w:rPr>
        <w:t>☒</w:t>
      </w:r>
      <w:r w:rsidRPr="00111A0C">
        <w:t xml:space="preserve"> Unpacking</w:t>
      </w:r>
    </w:p>
    <w:p w14:paraId="1256A39B" w14:textId="77777777" w:rsidR="00111A0C" w:rsidRPr="00111A0C" w:rsidRDefault="00111A0C" w:rsidP="00111A0C">
      <w:r w:rsidRPr="00111A0C">
        <w:rPr>
          <w:rFonts w:ascii="Segoe UI Symbol" w:hAnsi="Segoe UI Symbol" w:cs="Segoe UI Symbol"/>
        </w:rPr>
        <w:t>☒</w:t>
      </w:r>
      <w:r w:rsidRPr="00111A0C">
        <w:t xml:space="preserve"> Furniture Moving</w:t>
      </w:r>
    </w:p>
    <w:p w14:paraId="20CF23F6" w14:textId="77777777" w:rsidR="00111A0C" w:rsidRPr="00111A0C" w:rsidRDefault="00111A0C" w:rsidP="00111A0C">
      <w:r w:rsidRPr="00111A0C">
        <w:rPr>
          <w:rFonts w:ascii="Segoe UI Symbol" w:hAnsi="Segoe UI Symbol" w:cs="Segoe UI Symbol"/>
        </w:rPr>
        <w:t>☒</w:t>
      </w:r>
      <w:r w:rsidRPr="00111A0C">
        <w:t xml:space="preserve"> Disposal Services</w:t>
      </w:r>
    </w:p>
    <w:p w14:paraId="45A3661D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Utility &amp; Address Transfer</w:t>
      </w:r>
    </w:p>
    <w:p w14:paraId="289146E5" w14:textId="77777777" w:rsidR="00111A0C" w:rsidRPr="00111A0C" w:rsidRDefault="00111A0C" w:rsidP="00111A0C">
      <w:r w:rsidRPr="00111A0C">
        <w:rPr>
          <w:rFonts w:ascii="Segoe UI Symbol" w:hAnsi="Segoe UI Symbol" w:cs="Segoe UI Symbol"/>
        </w:rPr>
        <w:t>☒</w:t>
      </w:r>
      <w:r w:rsidRPr="00111A0C">
        <w:t xml:space="preserve"> Electricity Setup</w:t>
      </w:r>
    </w:p>
    <w:p w14:paraId="6859894B" w14:textId="77777777" w:rsidR="00111A0C" w:rsidRPr="00111A0C" w:rsidRDefault="00111A0C" w:rsidP="00111A0C">
      <w:r w:rsidRPr="00111A0C">
        <w:rPr>
          <w:rFonts w:ascii="Segoe UI Symbol" w:hAnsi="Segoe UI Symbol" w:cs="Segoe UI Symbol"/>
        </w:rPr>
        <w:t>☒</w:t>
      </w:r>
      <w:r w:rsidRPr="00111A0C">
        <w:t xml:space="preserve"> Internet Setup</w:t>
      </w:r>
    </w:p>
    <w:p w14:paraId="4DF4F4BC" w14:textId="77777777" w:rsidR="00111A0C" w:rsidRPr="00111A0C" w:rsidRDefault="00111A0C" w:rsidP="00111A0C">
      <w:r w:rsidRPr="00111A0C">
        <w:rPr>
          <w:rFonts w:ascii="Segoe UI Symbol" w:hAnsi="Segoe UI Symbol" w:cs="Segoe UI Symbol"/>
        </w:rPr>
        <w:t>☒</w:t>
      </w:r>
      <w:r w:rsidRPr="00111A0C">
        <w:t xml:space="preserve"> Address Change Assistance</w:t>
      </w:r>
    </w:p>
    <w:p w14:paraId="495DBF1E" w14:textId="77777777" w:rsidR="00111A0C" w:rsidRPr="00111A0C" w:rsidRDefault="00111A0C" w:rsidP="00111A0C">
      <w:r w:rsidRPr="00111A0C">
        <w:pict w14:anchorId="40463F3B">
          <v:rect id="_x0000_i1298" style="width:0;height:1.5pt" o:hralign="center" o:hrstd="t" o:hr="t" fillcolor="#a0a0a0" stroked="f"/>
        </w:pict>
      </w:r>
    </w:p>
    <w:p w14:paraId="2C79AE2D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Sheet 4 – Client Consultation Register</w:t>
      </w:r>
    </w:p>
    <w:p w14:paraId="531BCABD" w14:textId="77777777" w:rsidR="00111A0C" w:rsidRPr="00111A0C" w:rsidRDefault="00111A0C" w:rsidP="00111A0C">
      <w:r w:rsidRPr="00111A0C">
        <w:t>| Requirement | Response |</w:t>
      </w:r>
    </w:p>
    <w:p w14:paraId="6C3D9F0E" w14:textId="77777777" w:rsidR="00111A0C" w:rsidRPr="00111A0C" w:rsidRDefault="00111A0C" w:rsidP="00111A0C">
      <w:r w:rsidRPr="00111A0C">
        <w:pict w14:anchorId="61F4A44E">
          <v:rect id="_x0000_i1299" style="width:0;height:1.5pt" o:hralign="center" o:hrstd="t" o:hr="t" fillcolor="#a0a0a0" stroked="f"/>
        </w:pict>
      </w:r>
    </w:p>
    <w:p w14:paraId="130BD998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Sheet 5 – Service Agreement Register</w:t>
      </w:r>
    </w:p>
    <w:p w14:paraId="48A75949" w14:textId="77777777" w:rsidR="00111A0C" w:rsidRPr="00111A0C" w:rsidRDefault="00111A0C" w:rsidP="00111A0C">
      <w:r w:rsidRPr="00111A0C">
        <w:t>| Agreement Issued | Signed | Deposit Paid |</w:t>
      </w:r>
    </w:p>
    <w:p w14:paraId="571920C8" w14:textId="77777777" w:rsidR="00111A0C" w:rsidRPr="00111A0C" w:rsidRDefault="00111A0C" w:rsidP="00111A0C">
      <w:r w:rsidRPr="00111A0C">
        <w:pict w14:anchorId="0150376E">
          <v:rect id="_x0000_i1300" style="width:0;height:1.5pt" o:hralign="center" o:hrstd="t" o:hr="t" fillcolor="#a0a0a0" stroked="f"/>
        </w:pict>
      </w:r>
    </w:p>
    <w:p w14:paraId="7A0B7BA2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Sheet 6 – Client Payment Register</w:t>
      </w:r>
    </w:p>
    <w:p w14:paraId="2592F408" w14:textId="77777777" w:rsidR="00111A0C" w:rsidRPr="00111A0C" w:rsidRDefault="00111A0C" w:rsidP="00111A0C">
      <w:r w:rsidRPr="00111A0C">
        <w:t>| Invoice | Amount | Due Date | Paid |</w:t>
      </w:r>
    </w:p>
    <w:p w14:paraId="11A8AC41" w14:textId="77777777" w:rsidR="00111A0C" w:rsidRPr="00111A0C" w:rsidRDefault="00111A0C" w:rsidP="00111A0C">
      <w:r w:rsidRPr="00111A0C">
        <w:pict w14:anchorId="7D6B2A6F">
          <v:rect id="_x0000_i1301" style="width:0;height:1.5pt" o:hralign="center" o:hrstd="t" o:hr="t" fillcolor="#a0a0a0" stroked="f"/>
        </w:pict>
      </w:r>
    </w:p>
    <w:p w14:paraId="0EE4E8D2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Sheet 7 – Insurance Coordination Register</w:t>
      </w:r>
    </w:p>
    <w:p w14:paraId="7EC48465" w14:textId="77777777" w:rsidR="00111A0C" w:rsidRPr="00111A0C" w:rsidRDefault="00111A0C" w:rsidP="00111A0C">
      <w:r w:rsidRPr="00111A0C">
        <w:t>| Insurance Type | Requested | Status |</w:t>
      </w:r>
    </w:p>
    <w:p w14:paraId="54181B2A" w14:textId="77777777" w:rsidR="00111A0C" w:rsidRPr="00111A0C" w:rsidRDefault="00111A0C" w:rsidP="00111A0C">
      <w:r w:rsidRPr="00111A0C">
        <w:pict w14:anchorId="1347DC5D">
          <v:rect id="_x0000_i1302" style="width:0;height:1.5pt" o:hralign="center" o:hrstd="t" o:hr="t" fillcolor="#a0a0a0" stroked="f"/>
        </w:pict>
      </w:r>
    </w:p>
    <w:p w14:paraId="3BD6F97E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Sheet 8 – Service Delivery Register</w:t>
      </w:r>
    </w:p>
    <w:p w14:paraId="412E2B71" w14:textId="77777777" w:rsidR="00111A0C" w:rsidRPr="00111A0C" w:rsidRDefault="00111A0C" w:rsidP="00111A0C">
      <w:r w:rsidRPr="00111A0C">
        <w:t>| Project | Service | Provider | Status |</w:t>
      </w:r>
    </w:p>
    <w:p w14:paraId="234571A2" w14:textId="77777777" w:rsidR="00111A0C" w:rsidRPr="00111A0C" w:rsidRDefault="00111A0C" w:rsidP="00111A0C">
      <w:r w:rsidRPr="00111A0C">
        <w:pict w14:anchorId="46DD9A5A">
          <v:rect id="_x0000_i1303" style="width:0;height:1.5pt" o:hralign="center" o:hrstd="t" o:hr="t" fillcolor="#a0a0a0" stroked="f"/>
        </w:pict>
      </w:r>
    </w:p>
    <w:p w14:paraId="3A2516B0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Sheet 9 – Variation Register</w:t>
      </w:r>
    </w:p>
    <w:p w14:paraId="3BE438AD" w14:textId="77777777" w:rsidR="00111A0C" w:rsidRPr="00111A0C" w:rsidRDefault="00111A0C" w:rsidP="00111A0C">
      <w:r w:rsidRPr="00111A0C">
        <w:pict w14:anchorId="3E773BDF">
          <v:rect id="_x0000_i1304" style="width:0;height:1.5pt" o:hralign="center" o:hrstd="t" o:hr="t" fillcolor="#a0a0a0" stroked="f"/>
        </w:pict>
      </w:r>
    </w:p>
    <w:p w14:paraId="3D5F1D6A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Sheet 10 – Risk Register</w:t>
      </w:r>
    </w:p>
    <w:p w14:paraId="04F839D0" w14:textId="77777777" w:rsidR="00111A0C" w:rsidRPr="00111A0C" w:rsidRDefault="00111A0C" w:rsidP="00111A0C">
      <w:r w:rsidRPr="00111A0C">
        <w:pict w14:anchorId="7F40B74B">
          <v:rect id="_x0000_i1305" style="width:0;height:1.5pt" o:hralign="center" o:hrstd="t" o:hr="t" fillcolor="#a0a0a0" stroked="f"/>
        </w:pict>
      </w:r>
    </w:p>
    <w:p w14:paraId="41CE8CEC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Sheet 11 – Complaint Register</w:t>
      </w:r>
    </w:p>
    <w:p w14:paraId="2C010198" w14:textId="77777777" w:rsidR="00111A0C" w:rsidRPr="00111A0C" w:rsidRDefault="00111A0C" w:rsidP="00111A0C">
      <w:r w:rsidRPr="00111A0C">
        <w:pict w14:anchorId="70C4BDEA">
          <v:rect id="_x0000_i1306" style="width:0;height:1.5pt" o:hralign="center" o:hrstd="t" o:hr="t" fillcolor="#a0a0a0" stroked="f"/>
        </w:pict>
      </w:r>
    </w:p>
    <w:p w14:paraId="3DA6DF1D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Sheet 12 – Before &amp; After Evidence Register</w:t>
      </w:r>
    </w:p>
    <w:p w14:paraId="45CA2C88" w14:textId="77777777" w:rsidR="00111A0C" w:rsidRPr="00111A0C" w:rsidRDefault="00111A0C" w:rsidP="00111A0C">
      <w:r w:rsidRPr="00111A0C">
        <w:pict w14:anchorId="46B6BC02">
          <v:rect id="_x0000_i1307" style="width:0;height:1.5pt" o:hralign="center" o:hrstd="t" o:hr="t" fillcolor="#a0a0a0" stroked="f"/>
        </w:pict>
      </w:r>
    </w:p>
    <w:p w14:paraId="781B44CE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Sheet 13 – Handover Register</w:t>
      </w:r>
    </w:p>
    <w:p w14:paraId="492B8626" w14:textId="77777777" w:rsidR="00111A0C" w:rsidRPr="00111A0C" w:rsidRDefault="00111A0C" w:rsidP="00111A0C">
      <w:r w:rsidRPr="00111A0C">
        <w:pict w14:anchorId="6B577842">
          <v:rect id="_x0000_i1308" style="width:0;height:1.5pt" o:hralign="center" o:hrstd="t" o:hr="t" fillcolor="#a0a0a0" stroked="f"/>
        </w:pict>
      </w:r>
    </w:p>
    <w:p w14:paraId="25C64EA0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Sheet 14 – Client Satisfaction Survey</w:t>
      </w:r>
    </w:p>
    <w:p w14:paraId="43C31C67" w14:textId="77777777" w:rsidR="00111A0C" w:rsidRPr="00111A0C" w:rsidRDefault="00111A0C" w:rsidP="00111A0C">
      <w:r w:rsidRPr="00111A0C">
        <w:pict w14:anchorId="15AD6C86">
          <v:rect id="_x0000_i1309" style="width:0;height:1.5pt" o:hralign="center" o:hrstd="t" o:hr="t" fillcolor="#a0a0a0" stroked="f"/>
        </w:pict>
      </w:r>
    </w:p>
    <w:p w14:paraId="2F2571D0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Sheet 15 – KPI Dashboard</w:t>
      </w:r>
    </w:p>
    <w:p w14:paraId="4A8BFC99" w14:textId="77777777" w:rsidR="00111A0C" w:rsidRPr="00111A0C" w:rsidRDefault="00111A0C" w:rsidP="00111A0C">
      <w:r w:rsidRPr="00111A0C">
        <w:t>Tracks:</w:t>
      </w:r>
    </w:p>
    <w:p w14:paraId="776650B8" w14:textId="77777777" w:rsidR="00111A0C" w:rsidRPr="00111A0C" w:rsidRDefault="00111A0C" w:rsidP="00111A0C">
      <w:pPr>
        <w:numPr>
          <w:ilvl w:val="0"/>
          <w:numId w:val="3"/>
        </w:numPr>
      </w:pPr>
      <w:r w:rsidRPr="00111A0C">
        <w:t xml:space="preserve">Active Projects </w:t>
      </w:r>
    </w:p>
    <w:p w14:paraId="2B33AC90" w14:textId="77777777" w:rsidR="00111A0C" w:rsidRPr="00111A0C" w:rsidRDefault="00111A0C" w:rsidP="00111A0C">
      <w:pPr>
        <w:numPr>
          <w:ilvl w:val="0"/>
          <w:numId w:val="3"/>
        </w:numPr>
      </w:pPr>
      <w:r w:rsidRPr="00111A0C">
        <w:t xml:space="preserve">Revenue </w:t>
      </w:r>
    </w:p>
    <w:p w14:paraId="786FE4C1" w14:textId="77777777" w:rsidR="00111A0C" w:rsidRPr="00111A0C" w:rsidRDefault="00111A0C" w:rsidP="00111A0C">
      <w:pPr>
        <w:numPr>
          <w:ilvl w:val="0"/>
          <w:numId w:val="3"/>
        </w:numPr>
      </w:pPr>
      <w:r w:rsidRPr="00111A0C">
        <w:t xml:space="preserve">Open Complaints </w:t>
      </w:r>
    </w:p>
    <w:p w14:paraId="77A7B526" w14:textId="77777777" w:rsidR="00111A0C" w:rsidRPr="00111A0C" w:rsidRDefault="00111A0C" w:rsidP="00111A0C">
      <w:pPr>
        <w:numPr>
          <w:ilvl w:val="0"/>
          <w:numId w:val="3"/>
        </w:numPr>
      </w:pPr>
      <w:r w:rsidRPr="00111A0C">
        <w:t xml:space="preserve">Client Satisfaction </w:t>
      </w:r>
    </w:p>
    <w:p w14:paraId="77DD6884" w14:textId="77777777" w:rsidR="00111A0C" w:rsidRPr="00111A0C" w:rsidRDefault="00111A0C" w:rsidP="00111A0C">
      <w:pPr>
        <w:numPr>
          <w:ilvl w:val="0"/>
          <w:numId w:val="3"/>
        </w:numPr>
      </w:pPr>
      <w:r w:rsidRPr="00111A0C">
        <w:t xml:space="preserve">Average Response Time </w:t>
      </w:r>
    </w:p>
    <w:p w14:paraId="03FF7795" w14:textId="77777777" w:rsidR="00111A0C" w:rsidRPr="00111A0C" w:rsidRDefault="00111A0C" w:rsidP="00111A0C">
      <w:r w:rsidRPr="00111A0C">
        <w:pict w14:anchorId="3928FD90">
          <v:rect id="_x0000_i1310" style="width:0;height:1.5pt" o:hralign="center" o:hrstd="t" o:hr="t" fillcolor="#a0a0a0" stroked="f"/>
        </w:pict>
      </w:r>
    </w:p>
    <w:p w14:paraId="7A9B4AB2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CLIENT ENTERPRISE WORKFLOW</w:t>
      </w:r>
    </w:p>
    <w:p w14:paraId="328D7804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Phase 1 – Lead Management</w:t>
      </w:r>
    </w:p>
    <w:p w14:paraId="7841F3E9" w14:textId="77777777" w:rsidR="00111A0C" w:rsidRPr="00111A0C" w:rsidRDefault="00111A0C" w:rsidP="00111A0C">
      <w:pPr>
        <w:numPr>
          <w:ilvl w:val="0"/>
          <w:numId w:val="4"/>
        </w:numPr>
      </w:pPr>
      <w:r w:rsidRPr="00111A0C">
        <w:t xml:space="preserve">Enquiry Received </w:t>
      </w:r>
    </w:p>
    <w:p w14:paraId="15373645" w14:textId="77777777" w:rsidR="00111A0C" w:rsidRPr="00111A0C" w:rsidRDefault="00111A0C" w:rsidP="00111A0C">
      <w:pPr>
        <w:numPr>
          <w:ilvl w:val="0"/>
          <w:numId w:val="4"/>
        </w:numPr>
      </w:pPr>
      <w:r w:rsidRPr="00111A0C">
        <w:t xml:space="preserve">Lead Registered </w:t>
      </w:r>
    </w:p>
    <w:p w14:paraId="0229BC07" w14:textId="77777777" w:rsidR="00111A0C" w:rsidRPr="00111A0C" w:rsidRDefault="00111A0C" w:rsidP="00111A0C">
      <w:pPr>
        <w:numPr>
          <w:ilvl w:val="0"/>
          <w:numId w:val="4"/>
        </w:numPr>
      </w:pPr>
      <w:r w:rsidRPr="00111A0C">
        <w:t xml:space="preserve">Initial Consultation </w:t>
      </w:r>
    </w:p>
    <w:p w14:paraId="161F0C8C" w14:textId="77777777" w:rsidR="00111A0C" w:rsidRPr="00111A0C" w:rsidRDefault="00111A0C" w:rsidP="00111A0C">
      <w:r w:rsidRPr="00111A0C">
        <w:pict w14:anchorId="74944F95">
          <v:rect id="_x0000_i1311" style="width:0;height:1.5pt" o:hralign="center" o:hrstd="t" o:hr="t" fillcolor="#a0a0a0" stroked="f"/>
        </w:pict>
      </w:r>
    </w:p>
    <w:p w14:paraId="40310C96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Phase 2 – Needs Analysis</w:t>
      </w:r>
    </w:p>
    <w:p w14:paraId="34BCAA0A" w14:textId="77777777" w:rsidR="00111A0C" w:rsidRPr="00111A0C" w:rsidRDefault="00111A0C" w:rsidP="00111A0C">
      <w:pPr>
        <w:numPr>
          <w:ilvl w:val="0"/>
          <w:numId w:val="5"/>
        </w:numPr>
      </w:pPr>
      <w:r w:rsidRPr="00111A0C">
        <w:t xml:space="preserve">Determine Service Requirements </w:t>
      </w:r>
    </w:p>
    <w:p w14:paraId="44D4096A" w14:textId="77777777" w:rsidR="00111A0C" w:rsidRPr="00111A0C" w:rsidRDefault="00111A0C" w:rsidP="00111A0C">
      <w:pPr>
        <w:numPr>
          <w:ilvl w:val="0"/>
          <w:numId w:val="5"/>
        </w:numPr>
      </w:pPr>
      <w:r w:rsidRPr="00111A0C">
        <w:t xml:space="preserve">Site Visit (if required) </w:t>
      </w:r>
    </w:p>
    <w:p w14:paraId="157A01CD" w14:textId="77777777" w:rsidR="00111A0C" w:rsidRPr="00111A0C" w:rsidRDefault="00111A0C" w:rsidP="00111A0C">
      <w:pPr>
        <w:numPr>
          <w:ilvl w:val="0"/>
          <w:numId w:val="5"/>
        </w:numPr>
      </w:pPr>
      <w:r w:rsidRPr="00111A0C">
        <w:t xml:space="preserve">Service Recommendation </w:t>
      </w:r>
    </w:p>
    <w:p w14:paraId="04A3C43B" w14:textId="77777777" w:rsidR="00111A0C" w:rsidRPr="00111A0C" w:rsidRDefault="00111A0C" w:rsidP="00111A0C">
      <w:r w:rsidRPr="00111A0C">
        <w:pict w14:anchorId="78BDF1E6">
          <v:rect id="_x0000_i1312" style="width:0;height:1.5pt" o:hralign="center" o:hrstd="t" o:hr="t" fillcolor="#a0a0a0" stroked="f"/>
        </w:pict>
      </w:r>
    </w:p>
    <w:p w14:paraId="19ABCC19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Phase 3 – Commercial Approval</w:t>
      </w:r>
    </w:p>
    <w:p w14:paraId="6EC1AB8D" w14:textId="77777777" w:rsidR="00111A0C" w:rsidRPr="00111A0C" w:rsidRDefault="00111A0C" w:rsidP="00111A0C">
      <w:pPr>
        <w:numPr>
          <w:ilvl w:val="0"/>
          <w:numId w:val="6"/>
        </w:numPr>
      </w:pPr>
      <w:r w:rsidRPr="00111A0C">
        <w:t xml:space="preserve">Quotation Issued </w:t>
      </w:r>
    </w:p>
    <w:p w14:paraId="16DF4393" w14:textId="77777777" w:rsidR="00111A0C" w:rsidRPr="00111A0C" w:rsidRDefault="00111A0C" w:rsidP="00111A0C">
      <w:pPr>
        <w:numPr>
          <w:ilvl w:val="0"/>
          <w:numId w:val="6"/>
        </w:numPr>
      </w:pPr>
      <w:r w:rsidRPr="00111A0C">
        <w:t xml:space="preserve">MAPSA Agreement Issued </w:t>
      </w:r>
    </w:p>
    <w:p w14:paraId="0E3021EB" w14:textId="77777777" w:rsidR="00111A0C" w:rsidRPr="00111A0C" w:rsidRDefault="00111A0C" w:rsidP="00111A0C">
      <w:pPr>
        <w:numPr>
          <w:ilvl w:val="0"/>
          <w:numId w:val="6"/>
        </w:numPr>
      </w:pPr>
      <w:r w:rsidRPr="00111A0C">
        <w:t xml:space="preserve">Agreement Signed </w:t>
      </w:r>
    </w:p>
    <w:p w14:paraId="6791DABB" w14:textId="77777777" w:rsidR="00111A0C" w:rsidRPr="00111A0C" w:rsidRDefault="00111A0C" w:rsidP="00111A0C">
      <w:pPr>
        <w:numPr>
          <w:ilvl w:val="0"/>
          <w:numId w:val="6"/>
        </w:numPr>
      </w:pPr>
      <w:r w:rsidRPr="00111A0C">
        <w:t xml:space="preserve">Deposit Collected </w:t>
      </w:r>
    </w:p>
    <w:p w14:paraId="61813822" w14:textId="77777777" w:rsidR="00111A0C" w:rsidRPr="00111A0C" w:rsidRDefault="00111A0C" w:rsidP="00111A0C">
      <w:r w:rsidRPr="00111A0C">
        <w:pict w14:anchorId="29F5FE9D">
          <v:rect id="_x0000_i1313" style="width:0;height:1.5pt" o:hralign="center" o:hrstd="t" o:hr="t" fillcolor="#a0a0a0" stroked="f"/>
        </w:pict>
      </w:r>
    </w:p>
    <w:p w14:paraId="35536863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Phase 4 – Service Allocation</w:t>
      </w:r>
    </w:p>
    <w:p w14:paraId="5BD8775A" w14:textId="77777777" w:rsidR="00111A0C" w:rsidRPr="00111A0C" w:rsidRDefault="00111A0C" w:rsidP="00111A0C">
      <w:pPr>
        <w:numPr>
          <w:ilvl w:val="0"/>
          <w:numId w:val="7"/>
        </w:numPr>
      </w:pPr>
      <w:r w:rsidRPr="00111A0C">
        <w:t xml:space="preserve">Identify Provider </w:t>
      </w:r>
    </w:p>
    <w:p w14:paraId="1A67AC49" w14:textId="77777777" w:rsidR="00111A0C" w:rsidRPr="00111A0C" w:rsidRDefault="00111A0C" w:rsidP="00111A0C">
      <w:pPr>
        <w:numPr>
          <w:ilvl w:val="0"/>
          <w:numId w:val="7"/>
        </w:numPr>
      </w:pPr>
      <w:r w:rsidRPr="00111A0C">
        <w:t xml:space="preserve">Issue Work Order </w:t>
      </w:r>
    </w:p>
    <w:p w14:paraId="16493846" w14:textId="77777777" w:rsidR="00111A0C" w:rsidRPr="00111A0C" w:rsidRDefault="00111A0C" w:rsidP="00111A0C">
      <w:pPr>
        <w:numPr>
          <w:ilvl w:val="0"/>
          <w:numId w:val="7"/>
        </w:numPr>
      </w:pPr>
      <w:r w:rsidRPr="00111A0C">
        <w:t xml:space="preserve">Schedule Service </w:t>
      </w:r>
    </w:p>
    <w:p w14:paraId="1200A169" w14:textId="77777777" w:rsidR="00111A0C" w:rsidRPr="00111A0C" w:rsidRDefault="00111A0C" w:rsidP="00111A0C">
      <w:r w:rsidRPr="00111A0C">
        <w:pict w14:anchorId="5D35A2D4">
          <v:rect id="_x0000_i1314" style="width:0;height:1.5pt" o:hralign="center" o:hrstd="t" o:hr="t" fillcolor="#a0a0a0" stroked="f"/>
        </w:pict>
      </w:r>
    </w:p>
    <w:p w14:paraId="3D3CF3AA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Phase 5 – Service Delivery</w:t>
      </w:r>
    </w:p>
    <w:p w14:paraId="665C9546" w14:textId="77777777" w:rsidR="00111A0C" w:rsidRPr="00111A0C" w:rsidRDefault="00111A0C" w:rsidP="00111A0C">
      <w:pPr>
        <w:numPr>
          <w:ilvl w:val="0"/>
          <w:numId w:val="8"/>
        </w:numPr>
      </w:pPr>
      <w:r w:rsidRPr="00111A0C">
        <w:t xml:space="preserve">Monitor Service Delivery </w:t>
      </w:r>
    </w:p>
    <w:p w14:paraId="08D79A71" w14:textId="77777777" w:rsidR="00111A0C" w:rsidRPr="00111A0C" w:rsidRDefault="00111A0C" w:rsidP="00111A0C">
      <w:pPr>
        <w:numPr>
          <w:ilvl w:val="0"/>
          <w:numId w:val="8"/>
        </w:numPr>
      </w:pPr>
      <w:r w:rsidRPr="00111A0C">
        <w:t xml:space="preserve">Collect Progress Evidence </w:t>
      </w:r>
    </w:p>
    <w:p w14:paraId="524C85C4" w14:textId="77777777" w:rsidR="00111A0C" w:rsidRPr="00111A0C" w:rsidRDefault="00111A0C" w:rsidP="00111A0C">
      <w:pPr>
        <w:numPr>
          <w:ilvl w:val="0"/>
          <w:numId w:val="8"/>
        </w:numPr>
      </w:pPr>
      <w:r w:rsidRPr="00111A0C">
        <w:t xml:space="preserve">Manage Variations </w:t>
      </w:r>
    </w:p>
    <w:p w14:paraId="5CB48A31" w14:textId="77777777" w:rsidR="00111A0C" w:rsidRPr="00111A0C" w:rsidRDefault="00111A0C" w:rsidP="00111A0C">
      <w:r w:rsidRPr="00111A0C">
        <w:pict w14:anchorId="6DB47807">
          <v:rect id="_x0000_i1315" style="width:0;height:1.5pt" o:hralign="center" o:hrstd="t" o:hr="t" fillcolor="#a0a0a0" stroked="f"/>
        </w:pict>
      </w:r>
    </w:p>
    <w:p w14:paraId="1526596A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Phase 6 – Quality Assurance</w:t>
      </w:r>
    </w:p>
    <w:p w14:paraId="7B40E24A" w14:textId="77777777" w:rsidR="00111A0C" w:rsidRPr="00111A0C" w:rsidRDefault="00111A0C" w:rsidP="00111A0C">
      <w:pPr>
        <w:numPr>
          <w:ilvl w:val="0"/>
          <w:numId w:val="9"/>
        </w:numPr>
      </w:pPr>
      <w:r w:rsidRPr="00111A0C">
        <w:t xml:space="preserve">Review Outcomes </w:t>
      </w:r>
    </w:p>
    <w:p w14:paraId="03362639" w14:textId="77777777" w:rsidR="00111A0C" w:rsidRPr="00111A0C" w:rsidRDefault="00111A0C" w:rsidP="00111A0C">
      <w:pPr>
        <w:numPr>
          <w:ilvl w:val="0"/>
          <w:numId w:val="9"/>
        </w:numPr>
      </w:pPr>
      <w:r w:rsidRPr="00111A0C">
        <w:t xml:space="preserve">Resolve Defects </w:t>
      </w:r>
    </w:p>
    <w:p w14:paraId="4F651D91" w14:textId="77777777" w:rsidR="00111A0C" w:rsidRPr="00111A0C" w:rsidRDefault="00111A0C" w:rsidP="00111A0C">
      <w:pPr>
        <w:numPr>
          <w:ilvl w:val="0"/>
          <w:numId w:val="9"/>
        </w:numPr>
      </w:pPr>
      <w:r w:rsidRPr="00111A0C">
        <w:t xml:space="preserve">Resolve Complaints </w:t>
      </w:r>
    </w:p>
    <w:p w14:paraId="752C1ABE" w14:textId="77777777" w:rsidR="00111A0C" w:rsidRPr="00111A0C" w:rsidRDefault="00111A0C" w:rsidP="00111A0C">
      <w:r w:rsidRPr="00111A0C">
        <w:pict w14:anchorId="3F6D9CA7">
          <v:rect id="_x0000_i1316" style="width:0;height:1.5pt" o:hralign="center" o:hrstd="t" o:hr="t" fillcolor="#a0a0a0" stroked="f"/>
        </w:pict>
      </w:r>
    </w:p>
    <w:p w14:paraId="380ADE6A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Phase 7 – Completion</w:t>
      </w:r>
    </w:p>
    <w:p w14:paraId="140357DC" w14:textId="77777777" w:rsidR="00111A0C" w:rsidRPr="00111A0C" w:rsidRDefault="00111A0C" w:rsidP="00111A0C">
      <w:pPr>
        <w:numPr>
          <w:ilvl w:val="0"/>
          <w:numId w:val="10"/>
        </w:numPr>
      </w:pPr>
      <w:r w:rsidRPr="00111A0C">
        <w:t xml:space="preserve">Handover </w:t>
      </w:r>
    </w:p>
    <w:p w14:paraId="5F4E541C" w14:textId="77777777" w:rsidR="00111A0C" w:rsidRPr="00111A0C" w:rsidRDefault="00111A0C" w:rsidP="00111A0C">
      <w:pPr>
        <w:numPr>
          <w:ilvl w:val="0"/>
          <w:numId w:val="10"/>
        </w:numPr>
      </w:pPr>
      <w:r w:rsidRPr="00111A0C">
        <w:t xml:space="preserve">Final Invoice </w:t>
      </w:r>
    </w:p>
    <w:p w14:paraId="5AFD910F" w14:textId="77777777" w:rsidR="00111A0C" w:rsidRPr="00111A0C" w:rsidRDefault="00111A0C" w:rsidP="00111A0C">
      <w:pPr>
        <w:numPr>
          <w:ilvl w:val="0"/>
          <w:numId w:val="10"/>
        </w:numPr>
      </w:pPr>
      <w:r w:rsidRPr="00111A0C">
        <w:t xml:space="preserve">Final Payment </w:t>
      </w:r>
    </w:p>
    <w:p w14:paraId="4CB2D2F3" w14:textId="77777777" w:rsidR="00111A0C" w:rsidRPr="00111A0C" w:rsidRDefault="00111A0C" w:rsidP="00111A0C">
      <w:pPr>
        <w:numPr>
          <w:ilvl w:val="0"/>
          <w:numId w:val="10"/>
        </w:numPr>
      </w:pPr>
      <w:r w:rsidRPr="00111A0C">
        <w:t xml:space="preserve">Client Feedback </w:t>
      </w:r>
    </w:p>
    <w:p w14:paraId="0353A0B4" w14:textId="77777777" w:rsidR="00111A0C" w:rsidRPr="00111A0C" w:rsidRDefault="00111A0C" w:rsidP="00111A0C">
      <w:pPr>
        <w:numPr>
          <w:ilvl w:val="0"/>
          <w:numId w:val="10"/>
        </w:numPr>
      </w:pPr>
      <w:r w:rsidRPr="00111A0C">
        <w:t xml:space="preserve">Project Closure </w:t>
      </w:r>
    </w:p>
    <w:p w14:paraId="3A48C680" w14:textId="77777777" w:rsidR="00111A0C" w:rsidRPr="00111A0C" w:rsidRDefault="00111A0C" w:rsidP="00111A0C">
      <w:r w:rsidRPr="00111A0C">
        <w:pict w14:anchorId="6B1F9319">
          <v:rect id="_x0000_i1317" style="width:0;height:1.5pt" o:hralign="center" o:hrstd="t" o:hr="t" fillcolor="#a0a0a0" stroked="f"/>
        </w:pict>
      </w:r>
    </w:p>
    <w:p w14:paraId="14F3DD51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SYSTEM B</w:t>
      </w:r>
    </w:p>
    <w:p w14:paraId="6A7E3B79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MASTER AUXILIARY PROPERTY SERVICES</w:t>
      </w:r>
    </w:p>
    <w:p w14:paraId="07BC8300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SERVICE PROVIDER MANAGEMENT SYSTEM</w:t>
      </w:r>
    </w:p>
    <w:p w14:paraId="65FA5C02" w14:textId="77777777" w:rsidR="00111A0C" w:rsidRPr="00111A0C" w:rsidRDefault="00111A0C" w:rsidP="00111A0C">
      <w:r w:rsidRPr="00111A0C">
        <w:t xml:space="preserve">This system is based on PSPA and Service Work Orders. </w:t>
      </w:r>
    </w:p>
    <w:p w14:paraId="50A89DBB" w14:textId="77777777" w:rsidR="00111A0C" w:rsidRPr="00111A0C" w:rsidRDefault="00111A0C" w:rsidP="00111A0C">
      <w:r w:rsidRPr="00111A0C">
        <w:t>Used for:</w:t>
      </w:r>
    </w:p>
    <w:p w14:paraId="6FB7E313" w14:textId="77777777" w:rsidR="00111A0C" w:rsidRPr="00111A0C" w:rsidRDefault="00111A0C" w:rsidP="00111A0C">
      <w:pPr>
        <w:numPr>
          <w:ilvl w:val="0"/>
          <w:numId w:val="11"/>
        </w:numPr>
      </w:pPr>
      <w:r w:rsidRPr="00111A0C">
        <w:t xml:space="preserve">Cleaners </w:t>
      </w:r>
    </w:p>
    <w:p w14:paraId="7C8F4F6D" w14:textId="77777777" w:rsidR="00111A0C" w:rsidRPr="00111A0C" w:rsidRDefault="00111A0C" w:rsidP="00111A0C">
      <w:pPr>
        <w:numPr>
          <w:ilvl w:val="0"/>
          <w:numId w:val="11"/>
        </w:numPr>
      </w:pPr>
      <w:r w:rsidRPr="00111A0C">
        <w:t xml:space="preserve">Gardeners </w:t>
      </w:r>
    </w:p>
    <w:p w14:paraId="20E70ECC" w14:textId="77777777" w:rsidR="00111A0C" w:rsidRPr="00111A0C" w:rsidRDefault="00111A0C" w:rsidP="00111A0C">
      <w:pPr>
        <w:numPr>
          <w:ilvl w:val="0"/>
          <w:numId w:val="11"/>
        </w:numPr>
      </w:pPr>
      <w:r w:rsidRPr="00111A0C">
        <w:t xml:space="preserve">Painters </w:t>
      </w:r>
    </w:p>
    <w:p w14:paraId="5B2F67DF" w14:textId="77777777" w:rsidR="00111A0C" w:rsidRPr="00111A0C" w:rsidRDefault="00111A0C" w:rsidP="00111A0C">
      <w:pPr>
        <w:numPr>
          <w:ilvl w:val="0"/>
          <w:numId w:val="11"/>
        </w:numPr>
      </w:pPr>
      <w:r w:rsidRPr="00111A0C">
        <w:t xml:space="preserve">Movers </w:t>
      </w:r>
    </w:p>
    <w:p w14:paraId="44B0C5F4" w14:textId="77777777" w:rsidR="00111A0C" w:rsidRPr="00111A0C" w:rsidRDefault="00111A0C" w:rsidP="00111A0C">
      <w:pPr>
        <w:numPr>
          <w:ilvl w:val="0"/>
          <w:numId w:val="11"/>
        </w:numPr>
      </w:pPr>
      <w:r w:rsidRPr="00111A0C">
        <w:t xml:space="preserve">Electricians </w:t>
      </w:r>
    </w:p>
    <w:p w14:paraId="4CA709B7" w14:textId="77777777" w:rsidR="00111A0C" w:rsidRPr="00111A0C" w:rsidRDefault="00111A0C" w:rsidP="00111A0C">
      <w:pPr>
        <w:numPr>
          <w:ilvl w:val="0"/>
          <w:numId w:val="11"/>
        </w:numPr>
      </w:pPr>
      <w:r w:rsidRPr="00111A0C">
        <w:t xml:space="preserve">Plumbers </w:t>
      </w:r>
    </w:p>
    <w:p w14:paraId="3F2C96C9" w14:textId="77777777" w:rsidR="00111A0C" w:rsidRPr="00111A0C" w:rsidRDefault="00111A0C" w:rsidP="00111A0C">
      <w:pPr>
        <w:numPr>
          <w:ilvl w:val="0"/>
          <w:numId w:val="11"/>
        </w:numPr>
      </w:pPr>
      <w:r w:rsidRPr="00111A0C">
        <w:t xml:space="preserve">CCTV Installers </w:t>
      </w:r>
    </w:p>
    <w:p w14:paraId="2CA166AD" w14:textId="77777777" w:rsidR="00111A0C" w:rsidRPr="00111A0C" w:rsidRDefault="00111A0C" w:rsidP="00111A0C">
      <w:pPr>
        <w:numPr>
          <w:ilvl w:val="0"/>
          <w:numId w:val="11"/>
        </w:numPr>
      </w:pPr>
      <w:r w:rsidRPr="00111A0C">
        <w:t xml:space="preserve">Security Providers </w:t>
      </w:r>
    </w:p>
    <w:p w14:paraId="46ECC387" w14:textId="77777777" w:rsidR="00111A0C" w:rsidRPr="00111A0C" w:rsidRDefault="00111A0C" w:rsidP="00111A0C">
      <w:pPr>
        <w:numPr>
          <w:ilvl w:val="0"/>
          <w:numId w:val="11"/>
        </w:numPr>
      </w:pPr>
      <w:r w:rsidRPr="00111A0C">
        <w:t xml:space="preserve">Photographers </w:t>
      </w:r>
    </w:p>
    <w:p w14:paraId="0415F33B" w14:textId="77777777" w:rsidR="00111A0C" w:rsidRPr="00111A0C" w:rsidRDefault="00111A0C" w:rsidP="00111A0C">
      <w:pPr>
        <w:numPr>
          <w:ilvl w:val="0"/>
          <w:numId w:val="11"/>
        </w:numPr>
      </w:pPr>
      <w:r w:rsidRPr="00111A0C">
        <w:t xml:space="preserve">Property Inspectors </w:t>
      </w:r>
    </w:p>
    <w:p w14:paraId="5920C219" w14:textId="77777777" w:rsidR="00111A0C" w:rsidRPr="00111A0C" w:rsidRDefault="00111A0C" w:rsidP="00111A0C">
      <w:pPr>
        <w:numPr>
          <w:ilvl w:val="0"/>
          <w:numId w:val="11"/>
        </w:numPr>
      </w:pPr>
      <w:r w:rsidRPr="00111A0C">
        <w:t xml:space="preserve">Smart Home Providers </w:t>
      </w:r>
    </w:p>
    <w:p w14:paraId="58C3249A" w14:textId="77777777" w:rsidR="00111A0C" w:rsidRPr="00111A0C" w:rsidRDefault="00111A0C" w:rsidP="00111A0C">
      <w:pPr>
        <w:numPr>
          <w:ilvl w:val="0"/>
          <w:numId w:val="11"/>
        </w:numPr>
      </w:pPr>
      <w:r w:rsidRPr="00111A0C">
        <w:t xml:space="preserve">Any auxiliary service provider </w:t>
      </w:r>
    </w:p>
    <w:p w14:paraId="51601AE2" w14:textId="77777777" w:rsidR="00111A0C" w:rsidRPr="00111A0C" w:rsidRDefault="00111A0C" w:rsidP="00111A0C">
      <w:r w:rsidRPr="00111A0C">
        <w:pict w14:anchorId="355B1D85">
          <v:rect id="_x0000_i1318" style="width:0;height:1.5pt" o:hralign="center" o:hrstd="t" o:hr="t" fillcolor="#a0a0a0" stroked="f"/>
        </w:pict>
      </w:r>
    </w:p>
    <w:p w14:paraId="6EF4425D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SERVICE PROVIDER WORKBOOK STRUCTURE</w:t>
      </w:r>
    </w:p>
    <w:p w14:paraId="2BA2EA10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Sheet 1 – Approved Vendor Register</w:t>
      </w:r>
    </w:p>
    <w:p w14:paraId="23FA4074" w14:textId="77777777" w:rsidR="00111A0C" w:rsidRPr="00111A0C" w:rsidRDefault="00111A0C" w:rsidP="00111A0C">
      <w:r w:rsidRPr="00111A0C">
        <w:t>| Vendor ID |</w:t>
      </w:r>
      <w:r w:rsidRPr="00111A0C">
        <w:br/>
        <w:t>| Vendor Name |</w:t>
      </w:r>
      <w:r w:rsidRPr="00111A0C">
        <w:br/>
        <w:t>| Category |</w:t>
      </w:r>
      <w:r w:rsidRPr="00111A0C">
        <w:br/>
        <w:t>| Phone |</w:t>
      </w:r>
      <w:r w:rsidRPr="00111A0C">
        <w:br/>
        <w:t>| Email |</w:t>
      </w:r>
      <w:r w:rsidRPr="00111A0C">
        <w:br/>
        <w:t>| PSPA Signed |</w:t>
      </w:r>
      <w:r w:rsidRPr="00111A0C">
        <w:br/>
        <w:t>| Insurance Verified |</w:t>
      </w:r>
      <w:r w:rsidRPr="00111A0C">
        <w:br/>
        <w:t>| Status |</w:t>
      </w:r>
    </w:p>
    <w:p w14:paraId="52877769" w14:textId="77777777" w:rsidR="00111A0C" w:rsidRPr="00111A0C" w:rsidRDefault="00111A0C" w:rsidP="00111A0C">
      <w:r w:rsidRPr="00111A0C">
        <w:pict w14:anchorId="03883F7A">
          <v:rect id="_x0000_i1319" style="width:0;height:1.5pt" o:hralign="center" o:hrstd="t" o:hr="t" fillcolor="#a0a0a0" stroked="f"/>
        </w:pict>
      </w:r>
    </w:p>
    <w:p w14:paraId="31FCC5BF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Sheet 2 – PSPA Register</w:t>
      </w:r>
    </w:p>
    <w:p w14:paraId="493AF89E" w14:textId="77777777" w:rsidR="00111A0C" w:rsidRPr="00111A0C" w:rsidRDefault="00111A0C" w:rsidP="00111A0C">
      <w:r w:rsidRPr="00111A0C">
        <w:t>| PSPA Signed |</w:t>
      </w:r>
      <w:r w:rsidRPr="00111A0C">
        <w:br/>
        <w:t>| Expiry Date |</w:t>
      </w:r>
      <w:r w:rsidRPr="00111A0C">
        <w:br/>
        <w:t>| Renewal Due |</w:t>
      </w:r>
    </w:p>
    <w:p w14:paraId="7660A321" w14:textId="77777777" w:rsidR="00111A0C" w:rsidRPr="00111A0C" w:rsidRDefault="00111A0C" w:rsidP="00111A0C">
      <w:r w:rsidRPr="00111A0C">
        <w:pict w14:anchorId="1CF7DBBA">
          <v:rect id="_x0000_i1320" style="width:0;height:1.5pt" o:hralign="center" o:hrstd="t" o:hr="t" fillcolor="#a0a0a0" stroked="f"/>
        </w:pict>
      </w:r>
    </w:p>
    <w:p w14:paraId="745F321B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Sheet 3 – Insurance Register</w:t>
      </w:r>
    </w:p>
    <w:p w14:paraId="03121F3D" w14:textId="77777777" w:rsidR="00111A0C" w:rsidRPr="00111A0C" w:rsidRDefault="00111A0C" w:rsidP="00111A0C">
      <w:r w:rsidRPr="00111A0C">
        <w:t>| Public Liability |</w:t>
      </w:r>
      <w:r w:rsidRPr="00111A0C">
        <w:br/>
        <w:t>| Professional Indemnity |</w:t>
      </w:r>
      <w:r w:rsidRPr="00111A0C">
        <w:br/>
        <w:t>| Vehicle Insurance |</w:t>
      </w:r>
      <w:r w:rsidRPr="00111A0C">
        <w:br/>
        <w:t>| Equipment Insurance |</w:t>
      </w:r>
    </w:p>
    <w:p w14:paraId="69450A26" w14:textId="77777777" w:rsidR="00111A0C" w:rsidRPr="00111A0C" w:rsidRDefault="00111A0C" w:rsidP="00111A0C">
      <w:r w:rsidRPr="00111A0C">
        <w:pict w14:anchorId="6BB52F15">
          <v:rect id="_x0000_i1321" style="width:0;height:1.5pt" o:hralign="center" o:hrstd="t" o:hr="t" fillcolor="#a0a0a0" stroked="f"/>
        </w:pict>
      </w:r>
    </w:p>
    <w:p w14:paraId="18A34D58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Sheet 4 – Work Order Register</w:t>
      </w:r>
    </w:p>
    <w:p w14:paraId="4BDAE4E9" w14:textId="77777777" w:rsidR="00111A0C" w:rsidRPr="00111A0C" w:rsidRDefault="00111A0C" w:rsidP="00111A0C">
      <w:r w:rsidRPr="00111A0C">
        <w:t>| Work Order No |</w:t>
      </w:r>
      <w:r w:rsidRPr="00111A0C">
        <w:br/>
        <w:t>| Service Category |</w:t>
      </w:r>
      <w:r w:rsidRPr="00111A0C">
        <w:br/>
        <w:t>| Status |</w:t>
      </w:r>
    </w:p>
    <w:p w14:paraId="278CA479" w14:textId="77777777" w:rsidR="00111A0C" w:rsidRPr="00111A0C" w:rsidRDefault="00111A0C" w:rsidP="00111A0C">
      <w:r w:rsidRPr="00111A0C">
        <w:pict w14:anchorId="20DC2188">
          <v:rect id="_x0000_i1322" style="width:0;height:1.5pt" o:hralign="center" o:hrstd="t" o:hr="t" fillcolor="#a0a0a0" stroked="f"/>
        </w:pict>
      </w:r>
    </w:p>
    <w:p w14:paraId="598E8A06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Sheet 5 – Project Allocation Register</w:t>
      </w:r>
    </w:p>
    <w:p w14:paraId="4C5200BD" w14:textId="77777777" w:rsidR="00111A0C" w:rsidRPr="00111A0C" w:rsidRDefault="00111A0C" w:rsidP="00111A0C">
      <w:r w:rsidRPr="00111A0C">
        <w:t>| Project |</w:t>
      </w:r>
      <w:r w:rsidRPr="00111A0C">
        <w:br/>
        <w:t>| Provider |</w:t>
      </w:r>
      <w:r w:rsidRPr="00111A0C">
        <w:br/>
        <w:t>| Date Assigned |</w:t>
      </w:r>
    </w:p>
    <w:p w14:paraId="00F33678" w14:textId="77777777" w:rsidR="00111A0C" w:rsidRPr="00111A0C" w:rsidRDefault="00111A0C" w:rsidP="00111A0C">
      <w:r w:rsidRPr="00111A0C">
        <w:pict w14:anchorId="37FF1D46">
          <v:rect id="_x0000_i1323" style="width:0;height:1.5pt" o:hralign="center" o:hrstd="t" o:hr="t" fillcolor="#a0a0a0" stroked="f"/>
        </w:pict>
      </w:r>
    </w:p>
    <w:p w14:paraId="0D7D4AFA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Sheet 6 – Service Delivery Register</w:t>
      </w:r>
    </w:p>
    <w:p w14:paraId="1AB200D6" w14:textId="77777777" w:rsidR="00111A0C" w:rsidRPr="00111A0C" w:rsidRDefault="00111A0C" w:rsidP="00111A0C">
      <w:r w:rsidRPr="00111A0C">
        <w:t>| Task |</w:t>
      </w:r>
      <w:r w:rsidRPr="00111A0C">
        <w:br/>
        <w:t>| Progress |</w:t>
      </w:r>
      <w:r w:rsidRPr="00111A0C">
        <w:br/>
        <w:t>| Completion |</w:t>
      </w:r>
    </w:p>
    <w:p w14:paraId="39D6D092" w14:textId="77777777" w:rsidR="00111A0C" w:rsidRPr="00111A0C" w:rsidRDefault="00111A0C" w:rsidP="00111A0C">
      <w:r w:rsidRPr="00111A0C">
        <w:pict w14:anchorId="5112C91D">
          <v:rect id="_x0000_i1324" style="width:0;height:1.5pt" o:hralign="center" o:hrstd="t" o:hr="t" fillcolor="#a0a0a0" stroked="f"/>
        </w:pict>
      </w:r>
    </w:p>
    <w:p w14:paraId="010C436D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Sheet 7 – Before &amp; After Evidence Register</w:t>
      </w:r>
    </w:p>
    <w:p w14:paraId="4E83683D" w14:textId="77777777" w:rsidR="00111A0C" w:rsidRPr="00111A0C" w:rsidRDefault="00111A0C" w:rsidP="00111A0C">
      <w:r w:rsidRPr="00111A0C">
        <w:pict w14:anchorId="58BA50B3">
          <v:rect id="_x0000_i1325" style="width:0;height:1.5pt" o:hralign="center" o:hrstd="t" o:hr="t" fillcolor="#a0a0a0" stroked="f"/>
        </w:pict>
      </w:r>
    </w:p>
    <w:p w14:paraId="2242DC7B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Sheet 8 – Provider Invoice Register</w:t>
      </w:r>
    </w:p>
    <w:p w14:paraId="7A112456" w14:textId="77777777" w:rsidR="00111A0C" w:rsidRPr="00111A0C" w:rsidRDefault="00111A0C" w:rsidP="00111A0C">
      <w:r w:rsidRPr="00111A0C">
        <w:t>| Invoice No |</w:t>
      </w:r>
      <w:r w:rsidRPr="00111A0C">
        <w:br/>
        <w:t>| Amount |</w:t>
      </w:r>
      <w:r w:rsidRPr="00111A0C">
        <w:br/>
        <w:t>| Due |</w:t>
      </w:r>
    </w:p>
    <w:p w14:paraId="7EABE648" w14:textId="77777777" w:rsidR="00111A0C" w:rsidRPr="00111A0C" w:rsidRDefault="00111A0C" w:rsidP="00111A0C">
      <w:r w:rsidRPr="00111A0C">
        <w:pict w14:anchorId="7EB6C3D5">
          <v:rect id="_x0000_i1326" style="width:0;height:1.5pt" o:hralign="center" o:hrstd="t" o:hr="t" fillcolor="#a0a0a0" stroked="f"/>
        </w:pict>
      </w:r>
    </w:p>
    <w:p w14:paraId="23AE5FDA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Sheet 9 – Provider Payment Register</w:t>
      </w:r>
    </w:p>
    <w:p w14:paraId="73A0063C" w14:textId="77777777" w:rsidR="00111A0C" w:rsidRPr="00111A0C" w:rsidRDefault="00111A0C" w:rsidP="00111A0C">
      <w:r w:rsidRPr="00111A0C">
        <w:t>| Approved |</w:t>
      </w:r>
      <w:r w:rsidRPr="00111A0C">
        <w:br/>
        <w:t>| Paid |</w:t>
      </w:r>
      <w:r w:rsidRPr="00111A0C">
        <w:br/>
        <w:t>| Balance |</w:t>
      </w:r>
    </w:p>
    <w:p w14:paraId="5D1C160B" w14:textId="77777777" w:rsidR="00111A0C" w:rsidRPr="00111A0C" w:rsidRDefault="00111A0C" w:rsidP="00111A0C">
      <w:r w:rsidRPr="00111A0C">
        <w:pict w14:anchorId="4483B64B">
          <v:rect id="_x0000_i1327" style="width:0;height:1.5pt" o:hralign="center" o:hrstd="t" o:hr="t" fillcolor="#a0a0a0" stroked="f"/>
        </w:pict>
      </w:r>
    </w:p>
    <w:p w14:paraId="198693B8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Sheet 10 – Non-Circumvention Monitoring Register</w:t>
      </w:r>
    </w:p>
    <w:p w14:paraId="5ADDA6A6" w14:textId="77777777" w:rsidR="00111A0C" w:rsidRPr="00111A0C" w:rsidRDefault="00111A0C" w:rsidP="00111A0C">
      <w:r w:rsidRPr="00111A0C">
        <w:t>Checks:</w:t>
      </w:r>
    </w:p>
    <w:p w14:paraId="044F1FFA" w14:textId="77777777" w:rsidR="00111A0C" w:rsidRPr="00111A0C" w:rsidRDefault="00111A0C" w:rsidP="00111A0C">
      <w:r w:rsidRPr="00111A0C">
        <w:rPr>
          <w:rFonts w:ascii="Segoe UI Symbol" w:hAnsi="Segoe UI Symbol" w:cs="Segoe UI Symbol"/>
        </w:rPr>
        <w:t>☐</w:t>
      </w:r>
      <w:r w:rsidRPr="00111A0C">
        <w:t xml:space="preserve"> Client Contact</w:t>
      </w:r>
    </w:p>
    <w:p w14:paraId="6A8A5BFC" w14:textId="77777777" w:rsidR="00111A0C" w:rsidRPr="00111A0C" w:rsidRDefault="00111A0C" w:rsidP="00111A0C">
      <w:r w:rsidRPr="00111A0C">
        <w:rPr>
          <w:rFonts w:ascii="Segoe UI Symbol" w:hAnsi="Segoe UI Symbol" w:cs="Segoe UI Symbol"/>
        </w:rPr>
        <w:t>☐</w:t>
      </w:r>
      <w:r w:rsidRPr="00111A0C">
        <w:t xml:space="preserve"> Direct Quotation</w:t>
      </w:r>
    </w:p>
    <w:p w14:paraId="58F7CC27" w14:textId="77777777" w:rsidR="00111A0C" w:rsidRPr="00111A0C" w:rsidRDefault="00111A0C" w:rsidP="00111A0C">
      <w:r w:rsidRPr="00111A0C">
        <w:rPr>
          <w:rFonts w:ascii="Segoe UI Symbol" w:hAnsi="Segoe UI Symbol" w:cs="Segoe UI Symbol"/>
        </w:rPr>
        <w:t>☐</w:t>
      </w:r>
      <w:r w:rsidRPr="00111A0C">
        <w:t xml:space="preserve"> Independent Marketing</w:t>
      </w:r>
    </w:p>
    <w:p w14:paraId="355FECCE" w14:textId="77777777" w:rsidR="00111A0C" w:rsidRPr="00111A0C" w:rsidRDefault="00111A0C" w:rsidP="00111A0C">
      <w:r w:rsidRPr="00111A0C">
        <w:rPr>
          <w:rFonts w:ascii="Segoe UI Symbol" w:hAnsi="Segoe UI Symbol" w:cs="Segoe UI Symbol"/>
        </w:rPr>
        <w:t>☐</w:t>
      </w:r>
      <w:r w:rsidRPr="00111A0C">
        <w:t xml:space="preserve"> Breach Investigation</w:t>
      </w:r>
    </w:p>
    <w:p w14:paraId="3C0C5F3F" w14:textId="77777777" w:rsidR="00111A0C" w:rsidRPr="00111A0C" w:rsidRDefault="00111A0C" w:rsidP="00111A0C">
      <w:r w:rsidRPr="00111A0C">
        <w:pict w14:anchorId="0BF53517">
          <v:rect id="_x0000_i1328" style="width:0;height:1.5pt" o:hralign="center" o:hrstd="t" o:hr="t" fillcolor="#a0a0a0" stroked="f"/>
        </w:pict>
      </w:r>
    </w:p>
    <w:p w14:paraId="41AEC782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Sheet 11 – Defect Register</w:t>
      </w:r>
    </w:p>
    <w:p w14:paraId="692894F9" w14:textId="77777777" w:rsidR="00111A0C" w:rsidRPr="00111A0C" w:rsidRDefault="00111A0C" w:rsidP="00111A0C">
      <w:r w:rsidRPr="00111A0C">
        <w:pict w14:anchorId="59025EAA">
          <v:rect id="_x0000_i1329" style="width:0;height:1.5pt" o:hralign="center" o:hrstd="t" o:hr="t" fillcolor="#a0a0a0" stroked="f"/>
        </w:pict>
      </w:r>
    </w:p>
    <w:p w14:paraId="54E810FD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Sheet 12 – Complaint Register</w:t>
      </w:r>
    </w:p>
    <w:p w14:paraId="65E08F67" w14:textId="77777777" w:rsidR="00111A0C" w:rsidRPr="00111A0C" w:rsidRDefault="00111A0C" w:rsidP="00111A0C">
      <w:r w:rsidRPr="00111A0C">
        <w:pict w14:anchorId="4AF67926">
          <v:rect id="_x0000_i1330" style="width:0;height:1.5pt" o:hralign="center" o:hrstd="t" o:hr="t" fillcolor="#a0a0a0" stroked="f"/>
        </w:pict>
      </w:r>
    </w:p>
    <w:p w14:paraId="72EA45EC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Sheet 13 – Provider Performance Evaluation</w:t>
      </w:r>
    </w:p>
    <w:p w14:paraId="208950F8" w14:textId="77777777" w:rsidR="00111A0C" w:rsidRPr="00111A0C" w:rsidRDefault="00111A0C" w:rsidP="00111A0C">
      <w:r w:rsidRPr="00111A0C">
        <w:t>Criteria:</w:t>
      </w:r>
    </w:p>
    <w:p w14:paraId="4EF3F2AA" w14:textId="77777777" w:rsidR="00111A0C" w:rsidRPr="00111A0C" w:rsidRDefault="00111A0C" w:rsidP="00111A0C">
      <w:pPr>
        <w:numPr>
          <w:ilvl w:val="0"/>
          <w:numId w:val="12"/>
        </w:numPr>
      </w:pPr>
      <w:r w:rsidRPr="00111A0C">
        <w:t xml:space="preserve">Quality </w:t>
      </w:r>
    </w:p>
    <w:p w14:paraId="7FB142EA" w14:textId="77777777" w:rsidR="00111A0C" w:rsidRPr="00111A0C" w:rsidRDefault="00111A0C" w:rsidP="00111A0C">
      <w:pPr>
        <w:numPr>
          <w:ilvl w:val="0"/>
          <w:numId w:val="12"/>
        </w:numPr>
      </w:pPr>
      <w:r w:rsidRPr="00111A0C">
        <w:t xml:space="preserve">Timeliness </w:t>
      </w:r>
    </w:p>
    <w:p w14:paraId="4E60FF12" w14:textId="77777777" w:rsidR="00111A0C" w:rsidRPr="00111A0C" w:rsidRDefault="00111A0C" w:rsidP="00111A0C">
      <w:pPr>
        <w:numPr>
          <w:ilvl w:val="0"/>
          <w:numId w:val="12"/>
        </w:numPr>
      </w:pPr>
      <w:r w:rsidRPr="00111A0C">
        <w:t xml:space="preserve">Communication </w:t>
      </w:r>
    </w:p>
    <w:p w14:paraId="7A263D50" w14:textId="77777777" w:rsidR="00111A0C" w:rsidRPr="00111A0C" w:rsidRDefault="00111A0C" w:rsidP="00111A0C">
      <w:pPr>
        <w:numPr>
          <w:ilvl w:val="0"/>
          <w:numId w:val="12"/>
        </w:numPr>
      </w:pPr>
      <w:r w:rsidRPr="00111A0C">
        <w:t xml:space="preserve">Professionalism </w:t>
      </w:r>
    </w:p>
    <w:p w14:paraId="280B15DB" w14:textId="77777777" w:rsidR="00111A0C" w:rsidRPr="00111A0C" w:rsidRDefault="00111A0C" w:rsidP="00111A0C">
      <w:pPr>
        <w:numPr>
          <w:ilvl w:val="0"/>
          <w:numId w:val="12"/>
        </w:numPr>
      </w:pPr>
      <w:r w:rsidRPr="00111A0C">
        <w:t xml:space="preserve">Safety </w:t>
      </w:r>
    </w:p>
    <w:p w14:paraId="4C524CB2" w14:textId="77777777" w:rsidR="00111A0C" w:rsidRPr="00111A0C" w:rsidRDefault="00111A0C" w:rsidP="00111A0C">
      <w:r w:rsidRPr="00111A0C">
        <w:pict w14:anchorId="6C927507">
          <v:rect id="_x0000_i1331" style="width:0;height:1.5pt" o:hralign="center" o:hrstd="t" o:hr="t" fillcolor="#a0a0a0" stroked="f"/>
        </w:pict>
      </w:r>
    </w:p>
    <w:p w14:paraId="0C553636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Sheet 14 – Approved Vendor Scorecard</w:t>
      </w:r>
    </w:p>
    <w:p w14:paraId="3C0D7E86" w14:textId="77777777" w:rsidR="00111A0C" w:rsidRPr="00111A0C" w:rsidRDefault="00111A0C" w:rsidP="00111A0C">
      <w:r w:rsidRPr="00111A0C">
        <w:pict w14:anchorId="49A07FA9">
          <v:rect id="_x0000_i1332" style="width:0;height:1.5pt" o:hralign="center" o:hrstd="t" o:hr="t" fillcolor="#a0a0a0" stroked="f"/>
        </w:pict>
      </w:r>
    </w:p>
    <w:p w14:paraId="6CBBAA67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Sheet 15 – Vendor KPI Dashboard</w:t>
      </w:r>
    </w:p>
    <w:p w14:paraId="76851572" w14:textId="77777777" w:rsidR="00111A0C" w:rsidRPr="00111A0C" w:rsidRDefault="00111A0C" w:rsidP="00111A0C">
      <w:r w:rsidRPr="00111A0C">
        <w:t>Tracks:</w:t>
      </w:r>
    </w:p>
    <w:p w14:paraId="6A94A322" w14:textId="77777777" w:rsidR="00111A0C" w:rsidRPr="00111A0C" w:rsidRDefault="00111A0C" w:rsidP="00111A0C">
      <w:pPr>
        <w:numPr>
          <w:ilvl w:val="0"/>
          <w:numId w:val="13"/>
        </w:numPr>
      </w:pPr>
      <w:r w:rsidRPr="00111A0C">
        <w:t xml:space="preserve">Jobs Completed </w:t>
      </w:r>
    </w:p>
    <w:p w14:paraId="63433EC5" w14:textId="77777777" w:rsidR="00111A0C" w:rsidRPr="00111A0C" w:rsidRDefault="00111A0C" w:rsidP="00111A0C">
      <w:pPr>
        <w:numPr>
          <w:ilvl w:val="0"/>
          <w:numId w:val="13"/>
        </w:numPr>
      </w:pPr>
      <w:r w:rsidRPr="00111A0C">
        <w:t xml:space="preserve">Revenue Generated </w:t>
      </w:r>
    </w:p>
    <w:p w14:paraId="25CBE93B" w14:textId="77777777" w:rsidR="00111A0C" w:rsidRPr="00111A0C" w:rsidRDefault="00111A0C" w:rsidP="00111A0C">
      <w:pPr>
        <w:numPr>
          <w:ilvl w:val="0"/>
          <w:numId w:val="13"/>
        </w:numPr>
      </w:pPr>
      <w:r w:rsidRPr="00111A0C">
        <w:t xml:space="preserve">Complaints </w:t>
      </w:r>
    </w:p>
    <w:p w14:paraId="1ABF31DC" w14:textId="77777777" w:rsidR="00111A0C" w:rsidRPr="00111A0C" w:rsidRDefault="00111A0C" w:rsidP="00111A0C">
      <w:pPr>
        <w:numPr>
          <w:ilvl w:val="0"/>
          <w:numId w:val="13"/>
        </w:numPr>
      </w:pPr>
      <w:r w:rsidRPr="00111A0C">
        <w:t xml:space="preserve">Defects </w:t>
      </w:r>
    </w:p>
    <w:p w14:paraId="33E88BF4" w14:textId="77777777" w:rsidR="00111A0C" w:rsidRPr="00111A0C" w:rsidRDefault="00111A0C" w:rsidP="00111A0C">
      <w:pPr>
        <w:numPr>
          <w:ilvl w:val="0"/>
          <w:numId w:val="13"/>
        </w:numPr>
      </w:pPr>
      <w:r w:rsidRPr="00111A0C">
        <w:t xml:space="preserve">Average Response Time </w:t>
      </w:r>
    </w:p>
    <w:p w14:paraId="7B4DF0F8" w14:textId="77777777" w:rsidR="00111A0C" w:rsidRPr="00111A0C" w:rsidRDefault="00111A0C" w:rsidP="00111A0C">
      <w:r w:rsidRPr="00111A0C">
        <w:pict w14:anchorId="2D4E4273">
          <v:rect id="_x0000_i1333" style="width:0;height:1.5pt" o:hralign="center" o:hrstd="t" o:hr="t" fillcolor="#a0a0a0" stroked="f"/>
        </w:pict>
      </w:r>
    </w:p>
    <w:p w14:paraId="7822586B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SERVICE PROVIDER ENTERPRISE WORKFLOW</w:t>
      </w:r>
    </w:p>
    <w:p w14:paraId="58A70AAA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Phase 1 – Vendor Onboarding</w:t>
      </w:r>
    </w:p>
    <w:p w14:paraId="1B50F719" w14:textId="77777777" w:rsidR="00111A0C" w:rsidRPr="00111A0C" w:rsidRDefault="00111A0C" w:rsidP="00111A0C">
      <w:pPr>
        <w:numPr>
          <w:ilvl w:val="0"/>
          <w:numId w:val="14"/>
        </w:numPr>
      </w:pPr>
      <w:r w:rsidRPr="00111A0C">
        <w:t xml:space="preserve">Vendor Identified </w:t>
      </w:r>
    </w:p>
    <w:p w14:paraId="0C243DAC" w14:textId="77777777" w:rsidR="00111A0C" w:rsidRPr="00111A0C" w:rsidRDefault="00111A0C" w:rsidP="00111A0C">
      <w:pPr>
        <w:numPr>
          <w:ilvl w:val="0"/>
          <w:numId w:val="14"/>
        </w:numPr>
      </w:pPr>
      <w:r w:rsidRPr="00111A0C">
        <w:t xml:space="preserve">Licence Verification </w:t>
      </w:r>
    </w:p>
    <w:p w14:paraId="655E9CD0" w14:textId="77777777" w:rsidR="00111A0C" w:rsidRPr="00111A0C" w:rsidRDefault="00111A0C" w:rsidP="00111A0C">
      <w:pPr>
        <w:numPr>
          <w:ilvl w:val="0"/>
          <w:numId w:val="14"/>
        </w:numPr>
      </w:pPr>
      <w:r w:rsidRPr="00111A0C">
        <w:t xml:space="preserve">Insurance Verification </w:t>
      </w:r>
    </w:p>
    <w:p w14:paraId="79B2D3A4" w14:textId="77777777" w:rsidR="00111A0C" w:rsidRPr="00111A0C" w:rsidRDefault="00111A0C" w:rsidP="00111A0C">
      <w:pPr>
        <w:numPr>
          <w:ilvl w:val="0"/>
          <w:numId w:val="14"/>
        </w:numPr>
      </w:pPr>
      <w:r w:rsidRPr="00111A0C">
        <w:t xml:space="preserve">PSPA Executed </w:t>
      </w:r>
    </w:p>
    <w:p w14:paraId="5C6E32FD" w14:textId="77777777" w:rsidR="00111A0C" w:rsidRPr="00111A0C" w:rsidRDefault="00111A0C" w:rsidP="00111A0C">
      <w:pPr>
        <w:numPr>
          <w:ilvl w:val="0"/>
          <w:numId w:val="14"/>
        </w:numPr>
      </w:pPr>
      <w:r w:rsidRPr="00111A0C">
        <w:t xml:space="preserve">Vendor Approved </w:t>
      </w:r>
    </w:p>
    <w:p w14:paraId="0AA6E9DB" w14:textId="77777777" w:rsidR="00111A0C" w:rsidRPr="00111A0C" w:rsidRDefault="00111A0C" w:rsidP="00111A0C">
      <w:r w:rsidRPr="00111A0C">
        <w:pict w14:anchorId="2E57F744">
          <v:rect id="_x0000_i1334" style="width:0;height:1.5pt" o:hralign="center" o:hrstd="t" o:hr="t" fillcolor="#a0a0a0" stroked="f"/>
        </w:pict>
      </w:r>
    </w:p>
    <w:p w14:paraId="40663726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Phase 2 – Project Allocation</w:t>
      </w:r>
    </w:p>
    <w:p w14:paraId="2C5E7650" w14:textId="77777777" w:rsidR="00111A0C" w:rsidRPr="00111A0C" w:rsidRDefault="00111A0C" w:rsidP="00111A0C">
      <w:pPr>
        <w:numPr>
          <w:ilvl w:val="0"/>
          <w:numId w:val="15"/>
        </w:numPr>
      </w:pPr>
      <w:r w:rsidRPr="00111A0C">
        <w:t xml:space="preserve">Client Project Approved </w:t>
      </w:r>
    </w:p>
    <w:p w14:paraId="3EED95CF" w14:textId="77777777" w:rsidR="00111A0C" w:rsidRPr="00111A0C" w:rsidRDefault="00111A0C" w:rsidP="00111A0C">
      <w:pPr>
        <w:numPr>
          <w:ilvl w:val="0"/>
          <w:numId w:val="15"/>
        </w:numPr>
      </w:pPr>
      <w:r w:rsidRPr="00111A0C">
        <w:t xml:space="preserve">Work Order Prepared </w:t>
      </w:r>
    </w:p>
    <w:p w14:paraId="3B98E943" w14:textId="77777777" w:rsidR="00111A0C" w:rsidRPr="00111A0C" w:rsidRDefault="00111A0C" w:rsidP="00111A0C">
      <w:pPr>
        <w:numPr>
          <w:ilvl w:val="0"/>
          <w:numId w:val="15"/>
        </w:numPr>
      </w:pPr>
      <w:r w:rsidRPr="00111A0C">
        <w:t xml:space="preserve">Work Order Issued </w:t>
      </w:r>
    </w:p>
    <w:p w14:paraId="7439789E" w14:textId="77777777" w:rsidR="00111A0C" w:rsidRPr="00111A0C" w:rsidRDefault="00111A0C" w:rsidP="00111A0C">
      <w:pPr>
        <w:numPr>
          <w:ilvl w:val="0"/>
          <w:numId w:val="15"/>
        </w:numPr>
      </w:pPr>
      <w:r w:rsidRPr="00111A0C">
        <w:t xml:space="preserve">Provider Accepts Assignment </w:t>
      </w:r>
    </w:p>
    <w:p w14:paraId="5BD537F6" w14:textId="77777777" w:rsidR="00111A0C" w:rsidRPr="00111A0C" w:rsidRDefault="00111A0C" w:rsidP="00111A0C">
      <w:r w:rsidRPr="00111A0C">
        <w:pict w14:anchorId="7FB5BC19">
          <v:rect id="_x0000_i1335" style="width:0;height:1.5pt" o:hralign="center" o:hrstd="t" o:hr="t" fillcolor="#a0a0a0" stroked="f"/>
        </w:pict>
      </w:r>
    </w:p>
    <w:p w14:paraId="1DD0CE3B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Phase 3 – Service Delivery</w:t>
      </w:r>
    </w:p>
    <w:p w14:paraId="6E847C8E" w14:textId="77777777" w:rsidR="00111A0C" w:rsidRPr="00111A0C" w:rsidRDefault="00111A0C" w:rsidP="00111A0C">
      <w:pPr>
        <w:numPr>
          <w:ilvl w:val="0"/>
          <w:numId w:val="16"/>
        </w:numPr>
      </w:pPr>
      <w:r w:rsidRPr="00111A0C">
        <w:t xml:space="preserve">Site Visit </w:t>
      </w:r>
    </w:p>
    <w:p w14:paraId="6BAB4C98" w14:textId="77777777" w:rsidR="00111A0C" w:rsidRPr="00111A0C" w:rsidRDefault="00111A0C" w:rsidP="00111A0C">
      <w:pPr>
        <w:numPr>
          <w:ilvl w:val="0"/>
          <w:numId w:val="16"/>
        </w:numPr>
      </w:pPr>
      <w:r w:rsidRPr="00111A0C">
        <w:t xml:space="preserve">Service Delivery </w:t>
      </w:r>
    </w:p>
    <w:p w14:paraId="25A64A8C" w14:textId="77777777" w:rsidR="00111A0C" w:rsidRPr="00111A0C" w:rsidRDefault="00111A0C" w:rsidP="00111A0C">
      <w:pPr>
        <w:numPr>
          <w:ilvl w:val="0"/>
          <w:numId w:val="16"/>
        </w:numPr>
      </w:pPr>
      <w:r w:rsidRPr="00111A0C">
        <w:t xml:space="preserve">Progress Updates </w:t>
      </w:r>
    </w:p>
    <w:p w14:paraId="7786A2EA" w14:textId="77777777" w:rsidR="00111A0C" w:rsidRPr="00111A0C" w:rsidRDefault="00111A0C" w:rsidP="00111A0C">
      <w:pPr>
        <w:numPr>
          <w:ilvl w:val="0"/>
          <w:numId w:val="16"/>
        </w:numPr>
      </w:pPr>
      <w:r w:rsidRPr="00111A0C">
        <w:t xml:space="preserve">Photo Evidence Collection </w:t>
      </w:r>
    </w:p>
    <w:p w14:paraId="0324E4D8" w14:textId="77777777" w:rsidR="00111A0C" w:rsidRPr="00111A0C" w:rsidRDefault="00111A0C" w:rsidP="00111A0C">
      <w:r w:rsidRPr="00111A0C">
        <w:pict w14:anchorId="79FE0776">
          <v:rect id="_x0000_i1336" style="width:0;height:1.5pt" o:hralign="center" o:hrstd="t" o:hr="t" fillcolor="#a0a0a0" stroked="f"/>
        </w:pict>
      </w:r>
    </w:p>
    <w:p w14:paraId="396BF36F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Phase 4 – Quality Control</w:t>
      </w:r>
    </w:p>
    <w:p w14:paraId="7D66AF4E" w14:textId="77777777" w:rsidR="00111A0C" w:rsidRPr="00111A0C" w:rsidRDefault="00111A0C" w:rsidP="00111A0C">
      <w:pPr>
        <w:numPr>
          <w:ilvl w:val="0"/>
          <w:numId w:val="17"/>
        </w:numPr>
      </w:pPr>
      <w:r w:rsidRPr="00111A0C">
        <w:t xml:space="preserve">Internal Review </w:t>
      </w:r>
    </w:p>
    <w:p w14:paraId="67604D34" w14:textId="77777777" w:rsidR="00111A0C" w:rsidRPr="00111A0C" w:rsidRDefault="00111A0C" w:rsidP="00111A0C">
      <w:pPr>
        <w:numPr>
          <w:ilvl w:val="0"/>
          <w:numId w:val="17"/>
        </w:numPr>
      </w:pPr>
      <w:r w:rsidRPr="00111A0C">
        <w:t xml:space="preserve">Defect Identification </w:t>
      </w:r>
    </w:p>
    <w:p w14:paraId="747EA61E" w14:textId="77777777" w:rsidR="00111A0C" w:rsidRPr="00111A0C" w:rsidRDefault="00111A0C" w:rsidP="00111A0C">
      <w:pPr>
        <w:numPr>
          <w:ilvl w:val="0"/>
          <w:numId w:val="17"/>
        </w:numPr>
      </w:pPr>
      <w:r w:rsidRPr="00111A0C">
        <w:t xml:space="preserve">Rectification </w:t>
      </w:r>
    </w:p>
    <w:p w14:paraId="39B7D21F" w14:textId="77777777" w:rsidR="00111A0C" w:rsidRPr="00111A0C" w:rsidRDefault="00111A0C" w:rsidP="00111A0C">
      <w:r w:rsidRPr="00111A0C">
        <w:pict w14:anchorId="217127CA">
          <v:rect id="_x0000_i1337" style="width:0;height:1.5pt" o:hralign="center" o:hrstd="t" o:hr="t" fillcolor="#a0a0a0" stroked="f"/>
        </w:pict>
      </w:r>
    </w:p>
    <w:p w14:paraId="5C04C79A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Phase 5 – Commercial Management</w:t>
      </w:r>
    </w:p>
    <w:p w14:paraId="3E6A3EB4" w14:textId="77777777" w:rsidR="00111A0C" w:rsidRPr="00111A0C" w:rsidRDefault="00111A0C" w:rsidP="00111A0C">
      <w:pPr>
        <w:numPr>
          <w:ilvl w:val="0"/>
          <w:numId w:val="18"/>
        </w:numPr>
      </w:pPr>
      <w:r w:rsidRPr="00111A0C">
        <w:t xml:space="preserve">Provider Invoice Submitted </w:t>
      </w:r>
    </w:p>
    <w:p w14:paraId="0CF45E7A" w14:textId="77777777" w:rsidR="00111A0C" w:rsidRPr="00111A0C" w:rsidRDefault="00111A0C" w:rsidP="00111A0C">
      <w:pPr>
        <w:numPr>
          <w:ilvl w:val="0"/>
          <w:numId w:val="18"/>
        </w:numPr>
      </w:pPr>
      <w:r w:rsidRPr="00111A0C">
        <w:t xml:space="preserve">Deliverables Verified </w:t>
      </w:r>
    </w:p>
    <w:p w14:paraId="15D9350E" w14:textId="77777777" w:rsidR="00111A0C" w:rsidRPr="00111A0C" w:rsidRDefault="00111A0C" w:rsidP="00111A0C">
      <w:pPr>
        <w:numPr>
          <w:ilvl w:val="0"/>
          <w:numId w:val="18"/>
        </w:numPr>
      </w:pPr>
      <w:r w:rsidRPr="00111A0C">
        <w:t xml:space="preserve">Invoice Approved </w:t>
      </w:r>
    </w:p>
    <w:p w14:paraId="48D51F8B" w14:textId="77777777" w:rsidR="00111A0C" w:rsidRPr="00111A0C" w:rsidRDefault="00111A0C" w:rsidP="00111A0C">
      <w:pPr>
        <w:numPr>
          <w:ilvl w:val="0"/>
          <w:numId w:val="18"/>
        </w:numPr>
      </w:pPr>
      <w:r w:rsidRPr="00111A0C">
        <w:t xml:space="preserve">Payment Released </w:t>
      </w:r>
    </w:p>
    <w:p w14:paraId="3327FFF2" w14:textId="77777777" w:rsidR="00111A0C" w:rsidRPr="00111A0C" w:rsidRDefault="00111A0C" w:rsidP="00111A0C">
      <w:r w:rsidRPr="00111A0C">
        <w:pict w14:anchorId="0D1035D8">
          <v:rect id="_x0000_i1338" style="width:0;height:1.5pt" o:hralign="center" o:hrstd="t" o:hr="t" fillcolor="#a0a0a0" stroked="f"/>
        </w:pict>
      </w:r>
    </w:p>
    <w:p w14:paraId="2092C8B3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Phase 6 – Vendor Evaluation</w:t>
      </w:r>
    </w:p>
    <w:p w14:paraId="3A2A3014" w14:textId="77777777" w:rsidR="00111A0C" w:rsidRPr="00111A0C" w:rsidRDefault="00111A0C" w:rsidP="00111A0C">
      <w:pPr>
        <w:numPr>
          <w:ilvl w:val="0"/>
          <w:numId w:val="19"/>
        </w:numPr>
      </w:pPr>
      <w:r w:rsidRPr="00111A0C">
        <w:t xml:space="preserve">Performance Review </w:t>
      </w:r>
    </w:p>
    <w:p w14:paraId="7F8339D1" w14:textId="77777777" w:rsidR="00111A0C" w:rsidRPr="00111A0C" w:rsidRDefault="00111A0C" w:rsidP="00111A0C">
      <w:pPr>
        <w:numPr>
          <w:ilvl w:val="0"/>
          <w:numId w:val="19"/>
        </w:numPr>
      </w:pPr>
      <w:r w:rsidRPr="00111A0C">
        <w:t xml:space="preserve">KPI Update </w:t>
      </w:r>
    </w:p>
    <w:p w14:paraId="684DFCDC" w14:textId="77777777" w:rsidR="00111A0C" w:rsidRPr="00111A0C" w:rsidRDefault="00111A0C" w:rsidP="00111A0C">
      <w:pPr>
        <w:numPr>
          <w:ilvl w:val="0"/>
          <w:numId w:val="19"/>
        </w:numPr>
      </w:pPr>
      <w:r w:rsidRPr="00111A0C">
        <w:t xml:space="preserve">Vendor Ranking Updated </w:t>
      </w:r>
    </w:p>
    <w:p w14:paraId="12EA8088" w14:textId="77777777" w:rsidR="00111A0C" w:rsidRPr="00111A0C" w:rsidRDefault="00111A0C" w:rsidP="00111A0C">
      <w:pPr>
        <w:numPr>
          <w:ilvl w:val="0"/>
          <w:numId w:val="19"/>
        </w:numPr>
      </w:pPr>
      <w:r w:rsidRPr="00111A0C">
        <w:t xml:space="preserve">Approved Vendor List Updated </w:t>
      </w:r>
    </w:p>
    <w:p w14:paraId="49519781" w14:textId="77777777" w:rsidR="00111A0C" w:rsidRPr="00111A0C" w:rsidRDefault="00111A0C" w:rsidP="00111A0C">
      <w:r w:rsidRPr="00111A0C">
        <w:pict w14:anchorId="41EE618E">
          <v:rect id="_x0000_i1339" style="width:0;height:1.5pt" o:hralign="center" o:hrstd="t" o:hr="t" fillcolor="#a0a0a0" stroked="f"/>
        </w:pict>
      </w:r>
    </w:p>
    <w:p w14:paraId="5A2E0F3F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Recommended Additional Worksheets</w:t>
      </w:r>
    </w:p>
    <w:p w14:paraId="340BC67E" w14:textId="77777777" w:rsidR="00111A0C" w:rsidRPr="00111A0C" w:rsidRDefault="00111A0C" w:rsidP="00111A0C">
      <w:r w:rsidRPr="00111A0C">
        <w:t>For a mature Seventh Sky operation, I would add:</w:t>
      </w:r>
    </w:p>
    <w:p w14:paraId="42CAAB1C" w14:textId="77777777" w:rsidR="00111A0C" w:rsidRPr="00111A0C" w:rsidRDefault="00111A0C" w:rsidP="00111A0C">
      <w:pPr>
        <w:rPr>
          <w:b/>
          <w:bCs/>
        </w:rPr>
      </w:pPr>
      <w:r w:rsidRPr="00111A0C">
        <w:rPr>
          <w:b/>
          <w:bCs/>
        </w:rPr>
        <w:t>Shared Corporate Dashboard</w:t>
      </w:r>
    </w:p>
    <w:p w14:paraId="74133B1E" w14:textId="77777777" w:rsidR="00111A0C" w:rsidRPr="00111A0C" w:rsidRDefault="00111A0C" w:rsidP="00111A0C">
      <w:pPr>
        <w:numPr>
          <w:ilvl w:val="0"/>
          <w:numId w:val="20"/>
        </w:numPr>
      </w:pPr>
      <w:r w:rsidRPr="00111A0C">
        <w:t xml:space="preserve">Revenue by Service Category </w:t>
      </w:r>
    </w:p>
    <w:p w14:paraId="20CFE7F5" w14:textId="77777777" w:rsidR="00111A0C" w:rsidRPr="00111A0C" w:rsidRDefault="00111A0C" w:rsidP="00111A0C">
      <w:pPr>
        <w:numPr>
          <w:ilvl w:val="0"/>
          <w:numId w:val="20"/>
        </w:numPr>
      </w:pPr>
      <w:r w:rsidRPr="00111A0C">
        <w:t xml:space="preserve">Gross Margin by Service Category </w:t>
      </w:r>
    </w:p>
    <w:p w14:paraId="630277CC" w14:textId="77777777" w:rsidR="00111A0C" w:rsidRPr="00111A0C" w:rsidRDefault="00111A0C" w:rsidP="00111A0C">
      <w:pPr>
        <w:numPr>
          <w:ilvl w:val="0"/>
          <w:numId w:val="20"/>
        </w:numPr>
      </w:pPr>
      <w:r w:rsidRPr="00111A0C">
        <w:t xml:space="preserve">Provider Utilisation </w:t>
      </w:r>
    </w:p>
    <w:p w14:paraId="70BAA61F" w14:textId="77777777" w:rsidR="00111A0C" w:rsidRPr="00111A0C" w:rsidRDefault="00111A0C" w:rsidP="00111A0C">
      <w:pPr>
        <w:numPr>
          <w:ilvl w:val="0"/>
          <w:numId w:val="20"/>
        </w:numPr>
      </w:pPr>
      <w:r w:rsidRPr="00111A0C">
        <w:t xml:space="preserve">Client Satisfaction Score </w:t>
      </w:r>
    </w:p>
    <w:p w14:paraId="4383EB5F" w14:textId="77777777" w:rsidR="00111A0C" w:rsidRPr="00111A0C" w:rsidRDefault="00111A0C" w:rsidP="00111A0C">
      <w:pPr>
        <w:numPr>
          <w:ilvl w:val="0"/>
          <w:numId w:val="20"/>
        </w:numPr>
      </w:pPr>
      <w:r w:rsidRPr="00111A0C">
        <w:t xml:space="preserve">Complaint Rate </w:t>
      </w:r>
    </w:p>
    <w:p w14:paraId="36E97BF2" w14:textId="77777777" w:rsidR="00111A0C" w:rsidRPr="00111A0C" w:rsidRDefault="00111A0C" w:rsidP="00111A0C">
      <w:pPr>
        <w:numPr>
          <w:ilvl w:val="0"/>
          <w:numId w:val="20"/>
        </w:numPr>
      </w:pPr>
      <w:r w:rsidRPr="00111A0C">
        <w:t xml:space="preserve">Insurance Claims Register </w:t>
      </w:r>
    </w:p>
    <w:p w14:paraId="3644C3FD" w14:textId="77777777" w:rsidR="00111A0C" w:rsidRPr="00111A0C" w:rsidRDefault="00111A0C" w:rsidP="00111A0C">
      <w:pPr>
        <w:numPr>
          <w:ilvl w:val="0"/>
          <w:numId w:val="20"/>
        </w:numPr>
      </w:pPr>
      <w:r w:rsidRPr="00111A0C">
        <w:t xml:space="preserve">NRB Client Register </w:t>
      </w:r>
    </w:p>
    <w:p w14:paraId="071F88EC" w14:textId="77777777" w:rsidR="00111A0C" w:rsidRPr="00111A0C" w:rsidRDefault="00111A0C" w:rsidP="00111A0C">
      <w:pPr>
        <w:numPr>
          <w:ilvl w:val="0"/>
          <w:numId w:val="20"/>
        </w:numPr>
      </w:pPr>
      <w:r w:rsidRPr="00111A0C">
        <w:t xml:space="preserve">Emergency Service Register </w:t>
      </w:r>
    </w:p>
    <w:p w14:paraId="5FD46833" w14:textId="77777777" w:rsidR="00111A0C" w:rsidRPr="00111A0C" w:rsidRDefault="00111A0C" w:rsidP="00111A0C">
      <w:pPr>
        <w:numPr>
          <w:ilvl w:val="0"/>
          <w:numId w:val="20"/>
        </w:numPr>
      </w:pPr>
      <w:r w:rsidRPr="00111A0C">
        <w:t xml:space="preserve">Repeat Client Register </w:t>
      </w:r>
    </w:p>
    <w:p w14:paraId="72AE5BA5" w14:textId="77777777" w:rsidR="00111A0C" w:rsidRPr="00111A0C" w:rsidRDefault="00111A0C" w:rsidP="00111A0C">
      <w:pPr>
        <w:numPr>
          <w:ilvl w:val="0"/>
          <w:numId w:val="20"/>
        </w:numPr>
      </w:pPr>
      <w:r w:rsidRPr="00111A0C">
        <w:t xml:space="preserve">Preferred Vendor Ranking System </w:t>
      </w:r>
    </w:p>
    <w:p w14:paraId="7841294C" w14:textId="77777777" w:rsidR="00111A0C" w:rsidRDefault="00111A0C"/>
    <w:sectPr w:rsidR="00111A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D1B8F"/>
    <w:multiLevelType w:val="multilevel"/>
    <w:tmpl w:val="D6980A6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B2762"/>
    <w:multiLevelType w:val="multilevel"/>
    <w:tmpl w:val="2F8EA07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A900D9"/>
    <w:multiLevelType w:val="multilevel"/>
    <w:tmpl w:val="81EE259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7B3FA0"/>
    <w:multiLevelType w:val="multilevel"/>
    <w:tmpl w:val="33D020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F322CE"/>
    <w:multiLevelType w:val="multilevel"/>
    <w:tmpl w:val="CD44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40D1D"/>
    <w:multiLevelType w:val="multilevel"/>
    <w:tmpl w:val="6114AF7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E57810"/>
    <w:multiLevelType w:val="multilevel"/>
    <w:tmpl w:val="941A4D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732FD6"/>
    <w:multiLevelType w:val="multilevel"/>
    <w:tmpl w:val="BD2E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E07E16"/>
    <w:multiLevelType w:val="multilevel"/>
    <w:tmpl w:val="C394B3D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3B0F0D"/>
    <w:multiLevelType w:val="multilevel"/>
    <w:tmpl w:val="296A48D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146788"/>
    <w:multiLevelType w:val="multilevel"/>
    <w:tmpl w:val="3ECE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FA5A7C"/>
    <w:multiLevelType w:val="multilevel"/>
    <w:tmpl w:val="0688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2E6F01"/>
    <w:multiLevelType w:val="multilevel"/>
    <w:tmpl w:val="9A74012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B16D13"/>
    <w:multiLevelType w:val="multilevel"/>
    <w:tmpl w:val="8FC04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420F64"/>
    <w:multiLevelType w:val="multilevel"/>
    <w:tmpl w:val="4224D98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18662E"/>
    <w:multiLevelType w:val="multilevel"/>
    <w:tmpl w:val="7802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347E33"/>
    <w:multiLevelType w:val="multilevel"/>
    <w:tmpl w:val="8D64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603D06"/>
    <w:multiLevelType w:val="multilevel"/>
    <w:tmpl w:val="963AC40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646CAB"/>
    <w:multiLevelType w:val="multilevel"/>
    <w:tmpl w:val="7402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732F0F"/>
    <w:multiLevelType w:val="multilevel"/>
    <w:tmpl w:val="1CB6C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6714944">
    <w:abstractNumId w:val="10"/>
  </w:num>
  <w:num w:numId="2" w16cid:durableId="1342779157">
    <w:abstractNumId w:val="11"/>
  </w:num>
  <w:num w:numId="3" w16cid:durableId="27066824">
    <w:abstractNumId w:val="4"/>
  </w:num>
  <w:num w:numId="4" w16cid:durableId="1643578251">
    <w:abstractNumId w:val="19"/>
  </w:num>
  <w:num w:numId="5" w16cid:durableId="2031686097">
    <w:abstractNumId w:val="6"/>
  </w:num>
  <w:num w:numId="6" w16cid:durableId="1861041940">
    <w:abstractNumId w:val="8"/>
  </w:num>
  <w:num w:numId="7" w16cid:durableId="5207745">
    <w:abstractNumId w:val="5"/>
  </w:num>
  <w:num w:numId="8" w16cid:durableId="944966134">
    <w:abstractNumId w:val="2"/>
  </w:num>
  <w:num w:numId="9" w16cid:durableId="1261714722">
    <w:abstractNumId w:val="12"/>
  </w:num>
  <w:num w:numId="10" w16cid:durableId="1728720694">
    <w:abstractNumId w:val="0"/>
  </w:num>
  <w:num w:numId="11" w16cid:durableId="572855105">
    <w:abstractNumId w:val="16"/>
  </w:num>
  <w:num w:numId="12" w16cid:durableId="1837769132">
    <w:abstractNumId w:val="15"/>
  </w:num>
  <w:num w:numId="13" w16cid:durableId="1941602010">
    <w:abstractNumId w:val="18"/>
  </w:num>
  <w:num w:numId="14" w16cid:durableId="1013339161">
    <w:abstractNumId w:val="13"/>
  </w:num>
  <w:num w:numId="15" w16cid:durableId="675419877">
    <w:abstractNumId w:val="3"/>
  </w:num>
  <w:num w:numId="16" w16cid:durableId="1405494921">
    <w:abstractNumId w:val="17"/>
  </w:num>
  <w:num w:numId="17" w16cid:durableId="1521776158">
    <w:abstractNumId w:val="1"/>
  </w:num>
  <w:num w:numId="18" w16cid:durableId="1447506455">
    <w:abstractNumId w:val="9"/>
  </w:num>
  <w:num w:numId="19" w16cid:durableId="1967807224">
    <w:abstractNumId w:val="14"/>
  </w:num>
  <w:num w:numId="20" w16cid:durableId="8343000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A0C"/>
    <w:rsid w:val="000908C6"/>
    <w:rsid w:val="00111A0C"/>
    <w:rsid w:val="002B1EE2"/>
    <w:rsid w:val="00716611"/>
    <w:rsid w:val="00D410B0"/>
    <w:rsid w:val="00EF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C990C"/>
  <w15:chartTrackingRefBased/>
  <w15:docId w15:val="{33F8B9DC-2261-4F3D-AE42-5D9D014F1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A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A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A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A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A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A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A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A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A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A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A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894</Words>
  <Characters>4794</Characters>
  <Application>Microsoft Office Word</Application>
  <DocSecurity>0</DocSecurity>
  <Lines>108</Lines>
  <Paragraphs>54</Paragraphs>
  <ScaleCrop>false</ScaleCrop>
  <Company/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Chowdhury</dc:creator>
  <cp:keywords/>
  <dc:description/>
  <cp:lastModifiedBy>Zafar Chowdhury</cp:lastModifiedBy>
  <cp:revision>1</cp:revision>
  <dcterms:created xsi:type="dcterms:W3CDTF">2026-06-04T08:11:00Z</dcterms:created>
  <dcterms:modified xsi:type="dcterms:W3CDTF">2026-06-04T08:12:00Z</dcterms:modified>
</cp:coreProperties>
</file>