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2AA58" w14:textId="77777777" w:rsidR="00997F7A" w:rsidRDefault="00997F7A">
      <w:pPr>
        <w:rPr>
          <w:lang w:val="en-GB"/>
        </w:rPr>
      </w:pPr>
    </w:p>
    <w:p w14:paraId="6C1C4E3E" w14:textId="77777777" w:rsidR="00215AD4" w:rsidRDefault="00215AD4">
      <w:pPr>
        <w:rPr>
          <w:lang w:val="en-GB"/>
        </w:rPr>
      </w:pPr>
    </w:p>
    <w:p w14:paraId="3D4BBAA0" w14:textId="77777777" w:rsidR="00215AD4" w:rsidRPr="000D09E3" w:rsidRDefault="00215AD4" w:rsidP="00215AD4">
      <w:pPr>
        <w:jc w:val="center"/>
        <w:rPr>
          <w:rFonts w:cstheme="minorHAnsi"/>
          <w:b/>
          <w:bCs/>
        </w:rPr>
      </w:pPr>
    </w:p>
    <w:p w14:paraId="1D43704E" w14:textId="77777777" w:rsidR="00215AD4" w:rsidRPr="000D09E3" w:rsidRDefault="00215AD4" w:rsidP="00215AD4">
      <w:pPr>
        <w:jc w:val="center"/>
        <w:rPr>
          <w:rFonts w:cstheme="minorHAnsi"/>
          <w:b/>
          <w:bCs/>
          <w:color w:val="0E2841" w:themeColor="text2"/>
          <w:sz w:val="48"/>
          <w:szCs w:val="48"/>
        </w:rPr>
      </w:pPr>
      <w:r w:rsidRPr="000D09E3">
        <w:rPr>
          <w:rFonts w:cstheme="minorHAnsi"/>
          <w:b/>
          <w:bCs/>
          <w:color w:val="0E2841" w:themeColor="text2"/>
          <w:sz w:val="48"/>
          <w:szCs w:val="48"/>
        </w:rPr>
        <w:t>SEVENTH SKY PROPERTY CARE</w:t>
      </w:r>
    </w:p>
    <w:p w14:paraId="6A450BB7" w14:textId="11494F2D" w:rsidR="00215AD4" w:rsidRDefault="00215AD4" w:rsidP="00215AD4">
      <w:pPr>
        <w:jc w:val="center"/>
        <w:rPr>
          <w:rFonts w:cstheme="minorHAnsi"/>
          <w:b/>
          <w:bCs/>
          <w:color w:val="0E2841" w:themeColor="text2"/>
          <w:sz w:val="48"/>
          <w:szCs w:val="48"/>
        </w:rPr>
      </w:pPr>
      <w:r w:rsidRPr="00215AD4">
        <w:rPr>
          <w:rFonts w:cstheme="minorHAnsi"/>
          <w:b/>
          <w:bCs/>
          <w:color w:val="0E2841" w:themeColor="text2"/>
          <w:sz w:val="48"/>
          <w:szCs w:val="48"/>
        </w:rPr>
        <w:t>REMOVAL &amp; RELOCATION SERVICES</w:t>
      </w:r>
    </w:p>
    <w:p w14:paraId="79F54C84" w14:textId="77777777" w:rsidR="00215AD4" w:rsidRPr="000D09E3" w:rsidRDefault="00215AD4" w:rsidP="00215AD4">
      <w:pPr>
        <w:jc w:val="center"/>
        <w:rPr>
          <w:rFonts w:cstheme="minorHAnsi"/>
          <w:b/>
          <w:bCs/>
          <w:color w:val="0E2841" w:themeColor="text2"/>
          <w:sz w:val="48"/>
          <w:szCs w:val="48"/>
        </w:rPr>
      </w:pPr>
    </w:p>
    <w:p w14:paraId="75DF6D67" w14:textId="77777777" w:rsidR="00215AD4" w:rsidRPr="00215AD4" w:rsidRDefault="00215AD4" w:rsidP="00215AD4">
      <w:pPr>
        <w:jc w:val="center"/>
        <w:rPr>
          <w:rFonts w:cstheme="minorHAnsi"/>
          <w:b/>
          <w:bCs/>
          <w:color w:val="0E2841" w:themeColor="text2"/>
          <w:sz w:val="40"/>
          <w:szCs w:val="40"/>
        </w:rPr>
      </w:pPr>
      <w:r w:rsidRPr="00215AD4">
        <w:rPr>
          <w:rFonts w:cstheme="minorHAnsi"/>
          <w:b/>
          <w:bCs/>
          <w:color w:val="0E2841" w:themeColor="text2"/>
          <w:sz w:val="40"/>
          <w:szCs w:val="40"/>
        </w:rPr>
        <w:t>STANDARD OPERATING PROCEDURE (SOP)</w:t>
      </w:r>
    </w:p>
    <w:p w14:paraId="17750746" w14:textId="77777777" w:rsidR="00215AD4" w:rsidRPr="00215AD4" w:rsidRDefault="00215AD4" w:rsidP="00215AD4">
      <w:pPr>
        <w:jc w:val="center"/>
        <w:rPr>
          <w:rFonts w:cstheme="minorHAnsi"/>
          <w:b/>
          <w:bCs/>
          <w:color w:val="0E2841" w:themeColor="text2"/>
          <w:sz w:val="40"/>
          <w:szCs w:val="40"/>
        </w:rPr>
      </w:pPr>
      <w:r w:rsidRPr="00215AD4">
        <w:rPr>
          <w:rFonts w:cstheme="minorHAnsi"/>
          <w:b/>
          <w:bCs/>
          <w:color w:val="0E2841" w:themeColor="text2"/>
          <w:sz w:val="40"/>
          <w:szCs w:val="40"/>
        </w:rPr>
        <w:t>CLIENT / END USER MANAGEMENT</w:t>
      </w:r>
    </w:p>
    <w:p w14:paraId="7FA4CFD5" w14:textId="77777777" w:rsidR="00215AD4" w:rsidRDefault="00215AD4" w:rsidP="00215AD4">
      <w:pPr>
        <w:rPr>
          <w:rFonts w:cstheme="minorHAnsi"/>
          <w:b/>
          <w:bCs/>
        </w:rPr>
      </w:pPr>
    </w:p>
    <w:p w14:paraId="70C6228D" w14:textId="77777777" w:rsidR="00215AD4" w:rsidRDefault="00215AD4" w:rsidP="00215AD4">
      <w:pPr>
        <w:rPr>
          <w:rFonts w:cstheme="minorHAnsi"/>
          <w:b/>
          <w:bCs/>
        </w:rPr>
      </w:pPr>
    </w:p>
    <w:p w14:paraId="7C2864F1" w14:textId="77777777" w:rsidR="00215AD4" w:rsidRDefault="00215AD4" w:rsidP="00215AD4">
      <w:pPr>
        <w:rPr>
          <w:rFonts w:cstheme="minorHAnsi"/>
          <w:b/>
          <w:bCs/>
        </w:rPr>
      </w:pPr>
    </w:p>
    <w:p w14:paraId="34B57D25" w14:textId="77777777" w:rsidR="00215AD4" w:rsidRDefault="00215AD4" w:rsidP="00215AD4">
      <w:pPr>
        <w:rPr>
          <w:rFonts w:cstheme="minorHAnsi"/>
          <w:b/>
          <w:bCs/>
        </w:rPr>
      </w:pPr>
    </w:p>
    <w:p w14:paraId="318EB734" w14:textId="77777777" w:rsidR="00215AD4" w:rsidRDefault="00215AD4" w:rsidP="00215AD4">
      <w:pPr>
        <w:rPr>
          <w:rFonts w:cstheme="minorHAnsi"/>
          <w:b/>
          <w:bCs/>
        </w:rPr>
      </w:pPr>
    </w:p>
    <w:p w14:paraId="4B1719A9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50404515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4CA7048E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3E6691D4" w14:textId="2E7D933D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  <w:b/>
          <w:bCs/>
        </w:rPr>
        <w:t>Document No:</w:t>
      </w:r>
      <w:r w:rsidRPr="00215AD4">
        <w:rPr>
          <w:rFonts w:ascii="Calibri" w:hAnsi="Calibri" w:cs="Calibri"/>
        </w:rPr>
        <w:t xml:space="preserve"> SSPC-</w:t>
      </w:r>
      <w:r w:rsidRPr="00215AD4">
        <w:rPr>
          <w:rFonts w:ascii="Calibri" w:hAnsi="Calibri" w:cs="Calibri"/>
        </w:rPr>
        <w:t>RR</w:t>
      </w:r>
      <w:r w:rsidRPr="00215AD4">
        <w:rPr>
          <w:rFonts w:ascii="Calibri" w:hAnsi="Calibri" w:cs="Calibri"/>
        </w:rPr>
        <w:t>S-SOP-01</w:t>
      </w:r>
      <w:r w:rsidRPr="00215AD4">
        <w:rPr>
          <w:rFonts w:ascii="Calibri" w:hAnsi="Calibri" w:cs="Calibri"/>
        </w:rPr>
        <w:br/>
      </w:r>
      <w:r w:rsidRPr="00215AD4">
        <w:rPr>
          <w:rFonts w:ascii="Calibri" w:hAnsi="Calibri" w:cs="Calibri"/>
          <w:b/>
          <w:bCs/>
        </w:rPr>
        <w:t>Version:</w:t>
      </w:r>
      <w:r w:rsidRPr="00215AD4">
        <w:rPr>
          <w:rFonts w:ascii="Calibri" w:hAnsi="Calibri" w:cs="Calibri"/>
        </w:rPr>
        <w:t xml:space="preserve"> 0.1</w:t>
      </w:r>
      <w:r w:rsidRPr="00215AD4">
        <w:rPr>
          <w:rFonts w:ascii="Calibri" w:hAnsi="Calibri" w:cs="Calibri"/>
        </w:rPr>
        <w:br/>
      </w:r>
      <w:r w:rsidRPr="00215AD4">
        <w:rPr>
          <w:rFonts w:ascii="Calibri" w:hAnsi="Calibri" w:cs="Calibri"/>
          <w:b/>
          <w:bCs/>
        </w:rPr>
        <w:t>Effective Date:</w:t>
      </w:r>
      <w:r w:rsidRPr="00215AD4">
        <w:rPr>
          <w:rFonts w:ascii="Calibri" w:hAnsi="Calibri" w:cs="Calibri"/>
        </w:rPr>
        <w:t xml:space="preserve"> __________</w:t>
      </w:r>
      <w:r w:rsidRPr="00215AD4">
        <w:rPr>
          <w:rFonts w:ascii="Calibri" w:hAnsi="Calibri" w:cs="Calibri"/>
        </w:rPr>
        <w:br/>
      </w:r>
      <w:r w:rsidRPr="00215AD4">
        <w:rPr>
          <w:rFonts w:ascii="Calibri" w:hAnsi="Calibri" w:cs="Calibri"/>
          <w:b/>
          <w:bCs/>
        </w:rPr>
        <w:t>Division:</w:t>
      </w:r>
      <w:r w:rsidRPr="00215AD4">
        <w:rPr>
          <w:rFonts w:ascii="Calibri" w:hAnsi="Calibri" w:cs="Calibri"/>
        </w:rPr>
        <w:t xml:space="preserve"> Seventh Sky </w:t>
      </w:r>
      <w:r w:rsidRPr="00215AD4">
        <w:rPr>
          <w:rFonts w:ascii="Calibri" w:hAnsi="Calibri" w:cs="Calibri"/>
        </w:rPr>
        <w:t>Removal &amp; Relocation Services</w:t>
      </w:r>
    </w:p>
    <w:p w14:paraId="375B1BF1" w14:textId="77777777" w:rsidR="00215AD4" w:rsidRPr="00215AD4" w:rsidRDefault="00215AD4">
      <w:pPr>
        <w:rPr>
          <w:rFonts w:ascii="Calibri" w:hAnsi="Calibri" w:cs="Calibri"/>
          <w:lang w:val="en-GB"/>
        </w:rPr>
      </w:pPr>
    </w:p>
    <w:p w14:paraId="0280335D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1100211F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14F0FE5E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4EB504CD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5FF7625A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7779C486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4EEFDE0E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sdt>
      <w:sdtPr>
        <w:id w:val="984901502"/>
        <w:docPartObj>
          <w:docPartGallery w:val="Table of Contents"/>
          <w:docPartUnique/>
        </w:docPartObj>
      </w:sdtPr>
      <w:sdtEndPr>
        <w:rPr>
          <w:rFonts w:ascii="Calibri" w:eastAsiaTheme="minorHAnsi" w:hAnsi="Calibri" w:cs="Calibri"/>
          <w:b/>
          <w:bCs/>
          <w:noProof/>
          <w:color w:val="auto"/>
          <w:kern w:val="2"/>
          <w:sz w:val="22"/>
          <w:szCs w:val="22"/>
          <w:lang w:val="en-AU"/>
          <w14:ligatures w14:val="standardContextual"/>
        </w:rPr>
      </w:sdtEndPr>
      <w:sdtContent>
        <w:p w14:paraId="4358D920" w14:textId="0979B67D" w:rsidR="00215AD4" w:rsidRPr="00215AD4" w:rsidRDefault="00215AD4">
          <w:pPr>
            <w:pStyle w:val="TOCHeading"/>
            <w:rPr>
              <w:rFonts w:ascii="Calibri" w:hAnsi="Calibri" w:cs="Calibri"/>
              <w:b/>
              <w:bCs/>
            </w:rPr>
          </w:pPr>
          <w:r w:rsidRPr="00215AD4">
            <w:rPr>
              <w:rFonts w:ascii="Calibri" w:hAnsi="Calibri" w:cs="Calibri"/>
              <w:b/>
              <w:bCs/>
            </w:rPr>
            <w:t>Table of Contents</w:t>
          </w:r>
        </w:p>
        <w:p w14:paraId="7D4A6AB9" w14:textId="6DA7587D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r w:rsidRPr="00215AD4">
            <w:rPr>
              <w:rFonts w:ascii="Calibri" w:hAnsi="Calibri" w:cs="Calibri"/>
            </w:rPr>
            <w:fldChar w:fldCharType="begin"/>
          </w:r>
          <w:r w:rsidRPr="00215AD4">
            <w:rPr>
              <w:rFonts w:ascii="Calibri" w:hAnsi="Calibri" w:cs="Calibri"/>
            </w:rPr>
            <w:instrText xml:space="preserve"> TOC \o "1-3" \h \z \u </w:instrText>
          </w:r>
          <w:r w:rsidRPr="00215AD4">
            <w:rPr>
              <w:rFonts w:ascii="Calibri" w:hAnsi="Calibri" w:cs="Calibri"/>
            </w:rPr>
            <w:fldChar w:fldCharType="separate"/>
          </w:r>
          <w:hyperlink w:anchor="_Toc233207699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SOP - REMOVAL &amp; RELOCATION SERVICES – V0.1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_Toc233207699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3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AED3FE8" w14:textId="740C2AEB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0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Customer Management, Service Delivery &amp; Operational Control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_Toc233207700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3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AB97521" w14:textId="1314E614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1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1. PURPOSE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_Toc233207701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3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7CF68A0" w14:textId="4ADB0407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2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2. SCOPE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_Toc233207702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3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AEDA2B6" w14:textId="72759BEF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3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3. RESPONSIBILITIES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_Toc233207703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4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987D8C4" w14:textId="12A69215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4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4. SERVICE DELIVERY WORKFLOW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_Toc233207704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4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B9396F7" w14:textId="5772EAC8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5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5. CUSTOMER ENQUIRY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_Toc233207705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6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81371AC" w14:textId="6A714255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6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6. NEEDS ANALYSIS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_Toc233207706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6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2CFCBB90" w14:textId="32AE82DB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7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7. SITE INSPECTION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_Toc233207707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7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6B44240" w14:textId="5F921D0E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8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8. QUOTATION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_Toc233207708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8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C5E8144" w14:textId="35DF6B6C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09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9. CUSTOMER AGREEMENT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_Toc233207709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8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091FCD2" w14:textId="56FA36F8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0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10. PROHIBITED ITEMS CONTROL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_Toc233207710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9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B9CEC85" w14:textId="3ACEF514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1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11. ILLEGAL ITEMS RESPONSE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_Toc233207711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9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E2A50D5" w14:textId="0AFDDFC7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2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12. PAYMENT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_Toc233207712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10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86BBCCA" w14:textId="3C541C94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3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13. RESOURCE ALLOCATION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_Toc233207713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10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3836812D" w14:textId="05C2C5CB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4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14. PACKING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_Toc233207714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10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E06757D" w14:textId="2CE5614E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5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15. LOADING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_Toc233207715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11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8D60397" w14:textId="0D17C324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6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16. TRANSPORTATION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_Toc233207716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11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554A720" w14:textId="72E64998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7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17. DELIVERY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_Toc233207717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12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B9C466C" w14:textId="797FCFC9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8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18. CUSTOMER DELAY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_Toc233207718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12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546883C" w14:textId="13BF7849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19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19. DAMAGE REPORTING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_Toc233207719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12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DE527F5" w14:textId="5B8384D0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20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20. CUSTOMER COMPLAINT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_Toc233207720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13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6B3ACAC0" w14:textId="75296C93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21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21. HEALTH &amp; SAFETY REQUIREMENTS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_Toc233207721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13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9812568" w14:textId="4D5223D9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22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22. CUSTOMER FEEDBACK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_Toc233207722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13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7A84D1C8" w14:textId="2FF5361C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23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23. JOB CLOSURE PROCEDURE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_Toc233207723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14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5470DF0A" w14:textId="71B6EEE8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24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24. RECORD RETENTION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_Toc233207724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14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0929665E" w14:textId="798408D4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25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25. PERFORMANCE KPIs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_Toc233207725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14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1448CE90" w14:textId="773AD0EB" w:rsidR="00215AD4" w:rsidRPr="00215AD4" w:rsidRDefault="00215AD4">
          <w:pPr>
            <w:pStyle w:val="TOC1"/>
            <w:tabs>
              <w:tab w:val="right" w:leader="dot" w:pos="9152"/>
            </w:tabs>
            <w:rPr>
              <w:rFonts w:ascii="Calibri" w:eastAsiaTheme="minorEastAsia" w:hAnsi="Calibri" w:cs="Calibri"/>
              <w:noProof/>
              <w:lang w:eastAsia="en-AU"/>
            </w:rPr>
          </w:pPr>
          <w:hyperlink w:anchor="_Toc233207726" w:history="1">
            <w:r w:rsidRPr="00215AD4">
              <w:rPr>
                <w:rStyle w:val="Hyperlink"/>
                <w:rFonts w:ascii="Calibri" w:hAnsi="Calibri" w:cs="Calibri"/>
                <w:b/>
                <w:bCs/>
                <w:noProof/>
              </w:rPr>
              <w:t>26. REVIEW &amp; CONTINUOUS IMPROVEMENT</w:t>
            </w:r>
            <w:r w:rsidRPr="00215AD4">
              <w:rPr>
                <w:rFonts w:ascii="Calibri" w:hAnsi="Calibri" w:cs="Calibri"/>
                <w:noProof/>
                <w:webHidden/>
              </w:rPr>
              <w:tab/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begin"/>
            </w:r>
            <w:r w:rsidRPr="00215AD4">
              <w:rPr>
                <w:rFonts w:ascii="Calibri" w:hAnsi="Calibri" w:cs="Calibri"/>
                <w:noProof/>
                <w:webHidden/>
              </w:rPr>
              <w:instrText xml:space="preserve"> PAGEREF _Toc233207726 \h </w:instrText>
            </w:r>
            <w:r w:rsidRPr="00215AD4">
              <w:rPr>
                <w:rFonts w:ascii="Calibri" w:hAnsi="Calibri" w:cs="Calibri"/>
                <w:noProof/>
                <w:webHidden/>
              </w:rPr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separate"/>
            </w:r>
            <w:r w:rsidRPr="00215AD4">
              <w:rPr>
                <w:rFonts w:ascii="Calibri" w:hAnsi="Calibri" w:cs="Calibri"/>
                <w:noProof/>
                <w:webHidden/>
              </w:rPr>
              <w:t>15</w:t>
            </w:r>
            <w:r w:rsidRPr="00215AD4">
              <w:rPr>
                <w:rFonts w:ascii="Calibri" w:hAnsi="Calibri" w:cs="Calibri"/>
                <w:noProof/>
                <w:webHidden/>
              </w:rPr>
              <w:fldChar w:fldCharType="end"/>
            </w:r>
          </w:hyperlink>
        </w:p>
        <w:p w14:paraId="428E8A0D" w14:textId="48291672" w:rsidR="00215AD4" w:rsidRPr="00215AD4" w:rsidRDefault="00215AD4">
          <w:pPr>
            <w:rPr>
              <w:rFonts w:ascii="Calibri" w:hAnsi="Calibri" w:cs="Calibri"/>
            </w:rPr>
          </w:pPr>
          <w:r w:rsidRPr="00215AD4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5CA5982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3B86B217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</w:p>
    <w:p w14:paraId="6AA57F14" w14:textId="72730696" w:rsidR="00215AD4" w:rsidRPr="00215AD4" w:rsidRDefault="00215AD4" w:rsidP="00215AD4">
      <w:pPr>
        <w:pStyle w:val="Heading1"/>
        <w:jc w:val="center"/>
        <w:rPr>
          <w:rFonts w:ascii="Calibri" w:hAnsi="Calibri" w:cs="Calibri"/>
          <w:b/>
          <w:bCs/>
          <w:sz w:val="36"/>
          <w:szCs w:val="36"/>
        </w:rPr>
      </w:pPr>
      <w:bookmarkStart w:id="0" w:name="_Toc233207699"/>
      <w:r w:rsidRPr="00215AD4">
        <w:rPr>
          <w:rFonts w:ascii="Calibri" w:hAnsi="Calibri" w:cs="Calibri"/>
          <w:b/>
          <w:bCs/>
          <w:sz w:val="36"/>
          <w:szCs w:val="36"/>
        </w:rPr>
        <w:lastRenderedPageBreak/>
        <w:t xml:space="preserve">SOP - </w:t>
      </w:r>
      <w:r w:rsidRPr="00215AD4">
        <w:rPr>
          <w:rFonts w:ascii="Calibri" w:hAnsi="Calibri" w:cs="Calibri"/>
          <w:b/>
          <w:bCs/>
          <w:sz w:val="36"/>
          <w:szCs w:val="36"/>
        </w:rPr>
        <w:t>REMOVAL &amp; RELOCATION SERVICES</w:t>
      </w:r>
      <w:r w:rsidRPr="00215AD4">
        <w:rPr>
          <w:rFonts w:ascii="Calibri" w:hAnsi="Calibri" w:cs="Calibri"/>
          <w:b/>
          <w:bCs/>
          <w:sz w:val="36"/>
          <w:szCs w:val="36"/>
        </w:rPr>
        <w:t xml:space="preserve"> – V0.1</w:t>
      </w:r>
      <w:bookmarkEnd w:id="0"/>
    </w:p>
    <w:p w14:paraId="6A08FF40" w14:textId="77777777" w:rsidR="00215AD4" w:rsidRPr="00215AD4" w:rsidRDefault="00215AD4" w:rsidP="00215AD4">
      <w:pPr>
        <w:pStyle w:val="Heading1"/>
        <w:jc w:val="center"/>
        <w:rPr>
          <w:rFonts w:ascii="Calibri" w:hAnsi="Calibri" w:cs="Calibri"/>
          <w:b/>
          <w:bCs/>
          <w:sz w:val="32"/>
          <w:szCs w:val="32"/>
        </w:rPr>
      </w:pPr>
      <w:bookmarkStart w:id="1" w:name="_Toc233207700"/>
      <w:r w:rsidRPr="00215AD4">
        <w:rPr>
          <w:rFonts w:ascii="Calibri" w:hAnsi="Calibri" w:cs="Calibri"/>
          <w:b/>
          <w:bCs/>
          <w:sz w:val="32"/>
          <w:szCs w:val="32"/>
        </w:rPr>
        <w:t>Customer Management, Service Delivery &amp; Operational Control</w:t>
      </w:r>
      <w:bookmarkEnd w:id="1"/>
    </w:p>
    <w:p w14:paraId="061568B9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432A577A">
          <v:rect id="_x0000_i1187" style="width:0;height:1.5pt" o:hralign="center" o:hrstd="t" o:hr="t" fillcolor="#a0a0a0" stroked="f"/>
        </w:pict>
      </w:r>
    </w:p>
    <w:p w14:paraId="7E5F332E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3207701"/>
      <w:r w:rsidRPr="00215AD4">
        <w:rPr>
          <w:rFonts w:ascii="Calibri" w:hAnsi="Calibri" w:cs="Calibri"/>
          <w:b/>
          <w:bCs/>
          <w:sz w:val="22"/>
          <w:szCs w:val="22"/>
        </w:rPr>
        <w:t>1. PURPOSE</w:t>
      </w:r>
      <w:bookmarkEnd w:id="2"/>
    </w:p>
    <w:p w14:paraId="253B71D6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This SOP establishes the standard procedures for managing, coordinating and delivering Removal &amp; Relocation Services for residential, commercial and corporate clients.</w:t>
      </w:r>
    </w:p>
    <w:p w14:paraId="748AD79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The purpose is to:</w:t>
      </w:r>
    </w:p>
    <w:p w14:paraId="0D7E76B5" w14:textId="77777777" w:rsidR="00215AD4" w:rsidRPr="00215AD4" w:rsidRDefault="00215AD4" w:rsidP="00215AD4">
      <w:pPr>
        <w:numPr>
          <w:ilvl w:val="0"/>
          <w:numId w:val="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Ensure consistent service delivery. </w:t>
      </w:r>
    </w:p>
    <w:p w14:paraId="479CBB1F" w14:textId="77777777" w:rsidR="00215AD4" w:rsidRPr="00215AD4" w:rsidRDefault="00215AD4" w:rsidP="00215AD4">
      <w:pPr>
        <w:numPr>
          <w:ilvl w:val="0"/>
          <w:numId w:val="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Protect client property. </w:t>
      </w:r>
    </w:p>
    <w:p w14:paraId="62C36508" w14:textId="77777777" w:rsidR="00215AD4" w:rsidRPr="00215AD4" w:rsidRDefault="00215AD4" w:rsidP="00215AD4">
      <w:pPr>
        <w:numPr>
          <w:ilvl w:val="0"/>
          <w:numId w:val="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Protect Seventh Sky from operational and legal risks. </w:t>
      </w:r>
    </w:p>
    <w:p w14:paraId="7D07DCC3" w14:textId="77777777" w:rsidR="00215AD4" w:rsidRPr="00215AD4" w:rsidRDefault="00215AD4" w:rsidP="00215AD4">
      <w:pPr>
        <w:numPr>
          <w:ilvl w:val="0"/>
          <w:numId w:val="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Improve customer satisfaction. </w:t>
      </w:r>
    </w:p>
    <w:p w14:paraId="31AD2485" w14:textId="77777777" w:rsidR="00215AD4" w:rsidRPr="00215AD4" w:rsidRDefault="00215AD4" w:rsidP="00215AD4">
      <w:pPr>
        <w:numPr>
          <w:ilvl w:val="0"/>
          <w:numId w:val="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Maintain proper documentation and CRM records. </w:t>
      </w:r>
    </w:p>
    <w:p w14:paraId="5A5EC992" w14:textId="77777777" w:rsidR="00215AD4" w:rsidRPr="00215AD4" w:rsidRDefault="00215AD4" w:rsidP="00215AD4">
      <w:pPr>
        <w:numPr>
          <w:ilvl w:val="0"/>
          <w:numId w:val="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Ensure staff accountability. </w:t>
      </w:r>
    </w:p>
    <w:p w14:paraId="0167DC48" w14:textId="77777777" w:rsidR="00215AD4" w:rsidRPr="00215AD4" w:rsidRDefault="00215AD4" w:rsidP="00215AD4">
      <w:pPr>
        <w:numPr>
          <w:ilvl w:val="0"/>
          <w:numId w:val="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Minimise disputes and complaints. </w:t>
      </w:r>
    </w:p>
    <w:p w14:paraId="087A5B66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4A6ABB49">
          <v:rect id="_x0000_i1188" style="width:0;height:1.5pt" o:hralign="center" o:hrstd="t" o:hr="t" fillcolor="#a0a0a0" stroked="f"/>
        </w:pict>
      </w:r>
    </w:p>
    <w:p w14:paraId="59111618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3207702"/>
      <w:r w:rsidRPr="00215AD4">
        <w:rPr>
          <w:rFonts w:ascii="Calibri" w:hAnsi="Calibri" w:cs="Calibri"/>
          <w:b/>
          <w:bCs/>
          <w:sz w:val="22"/>
          <w:szCs w:val="22"/>
        </w:rPr>
        <w:t>2. SCOPE</w:t>
      </w:r>
      <w:bookmarkEnd w:id="3"/>
    </w:p>
    <w:p w14:paraId="7F898B57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This SOP applies to:</w:t>
      </w:r>
    </w:p>
    <w:p w14:paraId="5AB3916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Residential Relocation</w:t>
      </w:r>
    </w:p>
    <w:p w14:paraId="35DED026" w14:textId="77777777" w:rsidR="00215AD4" w:rsidRPr="00215AD4" w:rsidRDefault="00215AD4" w:rsidP="00215AD4">
      <w:pPr>
        <w:numPr>
          <w:ilvl w:val="0"/>
          <w:numId w:val="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House Moving </w:t>
      </w:r>
    </w:p>
    <w:p w14:paraId="3FE41B92" w14:textId="77777777" w:rsidR="00215AD4" w:rsidRPr="00215AD4" w:rsidRDefault="00215AD4" w:rsidP="00215AD4">
      <w:pPr>
        <w:numPr>
          <w:ilvl w:val="0"/>
          <w:numId w:val="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Apartment Moving </w:t>
      </w:r>
    </w:p>
    <w:p w14:paraId="2D027ABE" w14:textId="77777777" w:rsidR="00215AD4" w:rsidRPr="00215AD4" w:rsidRDefault="00215AD4" w:rsidP="00215AD4">
      <w:pPr>
        <w:numPr>
          <w:ilvl w:val="0"/>
          <w:numId w:val="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Intercity Relocation </w:t>
      </w:r>
    </w:p>
    <w:p w14:paraId="532BA888" w14:textId="77777777" w:rsidR="00215AD4" w:rsidRPr="00215AD4" w:rsidRDefault="00215AD4" w:rsidP="00215AD4">
      <w:pPr>
        <w:numPr>
          <w:ilvl w:val="0"/>
          <w:numId w:val="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Packing &amp; Unpacking </w:t>
      </w:r>
    </w:p>
    <w:p w14:paraId="4CED5D9F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Commercial Relocation</w:t>
      </w:r>
    </w:p>
    <w:p w14:paraId="492D6C09" w14:textId="77777777" w:rsidR="00215AD4" w:rsidRPr="00215AD4" w:rsidRDefault="00215AD4" w:rsidP="00215AD4">
      <w:pPr>
        <w:numPr>
          <w:ilvl w:val="0"/>
          <w:numId w:val="3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Office Relocation </w:t>
      </w:r>
    </w:p>
    <w:p w14:paraId="6E9675D9" w14:textId="77777777" w:rsidR="00215AD4" w:rsidRPr="00215AD4" w:rsidRDefault="00215AD4" w:rsidP="00215AD4">
      <w:pPr>
        <w:numPr>
          <w:ilvl w:val="0"/>
          <w:numId w:val="3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Retail Relocation </w:t>
      </w:r>
    </w:p>
    <w:p w14:paraId="1D340B35" w14:textId="77777777" w:rsidR="00215AD4" w:rsidRPr="00215AD4" w:rsidRDefault="00215AD4" w:rsidP="00215AD4">
      <w:pPr>
        <w:numPr>
          <w:ilvl w:val="0"/>
          <w:numId w:val="3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Business Relocation </w:t>
      </w:r>
    </w:p>
    <w:p w14:paraId="709EB004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Move-In &amp; Move-Out Services</w:t>
      </w:r>
    </w:p>
    <w:p w14:paraId="12D37966" w14:textId="77777777" w:rsidR="00215AD4" w:rsidRPr="00215AD4" w:rsidRDefault="00215AD4" w:rsidP="00215AD4">
      <w:pPr>
        <w:numPr>
          <w:ilvl w:val="0"/>
          <w:numId w:val="4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Property Preparation </w:t>
      </w:r>
    </w:p>
    <w:p w14:paraId="55E4FFEA" w14:textId="77777777" w:rsidR="00215AD4" w:rsidRPr="00215AD4" w:rsidRDefault="00215AD4" w:rsidP="00215AD4">
      <w:pPr>
        <w:numPr>
          <w:ilvl w:val="0"/>
          <w:numId w:val="4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Deep Cleaning </w:t>
      </w:r>
    </w:p>
    <w:p w14:paraId="4D3AA73F" w14:textId="77777777" w:rsidR="00215AD4" w:rsidRPr="00215AD4" w:rsidRDefault="00215AD4" w:rsidP="00215AD4">
      <w:pPr>
        <w:numPr>
          <w:ilvl w:val="0"/>
          <w:numId w:val="4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lastRenderedPageBreak/>
        <w:t xml:space="preserve">Furniture Placement </w:t>
      </w:r>
    </w:p>
    <w:p w14:paraId="5E2F03A9" w14:textId="77777777" w:rsidR="00215AD4" w:rsidRPr="00215AD4" w:rsidRDefault="00215AD4" w:rsidP="00215AD4">
      <w:pPr>
        <w:numPr>
          <w:ilvl w:val="0"/>
          <w:numId w:val="4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Utility Coordination </w:t>
      </w:r>
    </w:p>
    <w:p w14:paraId="4CAC5A30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Disposal &amp; Clearance</w:t>
      </w:r>
    </w:p>
    <w:p w14:paraId="0B0CBD94" w14:textId="77777777" w:rsidR="00215AD4" w:rsidRPr="00215AD4" w:rsidRDefault="00215AD4" w:rsidP="00215AD4">
      <w:pPr>
        <w:numPr>
          <w:ilvl w:val="0"/>
          <w:numId w:val="5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Household Disposal </w:t>
      </w:r>
    </w:p>
    <w:p w14:paraId="02D19DF4" w14:textId="77777777" w:rsidR="00215AD4" w:rsidRPr="00215AD4" w:rsidRDefault="00215AD4" w:rsidP="00215AD4">
      <w:pPr>
        <w:numPr>
          <w:ilvl w:val="0"/>
          <w:numId w:val="5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Appliance Removal </w:t>
      </w:r>
    </w:p>
    <w:p w14:paraId="3EA53C2F" w14:textId="77777777" w:rsidR="00215AD4" w:rsidRPr="00215AD4" w:rsidRDefault="00215AD4" w:rsidP="00215AD4">
      <w:pPr>
        <w:numPr>
          <w:ilvl w:val="0"/>
          <w:numId w:val="5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Commercial Clearance </w:t>
      </w:r>
    </w:p>
    <w:p w14:paraId="6402A6C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Utility &amp; Address Transfer Coordination</w:t>
      </w:r>
    </w:p>
    <w:p w14:paraId="54C5DB24" w14:textId="77777777" w:rsidR="00215AD4" w:rsidRPr="00215AD4" w:rsidRDefault="00215AD4" w:rsidP="00215AD4">
      <w:pPr>
        <w:numPr>
          <w:ilvl w:val="0"/>
          <w:numId w:val="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Electricity Setup </w:t>
      </w:r>
    </w:p>
    <w:p w14:paraId="4574D7A8" w14:textId="77777777" w:rsidR="00215AD4" w:rsidRPr="00215AD4" w:rsidRDefault="00215AD4" w:rsidP="00215AD4">
      <w:pPr>
        <w:numPr>
          <w:ilvl w:val="0"/>
          <w:numId w:val="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Internet Setup </w:t>
      </w:r>
    </w:p>
    <w:p w14:paraId="2E82313B" w14:textId="77777777" w:rsidR="00215AD4" w:rsidRPr="00215AD4" w:rsidRDefault="00215AD4" w:rsidP="00215AD4">
      <w:pPr>
        <w:numPr>
          <w:ilvl w:val="0"/>
          <w:numId w:val="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Address Change Guidance </w:t>
      </w:r>
    </w:p>
    <w:p w14:paraId="53A77F2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7B9FC2CC">
          <v:rect id="_x0000_i1189" style="width:0;height:1.5pt" o:hralign="center" o:hrstd="t" o:hr="t" fillcolor="#a0a0a0" stroked="f"/>
        </w:pict>
      </w:r>
    </w:p>
    <w:p w14:paraId="5BC6938C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3207703"/>
      <w:r w:rsidRPr="00215AD4">
        <w:rPr>
          <w:rFonts w:ascii="Calibri" w:hAnsi="Calibri" w:cs="Calibri"/>
          <w:b/>
          <w:bCs/>
          <w:sz w:val="22"/>
          <w:szCs w:val="22"/>
        </w:rPr>
        <w:t>3. RESPONSIBILITIES</w:t>
      </w:r>
      <w:bookmarkEnd w:id="4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2654"/>
      </w:tblGrid>
      <w:tr w:rsidR="00215AD4" w:rsidRPr="00215AD4" w14:paraId="1B2AA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75685" w14:textId="77777777" w:rsidR="00215AD4" w:rsidRPr="00215AD4" w:rsidRDefault="00215AD4" w:rsidP="00215AD4">
            <w:pPr>
              <w:rPr>
                <w:rFonts w:ascii="Calibri" w:hAnsi="Calibri" w:cs="Calibri"/>
                <w:b/>
                <w:bCs/>
              </w:rPr>
            </w:pPr>
            <w:r w:rsidRPr="00215AD4">
              <w:rPr>
                <w:rFonts w:ascii="Calibri" w:hAnsi="Calibri" w:cs="Calibri"/>
                <w:b/>
                <w:bCs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565F2566" w14:textId="77777777" w:rsidR="00215AD4" w:rsidRPr="00215AD4" w:rsidRDefault="00215AD4" w:rsidP="00215AD4">
            <w:pPr>
              <w:rPr>
                <w:rFonts w:ascii="Calibri" w:hAnsi="Calibri" w:cs="Calibri"/>
                <w:b/>
                <w:bCs/>
              </w:rPr>
            </w:pPr>
            <w:r w:rsidRPr="00215AD4">
              <w:rPr>
                <w:rFonts w:ascii="Calibri" w:hAnsi="Calibri" w:cs="Calibri"/>
                <w:b/>
                <w:bCs/>
              </w:rPr>
              <w:t>Responsibilities</w:t>
            </w:r>
          </w:p>
        </w:tc>
      </w:tr>
      <w:tr w:rsidR="00215AD4" w:rsidRPr="00215AD4" w14:paraId="44613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666B0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Customer Service Officer</w:t>
            </w:r>
          </w:p>
        </w:tc>
        <w:tc>
          <w:tcPr>
            <w:tcW w:w="0" w:type="auto"/>
            <w:vAlign w:val="center"/>
            <w:hideMark/>
          </w:tcPr>
          <w:p w14:paraId="151E3EF0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Lead handling &amp; booking</w:t>
            </w:r>
          </w:p>
        </w:tc>
      </w:tr>
      <w:tr w:rsidR="00215AD4" w:rsidRPr="00215AD4" w14:paraId="032AB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0405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Relocation Coordinator</w:t>
            </w:r>
          </w:p>
        </w:tc>
        <w:tc>
          <w:tcPr>
            <w:tcW w:w="0" w:type="auto"/>
            <w:vAlign w:val="center"/>
            <w:hideMark/>
          </w:tcPr>
          <w:p w14:paraId="5FB0228F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Client management</w:t>
            </w:r>
          </w:p>
        </w:tc>
      </w:tr>
      <w:tr w:rsidR="00215AD4" w:rsidRPr="00215AD4" w14:paraId="16D8D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B547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78EC2874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Workforce allocation</w:t>
            </w:r>
          </w:p>
        </w:tc>
      </w:tr>
      <w:tr w:rsidR="00215AD4" w:rsidRPr="00215AD4" w14:paraId="74783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55CCF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Team Leader</w:t>
            </w:r>
          </w:p>
        </w:tc>
        <w:tc>
          <w:tcPr>
            <w:tcW w:w="0" w:type="auto"/>
            <w:vAlign w:val="center"/>
            <w:hideMark/>
          </w:tcPr>
          <w:p w14:paraId="6976250C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Site supervision</w:t>
            </w:r>
          </w:p>
        </w:tc>
      </w:tr>
      <w:tr w:rsidR="00215AD4" w:rsidRPr="00215AD4" w14:paraId="07D3C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E2329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1937AC25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Vehicle operation</w:t>
            </w:r>
          </w:p>
        </w:tc>
      </w:tr>
      <w:tr w:rsidR="00215AD4" w:rsidRPr="00215AD4" w14:paraId="0602A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177A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Removal Team</w:t>
            </w:r>
          </w:p>
        </w:tc>
        <w:tc>
          <w:tcPr>
            <w:tcW w:w="0" w:type="auto"/>
            <w:vAlign w:val="center"/>
            <w:hideMark/>
          </w:tcPr>
          <w:p w14:paraId="4E0A8E51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Packing, loading &amp; unloading</w:t>
            </w:r>
          </w:p>
        </w:tc>
      </w:tr>
      <w:tr w:rsidR="00215AD4" w:rsidRPr="00215AD4" w14:paraId="0EC0A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BD007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Accounts Officer</w:t>
            </w:r>
          </w:p>
        </w:tc>
        <w:tc>
          <w:tcPr>
            <w:tcW w:w="0" w:type="auto"/>
            <w:vAlign w:val="center"/>
            <w:hideMark/>
          </w:tcPr>
          <w:p w14:paraId="163873D6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Payments &amp; invoicing</w:t>
            </w:r>
          </w:p>
        </w:tc>
      </w:tr>
      <w:tr w:rsidR="00215AD4" w:rsidRPr="00215AD4" w14:paraId="47F1C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3C98A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1C67749F" w14:textId="77777777" w:rsidR="00215AD4" w:rsidRPr="00215AD4" w:rsidRDefault="00215AD4" w:rsidP="00215AD4">
            <w:pPr>
              <w:rPr>
                <w:rFonts w:ascii="Calibri" w:hAnsi="Calibri" w:cs="Calibri"/>
              </w:rPr>
            </w:pPr>
            <w:r w:rsidRPr="00215AD4">
              <w:rPr>
                <w:rFonts w:ascii="Calibri" w:hAnsi="Calibri" w:cs="Calibri"/>
              </w:rPr>
              <w:t>Incident &amp; risk management</w:t>
            </w:r>
          </w:p>
        </w:tc>
      </w:tr>
    </w:tbl>
    <w:p w14:paraId="2198A2E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3B00FFCD">
          <v:rect id="_x0000_i1190" style="width:0;height:1.5pt" o:hralign="center" o:hrstd="t" o:hr="t" fillcolor="#a0a0a0" stroked="f"/>
        </w:pict>
      </w:r>
    </w:p>
    <w:p w14:paraId="77AEB290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3207704"/>
      <w:r w:rsidRPr="00215AD4">
        <w:rPr>
          <w:rFonts w:ascii="Calibri" w:hAnsi="Calibri" w:cs="Calibri"/>
          <w:b/>
          <w:bCs/>
          <w:sz w:val="22"/>
          <w:szCs w:val="22"/>
        </w:rPr>
        <w:t>4. SERVICE DELIVERY WORKFLOW</w:t>
      </w:r>
      <w:bookmarkEnd w:id="5"/>
    </w:p>
    <w:p w14:paraId="04052A10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1</w:t>
      </w:r>
    </w:p>
    <w:p w14:paraId="552B6314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Customer Enquiry</w:t>
      </w:r>
    </w:p>
    <w:p w14:paraId="7C84EA1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1215E09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2</w:t>
      </w:r>
    </w:p>
    <w:p w14:paraId="6C56693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Needs Analysis</w:t>
      </w:r>
    </w:p>
    <w:p w14:paraId="4A0EFA5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3BA768A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lastRenderedPageBreak/>
        <w:t>Stage 3</w:t>
      </w:r>
    </w:p>
    <w:p w14:paraId="206772B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Site Inspection</w:t>
      </w:r>
    </w:p>
    <w:p w14:paraId="3BA997D9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74333BD7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4</w:t>
      </w:r>
    </w:p>
    <w:p w14:paraId="6C8BA967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Quotation</w:t>
      </w:r>
    </w:p>
    <w:p w14:paraId="44EECFD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18A7B1CA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5</w:t>
      </w:r>
    </w:p>
    <w:p w14:paraId="745C4794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Agreement &amp; Declaration</w:t>
      </w:r>
    </w:p>
    <w:p w14:paraId="1332F79F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2552562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6</w:t>
      </w:r>
    </w:p>
    <w:p w14:paraId="62C08D6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Deposit Collection</w:t>
      </w:r>
    </w:p>
    <w:p w14:paraId="0FFE9EB0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361A84BA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7</w:t>
      </w:r>
    </w:p>
    <w:p w14:paraId="3262B5A7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Work Order Creation</w:t>
      </w:r>
    </w:p>
    <w:p w14:paraId="0FDF989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0FEDB94B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8</w:t>
      </w:r>
    </w:p>
    <w:p w14:paraId="2DEA1CF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Resource Allocation</w:t>
      </w:r>
    </w:p>
    <w:p w14:paraId="0965AB0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1C5E5AE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9</w:t>
      </w:r>
    </w:p>
    <w:p w14:paraId="6AD2D87D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Packing</w:t>
      </w:r>
    </w:p>
    <w:p w14:paraId="35C81B90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58D6295F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10</w:t>
      </w:r>
    </w:p>
    <w:p w14:paraId="2AFDF4F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Loading</w:t>
      </w:r>
    </w:p>
    <w:p w14:paraId="6BAC285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46952FD5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11</w:t>
      </w:r>
    </w:p>
    <w:p w14:paraId="6458D31F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Transportation</w:t>
      </w:r>
    </w:p>
    <w:p w14:paraId="3EA836CF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564B8847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12</w:t>
      </w:r>
    </w:p>
    <w:p w14:paraId="2AB7E6E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Delivery &amp; Unloading</w:t>
      </w:r>
    </w:p>
    <w:p w14:paraId="6C22275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754B7B35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lastRenderedPageBreak/>
        <w:t>Stage 13</w:t>
      </w:r>
    </w:p>
    <w:p w14:paraId="6BC29B5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Customer Sign-Off</w:t>
      </w:r>
    </w:p>
    <w:p w14:paraId="23CF030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57B4A91E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14</w:t>
      </w:r>
    </w:p>
    <w:p w14:paraId="48C8C1D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Final Payment</w:t>
      </w:r>
    </w:p>
    <w:p w14:paraId="58C1E63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↓</w:t>
      </w:r>
    </w:p>
    <w:p w14:paraId="21A9CF42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Stage 15</w:t>
      </w:r>
    </w:p>
    <w:p w14:paraId="0A80D37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Job Closure</w:t>
      </w:r>
    </w:p>
    <w:p w14:paraId="0B3C864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30622055">
          <v:rect id="_x0000_i1191" style="width:0;height:1.5pt" o:hralign="center" o:hrstd="t" o:hr="t" fillcolor="#a0a0a0" stroked="f"/>
        </w:pict>
      </w:r>
    </w:p>
    <w:p w14:paraId="2BF8C8D5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3207705"/>
      <w:r w:rsidRPr="00215AD4">
        <w:rPr>
          <w:rFonts w:ascii="Calibri" w:hAnsi="Calibri" w:cs="Calibri"/>
          <w:b/>
          <w:bCs/>
          <w:sz w:val="22"/>
          <w:szCs w:val="22"/>
        </w:rPr>
        <w:t>5. CUSTOMER ENQUIRY PROCEDURE</w:t>
      </w:r>
      <w:bookmarkEnd w:id="6"/>
    </w:p>
    <w:p w14:paraId="023D6834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Upon receiving an enquiry:</w:t>
      </w:r>
    </w:p>
    <w:p w14:paraId="08D337AF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Staff must record:</w:t>
      </w:r>
    </w:p>
    <w:p w14:paraId="2A0BEF2C" w14:textId="77777777" w:rsidR="00215AD4" w:rsidRPr="00215AD4" w:rsidRDefault="00215AD4" w:rsidP="00215AD4">
      <w:pPr>
        <w:numPr>
          <w:ilvl w:val="0"/>
          <w:numId w:val="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Customer Name </w:t>
      </w:r>
    </w:p>
    <w:p w14:paraId="26E3371B" w14:textId="77777777" w:rsidR="00215AD4" w:rsidRPr="00215AD4" w:rsidRDefault="00215AD4" w:rsidP="00215AD4">
      <w:pPr>
        <w:numPr>
          <w:ilvl w:val="0"/>
          <w:numId w:val="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Mobile Number </w:t>
      </w:r>
    </w:p>
    <w:p w14:paraId="75C5C003" w14:textId="77777777" w:rsidR="00215AD4" w:rsidRPr="00215AD4" w:rsidRDefault="00215AD4" w:rsidP="00215AD4">
      <w:pPr>
        <w:numPr>
          <w:ilvl w:val="0"/>
          <w:numId w:val="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Email </w:t>
      </w:r>
    </w:p>
    <w:p w14:paraId="3E643A4C" w14:textId="77777777" w:rsidR="00215AD4" w:rsidRPr="00215AD4" w:rsidRDefault="00215AD4" w:rsidP="00215AD4">
      <w:pPr>
        <w:numPr>
          <w:ilvl w:val="0"/>
          <w:numId w:val="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Pickup Address </w:t>
      </w:r>
    </w:p>
    <w:p w14:paraId="261D59F1" w14:textId="77777777" w:rsidR="00215AD4" w:rsidRPr="00215AD4" w:rsidRDefault="00215AD4" w:rsidP="00215AD4">
      <w:pPr>
        <w:numPr>
          <w:ilvl w:val="0"/>
          <w:numId w:val="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Drop-off Address </w:t>
      </w:r>
    </w:p>
    <w:p w14:paraId="4F102E58" w14:textId="77777777" w:rsidR="00215AD4" w:rsidRPr="00215AD4" w:rsidRDefault="00215AD4" w:rsidP="00215AD4">
      <w:pPr>
        <w:numPr>
          <w:ilvl w:val="0"/>
          <w:numId w:val="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Service Type </w:t>
      </w:r>
    </w:p>
    <w:p w14:paraId="3ACEBDDC" w14:textId="77777777" w:rsidR="00215AD4" w:rsidRPr="00215AD4" w:rsidRDefault="00215AD4" w:rsidP="00215AD4">
      <w:pPr>
        <w:numPr>
          <w:ilvl w:val="0"/>
          <w:numId w:val="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Preferred Moving Date </w:t>
      </w:r>
    </w:p>
    <w:p w14:paraId="28567D3C" w14:textId="77777777" w:rsidR="00215AD4" w:rsidRPr="00215AD4" w:rsidRDefault="00215AD4" w:rsidP="00215AD4">
      <w:pPr>
        <w:numPr>
          <w:ilvl w:val="0"/>
          <w:numId w:val="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Estimated Volume </w:t>
      </w:r>
    </w:p>
    <w:p w14:paraId="190F383F" w14:textId="77777777" w:rsidR="00215AD4" w:rsidRPr="00215AD4" w:rsidRDefault="00215AD4" w:rsidP="00215AD4">
      <w:pPr>
        <w:numPr>
          <w:ilvl w:val="0"/>
          <w:numId w:val="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Special Requirements </w:t>
      </w:r>
    </w:p>
    <w:p w14:paraId="77ED8D5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The enquiry must be entered into CRM immediately.</w:t>
      </w:r>
    </w:p>
    <w:p w14:paraId="6F555019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Target response time:</w:t>
      </w:r>
    </w:p>
    <w:p w14:paraId="36EEC026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Within 1 Business Hour</w:t>
      </w:r>
    </w:p>
    <w:p w14:paraId="004E4F6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3F7F33F2">
          <v:rect id="_x0000_i1192" style="width:0;height:1.5pt" o:hralign="center" o:hrstd="t" o:hr="t" fillcolor="#a0a0a0" stroked="f"/>
        </w:pict>
      </w:r>
    </w:p>
    <w:p w14:paraId="57488425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3207706"/>
      <w:r w:rsidRPr="00215AD4">
        <w:rPr>
          <w:rFonts w:ascii="Calibri" w:hAnsi="Calibri" w:cs="Calibri"/>
          <w:b/>
          <w:bCs/>
          <w:sz w:val="22"/>
          <w:szCs w:val="22"/>
        </w:rPr>
        <w:t>6. NEEDS ANALYSIS PROCEDURE</w:t>
      </w:r>
      <w:bookmarkEnd w:id="7"/>
    </w:p>
    <w:p w14:paraId="140270F6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Coordinator must determine:</w:t>
      </w:r>
    </w:p>
    <w:p w14:paraId="3CB45659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Property Type</w:t>
      </w:r>
    </w:p>
    <w:p w14:paraId="6D616B06" w14:textId="77777777" w:rsidR="00215AD4" w:rsidRPr="00215AD4" w:rsidRDefault="00215AD4" w:rsidP="00215AD4">
      <w:pPr>
        <w:numPr>
          <w:ilvl w:val="0"/>
          <w:numId w:val="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House </w:t>
      </w:r>
    </w:p>
    <w:p w14:paraId="4D53A516" w14:textId="77777777" w:rsidR="00215AD4" w:rsidRPr="00215AD4" w:rsidRDefault="00215AD4" w:rsidP="00215AD4">
      <w:pPr>
        <w:numPr>
          <w:ilvl w:val="0"/>
          <w:numId w:val="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Apartment </w:t>
      </w:r>
    </w:p>
    <w:p w14:paraId="1CF12A04" w14:textId="77777777" w:rsidR="00215AD4" w:rsidRPr="00215AD4" w:rsidRDefault="00215AD4" w:rsidP="00215AD4">
      <w:pPr>
        <w:numPr>
          <w:ilvl w:val="0"/>
          <w:numId w:val="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lastRenderedPageBreak/>
        <w:t xml:space="preserve">Office </w:t>
      </w:r>
    </w:p>
    <w:p w14:paraId="6AE599F1" w14:textId="77777777" w:rsidR="00215AD4" w:rsidRPr="00215AD4" w:rsidRDefault="00215AD4" w:rsidP="00215AD4">
      <w:pPr>
        <w:numPr>
          <w:ilvl w:val="0"/>
          <w:numId w:val="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Retail Shop </w:t>
      </w:r>
    </w:p>
    <w:p w14:paraId="054F9F20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Accessibility</w:t>
      </w:r>
    </w:p>
    <w:p w14:paraId="5A9849BE" w14:textId="77777777" w:rsidR="00215AD4" w:rsidRPr="00215AD4" w:rsidRDefault="00215AD4" w:rsidP="00215AD4">
      <w:pPr>
        <w:numPr>
          <w:ilvl w:val="0"/>
          <w:numId w:val="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Lift available? </w:t>
      </w:r>
    </w:p>
    <w:p w14:paraId="1F51E3EE" w14:textId="77777777" w:rsidR="00215AD4" w:rsidRPr="00215AD4" w:rsidRDefault="00215AD4" w:rsidP="00215AD4">
      <w:pPr>
        <w:numPr>
          <w:ilvl w:val="0"/>
          <w:numId w:val="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Stair access? </w:t>
      </w:r>
    </w:p>
    <w:p w14:paraId="23A1D623" w14:textId="77777777" w:rsidR="00215AD4" w:rsidRPr="00215AD4" w:rsidRDefault="00215AD4" w:rsidP="00215AD4">
      <w:pPr>
        <w:numPr>
          <w:ilvl w:val="0"/>
          <w:numId w:val="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Truck access? </w:t>
      </w:r>
    </w:p>
    <w:p w14:paraId="12A0CACB" w14:textId="77777777" w:rsidR="00215AD4" w:rsidRPr="00215AD4" w:rsidRDefault="00215AD4" w:rsidP="00215AD4">
      <w:pPr>
        <w:numPr>
          <w:ilvl w:val="0"/>
          <w:numId w:val="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Parking available? </w:t>
      </w:r>
    </w:p>
    <w:p w14:paraId="3D908B90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Service Requirements</w:t>
      </w:r>
    </w:p>
    <w:p w14:paraId="6D46E788" w14:textId="77777777" w:rsidR="00215AD4" w:rsidRPr="00215AD4" w:rsidRDefault="00215AD4" w:rsidP="00215AD4">
      <w:pPr>
        <w:numPr>
          <w:ilvl w:val="0"/>
          <w:numId w:val="10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Packing Required? </w:t>
      </w:r>
    </w:p>
    <w:p w14:paraId="542D2C8A" w14:textId="77777777" w:rsidR="00215AD4" w:rsidRPr="00215AD4" w:rsidRDefault="00215AD4" w:rsidP="00215AD4">
      <w:pPr>
        <w:numPr>
          <w:ilvl w:val="0"/>
          <w:numId w:val="10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Unpacking Required? </w:t>
      </w:r>
    </w:p>
    <w:p w14:paraId="641285C5" w14:textId="77777777" w:rsidR="00215AD4" w:rsidRPr="00215AD4" w:rsidRDefault="00215AD4" w:rsidP="00215AD4">
      <w:pPr>
        <w:numPr>
          <w:ilvl w:val="0"/>
          <w:numId w:val="10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Furniture Assembly? </w:t>
      </w:r>
    </w:p>
    <w:p w14:paraId="35A2B607" w14:textId="77777777" w:rsidR="00215AD4" w:rsidRPr="00215AD4" w:rsidRDefault="00215AD4" w:rsidP="00215AD4">
      <w:pPr>
        <w:numPr>
          <w:ilvl w:val="0"/>
          <w:numId w:val="10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Utility Transfer? </w:t>
      </w:r>
    </w:p>
    <w:p w14:paraId="3E2DEDC1" w14:textId="77777777" w:rsidR="00215AD4" w:rsidRPr="00215AD4" w:rsidRDefault="00215AD4" w:rsidP="00215AD4">
      <w:pPr>
        <w:numPr>
          <w:ilvl w:val="0"/>
          <w:numId w:val="10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Cleaning Service? </w:t>
      </w:r>
    </w:p>
    <w:p w14:paraId="0306DC5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0DF8A74E">
          <v:rect id="_x0000_i1193" style="width:0;height:1.5pt" o:hralign="center" o:hrstd="t" o:hr="t" fillcolor="#a0a0a0" stroked="f"/>
        </w:pict>
      </w:r>
    </w:p>
    <w:p w14:paraId="393F6CD7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3207707"/>
      <w:r w:rsidRPr="00215AD4">
        <w:rPr>
          <w:rFonts w:ascii="Calibri" w:hAnsi="Calibri" w:cs="Calibri"/>
          <w:b/>
          <w:bCs/>
          <w:sz w:val="22"/>
          <w:szCs w:val="22"/>
        </w:rPr>
        <w:t>7. SITE INSPECTION PROCEDURE</w:t>
      </w:r>
      <w:bookmarkEnd w:id="8"/>
    </w:p>
    <w:p w14:paraId="513F444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Inspection required for:</w:t>
      </w:r>
    </w:p>
    <w:p w14:paraId="032B5647" w14:textId="77777777" w:rsidR="00215AD4" w:rsidRPr="00215AD4" w:rsidRDefault="00215AD4" w:rsidP="00215AD4">
      <w:pPr>
        <w:numPr>
          <w:ilvl w:val="0"/>
          <w:numId w:val="1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Large residential moves </w:t>
      </w:r>
    </w:p>
    <w:p w14:paraId="30998649" w14:textId="77777777" w:rsidR="00215AD4" w:rsidRPr="00215AD4" w:rsidRDefault="00215AD4" w:rsidP="00215AD4">
      <w:pPr>
        <w:numPr>
          <w:ilvl w:val="0"/>
          <w:numId w:val="1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Commercial moves </w:t>
      </w:r>
    </w:p>
    <w:p w14:paraId="0CC1639C" w14:textId="77777777" w:rsidR="00215AD4" w:rsidRPr="00215AD4" w:rsidRDefault="00215AD4" w:rsidP="00215AD4">
      <w:pPr>
        <w:numPr>
          <w:ilvl w:val="0"/>
          <w:numId w:val="1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Office relocation </w:t>
      </w:r>
    </w:p>
    <w:p w14:paraId="72170DEB" w14:textId="77777777" w:rsidR="00215AD4" w:rsidRPr="00215AD4" w:rsidRDefault="00215AD4" w:rsidP="00215AD4">
      <w:pPr>
        <w:numPr>
          <w:ilvl w:val="0"/>
          <w:numId w:val="1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High-value items </w:t>
      </w:r>
    </w:p>
    <w:p w14:paraId="797DDDB0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Inspection Officer shall assess:</w:t>
      </w:r>
    </w:p>
    <w:p w14:paraId="6CAEA9BD" w14:textId="77777777" w:rsidR="00215AD4" w:rsidRPr="00215AD4" w:rsidRDefault="00215AD4" w:rsidP="00215AD4">
      <w:pPr>
        <w:numPr>
          <w:ilvl w:val="0"/>
          <w:numId w:val="1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Volume </w:t>
      </w:r>
    </w:p>
    <w:p w14:paraId="03B29ACB" w14:textId="77777777" w:rsidR="00215AD4" w:rsidRPr="00215AD4" w:rsidRDefault="00215AD4" w:rsidP="00215AD4">
      <w:pPr>
        <w:numPr>
          <w:ilvl w:val="0"/>
          <w:numId w:val="1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Access </w:t>
      </w:r>
    </w:p>
    <w:p w14:paraId="75E91D35" w14:textId="77777777" w:rsidR="00215AD4" w:rsidRPr="00215AD4" w:rsidRDefault="00215AD4" w:rsidP="00215AD4">
      <w:pPr>
        <w:numPr>
          <w:ilvl w:val="0"/>
          <w:numId w:val="1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Risks </w:t>
      </w:r>
    </w:p>
    <w:p w14:paraId="0B1274B1" w14:textId="77777777" w:rsidR="00215AD4" w:rsidRPr="00215AD4" w:rsidRDefault="00215AD4" w:rsidP="00215AD4">
      <w:pPr>
        <w:numPr>
          <w:ilvl w:val="0"/>
          <w:numId w:val="1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Special items </w:t>
      </w:r>
    </w:p>
    <w:p w14:paraId="5E135648" w14:textId="77777777" w:rsidR="00215AD4" w:rsidRPr="00215AD4" w:rsidRDefault="00215AD4" w:rsidP="00215AD4">
      <w:pPr>
        <w:numPr>
          <w:ilvl w:val="0"/>
          <w:numId w:val="1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Labour requirements </w:t>
      </w:r>
    </w:p>
    <w:p w14:paraId="26E1F9E6" w14:textId="77777777" w:rsidR="00215AD4" w:rsidRPr="00215AD4" w:rsidRDefault="00215AD4" w:rsidP="00215AD4">
      <w:pPr>
        <w:numPr>
          <w:ilvl w:val="0"/>
          <w:numId w:val="1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Vehicle requirements </w:t>
      </w:r>
    </w:p>
    <w:p w14:paraId="463CBC0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Photos must be taken.</w:t>
      </w:r>
    </w:p>
    <w:p w14:paraId="23073436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Inspection findings must be uploaded to CRM.</w:t>
      </w:r>
    </w:p>
    <w:p w14:paraId="666ACE4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17370D64">
          <v:rect id="_x0000_i1194" style="width:0;height:1.5pt" o:hralign="center" o:hrstd="t" o:hr="t" fillcolor="#a0a0a0" stroked="f"/>
        </w:pict>
      </w:r>
    </w:p>
    <w:p w14:paraId="2A77C798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3207708"/>
      <w:r w:rsidRPr="00215AD4">
        <w:rPr>
          <w:rFonts w:ascii="Calibri" w:hAnsi="Calibri" w:cs="Calibri"/>
          <w:b/>
          <w:bCs/>
          <w:sz w:val="22"/>
          <w:szCs w:val="22"/>
        </w:rPr>
        <w:lastRenderedPageBreak/>
        <w:t>8. QUOTATION PROCEDURE</w:t>
      </w:r>
      <w:bookmarkEnd w:id="9"/>
    </w:p>
    <w:p w14:paraId="5030D13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Quotation must include:</w:t>
      </w:r>
    </w:p>
    <w:p w14:paraId="7BD7BB6B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Labour</w:t>
      </w:r>
    </w:p>
    <w:p w14:paraId="1E3DE2CC" w14:textId="77777777" w:rsidR="00215AD4" w:rsidRPr="00215AD4" w:rsidRDefault="00215AD4" w:rsidP="00215AD4">
      <w:pPr>
        <w:numPr>
          <w:ilvl w:val="0"/>
          <w:numId w:val="13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Team members required </w:t>
      </w:r>
    </w:p>
    <w:p w14:paraId="47326761" w14:textId="77777777" w:rsidR="00215AD4" w:rsidRPr="00215AD4" w:rsidRDefault="00215AD4" w:rsidP="00215AD4">
      <w:pPr>
        <w:numPr>
          <w:ilvl w:val="0"/>
          <w:numId w:val="13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Hours estimated </w:t>
      </w:r>
    </w:p>
    <w:p w14:paraId="73B4C1B6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Vehicle</w:t>
      </w:r>
    </w:p>
    <w:p w14:paraId="78785C46" w14:textId="77777777" w:rsidR="00215AD4" w:rsidRPr="00215AD4" w:rsidRDefault="00215AD4" w:rsidP="00215AD4">
      <w:pPr>
        <w:numPr>
          <w:ilvl w:val="0"/>
          <w:numId w:val="14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Truck size </w:t>
      </w:r>
    </w:p>
    <w:p w14:paraId="3C78DEB1" w14:textId="77777777" w:rsidR="00215AD4" w:rsidRPr="00215AD4" w:rsidRDefault="00215AD4" w:rsidP="00215AD4">
      <w:pPr>
        <w:numPr>
          <w:ilvl w:val="0"/>
          <w:numId w:val="14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Distance </w:t>
      </w:r>
    </w:p>
    <w:p w14:paraId="0404107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Materials</w:t>
      </w:r>
    </w:p>
    <w:p w14:paraId="2AF912E8" w14:textId="77777777" w:rsidR="00215AD4" w:rsidRPr="00215AD4" w:rsidRDefault="00215AD4" w:rsidP="00215AD4">
      <w:pPr>
        <w:numPr>
          <w:ilvl w:val="0"/>
          <w:numId w:val="15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Boxes </w:t>
      </w:r>
    </w:p>
    <w:p w14:paraId="3057080D" w14:textId="77777777" w:rsidR="00215AD4" w:rsidRPr="00215AD4" w:rsidRDefault="00215AD4" w:rsidP="00215AD4">
      <w:pPr>
        <w:numPr>
          <w:ilvl w:val="0"/>
          <w:numId w:val="15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Bubble Wrap </w:t>
      </w:r>
    </w:p>
    <w:p w14:paraId="15DCB64A" w14:textId="77777777" w:rsidR="00215AD4" w:rsidRPr="00215AD4" w:rsidRDefault="00215AD4" w:rsidP="00215AD4">
      <w:pPr>
        <w:numPr>
          <w:ilvl w:val="0"/>
          <w:numId w:val="15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Protective Covers </w:t>
      </w:r>
    </w:p>
    <w:p w14:paraId="4F49E702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Additional Services</w:t>
      </w:r>
    </w:p>
    <w:p w14:paraId="6130256B" w14:textId="77777777" w:rsidR="00215AD4" w:rsidRPr="00215AD4" w:rsidRDefault="00215AD4" w:rsidP="00215AD4">
      <w:pPr>
        <w:numPr>
          <w:ilvl w:val="0"/>
          <w:numId w:val="1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Disposal </w:t>
      </w:r>
    </w:p>
    <w:p w14:paraId="0F187714" w14:textId="77777777" w:rsidR="00215AD4" w:rsidRPr="00215AD4" w:rsidRDefault="00215AD4" w:rsidP="00215AD4">
      <w:pPr>
        <w:numPr>
          <w:ilvl w:val="0"/>
          <w:numId w:val="1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Cleaning </w:t>
      </w:r>
    </w:p>
    <w:p w14:paraId="389D01BF" w14:textId="77777777" w:rsidR="00215AD4" w:rsidRPr="00215AD4" w:rsidRDefault="00215AD4" w:rsidP="00215AD4">
      <w:pPr>
        <w:numPr>
          <w:ilvl w:val="0"/>
          <w:numId w:val="1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Utility Coordination </w:t>
      </w:r>
    </w:p>
    <w:p w14:paraId="7A58E129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Coordination Fee</w:t>
      </w:r>
    </w:p>
    <w:p w14:paraId="3EC2EDD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Seventh Sky administration fee.</w:t>
      </w:r>
    </w:p>
    <w:p w14:paraId="572BF67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Quotation validity:</w:t>
      </w:r>
    </w:p>
    <w:p w14:paraId="4C9A7856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14 Days</w:t>
      </w:r>
    </w:p>
    <w:p w14:paraId="5D075DE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360975B1">
          <v:rect id="_x0000_i1195" style="width:0;height:1.5pt" o:hralign="center" o:hrstd="t" o:hr="t" fillcolor="#a0a0a0" stroked="f"/>
        </w:pict>
      </w:r>
    </w:p>
    <w:p w14:paraId="7EAB0909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3207709"/>
      <w:r w:rsidRPr="00215AD4">
        <w:rPr>
          <w:rFonts w:ascii="Calibri" w:hAnsi="Calibri" w:cs="Calibri"/>
          <w:b/>
          <w:bCs/>
          <w:sz w:val="22"/>
          <w:szCs w:val="22"/>
        </w:rPr>
        <w:t>9. CUSTOMER AGREEMENT PROCEDURE</w:t>
      </w:r>
      <w:bookmarkEnd w:id="10"/>
    </w:p>
    <w:p w14:paraId="0286AA77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Before work commences:</w:t>
      </w:r>
    </w:p>
    <w:p w14:paraId="03464504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Customer must sign:</w:t>
      </w:r>
    </w:p>
    <w:p w14:paraId="39D25D42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Removal Service Agreement</w:t>
      </w:r>
    </w:p>
    <w:p w14:paraId="56507D4B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Work Order</w:t>
      </w:r>
    </w:p>
    <w:p w14:paraId="68E39404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Prohibited Items Declaration</w:t>
      </w:r>
    </w:p>
    <w:p w14:paraId="7DB23B43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Inventory Acknowledgement</w:t>
      </w:r>
    </w:p>
    <w:p w14:paraId="39986310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No work may commence without signed documentation.</w:t>
      </w:r>
    </w:p>
    <w:p w14:paraId="261D420B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23F4E244">
          <v:rect id="_x0000_i1196" style="width:0;height:1.5pt" o:hralign="center" o:hrstd="t" o:hr="t" fillcolor="#a0a0a0" stroked="f"/>
        </w:pict>
      </w:r>
    </w:p>
    <w:p w14:paraId="4B7B62AF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3207710"/>
      <w:r w:rsidRPr="00215AD4">
        <w:rPr>
          <w:rFonts w:ascii="Calibri" w:hAnsi="Calibri" w:cs="Calibri"/>
          <w:b/>
          <w:bCs/>
          <w:sz w:val="22"/>
          <w:szCs w:val="22"/>
        </w:rPr>
        <w:lastRenderedPageBreak/>
        <w:t>10. PROHIBITED ITEMS CONTROL</w:t>
      </w:r>
      <w:bookmarkEnd w:id="11"/>
    </w:p>
    <w:p w14:paraId="5785A060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The following are strictly prohibited:</w:t>
      </w:r>
    </w:p>
    <w:p w14:paraId="3C6663AF" w14:textId="77777777" w:rsidR="00215AD4" w:rsidRPr="00215AD4" w:rsidRDefault="00215AD4" w:rsidP="00215AD4">
      <w:pPr>
        <w:numPr>
          <w:ilvl w:val="0"/>
          <w:numId w:val="1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Illegal drugs </w:t>
      </w:r>
    </w:p>
    <w:p w14:paraId="3F0AFE20" w14:textId="77777777" w:rsidR="00215AD4" w:rsidRPr="00215AD4" w:rsidRDefault="00215AD4" w:rsidP="00215AD4">
      <w:pPr>
        <w:numPr>
          <w:ilvl w:val="0"/>
          <w:numId w:val="1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Firearms </w:t>
      </w:r>
    </w:p>
    <w:p w14:paraId="23C3EB64" w14:textId="77777777" w:rsidR="00215AD4" w:rsidRPr="00215AD4" w:rsidRDefault="00215AD4" w:rsidP="00215AD4">
      <w:pPr>
        <w:numPr>
          <w:ilvl w:val="0"/>
          <w:numId w:val="1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Ammunition </w:t>
      </w:r>
    </w:p>
    <w:p w14:paraId="2E2A2608" w14:textId="77777777" w:rsidR="00215AD4" w:rsidRPr="00215AD4" w:rsidRDefault="00215AD4" w:rsidP="00215AD4">
      <w:pPr>
        <w:numPr>
          <w:ilvl w:val="0"/>
          <w:numId w:val="1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Explosives </w:t>
      </w:r>
    </w:p>
    <w:p w14:paraId="2201DE6B" w14:textId="77777777" w:rsidR="00215AD4" w:rsidRPr="00215AD4" w:rsidRDefault="00215AD4" w:rsidP="00215AD4">
      <w:pPr>
        <w:numPr>
          <w:ilvl w:val="0"/>
          <w:numId w:val="1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Hazardous chemicals </w:t>
      </w:r>
    </w:p>
    <w:p w14:paraId="3CBE7CB9" w14:textId="77777777" w:rsidR="00215AD4" w:rsidRPr="00215AD4" w:rsidRDefault="00215AD4" w:rsidP="00215AD4">
      <w:pPr>
        <w:numPr>
          <w:ilvl w:val="0"/>
          <w:numId w:val="1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Stolen property </w:t>
      </w:r>
    </w:p>
    <w:p w14:paraId="72C3947A" w14:textId="77777777" w:rsidR="00215AD4" w:rsidRPr="00215AD4" w:rsidRDefault="00215AD4" w:rsidP="00215AD4">
      <w:pPr>
        <w:numPr>
          <w:ilvl w:val="0"/>
          <w:numId w:val="1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Counterfeit products </w:t>
      </w:r>
    </w:p>
    <w:p w14:paraId="54241344" w14:textId="77777777" w:rsidR="00215AD4" w:rsidRPr="00215AD4" w:rsidRDefault="00215AD4" w:rsidP="00215AD4">
      <w:pPr>
        <w:numPr>
          <w:ilvl w:val="0"/>
          <w:numId w:val="1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Illegal currency </w:t>
      </w:r>
    </w:p>
    <w:p w14:paraId="0703F6CA" w14:textId="77777777" w:rsidR="00215AD4" w:rsidRPr="00215AD4" w:rsidRDefault="00215AD4" w:rsidP="00215AD4">
      <w:pPr>
        <w:numPr>
          <w:ilvl w:val="0"/>
          <w:numId w:val="1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Contraband </w:t>
      </w:r>
    </w:p>
    <w:p w14:paraId="3E1F6A1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049911D0">
          <v:rect id="_x0000_i1197" style="width:0;height:1.5pt" o:hralign="center" o:hrstd="t" o:hr="t" fillcolor="#a0a0a0" stroked="f"/>
        </w:pict>
      </w:r>
    </w:p>
    <w:p w14:paraId="5636C65B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" w:name="_Toc233207711"/>
      <w:r w:rsidRPr="00215AD4">
        <w:rPr>
          <w:rFonts w:ascii="Calibri" w:hAnsi="Calibri" w:cs="Calibri"/>
          <w:b/>
          <w:bCs/>
          <w:sz w:val="22"/>
          <w:szCs w:val="22"/>
        </w:rPr>
        <w:t>11. ILLEGAL ITEMS RESPONSE PROCEDURE</w:t>
      </w:r>
      <w:bookmarkEnd w:id="12"/>
    </w:p>
    <w:p w14:paraId="0E64798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If staff suspect illegal items:</w:t>
      </w:r>
    </w:p>
    <w:p w14:paraId="3F965202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1</w:t>
      </w:r>
    </w:p>
    <w:p w14:paraId="04D4F22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Immediately stop work.</w:t>
      </w:r>
    </w:p>
    <w:p w14:paraId="785A19A1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2</w:t>
      </w:r>
    </w:p>
    <w:p w14:paraId="33962B6D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Notify Operations Manager.</w:t>
      </w:r>
    </w:p>
    <w:p w14:paraId="230CCAD8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3</w:t>
      </w:r>
    </w:p>
    <w:p w14:paraId="3CCE7691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Do not continue loading.</w:t>
      </w:r>
    </w:p>
    <w:p w14:paraId="57A7780F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4</w:t>
      </w:r>
    </w:p>
    <w:p w14:paraId="4EB5BA0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Document evidence.</w:t>
      </w:r>
    </w:p>
    <w:p w14:paraId="2CAF866D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5</w:t>
      </w:r>
    </w:p>
    <w:p w14:paraId="64C4C72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Contact Police if required.</w:t>
      </w:r>
    </w:p>
    <w:p w14:paraId="6C1A29C4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6</w:t>
      </w:r>
    </w:p>
    <w:p w14:paraId="42C14049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Cancel service immediately.</w:t>
      </w:r>
    </w:p>
    <w:p w14:paraId="0ACC0292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7</w:t>
      </w:r>
    </w:p>
    <w:p w14:paraId="4F8B4A8B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No refund to customer.</w:t>
      </w:r>
    </w:p>
    <w:p w14:paraId="2DB7967B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8</w:t>
      </w:r>
    </w:p>
    <w:p w14:paraId="7714BA4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Cooperate with authorities.</w:t>
      </w:r>
    </w:p>
    <w:p w14:paraId="713C496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lastRenderedPageBreak/>
        <w:pict w14:anchorId="7F4D1A7F">
          <v:rect id="_x0000_i1198" style="width:0;height:1.5pt" o:hralign="center" o:hrstd="t" o:hr="t" fillcolor="#a0a0a0" stroked="f"/>
        </w:pict>
      </w:r>
    </w:p>
    <w:p w14:paraId="30D9EDFC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" w:name="_Toc233207712"/>
      <w:r w:rsidRPr="00215AD4">
        <w:rPr>
          <w:rFonts w:ascii="Calibri" w:hAnsi="Calibri" w:cs="Calibri"/>
          <w:b/>
          <w:bCs/>
          <w:sz w:val="22"/>
          <w:szCs w:val="22"/>
        </w:rPr>
        <w:t>12. PAYMENT PROCEDURE</w:t>
      </w:r>
      <w:bookmarkEnd w:id="13"/>
    </w:p>
    <w:p w14:paraId="338B9B1D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Default payment terms:</w:t>
      </w:r>
    </w:p>
    <w:p w14:paraId="0DCA74B7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Deposit</w:t>
      </w:r>
    </w:p>
    <w:p w14:paraId="2AEC476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50%</w:t>
      </w:r>
    </w:p>
    <w:p w14:paraId="457C19B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before service commencement.</w:t>
      </w:r>
    </w:p>
    <w:p w14:paraId="44F3D035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Balance</w:t>
      </w:r>
    </w:p>
    <w:p w14:paraId="588760B6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Before or at final unloading.</w:t>
      </w:r>
    </w:p>
    <w:p w14:paraId="5C960FB1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Accepted payment methods:</w:t>
      </w:r>
    </w:p>
    <w:p w14:paraId="03E4D085" w14:textId="77777777" w:rsidR="00215AD4" w:rsidRPr="00215AD4" w:rsidRDefault="00215AD4" w:rsidP="00215AD4">
      <w:pPr>
        <w:numPr>
          <w:ilvl w:val="0"/>
          <w:numId w:val="1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Bank Transfer </w:t>
      </w:r>
    </w:p>
    <w:p w14:paraId="7C204246" w14:textId="77777777" w:rsidR="00215AD4" w:rsidRPr="00215AD4" w:rsidRDefault="00215AD4" w:rsidP="00215AD4">
      <w:pPr>
        <w:numPr>
          <w:ilvl w:val="0"/>
          <w:numId w:val="1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Mobile Banking </w:t>
      </w:r>
    </w:p>
    <w:p w14:paraId="7C9B6DF6" w14:textId="77777777" w:rsidR="00215AD4" w:rsidRPr="00215AD4" w:rsidRDefault="00215AD4" w:rsidP="00215AD4">
      <w:pPr>
        <w:numPr>
          <w:ilvl w:val="0"/>
          <w:numId w:val="1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Cash </w:t>
      </w:r>
    </w:p>
    <w:p w14:paraId="71D6845B" w14:textId="77777777" w:rsidR="00215AD4" w:rsidRPr="00215AD4" w:rsidRDefault="00215AD4" w:rsidP="00215AD4">
      <w:pPr>
        <w:numPr>
          <w:ilvl w:val="0"/>
          <w:numId w:val="1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Card (if available) </w:t>
      </w:r>
    </w:p>
    <w:p w14:paraId="4DA078FD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4BFE7458">
          <v:rect id="_x0000_i1199" style="width:0;height:1.5pt" o:hralign="center" o:hrstd="t" o:hr="t" fillcolor="#a0a0a0" stroked="f"/>
        </w:pict>
      </w:r>
    </w:p>
    <w:p w14:paraId="204E6B56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4" w:name="_Toc233207713"/>
      <w:r w:rsidRPr="00215AD4">
        <w:rPr>
          <w:rFonts w:ascii="Calibri" w:hAnsi="Calibri" w:cs="Calibri"/>
          <w:b/>
          <w:bCs/>
          <w:sz w:val="22"/>
          <w:szCs w:val="22"/>
        </w:rPr>
        <w:t>13. RESOURCE ALLOCATION PROCEDURE</w:t>
      </w:r>
      <w:bookmarkEnd w:id="14"/>
    </w:p>
    <w:p w14:paraId="7B788B8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Operations Manager allocates:</w:t>
      </w:r>
    </w:p>
    <w:p w14:paraId="5A8D5FE1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Labour</w:t>
      </w:r>
    </w:p>
    <w:p w14:paraId="7CA43099" w14:textId="77777777" w:rsidR="00215AD4" w:rsidRPr="00215AD4" w:rsidRDefault="00215AD4" w:rsidP="00215AD4">
      <w:pPr>
        <w:numPr>
          <w:ilvl w:val="0"/>
          <w:numId w:val="1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Team Leader </w:t>
      </w:r>
    </w:p>
    <w:p w14:paraId="41E95312" w14:textId="77777777" w:rsidR="00215AD4" w:rsidRPr="00215AD4" w:rsidRDefault="00215AD4" w:rsidP="00215AD4">
      <w:pPr>
        <w:numPr>
          <w:ilvl w:val="0"/>
          <w:numId w:val="1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Movers </w:t>
      </w:r>
    </w:p>
    <w:p w14:paraId="2F24AC30" w14:textId="77777777" w:rsidR="00215AD4" w:rsidRPr="00215AD4" w:rsidRDefault="00215AD4" w:rsidP="00215AD4">
      <w:pPr>
        <w:numPr>
          <w:ilvl w:val="0"/>
          <w:numId w:val="1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Packers </w:t>
      </w:r>
    </w:p>
    <w:p w14:paraId="2CEE6E54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Vehicles</w:t>
      </w:r>
    </w:p>
    <w:p w14:paraId="520B4B88" w14:textId="77777777" w:rsidR="00215AD4" w:rsidRPr="00215AD4" w:rsidRDefault="00215AD4" w:rsidP="00215AD4">
      <w:pPr>
        <w:numPr>
          <w:ilvl w:val="0"/>
          <w:numId w:val="20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Truck </w:t>
      </w:r>
    </w:p>
    <w:p w14:paraId="165D7108" w14:textId="77777777" w:rsidR="00215AD4" w:rsidRPr="00215AD4" w:rsidRDefault="00215AD4" w:rsidP="00215AD4">
      <w:pPr>
        <w:numPr>
          <w:ilvl w:val="0"/>
          <w:numId w:val="20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Van </w:t>
      </w:r>
    </w:p>
    <w:p w14:paraId="19C60478" w14:textId="77777777" w:rsidR="00215AD4" w:rsidRPr="00215AD4" w:rsidRDefault="00215AD4" w:rsidP="00215AD4">
      <w:pPr>
        <w:numPr>
          <w:ilvl w:val="0"/>
          <w:numId w:val="20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Pickup </w:t>
      </w:r>
    </w:p>
    <w:p w14:paraId="5CA62AC9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Allocation must be recorded in CRM.</w:t>
      </w:r>
    </w:p>
    <w:p w14:paraId="6DC44DE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7BC237B2">
          <v:rect id="_x0000_i1200" style="width:0;height:1.5pt" o:hralign="center" o:hrstd="t" o:hr="t" fillcolor="#a0a0a0" stroked="f"/>
        </w:pict>
      </w:r>
    </w:p>
    <w:p w14:paraId="1EECFABF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" w:name="_Toc233207714"/>
      <w:r w:rsidRPr="00215AD4">
        <w:rPr>
          <w:rFonts w:ascii="Calibri" w:hAnsi="Calibri" w:cs="Calibri"/>
          <w:b/>
          <w:bCs/>
          <w:sz w:val="22"/>
          <w:szCs w:val="22"/>
        </w:rPr>
        <w:t>14. PACKING PROCEDURE</w:t>
      </w:r>
      <w:bookmarkEnd w:id="15"/>
    </w:p>
    <w:p w14:paraId="045C3FD7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Packing team shall:</w:t>
      </w:r>
    </w:p>
    <w:p w14:paraId="6209D566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Protect Furniture</w:t>
      </w:r>
    </w:p>
    <w:p w14:paraId="2E4C9009" w14:textId="77777777" w:rsidR="00215AD4" w:rsidRPr="00215AD4" w:rsidRDefault="00215AD4" w:rsidP="00215AD4">
      <w:pPr>
        <w:numPr>
          <w:ilvl w:val="0"/>
          <w:numId w:val="2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Blankets </w:t>
      </w:r>
    </w:p>
    <w:p w14:paraId="4A3E64EA" w14:textId="77777777" w:rsidR="00215AD4" w:rsidRPr="00215AD4" w:rsidRDefault="00215AD4" w:rsidP="00215AD4">
      <w:pPr>
        <w:numPr>
          <w:ilvl w:val="0"/>
          <w:numId w:val="2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lastRenderedPageBreak/>
        <w:t xml:space="preserve">Covers </w:t>
      </w:r>
    </w:p>
    <w:p w14:paraId="56B22EF6" w14:textId="77777777" w:rsidR="00215AD4" w:rsidRPr="00215AD4" w:rsidRDefault="00215AD4" w:rsidP="00215AD4">
      <w:pPr>
        <w:numPr>
          <w:ilvl w:val="0"/>
          <w:numId w:val="21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Wrapping </w:t>
      </w:r>
    </w:p>
    <w:p w14:paraId="0CC077ED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Protect Electronics</w:t>
      </w:r>
    </w:p>
    <w:p w14:paraId="4EC5696E" w14:textId="77777777" w:rsidR="00215AD4" w:rsidRPr="00215AD4" w:rsidRDefault="00215AD4" w:rsidP="00215AD4">
      <w:pPr>
        <w:numPr>
          <w:ilvl w:val="0"/>
          <w:numId w:val="2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Bubble wrap </w:t>
      </w:r>
    </w:p>
    <w:p w14:paraId="066A92DB" w14:textId="77777777" w:rsidR="00215AD4" w:rsidRPr="00215AD4" w:rsidRDefault="00215AD4" w:rsidP="00215AD4">
      <w:pPr>
        <w:numPr>
          <w:ilvl w:val="0"/>
          <w:numId w:val="22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Cartons </w:t>
      </w:r>
    </w:p>
    <w:p w14:paraId="419092A2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Label Boxes</w:t>
      </w:r>
    </w:p>
    <w:p w14:paraId="625617BB" w14:textId="77777777" w:rsidR="00215AD4" w:rsidRPr="00215AD4" w:rsidRDefault="00215AD4" w:rsidP="00215AD4">
      <w:pPr>
        <w:numPr>
          <w:ilvl w:val="0"/>
          <w:numId w:val="23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Room </w:t>
      </w:r>
    </w:p>
    <w:p w14:paraId="1BD95AB2" w14:textId="77777777" w:rsidR="00215AD4" w:rsidRPr="00215AD4" w:rsidRDefault="00215AD4" w:rsidP="00215AD4">
      <w:pPr>
        <w:numPr>
          <w:ilvl w:val="0"/>
          <w:numId w:val="23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Contents </w:t>
      </w:r>
    </w:p>
    <w:p w14:paraId="7C791881" w14:textId="77777777" w:rsidR="00215AD4" w:rsidRPr="00215AD4" w:rsidRDefault="00215AD4" w:rsidP="00215AD4">
      <w:pPr>
        <w:numPr>
          <w:ilvl w:val="0"/>
          <w:numId w:val="23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Fragile Indicator </w:t>
      </w:r>
    </w:p>
    <w:p w14:paraId="4CAE15C2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Photos required for:</w:t>
      </w:r>
    </w:p>
    <w:p w14:paraId="4D8587EC" w14:textId="77777777" w:rsidR="00215AD4" w:rsidRPr="00215AD4" w:rsidRDefault="00215AD4" w:rsidP="00215AD4">
      <w:pPr>
        <w:numPr>
          <w:ilvl w:val="0"/>
          <w:numId w:val="24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High-value items </w:t>
      </w:r>
    </w:p>
    <w:p w14:paraId="16BC3769" w14:textId="77777777" w:rsidR="00215AD4" w:rsidRPr="00215AD4" w:rsidRDefault="00215AD4" w:rsidP="00215AD4">
      <w:pPr>
        <w:numPr>
          <w:ilvl w:val="0"/>
          <w:numId w:val="24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Fragile items </w:t>
      </w:r>
    </w:p>
    <w:p w14:paraId="4DA6865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64DF9ECC">
          <v:rect id="_x0000_i1201" style="width:0;height:1.5pt" o:hralign="center" o:hrstd="t" o:hr="t" fillcolor="#a0a0a0" stroked="f"/>
        </w:pict>
      </w:r>
    </w:p>
    <w:p w14:paraId="087CB796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6" w:name="_Toc233207715"/>
      <w:r w:rsidRPr="00215AD4">
        <w:rPr>
          <w:rFonts w:ascii="Calibri" w:hAnsi="Calibri" w:cs="Calibri"/>
          <w:b/>
          <w:bCs/>
          <w:sz w:val="22"/>
          <w:szCs w:val="22"/>
        </w:rPr>
        <w:t>15. LOADING PROCEDURE</w:t>
      </w:r>
      <w:bookmarkEnd w:id="16"/>
    </w:p>
    <w:p w14:paraId="339BB24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Team Leader must ensure:</w:t>
      </w:r>
    </w:p>
    <w:p w14:paraId="771273B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Inventory verified</w:t>
      </w:r>
    </w:p>
    <w:p w14:paraId="19EE9A0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Vehicle inspected</w:t>
      </w:r>
    </w:p>
    <w:p w14:paraId="719821A9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Fragile items secured</w:t>
      </w:r>
    </w:p>
    <w:p w14:paraId="74503AC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Heavy items balanced</w:t>
      </w:r>
    </w:p>
    <w:p w14:paraId="44EC54E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Customer sign-off obtained</w:t>
      </w:r>
    </w:p>
    <w:p w14:paraId="39816BE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No vehicle may depart without loading confirmation.</w:t>
      </w:r>
    </w:p>
    <w:p w14:paraId="35150B74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71DBF11E">
          <v:rect id="_x0000_i1202" style="width:0;height:1.5pt" o:hralign="center" o:hrstd="t" o:hr="t" fillcolor="#a0a0a0" stroked="f"/>
        </w:pict>
      </w:r>
    </w:p>
    <w:p w14:paraId="03654420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7" w:name="_Toc233207716"/>
      <w:r w:rsidRPr="00215AD4">
        <w:rPr>
          <w:rFonts w:ascii="Calibri" w:hAnsi="Calibri" w:cs="Calibri"/>
          <w:b/>
          <w:bCs/>
          <w:sz w:val="22"/>
          <w:szCs w:val="22"/>
        </w:rPr>
        <w:t>16. TRANSPORTATION PROCEDURE</w:t>
      </w:r>
      <w:bookmarkEnd w:id="17"/>
    </w:p>
    <w:p w14:paraId="5EF3311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Driver responsibilities:</w:t>
      </w:r>
    </w:p>
    <w:p w14:paraId="32AEA19C" w14:textId="77777777" w:rsidR="00215AD4" w:rsidRPr="00215AD4" w:rsidRDefault="00215AD4" w:rsidP="00215AD4">
      <w:pPr>
        <w:numPr>
          <w:ilvl w:val="0"/>
          <w:numId w:val="25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Safe driving </w:t>
      </w:r>
    </w:p>
    <w:p w14:paraId="707AB33D" w14:textId="77777777" w:rsidR="00215AD4" w:rsidRPr="00215AD4" w:rsidRDefault="00215AD4" w:rsidP="00215AD4">
      <w:pPr>
        <w:numPr>
          <w:ilvl w:val="0"/>
          <w:numId w:val="25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Route management </w:t>
      </w:r>
    </w:p>
    <w:p w14:paraId="2E3B15A2" w14:textId="77777777" w:rsidR="00215AD4" w:rsidRPr="00215AD4" w:rsidRDefault="00215AD4" w:rsidP="00215AD4">
      <w:pPr>
        <w:numPr>
          <w:ilvl w:val="0"/>
          <w:numId w:val="25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Vehicle security </w:t>
      </w:r>
    </w:p>
    <w:p w14:paraId="2BB9C60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Transit updates must be provided where required.</w:t>
      </w:r>
    </w:p>
    <w:p w14:paraId="10EF2D7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1DBDF327">
          <v:rect id="_x0000_i1203" style="width:0;height:1.5pt" o:hralign="center" o:hrstd="t" o:hr="t" fillcolor="#a0a0a0" stroked="f"/>
        </w:pict>
      </w:r>
    </w:p>
    <w:p w14:paraId="42B04B81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8" w:name="_Toc233207717"/>
      <w:r w:rsidRPr="00215AD4">
        <w:rPr>
          <w:rFonts w:ascii="Calibri" w:hAnsi="Calibri" w:cs="Calibri"/>
          <w:b/>
          <w:bCs/>
          <w:sz w:val="22"/>
          <w:szCs w:val="22"/>
        </w:rPr>
        <w:lastRenderedPageBreak/>
        <w:t>17. DELIVERY PROCEDURE</w:t>
      </w:r>
      <w:bookmarkEnd w:id="18"/>
    </w:p>
    <w:p w14:paraId="004D77D2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Upon arrival:</w:t>
      </w:r>
    </w:p>
    <w:p w14:paraId="36FA729B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Verify Access</w:t>
      </w:r>
    </w:p>
    <w:p w14:paraId="410B6A71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Unload Items</w:t>
      </w:r>
    </w:p>
    <w:p w14:paraId="6DFF59DF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Check Inventory</w:t>
      </w:r>
    </w:p>
    <w:p w14:paraId="7827C4A2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Position Furniture</w:t>
      </w:r>
    </w:p>
    <w:p w14:paraId="28AF682C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(if included)</w:t>
      </w:r>
    </w:p>
    <w:p w14:paraId="6C3C3A6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Obtain Client Sign-Off</w:t>
      </w:r>
    </w:p>
    <w:p w14:paraId="5D9A244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All discrepancies must be recorded immediately.</w:t>
      </w:r>
    </w:p>
    <w:p w14:paraId="7D6F09D0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1B25DE56">
          <v:rect id="_x0000_i1204" style="width:0;height:1.5pt" o:hralign="center" o:hrstd="t" o:hr="t" fillcolor="#a0a0a0" stroked="f"/>
        </w:pict>
      </w:r>
    </w:p>
    <w:p w14:paraId="27D87616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9" w:name="_Toc233207718"/>
      <w:r w:rsidRPr="00215AD4">
        <w:rPr>
          <w:rFonts w:ascii="Calibri" w:hAnsi="Calibri" w:cs="Calibri"/>
          <w:b/>
          <w:bCs/>
          <w:sz w:val="22"/>
          <w:szCs w:val="22"/>
        </w:rPr>
        <w:t>18. CUSTOMER DELAY PROCEDURE</w:t>
      </w:r>
      <w:bookmarkEnd w:id="19"/>
    </w:p>
    <w:p w14:paraId="3636F7D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Customer-caused delays include:</w:t>
      </w:r>
    </w:p>
    <w:p w14:paraId="75CEE8BD" w14:textId="77777777" w:rsidR="00215AD4" w:rsidRPr="00215AD4" w:rsidRDefault="00215AD4" w:rsidP="00215AD4">
      <w:pPr>
        <w:numPr>
          <w:ilvl w:val="0"/>
          <w:numId w:val="2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Customer absent </w:t>
      </w:r>
    </w:p>
    <w:p w14:paraId="1DC3A19C" w14:textId="77777777" w:rsidR="00215AD4" w:rsidRPr="00215AD4" w:rsidRDefault="00215AD4" w:rsidP="00215AD4">
      <w:pPr>
        <w:numPr>
          <w:ilvl w:val="0"/>
          <w:numId w:val="2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Locked premises </w:t>
      </w:r>
    </w:p>
    <w:p w14:paraId="751B9664" w14:textId="77777777" w:rsidR="00215AD4" w:rsidRPr="00215AD4" w:rsidRDefault="00215AD4" w:rsidP="00215AD4">
      <w:pPr>
        <w:numPr>
          <w:ilvl w:val="0"/>
          <w:numId w:val="2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Access unavailable </w:t>
      </w:r>
    </w:p>
    <w:p w14:paraId="3E65676D" w14:textId="77777777" w:rsidR="00215AD4" w:rsidRPr="00215AD4" w:rsidRDefault="00215AD4" w:rsidP="00215AD4">
      <w:pPr>
        <w:numPr>
          <w:ilvl w:val="0"/>
          <w:numId w:val="2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Lift unavailable </w:t>
      </w:r>
    </w:p>
    <w:p w14:paraId="533D860E" w14:textId="77777777" w:rsidR="00215AD4" w:rsidRPr="00215AD4" w:rsidRDefault="00215AD4" w:rsidP="00215AD4">
      <w:pPr>
        <w:numPr>
          <w:ilvl w:val="0"/>
          <w:numId w:val="26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Parking unavailable </w:t>
      </w:r>
    </w:p>
    <w:p w14:paraId="7A4CAF8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Additional charge:</w:t>
      </w:r>
    </w:p>
    <w:p w14:paraId="6AF6FC8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BDT 1,000 Per Hour</w:t>
      </w:r>
    </w:p>
    <w:p w14:paraId="204388B6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or part thereof.</w:t>
      </w:r>
    </w:p>
    <w:p w14:paraId="59E07FB6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Delay must be recorded in CRM.</w:t>
      </w:r>
    </w:p>
    <w:p w14:paraId="149061E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16CF4171">
          <v:rect id="_x0000_i1205" style="width:0;height:1.5pt" o:hralign="center" o:hrstd="t" o:hr="t" fillcolor="#a0a0a0" stroked="f"/>
        </w:pict>
      </w:r>
    </w:p>
    <w:p w14:paraId="0208AD45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0" w:name="_Toc233207719"/>
      <w:r w:rsidRPr="00215AD4">
        <w:rPr>
          <w:rFonts w:ascii="Calibri" w:hAnsi="Calibri" w:cs="Calibri"/>
          <w:b/>
          <w:bCs/>
          <w:sz w:val="22"/>
          <w:szCs w:val="22"/>
        </w:rPr>
        <w:t>19. DAMAGE REPORTING PROCEDURE</w:t>
      </w:r>
      <w:bookmarkEnd w:id="20"/>
    </w:p>
    <w:p w14:paraId="21EBD51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If damage occurs:</w:t>
      </w:r>
    </w:p>
    <w:p w14:paraId="6F5A5621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1</w:t>
      </w:r>
    </w:p>
    <w:p w14:paraId="77A7161D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Take photographs.</w:t>
      </w:r>
    </w:p>
    <w:p w14:paraId="6008468D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2</w:t>
      </w:r>
    </w:p>
    <w:p w14:paraId="38877E5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Notify Team Leader.</w:t>
      </w:r>
    </w:p>
    <w:p w14:paraId="4106B7C2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3</w:t>
      </w:r>
    </w:p>
    <w:p w14:paraId="39C4536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Notify Operations Manager.</w:t>
      </w:r>
    </w:p>
    <w:p w14:paraId="3BBFC280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lastRenderedPageBreak/>
        <w:t>Step 4</w:t>
      </w:r>
    </w:p>
    <w:p w14:paraId="4695718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Record incident in CRM.</w:t>
      </w:r>
    </w:p>
    <w:p w14:paraId="6E32323E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Step 5</w:t>
      </w:r>
    </w:p>
    <w:p w14:paraId="16BE76AD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Obtain customer acknowledgement.</w:t>
      </w:r>
    </w:p>
    <w:p w14:paraId="23DB91F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280E485F">
          <v:rect id="_x0000_i1206" style="width:0;height:1.5pt" o:hralign="center" o:hrstd="t" o:hr="t" fillcolor="#a0a0a0" stroked="f"/>
        </w:pict>
      </w:r>
    </w:p>
    <w:p w14:paraId="397B25F1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1" w:name="_Toc233207720"/>
      <w:r w:rsidRPr="00215AD4">
        <w:rPr>
          <w:rFonts w:ascii="Calibri" w:hAnsi="Calibri" w:cs="Calibri"/>
          <w:b/>
          <w:bCs/>
          <w:sz w:val="22"/>
          <w:szCs w:val="22"/>
        </w:rPr>
        <w:t>20. CUSTOMER COMPLAINT PROCEDURE</w:t>
      </w:r>
      <w:bookmarkEnd w:id="21"/>
    </w:p>
    <w:p w14:paraId="446B626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Complaint acknowledgement:</w:t>
      </w:r>
    </w:p>
    <w:p w14:paraId="66AAA058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Within 1 Business Day</w:t>
      </w:r>
    </w:p>
    <w:p w14:paraId="3AD6402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Investigation target:</w:t>
      </w:r>
    </w:p>
    <w:p w14:paraId="48675555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Within 3 Business Days</w:t>
      </w:r>
    </w:p>
    <w:p w14:paraId="3F4176D2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Resolution target:</w:t>
      </w:r>
    </w:p>
    <w:p w14:paraId="4D782111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Within 7 Business Days</w:t>
      </w:r>
    </w:p>
    <w:p w14:paraId="14996DA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All complaints recorded in CRM.</w:t>
      </w:r>
    </w:p>
    <w:p w14:paraId="5D108FC2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46FB2074">
          <v:rect id="_x0000_i1207" style="width:0;height:1.5pt" o:hralign="center" o:hrstd="t" o:hr="t" fillcolor="#a0a0a0" stroked="f"/>
        </w:pict>
      </w:r>
    </w:p>
    <w:p w14:paraId="5F67FB7D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2" w:name="_Toc233207721"/>
      <w:r w:rsidRPr="00215AD4">
        <w:rPr>
          <w:rFonts w:ascii="Calibri" w:hAnsi="Calibri" w:cs="Calibri"/>
          <w:b/>
          <w:bCs/>
          <w:sz w:val="22"/>
          <w:szCs w:val="22"/>
        </w:rPr>
        <w:t>21. HEALTH &amp; SAFETY REQUIREMENTS</w:t>
      </w:r>
      <w:bookmarkEnd w:id="22"/>
    </w:p>
    <w:p w14:paraId="3327C779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Staff must:</w:t>
      </w:r>
    </w:p>
    <w:p w14:paraId="181C375D" w14:textId="77777777" w:rsidR="00215AD4" w:rsidRPr="00215AD4" w:rsidRDefault="00215AD4" w:rsidP="00215AD4">
      <w:pPr>
        <w:numPr>
          <w:ilvl w:val="0"/>
          <w:numId w:val="2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Use proper lifting techniques. </w:t>
      </w:r>
    </w:p>
    <w:p w14:paraId="0D84AC6D" w14:textId="77777777" w:rsidR="00215AD4" w:rsidRPr="00215AD4" w:rsidRDefault="00215AD4" w:rsidP="00215AD4">
      <w:pPr>
        <w:numPr>
          <w:ilvl w:val="0"/>
          <w:numId w:val="2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Wear PPE. </w:t>
      </w:r>
    </w:p>
    <w:p w14:paraId="35D78992" w14:textId="77777777" w:rsidR="00215AD4" w:rsidRPr="00215AD4" w:rsidRDefault="00215AD4" w:rsidP="00215AD4">
      <w:pPr>
        <w:numPr>
          <w:ilvl w:val="0"/>
          <w:numId w:val="2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Follow safety instructions. </w:t>
      </w:r>
    </w:p>
    <w:p w14:paraId="28C573D1" w14:textId="77777777" w:rsidR="00215AD4" w:rsidRPr="00215AD4" w:rsidRDefault="00215AD4" w:rsidP="00215AD4">
      <w:pPr>
        <w:numPr>
          <w:ilvl w:val="0"/>
          <w:numId w:val="27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Report hazards immediately. </w:t>
      </w:r>
    </w:p>
    <w:p w14:paraId="39F8E13B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Unsafe work must cease immediately.</w:t>
      </w:r>
    </w:p>
    <w:p w14:paraId="1BE57924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2B18E7F8">
          <v:rect id="_x0000_i1208" style="width:0;height:1.5pt" o:hralign="center" o:hrstd="t" o:hr="t" fillcolor="#a0a0a0" stroked="f"/>
        </w:pict>
      </w:r>
    </w:p>
    <w:p w14:paraId="4D651259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3" w:name="_Toc233207722"/>
      <w:r w:rsidRPr="00215AD4">
        <w:rPr>
          <w:rFonts w:ascii="Calibri" w:hAnsi="Calibri" w:cs="Calibri"/>
          <w:b/>
          <w:bCs/>
          <w:sz w:val="22"/>
          <w:szCs w:val="22"/>
        </w:rPr>
        <w:t>22. CUSTOMER FEEDBACK PROCEDURE</w:t>
      </w:r>
      <w:bookmarkEnd w:id="23"/>
    </w:p>
    <w:p w14:paraId="397DC9FB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Feedback request sent:</w:t>
      </w:r>
    </w:p>
    <w:p w14:paraId="29BA805F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Within 48 Hours</w:t>
      </w:r>
    </w:p>
    <w:p w14:paraId="72DB7C59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after job completion.</w:t>
      </w:r>
    </w:p>
    <w:p w14:paraId="693E593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Feedback captured in CRM.</w:t>
      </w:r>
    </w:p>
    <w:p w14:paraId="17F2838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7587E929">
          <v:rect id="_x0000_i1209" style="width:0;height:1.5pt" o:hralign="center" o:hrstd="t" o:hr="t" fillcolor="#a0a0a0" stroked="f"/>
        </w:pict>
      </w:r>
    </w:p>
    <w:p w14:paraId="4DADA4DE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4" w:name="_Toc233207723"/>
      <w:r w:rsidRPr="00215AD4">
        <w:rPr>
          <w:rFonts w:ascii="Calibri" w:hAnsi="Calibri" w:cs="Calibri"/>
          <w:b/>
          <w:bCs/>
          <w:sz w:val="22"/>
          <w:szCs w:val="22"/>
        </w:rPr>
        <w:lastRenderedPageBreak/>
        <w:t>23. JOB CLOSURE PROCEDURE</w:t>
      </w:r>
      <w:bookmarkEnd w:id="24"/>
    </w:p>
    <w:p w14:paraId="199AC107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Before closing a job:</w:t>
      </w:r>
    </w:p>
    <w:p w14:paraId="60EBDDF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Delivery completed</w:t>
      </w:r>
    </w:p>
    <w:p w14:paraId="53B038C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Customer sign-off received</w:t>
      </w:r>
    </w:p>
    <w:p w14:paraId="2A802761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Final payment received</w:t>
      </w:r>
    </w:p>
    <w:p w14:paraId="11738756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Claims resolved</w:t>
      </w:r>
    </w:p>
    <w:p w14:paraId="181BB294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Complaint resolved</w:t>
      </w:r>
    </w:p>
    <w:p w14:paraId="799EA46A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Feedback requested</w:t>
      </w:r>
    </w:p>
    <w:p w14:paraId="56166FB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□ Documentation archived</w:t>
      </w:r>
    </w:p>
    <w:p w14:paraId="35C9A1F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Only then may the job be marked:</w:t>
      </w:r>
    </w:p>
    <w:p w14:paraId="135767AF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CLOSED</w:t>
      </w:r>
    </w:p>
    <w:p w14:paraId="1B316E15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7A08C273">
          <v:rect id="_x0000_i1210" style="width:0;height:1.5pt" o:hralign="center" o:hrstd="t" o:hr="t" fillcolor="#a0a0a0" stroked="f"/>
        </w:pict>
      </w:r>
    </w:p>
    <w:p w14:paraId="5258D65F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5" w:name="_Toc233207724"/>
      <w:r w:rsidRPr="00215AD4">
        <w:rPr>
          <w:rFonts w:ascii="Calibri" w:hAnsi="Calibri" w:cs="Calibri"/>
          <w:b/>
          <w:bCs/>
          <w:sz w:val="22"/>
          <w:szCs w:val="22"/>
        </w:rPr>
        <w:t>24. RECORD RETENTION</w:t>
      </w:r>
      <w:bookmarkEnd w:id="25"/>
    </w:p>
    <w:p w14:paraId="3524E3F0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The following records shall be retained:</w:t>
      </w:r>
    </w:p>
    <w:p w14:paraId="63493777" w14:textId="77777777" w:rsidR="00215AD4" w:rsidRPr="00215AD4" w:rsidRDefault="00215AD4" w:rsidP="00215AD4">
      <w:pPr>
        <w:numPr>
          <w:ilvl w:val="0"/>
          <w:numId w:val="2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Agreements </w:t>
      </w:r>
    </w:p>
    <w:p w14:paraId="0AE1C2CD" w14:textId="77777777" w:rsidR="00215AD4" w:rsidRPr="00215AD4" w:rsidRDefault="00215AD4" w:rsidP="00215AD4">
      <w:pPr>
        <w:numPr>
          <w:ilvl w:val="0"/>
          <w:numId w:val="2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Work Orders </w:t>
      </w:r>
    </w:p>
    <w:p w14:paraId="11FADB89" w14:textId="77777777" w:rsidR="00215AD4" w:rsidRPr="00215AD4" w:rsidRDefault="00215AD4" w:rsidP="00215AD4">
      <w:pPr>
        <w:numPr>
          <w:ilvl w:val="0"/>
          <w:numId w:val="2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Inventory Lists </w:t>
      </w:r>
    </w:p>
    <w:p w14:paraId="5FC4DEED" w14:textId="77777777" w:rsidR="00215AD4" w:rsidRPr="00215AD4" w:rsidRDefault="00215AD4" w:rsidP="00215AD4">
      <w:pPr>
        <w:numPr>
          <w:ilvl w:val="0"/>
          <w:numId w:val="2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Photos </w:t>
      </w:r>
    </w:p>
    <w:p w14:paraId="1EA900DE" w14:textId="77777777" w:rsidR="00215AD4" w:rsidRPr="00215AD4" w:rsidRDefault="00215AD4" w:rsidP="00215AD4">
      <w:pPr>
        <w:numPr>
          <w:ilvl w:val="0"/>
          <w:numId w:val="2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Payment Records </w:t>
      </w:r>
    </w:p>
    <w:p w14:paraId="54930529" w14:textId="77777777" w:rsidR="00215AD4" w:rsidRPr="00215AD4" w:rsidRDefault="00215AD4" w:rsidP="00215AD4">
      <w:pPr>
        <w:numPr>
          <w:ilvl w:val="0"/>
          <w:numId w:val="2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Complaints </w:t>
      </w:r>
    </w:p>
    <w:p w14:paraId="2739DECC" w14:textId="77777777" w:rsidR="00215AD4" w:rsidRPr="00215AD4" w:rsidRDefault="00215AD4" w:rsidP="00215AD4">
      <w:pPr>
        <w:numPr>
          <w:ilvl w:val="0"/>
          <w:numId w:val="28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Incident Reports </w:t>
      </w:r>
    </w:p>
    <w:p w14:paraId="7224F6F9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Retention period:</w:t>
      </w:r>
    </w:p>
    <w:p w14:paraId="0F239783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Minimum 7 Years</w:t>
      </w:r>
    </w:p>
    <w:p w14:paraId="6378232D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3D18C005">
          <v:rect id="_x0000_i1211" style="width:0;height:1.5pt" o:hralign="center" o:hrstd="t" o:hr="t" fillcolor="#a0a0a0" stroked="f"/>
        </w:pict>
      </w:r>
    </w:p>
    <w:p w14:paraId="12EA6418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6" w:name="_Toc233207725"/>
      <w:r w:rsidRPr="00215AD4">
        <w:rPr>
          <w:rFonts w:ascii="Calibri" w:hAnsi="Calibri" w:cs="Calibri"/>
          <w:b/>
          <w:bCs/>
          <w:sz w:val="22"/>
          <w:szCs w:val="22"/>
        </w:rPr>
        <w:t>25. PERFORMANCE KPIs</w:t>
      </w:r>
      <w:bookmarkEnd w:id="26"/>
    </w:p>
    <w:p w14:paraId="450EB207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Customer Satisfaction</w:t>
      </w:r>
    </w:p>
    <w:p w14:paraId="5FD0910E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Target: 4.5/5+</w:t>
      </w:r>
    </w:p>
    <w:p w14:paraId="5F59B01C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Quote Turnaround</w:t>
      </w:r>
    </w:p>
    <w:p w14:paraId="0EC5FCD7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Target: Within 2 Business Days</w:t>
      </w:r>
    </w:p>
    <w:p w14:paraId="5C816F56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On-Time Delivery</w:t>
      </w:r>
    </w:p>
    <w:p w14:paraId="6C992F06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lastRenderedPageBreak/>
        <w:t>Target: 90%+</w:t>
      </w:r>
    </w:p>
    <w:p w14:paraId="4BADF1E4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Complaint Rate</w:t>
      </w:r>
    </w:p>
    <w:p w14:paraId="6B258347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Target: Less than 5%</w:t>
      </w:r>
    </w:p>
    <w:p w14:paraId="192A37A0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Final Payment Collection</w:t>
      </w:r>
    </w:p>
    <w:p w14:paraId="03A4C048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Target: 100%</w:t>
      </w:r>
    </w:p>
    <w:p w14:paraId="627144C0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798B5E99">
          <v:rect id="_x0000_i1212" style="width:0;height:1.5pt" o:hralign="center" o:hrstd="t" o:hr="t" fillcolor="#a0a0a0" stroked="f"/>
        </w:pict>
      </w:r>
    </w:p>
    <w:p w14:paraId="2E67553D" w14:textId="77777777" w:rsidR="00215AD4" w:rsidRPr="00215AD4" w:rsidRDefault="00215AD4" w:rsidP="00215AD4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7" w:name="_Toc233207726"/>
      <w:r w:rsidRPr="00215AD4">
        <w:rPr>
          <w:rFonts w:ascii="Calibri" w:hAnsi="Calibri" w:cs="Calibri"/>
          <w:b/>
          <w:bCs/>
          <w:sz w:val="22"/>
          <w:szCs w:val="22"/>
        </w:rPr>
        <w:t>26. REVIEW &amp; CONTINUOUS IMPROVEMENT</w:t>
      </w:r>
      <w:bookmarkEnd w:id="27"/>
    </w:p>
    <w:p w14:paraId="4D3DD6AF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This SOP shall be reviewed:</w:t>
      </w:r>
    </w:p>
    <w:p w14:paraId="5861C307" w14:textId="77777777" w:rsidR="00215AD4" w:rsidRPr="00215AD4" w:rsidRDefault="00215AD4" w:rsidP="00215AD4">
      <w:pPr>
        <w:rPr>
          <w:rFonts w:ascii="Calibri" w:hAnsi="Calibri" w:cs="Calibri"/>
          <w:b/>
          <w:bCs/>
        </w:rPr>
      </w:pPr>
      <w:r w:rsidRPr="00215AD4">
        <w:rPr>
          <w:rFonts w:ascii="Calibri" w:hAnsi="Calibri" w:cs="Calibri"/>
          <w:b/>
          <w:bCs/>
        </w:rPr>
        <w:t>Every 12 Months</w:t>
      </w:r>
    </w:p>
    <w:p w14:paraId="3983BA0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t>or sooner if:</w:t>
      </w:r>
    </w:p>
    <w:p w14:paraId="0D83D019" w14:textId="77777777" w:rsidR="00215AD4" w:rsidRPr="00215AD4" w:rsidRDefault="00215AD4" w:rsidP="00215AD4">
      <w:pPr>
        <w:numPr>
          <w:ilvl w:val="0"/>
          <w:numId w:val="2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New services introduced </w:t>
      </w:r>
    </w:p>
    <w:p w14:paraId="14D2FBBE" w14:textId="77777777" w:rsidR="00215AD4" w:rsidRPr="00215AD4" w:rsidRDefault="00215AD4" w:rsidP="00215AD4">
      <w:pPr>
        <w:numPr>
          <w:ilvl w:val="0"/>
          <w:numId w:val="2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Major incident occurs </w:t>
      </w:r>
    </w:p>
    <w:p w14:paraId="7D106563" w14:textId="77777777" w:rsidR="00215AD4" w:rsidRPr="00215AD4" w:rsidRDefault="00215AD4" w:rsidP="00215AD4">
      <w:pPr>
        <w:numPr>
          <w:ilvl w:val="0"/>
          <w:numId w:val="2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Significant complaints arise </w:t>
      </w:r>
    </w:p>
    <w:p w14:paraId="790E7E19" w14:textId="77777777" w:rsidR="00215AD4" w:rsidRPr="00215AD4" w:rsidRDefault="00215AD4" w:rsidP="00215AD4">
      <w:pPr>
        <w:numPr>
          <w:ilvl w:val="0"/>
          <w:numId w:val="29"/>
        </w:numPr>
        <w:rPr>
          <w:rFonts w:ascii="Calibri" w:hAnsi="Calibri" w:cs="Calibri"/>
        </w:rPr>
      </w:pPr>
      <w:r w:rsidRPr="00215AD4">
        <w:rPr>
          <w:rFonts w:ascii="Calibri" w:hAnsi="Calibri" w:cs="Calibri"/>
        </w:rPr>
        <w:t xml:space="preserve">Legal requirements change </w:t>
      </w:r>
    </w:p>
    <w:p w14:paraId="3C087E17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</w:rPr>
        <w:pict w14:anchorId="72B90B2A">
          <v:rect id="_x0000_i1213" style="width:0;height:1.5pt" o:hralign="center" o:hrstd="t" o:hr="t" fillcolor="#a0a0a0" stroked="f"/>
        </w:pict>
      </w:r>
    </w:p>
    <w:p w14:paraId="2CDA1FAF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  <w:b/>
          <w:bCs/>
        </w:rPr>
        <w:t>Approved By:</w:t>
      </w:r>
      <w:r w:rsidRPr="00215AD4">
        <w:rPr>
          <w:rFonts w:ascii="Calibri" w:hAnsi="Calibri" w:cs="Calibri"/>
        </w:rPr>
        <w:t xml:space="preserve"> __________________________</w:t>
      </w:r>
    </w:p>
    <w:p w14:paraId="46FE428F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  <w:b/>
          <w:bCs/>
        </w:rPr>
        <w:t>Position:</w:t>
      </w:r>
      <w:r w:rsidRPr="00215AD4">
        <w:rPr>
          <w:rFonts w:ascii="Calibri" w:hAnsi="Calibri" w:cs="Calibri"/>
        </w:rPr>
        <w:t xml:space="preserve"> __________________________</w:t>
      </w:r>
    </w:p>
    <w:p w14:paraId="234C3474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  <w:b/>
          <w:bCs/>
        </w:rPr>
        <w:t>Signature:</w:t>
      </w:r>
      <w:r w:rsidRPr="00215AD4">
        <w:rPr>
          <w:rFonts w:ascii="Calibri" w:hAnsi="Calibri" w:cs="Calibri"/>
        </w:rPr>
        <w:t xml:space="preserve"> __________________________</w:t>
      </w:r>
    </w:p>
    <w:p w14:paraId="3D850B13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  <w:b/>
          <w:bCs/>
        </w:rPr>
        <w:t>Date:</w:t>
      </w:r>
      <w:r w:rsidRPr="00215AD4">
        <w:rPr>
          <w:rFonts w:ascii="Calibri" w:hAnsi="Calibri" w:cs="Calibri"/>
        </w:rPr>
        <w:t xml:space="preserve"> ____ / ____ / ______</w:t>
      </w:r>
    </w:p>
    <w:p w14:paraId="3406B5F0" w14:textId="77777777" w:rsidR="00215AD4" w:rsidRPr="00215AD4" w:rsidRDefault="00215AD4" w:rsidP="00215AD4">
      <w:pPr>
        <w:rPr>
          <w:rFonts w:ascii="Calibri" w:hAnsi="Calibri" w:cs="Calibri"/>
        </w:rPr>
      </w:pPr>
      <w:r w:rsidRPr="00215AD4">
        <w:rPr>
          <w:rFonts w:ascii="Calibri" w:hAnsi="Calibri" w:cs="Calibri"/>
          <w:b/>
          <w:bCs/>
        </w:rPr>
        <w:t>Document Status:</w:t>
      </w:r>
      <w:r w:rsidRPr="00215AD4">
        <w:rPr>
          <w:rFonts w:ascii="Calibri" w:hAnsi="Calibri" w:cs="Calibri"/>
        </w:rPr>
        <w:t xml:space="preserve"> Approved for Operational Use.</w:t>
      </w:r>
    </w:p>
    <w:p w14:paraId="034DEA24" w14:textId="77777777" w:rsidR="00215AD4" w:rsidRPr="00215AD4" w:rsidRDefault="00215AD4">
      <w:pPr>
        <w:rPr>
          <w:rFonts w:ascii="Calibri" w:hAnsi="Calibri" w:cs="Calibri"/>
          <w:lang w:val="en-GB"/>
        </w:rPr>
      </w:pPr>
    </w:p>
    <w:sectPr w:rsidR="00215AD4" w:rsidRPr="00215AD4" w:rsidSect="00215AD4">
      <w:headerReference w:type="default" r:id="rId7"/>
      <w:footerReference w:type="default" r:id="rId8"/>
      <w:pgSz w:w="11906" w:h="16838"/>
      <w:pgMar w:top="1304" w:right="1440" w:bottom="1440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41B28" w14:textId="77777777" w:rsidR="00E46377" w:rsidRDefault="00E46377" w:rsidP="00215AD4">
      <w:pPr>
        <w:spacing w:after="0" w:line="240" w:lineRule="auto"/>
      </w:pPr>
      <w:r>
        <w:separator/>
      </w:r>
    </w:p>
  </w:endnote>
  <w:endnote w:type="continuationSeparator" w:id="0">
    <w:p w14:paraId="3837EF49" w14:textId="77777777" w:rsidR="00E46377" w:rsidRDefault="00E46377" w:rsidP="00215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18"/>
        <w:szCs w:val="18"/>
      </w:rPr>
      <w:id w:val="-1377231657"/>
      <w:docPartObj>
        <w:docPartGallery w:val="Page Numbers (Bottom of Page)"/>
        <w:docPartUnique/>
      </w:docPartObj>
    </w:sdtPr>
    <w:sdtContent>
      <w:sdt>
        <w:sdtPr>
          <w:rPr>
            <w:rFonts w:ascii="Calibri" w:hAnsi="Calibri" w:cs="Calibr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B101DDA" w14:textId="5B41573A" w:rsidR="00215AD4" w:rsidRPr="00215AD4" w:rsidRDefault="00215AD4" w:rsidP="00215AD4">
            <w:pPr>
              <w:pStyle w:val="Footer"/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215AD4">
              <w:rPr>
                <w:rFonts w:ascii="Calibri" w:hAnsi="Calibri" w:cs="Calibri"/>
                <w:sz w:val="18"/>
                <w:szCs w:val="18"/>
              </w:rPr>
              <w:t>SOP - Removal &amp; Relocation Service</w:t>
            </w:r>
            <w:r>
              <w:rPr>
                <w:rFonts w:ascii="Calibri" w:hAnsi="Calibri" w:cs="Calibri"/>
                <w:sz w:val="18"/>
                <w:szCs w:val="18"/>
              </w:rPr>
              <w:t>s</w:t>
            </w:r>
            <w:r w:rsidRPr="00215AD4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Pr="00215AD4">
              <w:rPr>
                <w:rFonts w:ascii="Calibri" w:hAnsi="Calibri" w:cs="Calibri"/>
                <w:sz w:val="18"/>
                <w:szCs w:val="18"/>
              </w:rPr>
              <w:t xml:space="preserve">– Customer Service        V0.1                     © Seventh Sky Pty Ltd                      </w:t>
            </w:r>
            <w:r w:rsidRPr="00215AD4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215AD4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215AD4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PAGE </w:instrText>
            </w:r>
            <w:r w:rsidRPr="00215AD4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215AD4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215AD4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  <w:r w:rsidRPr="00215AD4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215AD4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begin"/>
            </w:r>
            <w:r w:rsidRPr="00215AD4">
              <w:rPr>
                <w:rFonts w:ascii="Calibri" w:hAnsi="Calibri" w:cs="Calibri"/>
                <w:b/>
                <w:bCs/>
                <w:sz w:val="18"/>
                <w:szCs w:val="18"/>
              </w:rPr>
              <w:instrText xml:space="preserve"> NUMPAGES  </w:instrText>
            </w:r>
            <w:r w:rsidRPr="00215AD4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separate"/>
            </w:r>
            <w:r w:rsidRPr="00215AD4">
              <w:rPr>
                <w:rFonts w:ascii="Calibri" w:hAnsi="Calibri" w:cs="Calibri"/>
                <w:b/>
                <w:bCs/>
                <w:noProof/>
                <w:sz w:val="18"/>
                <w:szCs w:val="18"/>
              </w:rPr>
              <w:t>2</w:t>
            </w:r>
            <w:r w:rsidRPr="00215AD4">
              <w:rPr>
                <w:rFonts w:ascii="Calibri" w:hAnsi="Calibri" w:cs="Calibr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3EE504AB" w14:textId="77777777" w:rsidR="00215AD4" w:rsidRDefault="00215A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58EF0" w14:textId="77777777" w:rsidR="00E46377" w:rsidRDefault="00E46377" w:rsidP="00215AD4">
      <w:pPr>
        <w:spacing w:after="0" w:line="240" w:lineRule="auto"/>
      </w:pPr>
      <w:r>
        <w:separator/>
      </w:r>
    </w:p>
  </w:footnote>
  <w:footnote w:type="continuationSeparator" w:id="0">
    <w:p w14:paraId="384B5ACE" w14:textId="77777777" w:rsidR="00E46377" w:rsidRDefault="00E46377" w:rsidP="00215A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678AD2" w14:textId="4A66F9A7" w:rsidR="00215AD4" w:rsidRDefault="00215AD4" w:rsidP="00215AD4">
    <w:pPr>
      <w:pStyle w:val="Header"/>
      <w:jc w:val="right"/>
    </w:pPr>
    <w:r>
      <w:rPr>
        <w:noProof/>
      </w:rPr>
      <w:drawing>
        <wp:inline distT="0" distB="0" distL="0" distR="0" wp14:anchorId="6B8461B8" wp14:editId="50A5B8D1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7D7"/>
    <w:multiLevelType w:val="multilevel"/>
    <w:tmpl w:val="AA4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1FF3"/>
    <w:multiLevelType w:val="multilevel"/>
    <w:tmpl w:val="E792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0BA0"/>
    <w:multiLevelType w:val="multilevel"/>
    <w:tmpl w:val="7592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22E4D"/>
    <w:multiLevelType w:val="multilevel"/>
    <w:tmpl w:val="171E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83053"/>
    <w:multiLevelType w:val="multilevel"/>
    <w:tmpl w:val="34B8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17203"/>
    <w:multiLevelType w:val="multilevel"/>
    <w:tmpl w:val="6BFA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D3F74"/>
    <w:multiLevelType w:val="multilevel"/>
    <w:tmpl w:val="0F36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E27A28"/>
    <w:multiLevelType w:val="multilevel"/>
    <w:tmpl w:val="332C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6F6840"/>
    <w:multiLevelType w:val="multilevel"/>
    <w:tmpl w:val="4532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A05359"/>
    <w:multiLevelType w:val="multilevel"/>
    <w:tmpl w:val="8D509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650C6"/>
    <w:multiLevelType w:val="multilevel"/>
    <w:tmpl w:val="FC0C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62EBE"/>
    <w:multiLevelType w:val="multilevel"/>
    <w:tmpl w:val="D9122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ED5D16"/>
    <w:multiLevelType w:val="multilevel"/>
    <w:tmpl w:val="98D00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666B7D"/>
    <w:multiLevelType w:val="multilevel"/>
    <w:tmpl w:val="EE64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913C3"/>
    <w:multiLevelType w:val="multilevel"/>
    <w:tmpl w:val="ABC8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D62C0"/>
    <w:multiLevelType w:val="multilevel"/>
    <w:tmpl w:val="7BD8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4C0389"/>
    <w:multiLevelType w:val="multilevel"/>
    <w:tmpl w:val="9DA8A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5732AE"/>
    <w:multiLevelType w:val="multilevel"/>
    <w:tmpl w:val="0C9E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897682"/>
    <w:multiLevelType w:val="multilevel"/>
    <w:tmpl w:val="6CBE4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1829E2"/>
    <w:multiLevelType w:val="multilevel"/>
    <w:tmpl w:val="DC9C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DB5B4C"/>
    <w:multiLevelType w:val="multilevel"/>
    <w:tmpl w:val="7D22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4A6C73"/>
    <w:multiLevelType w:val="multilevel"/>
    <w:tmpl w:val="852E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055AF"/>
    <w:multiLevelType w:val="multilevel"/>
    <w:tmpl w:val="AA52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0F6159"/>
    <w:multiLevelType w:val="multilevel"/>
    <w:tmpl w:val="BD7C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322F93"/>
    <w:multiLevelType w:val="multilevel"/>
    <w:tmpl w:val="9FAC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B00BC5"/>
    <w:multiLevelType w:val="multilevel"/>
    <w:tmpl w:val="532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EF39C8"/>
    <w:multiLevelType w:val="multilevel"/>
    <w:tmpl w:val="D5D4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D76A29"/>
    <w:multiLevelType w:val="multilevel"/>
    <w:tmpl w:val="0928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2D4A8C"/>
    <w:multiLevelType w:val="multilevel"/>
    <w:tmpl w:val="3AF6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839265">
    <w:abstractNumId w:val="1"/>
  </w:num>
  <w:num w:numId="2" w16cid:durableId="237060872">
    <w:abstractNumId w:val="27"/>
  </w:num>
  <w:num w:numId="3" w16cid:durableId="2126998046">
    <w:abstractNumId w:val="21"/>
  </w:num>
  <w:num w:numId="4" w16cid:durableId="910121268">
    <w:abstractNumId w:val="17"/>
  </w:num>
  <w:num w:numId="5" w16cid:durableId="1082145808">
    <w:abstractNumId w:val="26"/>
  </w:num>
  <w:num w:numId="6" w16cid:durableId="716928621">
    <w:abstractNumId w:val="22"/>
  </w:num>
  <w:num w:numId="7" w16cid:durableId="66073288">
    <w:abstractNumId w:val="12"/>
  </w:num>
  <w:num w:numId="8" w16cid:durableId="783696664">
    <w:abstractNumId w:val="23"/>
  </w:num>
  <w:num w:numId="9" w16cid:durableId="2019774337">
    <w:abstractNumId w:val="13"/>
  </w:num>
  <w:num w:numId="10" w16cid:durableId="1357584773">
    <w:abstractNumId w:val="16"/>
  </w:num>
  <w:num w:numId="11" w16cid:durableId="2101290646">
    <w:abstractNumId w:val="15"/>
  </w:num>
  <w:num w:numId="12" w16cid:durableId="1268779204">
    <w:abstractNumId w:val="6"/>
  </w:num>
  <w:num w:numId="13" w16cid:durableId="1216702727">
    <w:abstractNumId w:val="0"/>
  </w:num>
  <w:num w:numId="14" w16cid:durableId="601760978">
    <w:abstractNumId w:val="2"/>
  </w:num>
  <w:num w:numId="15" w16cid:durableId="1295022446">
    <w:abstractNumId w:val="18"/>
  </w:num>
  <w:num w:numId="16" w16cid:durableId="1528835283">
    <w:abstractNumId w:val="19"/>
  </w:num>
  <w:num w:numId="17" w16cid:durableId="1647051332">
    <w:abstractNumId w:val="20"/>
  </w:num>
  <w:num w:numId="18" w16cid:durableId="2049528497">
    <w:abstractNumId w:val="9"/>
  </w:num>
  <w:num w:numId="19" w16cid:durableId="1834639670">
    <w:abstractNumId w:val="8"/>
  </w:num>
  <w:num w:numId="20" w16cid:durableId="1247766214">
    <w:abstractNumId w:val="7"/>
  </w:num>
  <w:num w:numId="21" w16cid:durableId="1207251710">
    <w:abstractNumId w:val="28"/>
  </w:num>
  <w:num w:numId="22" w16cid:durableId="432944709">
    <w:abstractNumId w:val="4"/>
  </w:num>
  <w:num w:numId="23" w16cid:durableId="889456329">
    <w:abstractNumId w:val="14"/>
  </w:num>
  <w:num w:numId="24" w16cid:durableId="1485203570">
    <w:abstractNumId w:val="5"/>
  </w:num>
  <w:num w:numId="25" w16cid:durableId="438988460">
    <w:abstractNumId w:val="10"/>
  </w:num>
  <w:num w:numId="26" w16cid:durableId="416055010">
    <w:abstractNumId w:val="11"/>
  </w:num>
  <w:num w:numId="27" w16cid:durableId="1756826840">
    <w:abstractNumId w:val="25"/>
  </w:num>
  <w:num w:numId="28" w16cid:durableId="719599579">
    <w:abstractNumId w:val="24"/>
  </w:num>
  <w:num w:numId="29" w16cid:durableId="64658867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AD4"/>
    <w:rsid w:val="00215AD4"/>
    <w:rsid w:val="004523B6"/>
    <w:rsid w:val="004D18FC"/>
    <w:rsid w:val="005B16DD"/>
    <w:rsid w:val="00997F7A"/>
    <w:rsid w:val="00E46377"/>
    <w:rsid w:val="00F6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5B345D"/>
  <w15:chartTrackingRefBased/>
  <w15:docId w15:val="{15FCE3F1-3987-4248-A02F-4041D4EEC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A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5A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5AD4"/>
  </w:style>
  <w:style w:type="paragraph" w:styleId="Footer">
    <w:name w:val="footer"/>
    <w:basedOn w:val="Normal"/>
    <w:link w:val="FooterChar"/>
    <w:uiPriority w:val="99"/>
    <w:unhideWhenUsed/>
    <w:rsid w:val="00215A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5AD4"/>
  </w:style>
  <w:style w:type="paragraph" w:styleId="TOCHeading">
    <w:name w:val="TOC Heading"/>
    <w:basedOn w:val="Heading1"/>
    <w:next w:val="Normal"/>
    <w:uiPriority w:val="39"/>
    <w:unhideWhenUsed/>
    <w:qFormat/>
    <w:rsid w:val="00215AD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15AD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15AD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1495</Words>
  <Characters>8527</Characters>
  <Application>Microsoft Office Word</Application>
  <DocSecurity>0</DocSecurity>
  <Lines>71</Lines>
  <Paragraphs>20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Zafar Ullah Chowdhury</dc:creator>
  <cp:keywords/>
  <dc:description/>
  <cp:lastModifiedBy>Zafar Ullah Chowdhury</cp:lastModifiedBy>
  <cp:revision>1</cp:revision>
  <dcterms:created xsi:type="dcterms:W3CDTF">2026-06-24T05:25:00Z</dcterms:created>
  <dcterms:modified xsi:type="dcterms:W3CDTF">2026-06-24T05:35:00Z</dcterms:modified>
</cp:coreProperties>
</file>