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8C1D0" w14:textId="77777777" w:rsidR="00734419" w:rsidRDefault="00734419" w:rsidP="005B192E">
      <w:pPr>
        <w:jc w:val="center"/>
        <w:rPr>
          <w:b/>
          <w:bCs/>
        </w:rPr>
      </w:pPr>
    </w:p>
    <w:p w14:paraId="7AB1DE57" w14:textId="77777777" w:rsidR="00734419" w:rsidRPr="005E430A" w:rsidRDefault="00734419" w:rsidP="00734419">
      <w:pPr>
        <w:pStyle w:val="FirstParagraph"/>
        <w:jc w:val="center"/>
        <w:rPr>
          <w:rFonts w:ascii="Calibri" w:hAnsi="Calibri" w:cs="Calibri"/>
          <w:b/>
          <w:bCs/>
          <w:color w:val="4472C4" w:themeColor="accent1"/>
          <w:sz w:val="48"/>
          <w:szCs w:val="48"/>
        </w:rPr>
      </w:pPr>
      <w:r w:rsidRPr="005E430A">
        <w:rPr>
          <w:rFonts w:ascii="Calibri" w:hAnsi="Calibri" w:cs="Calibri"/>
          <w:b/>
          <w:bCs/>
          <w:color w:val="4472C4" w:themeColor="accent1"/>
          <w:sz w:val="48"/>
          <w:szCs w:val="48"/>
        </w:rPr>
        <w:t>SEVENTH SKY PROPERTY CARE</w:t>
      </w:r>
    </w:p>
    <w:p w14:paraId="14ABB0DC" w14:textId="77777777" w:rsidR="00734419" w:rsidRPr="005E430A" w:rsidRDefault="00734419" w:rsidP="00734419">
      <w:pPr>
        <w:pStyle w:val="BodyText"/>
        <w:jc w:val="center"/>
        <w:rPr>
          <w:rFonts w:ascii="Calibri" w:hAnsi="Calibri" w:cs="Calibri"/>
          <w:b/>
          <w:bCs/>
          <w:color w:val="4472C4" w:themeColor="accent1"/>
          <w:sz w:val="48"/>
          <w:szCs w:val="48"/>
        </w:rPr>
      </w:pPr>
    </w:p>
    <w:p w14:paraId="19ACA823" w14:textId="77777777" w:rsidR="00734419" w:rsidRPr="003C41F1" w:rsidRDefault="00734419" w:rsidP="00734419">
      <w:pPr>
        <w:jc w:val="center"/>
        <w:rPr>
          <w:rFonts w:cstheme="minorHAnsi"/>
          <w:b/>
          <w:bCs/>
          <w:color w:val="4472C4" w:themeColor="accent1"/>
          <w:sz w:val="48"/>
          <w:szCs w:val="48"/>
        </w:rPr>
      </w:pPr>
      <w:r w:rsidRPr="003C41F1">
        <w:rPr>
          <w:rFonts w:cstheme="minorHAnsi"/>
          <w:b/>
          <w:bCs/>
          <w:color w:val="4472C4" w:themeColor="accent1"/>
          <w:sz w:val="48"/>
          <w:szCs w:val="48"/>
        </w:rPr>
        <w:t>STANDARD OPERATING PROCEDURE (SOP)</w:t>
      </w:r>
    </w:p>
    <w:p w14:paraId="0FBB13BF" w14:textId="77777777" w:rsidR="00734419" w:rsidRPr="005E430A" w:rsidRDefault="00734419" w:rsidP="00734419">
      <w:pPr>
        <w:pStyle w:val="BodyText"/>
        <w:jc w:val="center"/>
        <w:rPr>
          <w:rFonts w:ascii="Calibri" w:hAnsi="Calibri" w:cs="Calibri"/>
          <w:b/>
          <w:bCs/>
          <w:color w:val="4472C4" w:themeColor="accent1"/>
          <w:sz w:val="48"/>
          <w:szCs w:val="48"/>
        </w:rPr>
      </w:pPr>
    </w:p>
    <w:p w14:paraId="16F12F60" w14:textId="385C45AE" w:rsidR="00734419" w:rsidRDefault="00734419" w:rsidP="00734419">
      <w:pPr>
        <w:jc w:val="center"/>
      </w:pPr>
      <w:r w:rsidRPr="00A81B0C">
        <w:rPr>
          <w:rFonts w:ascii="Calibri" w:hAnsi="Calibri" w:cs="Calibri"/>
          <w:b/>
          <w:bCs/>
          <w:color w:val="4472C4" w:themeColor="accent1"/>
          <w:kern w:val="0"/>
          <w:sz w:val="48"/>
          <w:szCs w:val="48"/>
          <w:lang w:val="en-US"/>
          <w14:ligatures w14:val="none"/>
        </w:rPr>
        <w:t xml:space="preserve">RESIDENTIAL </w:t>
      </w:r>
      <w:r>
        <w:rPr>
          <w:rFonts w:ascii="Calibri" w:hAnsi="Calibri" w:cs="Calibri"/>
          <w:b/>
          <w:bCs/>
          <w:color w:val="4472C4" w:themeColor="accent1"/>
          <w:kern w:val="0"/>
          <w:sz w:val="48"/>
          <w:szCs w:val="48"/>
          <w:lang w:val="en-US"/>
          <w14:ligatures w14:val="none"/>
        </w:rPr>
        <w:t>PROPERTY RENTAL</w:t>
      </w:r>
      <w:r w:rsidRPr="00A81B0C">
        <w:rPr>
          <w:rFonts w:ascii="Calibri" w:hAnsi="Calibri" w:cs="Calibri"/>
          <w:b/>
          <w:bCs/>
          <w:color w:val="4472C4" w:themeColor="accent1"/>
          <w:kern w:val="0"/>
          <w:sz w:val="48"/>
          <w:szCs w:val="48"/>
          <w:lang w:val="en-US"/>
          <w14:ligatures w14:val="none"/>
        </w:rPr>
        <w:t xml:space="preserve"> SERVICE </w:t>
      </w:r>
    </w:p>
    <w:p w14:paraId="3DB33710" w14:textId="77777777" w:rsidR="00734419" w:rsidRDefault="00734419" w:rsidP="00734419">
      <w:pPr>
        <w:jc w:val="center"/>
        <w:rPr>
          <w:b/>
          <w:bCs/>
        </w:rPr>
      </w:pPr>
    </w:p>
    <w:p w14:paraId="1F543BB4" w14:textId="77777777" w:rsidR="00734419" w:rsidRDefault="00734419" w:rsidP="00734419">
      <w:pPr>
        <w:jc w:val="center"/>
        <w:rPr>
          <w:b/>
          <w:bCs/>
        </w:rPr>
      </w:pPr>
    </w:p>
    <w:p w14:paraId="7D832887" w14:textId="77777777" w:rsidR="00734419" w:rsidRDefault="00734419" w:rsidP="00734419">
      <w:pPr>
        <w:jc w:val="center"/>
        <w:rPr>
          <w:b/>
          <w:bCs/>
        </w:rPr>
      </w:pPr>
    </w:p>
    <w:p w14:paraId="1C8E52AB" w14:textId="77777777" w:rsidR="00734419" w:rsidRDefault="00734419" w:rsidP="00734419">
      <w:pPr>
        <w:jc w:val="center"/>
        <w:rPr>
          <w:b/>
          <w:bCs/>
        </w:rPr>
      </w:pPr>
    </w:p>
    <w:p w14:paraId="57CC442C" w14:textId="77777777" w:rsidR="00734419" w:rsidRDefault="00734419" w:rsidP="00734419">
      <w:pPr>
        <w:jc w:val="center"/>
        <w:rPr>
          <w:b/>
          <w:bCs/>
        </w:rPr>
      </w:pPr>
    </w:p>
    <w:p w14:paraId="4DB1C029" w14:textId="77777777" w:rsidR="00734419" w:rsidRDefault="00734419" w:rsidP="00734419">
      <w:pPr>
        <w:jc w:val="center"/>
        <w:rPr>
          <w:b/>
          <w:bCs/>
        </w:rPr>
      </w:pPr>
    </w:p>
    <w:p w14:paraId="3E32A28C" w14:textId="77777777" w:rsidR="00734419" w:rsidRDefault="00734419" w:rsidP="00734419">
      <w:pPr>
        <w:jc w:val="center"/>
        <w:rPr>
          <w:b/>
          <w:bCs/>
        </w:rPr>
      </w:pPr>
    </w:p>
    <w:p w14:paraId="10284781" w14:textId="77777777" w:rsidR="00734419" w:rsidRDefault="00734419" w:rsidP="00734419">
      <w:pPr>
        <w:jc w:val="center"/>
        <w:rPr>
          <w:b/>
          <w:bCs/>
        </w:rPr>
      </w:pPr>
    </w:p>
    <w:p w14:paraId="1F8C7906" w14:textId="77777777" w:rsidR="00734419" w:rsidRDefault="00734419" w:rsidP="00734419">
      <w:pPr>
        <w:jc w:val="center"/>
        <w:rPr>
          <w:b/>
          <w:bCs/>
        </w:rPr>
      </w:pPr>
    </w:p>
    <w:p w14:paraId="399424DA" w14:textId="77777777" w:rsidR="00734419" w:rsidRDefault="00734419" w:rsidP="00734419">
      <w:pPr>
        <w:jc w:val="center"/>
        <w:rPr>
          <w:b/>
          <w:bCs/>
        </w:rPr>
      </w:pPr>
    </w:p>
    <w:p w14:paraId="2D9E2FE8" w14:textId="77777777" w:rsidR="00734419" w:rsidRDefault="00734419" w:rsidP="00734419">
      <w:pPr>
        <w:jc w:val="center"/>
        <w:rPr>
          <w:b/>
          <w:bCs/>
        </w:rPr>
      </w:pPr>
    </w:p>
    <w:p w14:paraId="35CF19EB" w14:textId="77777777" w:rsidR="00734419" w:rsidRDefault="00734419" w:rsidP="00734419">
      <w:pPr>
        <w:jc w:val="center"/>
        <w:rPr>
          <w:b/>
          <w:bCs/>
        </w:rPr>
      </w:pPr>
    </w:p>
    <w:p w14:paraId="6B90A6BC" w14:textId="77777777" w:rsidR="00734419" w:rsidRDefault="00734419" w:rsidP="00734419">
      <w:pPr>
        <w:jc w:val="center"/>
        <w:rPr>
          <w:b/>
          <w:bCs/>
        </w:rPr>
      </w:pPr>
    </w:p>
    <w:p w14:paraId="2A5C44AF" w14:textId="77777777" w:rsidR="00734419" w:rsidRDefault="00734419" w:rsidP="00734419">
      <w:pPr>
        <w:jc w:val="center"/>
        <w:rPr>
          <w:b/>
          <w:bCs/>
        </w:rPr>
      </w:pPr>
    </w:p>
    <w:p w14:paraId="2BB6AF77" w14:textId="3A3FB053" w:rsidR="00734419" w:rsidRPr="00872B21" w:rsidRDefault="00734419" w:rsidP="00734419">
      <w:pPr>
        <w:rPr>
          <w:rFonts w:ascii="Calibri" w:hAnsi="Calibri" w:cs="Calibri"/>
        </w:rPr>
      </w:pPr>
      <w:r w:rsidRPr="00872B21">
        <w:rPr>
          <w:rFonts w:ascii="Calibri" w:hAnsi="Calibri" w:cs="Calibri"/>
          <w:b/>
          <w:bCs/>
        </w:rPr>
        <w:t>Document No:</w:t>
      </w:r>
      <w:r w:rsidRPr="00872B21">
        <w:rPr>
          <w:rFonts w:ascii="Calibri" w:hAnsi="Calibri" w:cs="Calibri"/>
        </w:rPr>
        <w:t xml:space="preserve"> SS</w:t>
      </w:r>
      <w:r>
        <w:rPr>
          <w:rFonts w:ascii="Calibri" w:hAnsi="Calibri" w:cs="Calibri"/>
        </w:rPr>
        <w:t>PC</w:t>
      </w:r>
      <w:r w:rsidRPr="00872B21">
        <w:rPr>
          <w:rFonts w:ascii="Calibri" w:hAnsi="Calibri" w:cs="Calibri"/>
        </w:rPr>
        <w:t>-</w:t>
      </w:r>
      <w:r>
        <w:rPr>
          <w:rFonts w:ascii="Calibri" w:hAnsi="Calibri" w:cs="Calibri"/>
        </w:rPr>
        <w:t xml:space="preserve">RPRS – SOP </w:t>
      </w:r>
      <w:r w:rsidRPr="00872B21">
        <w:rPr>
          <w:rFonts w:ascii="Calibri" w:hAnsi="Calibri" w:cs="Calibri"/>
        </w:rPr>
        <w:t>-01</w:t>
      </w:r>
      <w:r w:rsidRPr="00872B21">
        <w:rPr>
          <w:rFonts w:ascii="Calibri" w:hAnsi="Calibri" w:cs="Calibri"/>
        </w:rPr>
        <w:br/>
      </w:r>
      <w:r w:rsidRPr="00872B21">
        <w:rPr>
          <w:rFonts w:ascii="Calibri" w:hAnsi="Calibri" w:cs="Calibri"/>
          <w:b/>
          <w:bCs/>
        </w:rPr>
        <w:t>Version:</w:t>
      </w:r>
      <w:r w:rsidRPr="00872B21">
        <w:rPr>
          <w:rFonts w:ascii="Calibri" w:hAnsi="Calibri" w:cs="Calibri"/>
        </w:rPr>
        <w:t xml:space="preserve"> 0.1</w:t>
      </w:r>
      <w:r w:rsidRPr="00872B21">
        <w:rPr>
          <w:rFonts w:ascii="Calibri" w:hAnsi="Calibri" w:cs="Calibri"/>
        </w:rPr>
        <w:br/>
      </w:r>
      <w:r w:rsidRPr="00872B21">
        <w:rPr>
          <w:rFonts w:ascii="Calibri" w:hAnsi="Calibri" w:cs="Calibri"/>
          <w:b/>
          <w:bCs/>
        </w:rPr>
        <w:t>Effective Date:</w:t>
      </w:r>
      <w:r w:rsidRPr="00872B21">
        <w:rPr>
          <w:rFonts w:ascii="Calibri" w:hAnsi="Calibri" w:cs="Calibri"/>
        </w:rPr>
        <w:t xml:space="preserve"> __________</w:t>
      </w:r>
      <w:r w:rsidRPr="00872B21">
        <w:rPr>
          <w:rFonts w:ascii="Calibri" w:hAnsi="Calibri" w:cs="Calibri"/>
        </w:rPr>
        <w:br/>
      </w:r>
      <w:r w:rsidRPr="00872B21">
        <w:rPr>
          <w:rFonts w:ascii="Calibri" w:hAnsi="Calibri" w:cs="Calibri"/>
          <w:b/>
          <w:bCs/>
        </w:rPr>
        <w:t>Division:</w:t>
      </w:r>
      <w:r w:rsidRPr="00872B21">
        <w:rPr>
          <w:rFonts w:ascii="Calibri" w:hAnsi="Calibri" w:cs="Calibri"/>
        </w:rPr>
        <w:t xml:space="preserve"> Seventh Sky </w:t>
      </w:r>
      <w:r w:rsidRPr="006F0DE5">
        <w:rPr>
          <w:rFonts w:ascii="Calibri" w:hAnsi="Calibri" w:cs="Calibri"/>
        </w:rPr>
        <w:t xml:space="preserve">Residential Property </w:t>
      </w:r>
      <w:r>
        <w:rPr>
          <w:rFonts w:ascii="Calibri" w:hAnsi="Calibri" w:cs="Calibri"/>
        </w:rPr>
        <w:t xml:space="preserve">Rental </w:t>
      </w:r>
      <w:r w:rsidRPr="006F0DE5">
        <w:rPr>
          <w:rFonts w:ascii="Calibri" w:hAnsi="Calibri" w:cs="Calibri"/>
        </w:rPr>
        <w:t>Service</w:t>
      </w:r>
    </w:p>
    <w:p w14:paraId="588F72AF" w14:textId="77777777" w:rsidR="00734419" w:rsidRDefault="00734419" w:rsidP="005B192E">
      <w:pPr>
        <w:jc w:val="center"/>
        <w:rPr>
          <w:b/>
          <w:bCs/>
        </w:rPr>
      </w:pPr>
    </w:p>
    <w:p w14:paraId="42F3BCCB" w14:textId="77777777" w:rsidR="00734419" w:rsidRDefault="00734419" w:rsidP="005B192E">
      <w:pPr>
        <w:jc w:val="center"/>
        <w:rPr>
          <w:b/>
          <w:bCs/>
        </w:rPr>
      </w:pPr>
    </w:p>
    <w:p w14:paraId="2B586F48" w14:textId="77777777" w:rsidR="00734419" w:rsidRDefault="00734419" w:rsidP="005B192E">
      <w:pPr>
        <w:jc w:val="center"/>
        <w:rPr>
          <w:b/>
          <w:bCs/>
        </w:rPr>
      </w:pPr>
    </w:p>
    <w:p w14:paraId="7C917DF7" w14:textId="77777777" w:rsidR="00734419" w:rsidRDefault="00734419" w:rsidP="005B192E">
      <w:pPr>
        <w:jc w:val="center"/>
        <w:rPr>
          <w:b/>
          <w:bCs/>
        </w:rPr>
      </w:pPr>
    </w:p>
    <w:sdt>
      <w:sdtPr>
        <w:rPr>
          <w:rFonts w:asciiTheme="minorHAnsi" w:eastAsiaTheme="minorHAnsi" w:hAnsiTheme="minorHAnsi" w:cstheme="minorBidi"/>
          <w:color w:val="auto"/>
          <w:kern w:val="2"/>
          <w:sz w:val="22"/>
          <w:szCs w:val="22"/>
          <w:lang w:val="en-AU"/>
          <w14:ligatures w14:val="standardContextual"/>
        </w:rPr>
        <w:id w:val="1503547725"/>
        <w:docPartObj>
          <w:docPartGallery w:val="Table of Contents"/>
          <w:docPartUnique/>
        </w:docPartObj>
      </w:sdtPr>
      <w:sdtEndPr>
        <w:rPr>
          <w:b/>
          <w:bCs/>
          <w:noProof/>
        </w:rPr>
      </w:sdtEndPr>
      <w:sdtContent>
        <w:p w14:paraId="1027CE35" w14:textId="7D046623" w:rsidR="00734419" w:rsidRPr="00734419" w:rsidRDefault="00734419">
          <w:pPr>
            <w:pStyle w:val="TOCHeading"/>
            <w:rPr>
              <w:b/>
              <w:bCs/>
              <w:sz w:val="40"/>
              <w:szCs w:val="40"/>
            </w:rPr>
          </w:pPr>
          <w:r w:rsidRPr="00734419">
            <w:rPr>
              <w:b/>
              <w:bCs/>
              <w:sz w:val="40"/>
              <w:szCs w:val="40"/>
            </w:rPr>
            <w:t>Table of Contents</w:t>
          </w:r>
        </w:p>
        <w:p w14:paraId="15B36796" w14:textId="53FDCCCF" w:rsidR="00597790" w:rsidRDefault="00734419">
          <w:pPr>
            <w:pStyle w:val="TOC1"/>
            <w:tabs>
              <w:tab w:val="right" w:leader="dot" w:pos="9288"/>
            </w:tabs>
            <w:rPr>
              <w:rFonts w:eastAsiaTheme="minorEastAsia"/>
              <w:noProof/>
              <w:sz w:val="24"/>
              <w:szCs w:val="24"/>
              <w:lang w:eastAsia="en-AU"/>
            </w:rPr>
          </w:pPr>
          <w:r>
            <w:fldChar w:fldCharType="begin"/>
          </w:r>
          <w:r>
            <w:instrText xml:space="preserve"> TOC \o "1-3" \h \z \u </w:instrText>
          </w:r>
          <w:r>
            <w:fldChar w:fldCharType="separate"/>
          </w:r>
          <w:hyperlink w:anchor="_Toc232793492" w:history="1">
            <w:r w:rsidR="00597790" w:rsidRPr="002C3666">
              <w:rPr>
                <w:rStyle w:val="Hyperlink"/>
                <w:b/>
                <w:bCs/>
                <w:noProof/>
              </w:rPr>
              <w:t>SOP – RESIDENTIAL PROPERTY RENTAL SERVICE</w:t>
            </w:r>
            <w:r w:rsidR="00597790">
              <w:rPr>
                <w:noProof/>
                <w:webHidden/>
              </w:rPr>
              <w:tab/>
            </w:r>
            <w:r w:rsidR="00597790">
              <w:rPr>
                <w:noProof/>
                <w:webHidden/>
              </w:rPr>
              <w:fldChar w:fldCharType="begin"/>
            </w:r>
            <w:r w:rsidR="00597790">
              <w:rPr>
                <w:noProof/>
                <w:webHidden/>
              </w:rPr>
              <w:instrText xml:space="preserve"> PAGEREF _Toc232793492 \h </w:instrText>
            </w:r>
            <w:r w:rsidR="00597790">
              <w:rPr>
                <w:noProof/>
                <w:webHidden/>
              </w:rPr>
            </w:r>
            <w:r w:rsidR="00597790">
              <w:rPr>
                <w:noProof/>
                <w:webHidden/>
              </w:rPr>
              <w:fldChar w:fldCharType="separate"/>
            </w:r>
            <w:r w:rsidR="00597790">
              <w:rPr>
                <w:noProof/>
                <w:webHidden/>
              </w:rPr>
              <w:t>3</w:t>
            </w:r>
            <w:r w:rsidR="00597790">
              <w:rPr>
                <w:noProof/>
                <w:webHidden/>
              </w:rPr>
              <w:fldChar w:fldCharType="end"/>
            </w:r>
          </w:hyperlink>
        </w:p>
        <w:p w14:paraId="1E99ABC7" w14:textId="01EE2C56" w:rsidR="00597790" w:rsidRDefault="00597790">
          <w:pPr>
            <w:pStyle w:val="TOC1"/>
            <w:tabs>
              <w:tab w:val="right" w:leader="dot" w:pos="9288"/>
            </w:tabs>
            <w:rPr>
              <w:rFonts w:eastAsiaTheme="minorEastAsia"/>
              <w:noProof/>
              <w:sz w:val="24"/>
              <w:szCs w:val="24"/>
              <w:lang w:eastAsia="en-AU"/>
            </w:rPr>
          </w:pPr>
          <w:hyperlink w:anchor="_Toc232793493" w:history="1">
            <w:r w:rsidRPr="002C3666">
              <w:rPr>
                <w:rStyle w:val="Hyperlink"/>
                <w:b/>
                <w:bCs/>
                <w:noProof/>
              </w:rPr>
              <w:t>1. PURPOSE</w:t>
            </w:r>
            <w:r>
              <w:rPr>
                <w:noProof/>
                <w:webHidden/>
              </w:rPr>
              <w:tab/>
            </w:r>
            <w:r>
              <w:rPr>
                <w:noProof/>
                <w:webHidden/>
              </w:rPr>
              <w:fldChar w:fldCharType="begin"/>
            </w:r>
            <w:r>
              <w:rPr>
                <w:noProof/>
                <w:webHidden/>
              </w:rPr>
              <w:instrText xml:space="preserve"> PAGEREF _Toc232793493 \h </w:instrText>
            </w:r>
            <w:r>
              <w:rPr>
                <w:noProof/>
                <w:webHidden/>
              </w:rPr>
            </w:r>
            <w:r>
              <w:rPr>
                <w:noProof/>
                <w:webHidden/>
              </w:rPr>
              <w:fldChar w:fldCharType="separate"/>
            </w:r>
            <w:r>
              <w:rPr>
                <w:noProof/>
                <w:webHidden/>
              </w:rPr>
              <w:t>3</w:t>
            </w:r>
            <w:r>
              <w:rPr>
                <w:noProof/>
                <w:webHidden/>
              </w:rPr>
              <w:fldChar w:fldCharType="end"/>
            </w:r>
          </w:hyperlink>
        </w:p>
        <w:p w14:paraId="085FB34F" w14:textId="6E14CFF0" w:rsidR="00597790" w:rsidRDefault="00597790">
          <w:pPr>
            <w:pStyle w:val="TOC1"/>
            <w:tabs>
              <w:tab w:val="right" w:leader="dot" w:pos="9288"/>
            </w:tabs>
            <w:rPr>
              <w:rFonts w:eastAsiaTheme="minorEastAsia"/>
              <w:noProof/>
              <w:sz w:val="24"/>
              <w:szCs w:val="24"/>
              <w:lang w:eastAsia="en-AU"/>
            </w:rPr>
          </w:pPr>
          <w:hyperlink w:anchor="_Toc232793494" w:history="1">
            <w:r w:rsidRPr="002C3666">
              <w:rPr>
                <w:rStyle w:val="Hyperlink"/>
                <w:b/>
                <w:bCs/>
                <w:noProof/>
              </w:rPr>
              <w:t>2. SCOPE</w:t>
            </w:r>
            <w:r>
              <w:rPr>
                <w:noProof/>
                <w:webHidden/>
              </w:rPr>
              <w:tab/>
            </w:r>
            <w:r>
              <w:rPr>
                <w:noProof/>
                <w:webHidden/>
              </w:rPr>
              <w:fldChar w:fldCharType="begin"/>
            </w:r>
            <w:r>
              <w:rPr>
                <w:noProof/>
                <w:webHidden/>
              </w:rPr>
              <w:instrText xml:space="preserve"> PAGEREF _Toc232793494 \h </w:instrText>
            </w:r>
            <w:r>
              <w:rPr>
                <w:noProof/>
                <w:webHidden/>
              </w:rPr>
            </w:r>
            <w:r>
              <w:rPr>
                <w:noProof/>
                <w:webHidden/>
              </w:rPr>
              <w:fldChar w:fldCharType="separate"/>
            </w:r>
            <w:r>
              <w:rPr>
                <w:noProof/>
                <w:webHidden/>
              </w:rPr>
              <w:t>3</w:t>
            </w:r>
            <w:r>
              <w:rPr>
                <w:noProof/>
                <w:webHidden/>
              </w:rPr>
              <w:fldChar w:fldCharType="end"/>
            </w:r>
          </w:hyperlink>
        </w:p>
        <w:p w14:paraId="5A6E9226" w14:textId="7B65DF55" w:rsidR="00597790" w:rsidRDefault="00597790">
          <w:pPr>
            <w:pStyle w:val="TOC1"/>
            <w:tabs>
              <w:tab w:val="right" w:leader="dot" w:pos="9288"/>
            </w:tabs>
            <w:rPr>
              <w:rFonts w:eastAsiaTheme="minorEastAsia"/>
              <w:noProof/>
              <w:sz w:val="24"/>
              <w:szCs w:val="24"/>
              <w:lang w:eastAsia="en-AU"/>
            </w:rPr>
          </w:pPr>
          <w:hyperlink w:anchor="_Toc232793495" w:history="1">
            <w:r w:rsidRPr="002C3666">
              <w:rPr>
                <w:rStyle w:val="Hyperlink"/>
                <w:b/>
                <w:bCs/>
                <w:noProof/>
              </w:rPr>
              <w:t>3. RESPONSIBLE STAFF</w:t>
            </w:r>
            <w:r>
              <w:rPr>
                <w:noProof/>
                <w:webHidden/>
              </w:rPr>
              <w:tab/>
            </w:r>
            <w:r>
              <w:rPr>
                <w:noProof/>
                <w:webHidden/>
              </w:rPr>
              <w:fldChar w:fldCharType="begin"/>
            </w:r>
            <w:r>
              <w:rPr>
                <w:noProof/>
                <w:webHidden/>
              </w:rPr>
              <w:instrText xml:space="preserve"> PAGEREF _Toc232793495 \h </w:instrText>
            </w:r>
            <w:r>
              <w:rPr>
                <w:noProof/>
                <w:webHidden/>
              </w:rPr>
            </w:r>
            <w:r>
              <w:rPr>
                <w:noProof/>
                <w:webHidden/>
              </w:rPr>
              <w:fldChar w:fldCharType="separate"/>
            </w:r>
            <w:r>
              <w:rPr>
                <w:noProof/>
                <w:webHidden/>
              </w:rPr>
              <w:t>3</w:t>
            </w:r>
            <w:r>
              <w:rPr>
                <w:noProof/>
                <w:webHidden/>
              </w:rPr>
              <w:fldChar w:fldCharType="end"/>
            </w:r>
          </w:hyperlink>
        </w:p>
        <w:p w14:paraId="5EE99B56" w14:textId="3E33A185" w:rsidR="00597790" w:rsidRDefault="00597790">
          <w:pPr>
            <w:pStyle w:val="TOC1"/>
            <w:tabs>
              <w:tab w:val="right" w:leader="dot" w:pos="9288"/>
            </w:tabs>
            <w:rPr>
              <w:rFonts w:eastAsiaTheme="minorEastAsia"/>
              <w:noProof/>
              <w:sz w:val="24"/>
              <w:szCs w:val="24"/>
              <w:lang w:eastAsia="en-AU"/>
            </w:rPr>
          </w:pPr>
          <w:hyperlink w:anchor="_Toc232793496" w:history="1">
            <w:r w:rsidRPr="002C3666">
              <w:rPr>
                <w:rStyle w:val="Hyperlink"/>
                <w:b/>
                <w:bCs/>
                <w:noProof/>
              </w:rPr>
              <w:t>4. PROCEDURE</w:t>
            </w:r>
            <w:r>
              <w:rPr>
                <w:noProof/>
                <w:webHidden/>
              </w:rPr>
              <w:tab/>
            </w:r>
            <w:r>
              <w:rPr>
                <w:noProof/>
                <w:webHidden/>
              </w:rPr>
              <w:fldChar w:fldCharType="begin"/>
            </w:r>
            <w:r>
              <w:rPr>
                <w:noProof/>
                <w:webHidden/>
              </w:rPr>
              <w:instrText xml:space="preserve"> PAGEREF _Toc232793496 \h </w:instrText>
            </w:r>
            <w:r>
              <w:rPr>
                <w:noProof/>
                <w:webHidden/>
              </w:rPr>
            </w:r>
            <w:r>
              <w:rPr>
                <w:noProof/>
                <w:webHidden/>
              </w:rPr>
              <w:fldChar w:fldCharType="separate"/>
            </w:r>
            <w:r>
              <w:rPr>
                <w:noProof/>
                <w:webHidden/>
              </w:rPr>
              <w:t>4</w:t>
            </w:r>
            <w:r>
              <w:rPr>
                <w:noProof/>
                <w:webHidden/>
              </w:rPr>
              <w:fldChar w:fldCharType="end"/>
            </w:r>
          </w:hyperlink>
        </w:p>
        <w:p w14:paraId="42F922C9" w14:textId="640CA3FD" w:rsidR="00597790" w:rsidRDefault="00597790">
          <w:pPr>
            <w:pStyle w:val="TOC2"/>
            <w:tabs>
              <w:tab w:val="right" w:leader="dot" w:pos="9288"/>
            </w:tabs>
            <w:rPr>
              <w:rFonts w:eastAsiaTheme="minorEastAsia"/>
              <w:noProof/>
              <w:sz w:val="24"/>
              <w:szCs w:val="24"/>
              <w:lang w:eastAsia="en-AU"/>
            </w:rPr>
          </w:pPr>
          <w:hyperlink w:anchor="_Toc232793497" w:history="1">
            <w:r w:rsidRPr="002C3666">
              <w:rPr>
                <w:rStyle w:val="Hyperlink"/>
                <w:b/>
                <w:bCs/>
                <w:noProof/>
              </w:rPr>
              <w:t>Stage 1 – Owner Enquiry &amp; Initial Consultation</w:t>
            </w:r>
            <w:r>
              <w:rPr>
                <w:noProof/>
                <w:webHidden/>
              </w:rPr>
              <w:tab/>
            </w:r>
            <w:r>
              <w:rPr>
                <w:noProof/>
                <w:webHidden/>
              </w:rPr>
              <w:fldChar w:fldCharType="begin"/>
            </w:r>
            <w:r>
              <w:rPr>
                <w:noProof/>
                <w:webHidden/>
              </w:rPr>
              <w:instrText xml:space="preserve"> PAGEREF _Toc232793497 \h </w:instrText>
            </w:r>
            <w:r>
              <w:rPr>
                <w:noProof/>
                <w:webHidden/>
              </w:rPr>
            </w:r>
            <w:r>
              <w:rPr>
                <w:noProof/>
                <w:webHidden/>
              </w:rPr>
              <w:fldChar w:fldCharType="separate"/>
            </w:r>
            <w:r>
              <w:rPr>
                <w:noProof/>
                <w:webHidden/>
              </w:rPr>
              <w:t>4</w:t>
            </w:r>
            <w:r>
              <w:rPr>
                <w:noProof/>
                <w:webHidden/>
              </w:rPr>
              <w:fldChar w:fldCharType="end"/>
            </w:r>
          </w:hyperlink>
        </w:p>
        <w:p w14:paraId="6AB84C1D" w14:textId="09E58ED7" w:rsidR="00597790" w:rsidRDefault="00597790">
          <w:pPr>
            <w:pStyle w:val="TOC2"/>
            <w:tabs>
              <w:tab w:val="right" w:leader="dot" w:pos="9288"/>
            </w:tabs>
            <w:rPr>
              <w:rFonts w:eastAsiaTheme="minorEastAsia"/>
              <w:noProof/>
              <w:sz w:val="24"/>
              <w:szCs w:val="24"/>
              <w:lang w:eastAsia="en-AU"/>
            </w:rPr>
          </w:pPr>
          <w:hyperlink w:anchor="_Toc232793498" w:history="1">
            <w:r w:rsidRPr="002C3666">
              <w:rPr>
                <w:rStyle w:val="Hyperlink"/>
                <w:b/>
                <w:bCs/>
                <w:noProof/>
              </w:rPr>
              <w:t>Stage 2 – Property Inspection &amp; Rental Readiness Assessment</w:t>
            </w:r>
            <w:r>
              <w:rPr>
                <w:noProof/>
                <w:webHidden/>
              </w:rPr>
              <w:tab/>
            </w:r>
            <w:r>
              <w:rPr>
                <w:noProof/>
                <w:webHidden/>
              </w:rPr>
              <w:fldChar w:fldCharType="begin"/>
            </w:r>
            <w:r>
              <w:rPr>
                <w:noProof/>
                <w:webHidden/>
              </w:rPr>
              <w:instrText xml:space="preserve"> PAGEREF _Toc232793498 \h </w:instrText>
            </w:r>
            <w:r>
              <w:rPr>
                <w:noProof/>
                <w:webHidden/>
              </w:rPr>
            </w:r>
            <w:r>
              <w:rPr>
                <w:noProof/>
                <w:webHidden/>
              </w:rPr>
              <w:fldChar w:fldCharType="separate"/>
            </w:r>
            <w:r>
              <w:rPr>
                <w:noProof/>
                <w:webHidden/>
              </w:rPr>
              <w:t>5</w:t>
            </w:r>
            <w:r>
              <w:rPr>
                <w:noProof/>
                <w:webHidden/>
              </w:rPr>
              <w:fldChar w:fldCharType="end"/>
            </w:r>
          </w:hyperlink>
        </w:p>
        <w:p w14:paraId="3B4CDF3C" w14:textId="58490D34" w:rsidR="00597790" w:rsidRDefault="00597790">
          <w:pPr>
            <w:pStyle w:val="TOC2"/>
            <w:tabs>
              <w:tab w:val="right" w:leader="dot" w:pos="9288"/>
            </w:tabs>
            <w:rPr>
              <w:rFonts w:eastAsiaTheme="minorEastAsia"/>
              <w:noProof/>
              <w:sz w:val="24"/>
              <w:szCs w:val="24"/>
              <w:lang w:eastAsia="en-AU"/>
            </w:rPr>
          </w:pPr>
          <w:hyperlink w:anchor="_Toc232793499" w:history="1">
            <w:r w:rsidRPr="002C3666">
              <w:rPr>
                <w:rStyle w:val="Hyperlink"/>
                <w:b/>
                <w:bCs/>
                <w:noProof/>
              </w:rPr>
              <w:t>Stage 3 – Property Preparation &amp; Setup</w:t>
            </w:r>
            <w:r>
              <w:rPr>
                <w:noProof/>
                <w:webHidden/>
              </w:rPr>
              <w:tab/>
            </w:r>
            <w:r>
              <w:rPr>
                <w:noProof/>
                <w:webHidden/>
              </w:rPr>
              <w:fldChar w:fldCharType="begin"/>
            </w:r>
            <w:r>
              <w:rPr>
                <w:noProof/>
                <w:webHidden/>
              </w:rPr>
              <w:instrText xml:space="preserve"> PAGEREF _Toc232793499 \h </w:instrText>
            </w:r>
            <w:r>
              <w:rPr>
                <w:noProof/>
                <w:webHidden/>
              </w:rPr>
            </w:r>
            <w:r>
              <w:rPr>
                <w:noProof/>
                <w:webHidden/>
              </w:rPr>
              <w:fldChar w:fldCharType="separate"/>
            </w:r>
            <w:r>
              <w:rPr>
                <w:noProof/>
                <w:webHidden/>
              </w:rPr>
              <w:t>6</w:t>
            </w:r>
            <w:r>
              <w:rPr>
                <w:noProof/>
                <w:webHidden/>
              </w:rPr>
              <w:fldChar w:fldCharType="end"/>
            </w:r>
          </w:hyperlink>
        </w:p>
        <w:p w14:paraId="0F1CCD74" w14:textId="753C7D5F" w:rsidR="00597790" w:rsidRDefault="00597790">
          <w:pPr>
            <w:pStyle w:val="TOC2"/>
            <w:tabs>
              <w:tab w:val="right" w:leader="dot" w:pos="9288"/>
            </w:tabs>
            <w:rPr>
              <w:rFonts w:eastAsiaTheme="minorEastAsia"/>
              <w:noProof/>
              <w:sz w:val="24"/>
              <w:szCs w:val="24"/>
              <w:lang w:eastAsia="en-AU"/>
            </w:rPr>
          </w:pPr>
          <w:hyperlink w:anchor="_Toc232793500" w:history="1">
            <w:r w:rsidRPr="002C3666">
              <w:rPr>
                <w:rStyle w:val="Hyperlink"/>
                <w:b/>
                <w:bCs/>
                <w:noProof/>
              </w:rPr>
              <w:t>Stage 4 – Marketing &amp; Tenant Enquiry Management</w:t>
            </w:r>
            <w:r>
              <w:rPr>
                <w:noProof/>
                <w:webHidden/>
              </w:rPr>
              <w:tab/>
            </w:r>
            <w:r>
              <w:rPr>
                <w:noProof/>
                <w:webHidden/>
              </w:rPr>
              <w:fldChar w:fldCharType="begin"/>
            </w:r>
            <w:r>
              <w:rPr>
                <w:noProof/>
                <w:webHidden/>
              </w:rPr>
              <w:instrText xml:space="preserve"> PAGEREF _Toc232793500 \h </w:instrText>
            </w:r>
            <w:r>
              <w:rPr>
                <w:noProof/>
                <w:webHidden/>
              </w:rPr>
            </w:r>
            <w:r>
              <w:rPr>
                <w:noProof/>
                <w:webHidden/>
              </w:rPr>
              <w:fldChar w:fldCharType="separate"/>
            </w:r>
            <w:r>
              <w:rPr>
                <w:noProof/>
                <w:webHidden/>
              </w:rPr>
              <w:t>7</w:t>
            </w:r>
            <w:r>
              <w:rPr>
                <w:noProof/>
                <w:webHidden/>
              </w:rPr>
              <w:fldChar w:fldCharType="end"/>
            </w:r>
          </w:hyperlink>
        </w:p>
        <w:p w14:paraId="5F0287A5" w14:textId="72B9FD78" w:rsidR="00597790" w:rsidRDefault="00597790">
          <w:pPr>
            <w:pStyle w:val="TOC2"/>
            <w:tabs>
              <w:tab w:val="right" w:leader="dot" w:pos="9288"/>
            </w:tabs>
            <w:rPr>
              <w:rFonts w:eastAsiaTheme="minorEastAsia"/>
              <w:noProof/>
              <w:sz w:val="24"/>
              <w:szCs w:val="24"/>
              <w:lang w:eastAsia="en-AU"/>
            </w:rPr>
          </w:pPr>
          <w:hyperlink w:anchor="_Toc232793501" w:history="1">
            <w:r w:rsidRPr="002C3666">
              <w:rPr>
                <w:rStyle w:val="Hyperlink"/>
                <w:b/>
                <w:bCs/>
                <w:noProof/>
              </w:rPr>
              <w:t>Stage 5 – Tenant Screening &amp; Verification</w:t>
            </w:r>
            <w:r>
              <w:rPr>
                <w:noProof/>
                <w:webHidden/>
              </w:rPr>
              <w:tab/>
            </w:r>
            <w:r>
              <w:rPr>
                <w:noProof/>
                <w:webHidden/>
              </w:rPr>
              <w:fldChar w:fldCharType="begin"/>
            </w:r>
            <w:r>
              <w:rPr>
                <w:noProof/>
                <w:webHidden/>
              </w:rPr>
              <w:instrText xml:space="preserve"> PAGEREF _Toc232793501 \h </w:instrText>
            </w:r>
            <w:r>
              <w:rPr>
                <w:noProof/>
                <w:webHidden/>
              </w:rPr>
            </w:r>
            <w:r>
              <w:rPr>
                <w:noProof/>
                <w:webHidden/>
              </w:rPr>
              <w:fldChar w:fldCharType="separate"/>
            </w:r>
            <w:r>
              <w:rPr>
                <w:noProof/>
                <w:webHidden/>
              </w:rPr>
              <w:t>8</w:t>
            </w:r>
            <w:r>
              <w:rPr>
                <w:noProof/>
                <w:webHidden/>
              </w:rPr>
              <w:fldChar w:fldCharType="end"/>
            </w:r>
          </w:hyperlink>
        </w:p>
        <w:p w14:paraId="7F1AC118" w14:textId="33C76BB8" w:rsidR="00597790" w:rsidRDefault="00597790">
          <w:pPr>
            <w:pStyle w:val="TOC2"/>
            <w:tabs>
              <w:tab w:val="right" w:leader="dot" w:pos="9288"/>
            </w:tabs>
            <w:rPr>
              <w:rFonts w:eastAsiaTheme="minorEastAsia"/>
              <w:noProof/>
              <w:sz w:val="24"/>
              <w:szCs w:val="24"/>
              <w:lang w:eastAsia="en-AU"/>
            </w:rPr>
          </w:pPr>
          <w:hyperlink w:anchor="_Toc232793502" w:history="1">
            <w:r w:rsidRPr="002C3666">
              <w:rPr>
                <w:rStyle w:val="Hyperlink"/>
                <w:b/>
                <w:bCs/>
                <w:noProof/>
              </w:rPr>
              <w:t>Stage 6 – Lease Coordination &amp; Tenant Onboarding</w:t>
            </w:r>
            <w:r>
              <w:rPr>
                <w:noProof/>
                <w:webHidden/>
              </w:rPr>
              <w:tab/>
            </w:r>
            <w:r>
              <w:rPr>
                <w:noProof/>
                <w:webHidden/>
              </w:rPr>
              <w:fldChar w:fldCharType="begin"/>
            </w:r>
            <w:r>
              <w:rPr>
                <w:noProof/>
                <w:webHidden/>
              </w:rPr>
              <w:instrText xml:space="preserve"> PAGEREF _Toc232793502 \h </w:instrText>
            </w:r>
            <w:r>
              <w:rPr>
                <w:noProof/>
                <w:webHidden/>
              </w:rPr>
            </w:r>
            <w:r>
              <w:rPr>
                <w:noProof/>
                <w:webHidden/>
              </w:rPr>
              <w:fldChar w:fldCharType="separate"/>
            </w:r>
            <w:r>
              <w:rPr>
                <w:noProof/>
                <w:webHidden/>
              </w:rPr>
              <w:t>9</w:t>
            </w:r>
            <w:r>
              <w:rPr>
                <w:noProof/>
                <w:webHidden/>
              </w:rPr>
              <w:fldChar w:fldCharType="end"/>
            </w:r>
          </w:hyperlink>
        </w:p>
        <w:p w14:paraId="406EB519" w14:textId="2E36F858" w:rsidR="00597790" w:rsidRDefault="00597790">
          <w:pPr>
            <w:pStyle w:val="TOC2"/>
            <w:tabs>
              <w:tab w:val="right" w:leader="dot" w:pos="9288"/>
            </w:tabs>
            <w:rPr>
              <w:rFonts w:eastAsiaTheme="minorEastAsia"/>
              <w:noProof/>
              <w:sz w:val="24"/>
              <w:szCs w:val="24"/>
              <w:lang w:eastAsia="en-AU"/>
            </w:rPr>
          </w:pPr>
          <w:hyperlink w:anchor="_Toc232793503" w:history="1">
            <w:r w:rsidRPr="002C3666">
              <w:rPr>
                <w:rStyle w:val="Hyperlink"/>
                <w:b/>
                <w:bCs/>
                <w:noProof/>
              </w:rPr>
              <w:t>Stage 7 – Ongoing Rental Management</w:t>
            </w:r>
            <w:r>
              <w:rPr>
                <w:noProof/>
                <w:webHidden/>
              </w:rPr>
              <w:tab/>
            </w:r>
            <w:r>
              <w:rPr>
                <w:noProof/>
                <w:webHidden/>
              </w:rPr>
              <w:fldChar w:fldCharType="begin"/>
            </w:r>
            <w:r>
              <w:rPr>
                <w:noProof/>
                <w:webHidden/>
              </w:rPr>
              <w:instrText xml:space="preserve"> PAGEREF _Toc232793503 \h </w:instrText>
            </w:r>
            <w:r>
              <w:rPr>
                <w:noProof/>
                <w:webHidden/>
              </w:rPr>
            </w:r>
            <w:r>
              <w:rPr>
                <w:noProof/>
                <w:webHidden/>
              </w:rPr>
              <w:fldChar w:fldCharType="separate"/>
            </w:r>
            <w:r>
              <w:rPr>
                <w:noProof/>
                <w:webHidden/>
              </w:rPr>
              <w:t>9</w:t>
            </w:r>
            <w:r>
              <w:rPr>
                <w:noProof/>
                <w:webHidden/>
              </w:rPr>
              <w:fldChar w:fldCharType="end"/>
            </w:r>
          </w:hyperlink>
        </w:p>
        <w:p w14:paraId="722651D3" w14:textId="357A47EB" w:rsidR="00597790" w:rsidRDefault="00597790">
          <w:pPr>
            <w:pStyle w:val="TOC2"/>
            <w:tabs>
              <w:tab w:val="right" w:leader="dot" w:pos="9288"/>
            </w:tabs>
            <w:rPr>
              <w:rFonts w:eastAsiaTheme="minorEastAsia"/>
              <w:noProof/>
              <w:sz w:val="24"/>
              <w:szCs w:val="24"/>
              <w:lang w:eastAsia="en-AU"/>
            </w:rPr>
          </w:pPr>
          <w:hyperlink w:anchor="_Toc232793504" w:history="1">
            <w:r w:rsidRPr="002C3666">
              <w:rPr>
                <w:rStyle w:val="Hyperlink"/>
                <w:b/>
                <w:bCs/>
                <w:noProof/>
              </w:rPr>
              <w:t>Stage 8 – Routine Inspection &amp; Property Monitoring</w:t>
            </w:r>
            <w:r>
              <w:rPr>
                <w:noProof/>
                <w:webHidden/>
              </w:rPr>
              <w:tab/>
            </w:r>
            <w:r>
              <w:rPr>
                <w:noProof/>
                <w:webHidden/>
              </w:rPr>
              <w:fldChar w:fldCharType="begin"/>
            </w:r>
            <w:r>
              <w:rPr>
                <w:noProof/>
                <w:webHidden/>
              </w:rPr>
              <w:instrText xml:space="preserve"> PAGEREF _Toc232793504 \h </w:instrText>
            </w:r>
            <w:r>
              <w:rPr>
                <w:noProof/>
                <w:webHidden/>
              </w:rPr>
            </w:r>
            <w:r>
              <w:rPr>
                <w:noProof/>
                <w:webHidden/>
              </w:rPr>
              <w:fldChar w:fldCharType="separate"/>
            </w:r>
            <w:r>
              <w:rPr>
                <w:noProof/>
                <w:webHidden/>
              </w:rPr>
              <w:t>10</w:t>
            </w:r>
            <w:r>
              <w:rPr>
                <w:noProof/>
                <w:webHidden/>
              </w:rPr>
              <w:fldChar w:fldCharType="end"/>
            </w:r>
          </w:hyperlink>
        </w:p>
        <w:p w14:paraId="431E1260" w14:textId="586A0D37" w:rsidR="00597790" w:rsidRDefault="00597790">
          <w:pPr>
            <w:pStyle w:val="TOC2"/>
            <w:tabs>
              <w:tab w:val="right" w:leader="dot" w:pos="9288"/>
            </w:tabs>
            <w:rPr>
              <w:rFonts w:eastAsiaTheme="minorEastAsia"/>
              <w:noProof/>
              <w:sz w:val="24"/>
              <w:szCs w:val="24"/>
              <w:lang w:eastAsia="en-AU"/>
            </w:rPr>
          </w:pPr>
          <w:hyperlink w:anchor="_Toc232793505" w:history="1">
            <w:r w:rsidRPr="002C3666">
              <w:rPr>
                <w:rStyle w:val="Hyperlink"/>
                <w:b/>
                <w:bCs/>
                <w:noProof/>
              </w:rPr>
              <w:t>Stage 9 – Rent Collection &amp; Owner Disbursement</w:t>
            </w:r>
            <w:r>
              <w:rPr>
                <w:noProof/>
                <w:webHidden/>
              </w:rPr>
              <w:tab/>
            </w:r>
            <w:r>
              <w:rPr>
                <w:noProof/>
                <w:webHidden/>
              </w:rPr>
              <w:fldChar w:fldCharType="begin"/>
            </w:r>
            <w:r>
              <w:rPr>
                <w:noProof/>
                <w:webHidden/>
              </w:rPr>
              <w:instrText xml:space="preserve"> PAGEREF _Toc232793505 \h </w:instrText>
            </w:r>
            <w:r>
              <w:rPr>
                <w:noProof/>
                <w:webHidden/>
              </w:rPr>
            </w:r>
            <w:r>
              <w:rPr>
                <w:noProof/>
                <w:webHidden/>
              </w:rPr>
              <w:fldChar w:fldCharType="separate"/>
            </w:r>
            <w:r>
              <w:rPr>
                <w:noProof/>
                <w:webHidden/>
              </w:rPr>
              <w:t>11</w:t>
            </w:r>
            <w:r>
              <w:rPr>
                <w:noProof/>
                <w:webHidden/>
              </w:rPr>
              <w:fldChar w:fldCharType="end"/>
            </w:r>
          </w:hyperlink>
        </w:p>
        <w:p w14:paraId="73B3B720" w14:textId="7C50C324" w:rsidR="00597790" w:rsidRDefault="00597790">
          <w:pPr>
            <w:pStyle w:val="TOC2"/>
            <w:tabs>
              <w:tab w:val="right" w:leader="dot" w:pos="9288"/>
            </w:tabs>
            <w:rPr>
              <w:rFonts w:eastAsiaTheme="minorEastAsia"/>
              <w:noProof/>
              <w:sz w:val="24"/>
              <w:szCs w:val="24"/>
              <w:lang w:eastAsia="en-AU"/>
            </w:rPr>
          </w:pPr>
          <w:hyperlink w:anchor="_Toc232793506" w:history="1">
            <w:r w:rsidRPr="002C3666">
              <w:rPr>
                <w:rStyle w:val="Hyperlink"/>
                <w:b/>
                <w:bCs/>
                <w:noProof/>
              </w:rPr>
              <w:t>Stage 10 – Maintenance, Damage &amp; Risk Management</w:t>
            </w:r>
            <w:r>
              <w:rPr>
                <w:noProof/>
                <w:webHidden/>
              </w:rPr>
              <w:tab/>
            </w:r>
            <w:r>
              <w:rPr>
                <w:noProof/>
                <w:webHidden/>
              </w:rPr>
              <w:fldChar w:fldCharType="begin"/>
            </w:r>
            <w:r>
              <w:rPr>
                <w:noProof/>
                <w:webHidden/>
              </w:rPr>
              <w:instrText xml:space="preserve"> PAGEREF _Toc232793506 \h </w:instrText>
            </w:r>
            <w:r>
              <w:rPr>
                <w:noProof/>
                <w:webHidden/>
              </w:rPr>
            </w:r>
            <w:r>
              <w:rPr>
                <w:noProof/>
                <w:webHidden/>
              </w:rPr>
              <w:fldChar w:fldCharType="separate"/>
            </w:r>
            <w:r>
              <w:rPr>
                <w:noProof/>
                <w:webHidden/>
              </w:rPr>
              <w:t>12</w:t>
            </w:r>
            <w:r>
              <w:rPr>
                <w:noProof/>
                <w:webHidden/>
              </w:rPr>
              <w:fldChar w:fldCharType="end"/>
            </w:r>
          </w:hyperlink>
        </w:p>
        <w:p w14:paraId="5085470D" w14:textId="61F10140" w:rsidR="00597790" w:rsidRDefault="00597790">
          <w:pPr>
            <w:pStyle w:val="TOC2"/>
            <w:tabs>
              <w:tab w:val="right" w:leader="dot" w:pos="9288"/>
            </w:tabs>
            <w:rPr>
              <w:rFonts w:eastAsiaTheme="minorEastAsia"/>
              <w:noProof/>
              <w:sz w:val="24"/>
              <w:szCs w:val="24"/>
              <w:lang w:eastAsia="en-AU"/>
            </w:rPr>
          </w:pPr>
          <w:hyperlink w:anchor="_Toc232793507" w:history="1">
            <w:r w:rsidRPr="002C3666">
              <w:rPr>
                <w:rStyle w:val="Hyperlink"/>
                <w:b/>
                <w:bCs/>
                <w:noProof/>
              </w:rPr>
              <w:t>Stage 11 – Exit Inspection &amp; Vacancy Coordination</w:t>
            </w:r>
            <w:r>
              <w:rPr>
                <w:noProof/>
                <w:webHidden/>
              </w:rPr>
              <w:tab/>
            </w:r>
            <w:r>
              <w:rPr>
                <w:noProof/>
                <w:webHidden/>
              </w:rPr>
              <w:fldChar w:fldCharType="begin"/>
            </w:r>
            <w:r>
              <w:rPr>
                <w:noProof/>
                <w:webHidden/>
              </w:rPr>
              <w:instrText xml:space="preserve"> PAGEREF _Toc232793507 \h </w:instrText>
            </w:r>
            <w:r>
              <w:rPr>
                <w:noProof/>
                <w:webHidden/>
              </w:rPr>
            </w:r>
            <w:r>
              <w:rPr>
                <w:noProof/>
                <w:webHidden/>
              </w:rPr>
              <w:fldChar w:fldCharType="separate"/>
            </w:r>
            <w:r>
              <w:rPr>
                <w:noProof/>
                <w:webHidden/>
              </w:rPr>
              <w:t>13</w:t>
            </w:r>
            <w:r>
              <w:rPr>
                <w:noProof/>
                <w:webHidden/>
              </w:rPr>
              <w:fldChar w:fldCharType="end"/>
            </w:r>
          </w:hyperlink>
        </w:p>
        <w:p w14:paraId="2403A474" w14:textId="5B3EAB27" w:rsidR="00597790" w:rsidRDefault="00597790">
          <w:pPr>
            <w:pStyle w:val="TOC2"/>
            <w:tabs>
              <w:tab w:val="right" w:leader="dot" w:pos="9288"/>
            </w:tabs>
            <w:rPr>
              <w:rFonts w:eastAsiaTheme="minorEastAsia"/>
              <w:noProof/>
              <w:sz w:val="24"/>
              <w:szCs w:val="24"/>
              <w:lang w:eastAsia="en-AU"/>
            </w:rPr>
          </w:pPr>
          <w:hyperlink w:anchor="_Toc232793508" w:history="1">
            <w:r w:rsidRPr="002C3666">
              <w:rPr>
                <w:rStyle w:val="Hyperlink"/>
                <w:b/>
                <w:bCs/>
                <w:noProof/>
              </w:rPr>
              <w:t>Stage 12 – Service Closure &amp; Record Retention</w:t>
            </w:r>
            <w:r>
              <w:rPr>
                <w:noProof/>
                <w:webHidden/>
              </w:rPr>
              <w:tab/>
            </w:r>
            <w:r>
              <w:rPr>
                <w:noProof/>
                <w:webHidden/>
              </w:rPr>
              <w:fldChar w:fldCharType="begin"/>
            </w:r>
            <w:r>
              <w:rPr>
                <w:noProof/>
                <w:webHidden/>
              </w:rPr>
              <w:instrText xml:space="preserve"> PAGEREF _Toc232793508 \h </w:instrText>
            </w:r>
            <w:r>
              <w:rPr>
                <w:noProof/>
                <w:webHidden/>
              </w:rPr>
            </w:r>
            <w:r>
              <w:rPr>
                <w:noProof/>
                <w:webHidden/>
              </w:rPr>
              <w:fldChar w:fldCharType="separate"/>
            </w:r>
            <w:r>
              <w:rPr>
                <w:noProof/>
                <w:webHidden/>
              </w:rPr>
              <w:t>14</w:t>
            </w:r>
            <w:r>
              <w:rPr>
                <w:noProof/>
                <w:webHidden/>
              </w:rPr>
              <w:fldChar w:fldCharType="end"/>
            </w:r>
          </w:hyperlink>
        </w:p>
        <w:p w14:paraId="3AC8AABE" w14:textId="3860213D" w:rsidR="00597790" w:rsidRDefault="00597790">
          <w:pPr>
            <w:pStyle w:val="TOC1"/>
            <w:tabs>
              <w:tab w:val="right" w:leader="dot" w:pos="9288"/>
            </w:tabs>
            <w:rPr>
              <w:rFonts w:eastAsiaTheme="minorEastAsia"/>
              <w:noProof/>
              <w:sz w:val="24"/>
              <w:szCs w:val="24"/>
              <w:lang w:eastAsia="en-AU"/>
            </w:rPr>
          </w:pPr>
          <w:hyperlink w:anchor="_Toc232793509" w:history="1">
            <w:r w:rsidRPr="002C3666">
              <w:rPr>
                <w:rStyle w:val="Hyperlink"/>
                <w:b/>
                <w:bCs/>
                <w:noProof/>
              </w:rPr>
              <w:t>6. RISK MANAGEMENT &amp; LIABILITY CONTROL</w:t>
            </w:r>
            <w:r>
              <w:rPr>
                <w:noProof/>
                <w:webHidden/>
              </w:rPr>
              <w:tab/>
            </w:r>
            <w:r>
              <w:rPr>
                <w:noProof/>
                <w:webHidden/>
              </w:rPr>
              <w:fldChar w:fldCharType="begin"/>
            </w:r>
            <w:r>
              <w:rPr>
                <w:noProof/>
                <w:webHidden/>
              </w:rPr>
              <w:instrText xml:space="preserve"> PAGEREF _Toc232793509 \h </w:instrText>
            </w:r>
            <w:r>
              <w:rPr>
                <w:noProof/>
                <w:webHidden/>
              </w:rPr>
            </w:r>
            <w:r>
              <w:rPr>
                <w:noProof/>
                <w:webHidden/>
              </w:rPr>
              <w:fldChar w:fldCharType="separate"/>
            </w:r>
            <w:r>
              <w:rPr>
                <w:noProof/>
                <w:webHidden/>
              </w:rPr>
              <w:t>15</w:t>
            </w:r>
            <w:r>
              <w:rPr>
                <w:noProof/>
                <w:webHidden/>
              </w:rPr>
              <w:fldChar w:fldCharType="end"/>
            </w:r>
          </w:hyperlink>
        </w:p>
        <w:p w14:paraId="3F4B0221" w14:textId="106702BF" w:rsidR="00597790" w:rsidRDefault="00597790">
          <w:pPr>
            <w:pStyle w:val="TOC1"/>
            <w:tabs>
              <w:tab w:val="right" w:leader="dot" w:pos="9288"/>
            </w:tabs>
            <w:rPr>
              <w:rFonts w:eastAsiaTheme="minorEastAsia"/>
              <w:noProof/>
              <w:sz w:val="24"/>
              <w:szCs w:val="24"/>
              <w:lang w:eastAsia="en-AU"/>
            </w:rPr>
          </w:pPr>
          <w:hyperlink w:anchor="_Toc232793510" w:history="1">
            <w:r w:rsidRPr="002C3666">
              <w:rPr>
                <w:rStyle w:val="Hyperlink"/>
                <w:b/>
                <w:bCs/>
                <w:noProof/>
              </w:rPr>
              <w:t>7. QUALITY CONTROL</w:t>
            </w:r>
            <w:r>
              <w:rPr>
                <w:noProof/>
                <w:webHidden/>
              </w:rPr>
              <w:tab/>
            </w:r>
            <w:r>
              <w:rPr>
                <w:noProof/>
                <w:webHidden/>
              </w:rPr>
              <w:fldChar w:fldCharType="begin"/>
            </w:r>
            <w:r>
              <w:rPr>
                <w:noProof/>
                <w:webHidden/>
              </w:rPr>
              <w:instrText xml:space="preserve"> PAGEREF _Toc232793510 \h </w:instrText>
            </w:r>
            <w:r>
              <w:rPr>
                <w:noProof/>
                <w:webHidden/>
              </w:rPr>
            </w:r>
            <w:r>
              <w:rPr>
                <w:noProof/>
                <w:webHidden/>
              </w:rPr>
              <w:fldChar w:fldCharType="separate"/>
            </w:r>
            <w:r>
              <w:rPr>
                <w:noProof/>
                <w:webHidden/>
              </w:rPr>
              <w:t>16</w:t>
            </w:r>
            <w:r>
              <w:rPr>
                <w:noProof/>
                <w:webHidden/>
              </w:rPr>
              <w:fldChar w:fldCharType="end"/>
            </w:r>
          </w:hyperlink>
        </w:p>
        <w:p w14:paraId="3B9D944A" w14:textId="05081F5C" w:rsidR="00597790" w:rsidRDefault="00597790">
          <w:pPr>
            <w:pStyle w:val="TOC1"/>
            <w:tabs>
              <w:tab w:val="right" w:leader="dot" w:pos="9288"/>
            </w:tabs>
            <w:rPr>
              <w:rFonts w:eastAsiaTheme="minorEastAsia"/>
              <w:noProof/>
              <w:sz w:val="24"/>
              <w:szCs w:val="24"/>
              <w:lang w:eastAsia="en-AU"/>
            </w:rPr>
          </w:pPr>
          <w:hyperlink w:anchor="_Toc232793511" w:history="1">
            <w:r w:rsidRPr="002C3666">
              <w:rPr>
                <w:rStyle w:val="Hyperlink"/>
                <w:b/>
                <w:bCs/>
                <w:noProof/>
              </w:rPr>
              <w:t>8. COMPLAINT MANAGEMENT</w:t>
            </w:r>
            <w:r>
              <w:rPr>
                <w:noProof/>
                <w:webHidden/>
              </w:rPr>
              <w:tab/>
            </w:r>
            <w:r>
              <w:rPr>
                <w:noProof/>
                <w:webHidden/>
              </w:rPr>
              <w:fldChar w:fldCharType="begin"/>
            </w:r>
            <w:r>
              <w:rPr>
                <w:noProof/>
                <w:webHidden/>
              </w:rPr>
              <w:instrText xml:space="preserve"> PAGEREF _Toc232793511 \h </w:instrText>
            </w:r>
            <w:r>
              <w:rPr>
                <w:noProof/>
                <w:webHidden/>
              </w:rPr>
            </w:r>
            <w:r>
              <w:rPr>
                <w:noProof/>
                <w:webHidden/>
              </w:rPr>
              <w:fldChar w:fldCharType="separate"/>
            </w:r>
            <w:r>
              <w:rPr>
                <w:noProof/>
                <w:webHidden/>
              </w:rPr>
              <w:t>16</w:t>
            </w:r>
            <w:r>
              <w:rPr>
                <w:noProof/>
                <w:webHidden/>
              </w:rPr>
              <w:fldChar w:fldCharType="end"/>
            </w:r>
          </w:hyperlink>
        </w:p>
        <w:p w14:paraId="274EAEBB" w14:textId="760F2580" w:rsidR="00597790" w:rsidRDefault="00597790">
          <w:pPr>
            <w:pStyle w:val="TOC1"/>
            <w:tabs>
              <w:tab w:val="right" w:leader="dot" w:pos="9288"/>
            </w:tabs>
            <w:rPr>
              <w:rFonts w:eastAsiaTheme="minorEastAsia"/>
              <w:noProof/>
              <w:sz w:val="24"/>
              <w:szCs w:val="24"/>
              <w:lang w:eastAsia="en-AU"/>
            </w:rPr>
          </w:pPr>
          <w:hyperlink w:anchor="_Toc232793512" w:history="1">
            <w:r w:rsidRPr="002C3666">
              <w:rPr>
                <w:rStyle w:val="Hyperlink"/>
                <w:b/>
                <w:bCs/>
                <w:noProof/>
              </w:rPr>
              <w:t>9. CONFIDENTIALITY</w:t>
            </w:r>
            <w:r>
              <w:rPr>
                <w:noProof/>
                <w:webHidden/>
              </w:rPr>
              <w:tab/>
            </w:r>
            <w:r>
              <w:rPr>
                <w:noProof/>
                <w:webHidden/>
              </w:rPr>
              <w:fldChar w:fldCharType="begin"/>
            </w:r>
            <w:r>
              <w:rPr>
                <w:noProof/>
                <w:webHidden/>
              </w:rPr>
              <w:instrText xml:space="preserve"> PAGEREF _Toc232793512 \h </w:instrText>
            </w:r>
            <w:r>
              <w:rPr>
                <w:noProof/>
                <w:webHidden/>
              </w:rPr>
            </w:r>
            <w:r>
              <w:rPr>
                <w:noProof/>
                <w:webHidden/>
              </w:rPr>
              <w:fldChar w:fldCharType="separate"/>
            </w:r>
            <w:r>
              <w:rPr>
                <w:noProof/>
                <w:webHidden/>
              </w:rPr>
              <w:t>16</w:t>
            </w:r>
            <w:r>
              <w:rPr>
                <w:noProof/>
                <w:webHidden/>
              </w:rPr>
              <w:fldChar w:fldCharType="end"/>
            </w:r>
          </w:hyperlink>
        </w:p>
        <w:p w14:paraId="1091F93A" w14:textId="3471F5B6" w:rsidR="00597790" w:rsidRDefault="00597790">
          <w:pPr>
            <w:pStyle w:val="TOC1"/>
            <w:tabs>
              <w:tab w:val="right" w:leader="dot" w:pos="9288"/>
            </w:tabs>
            <w:rPr>
              <w:rFonts w:eastAsiaTheme="minorEastAsia"/>
              <w:noProof/>
              <w:sz w:val="24"/>
              <w:szCs w:val="24"/>
              <w:lang w:eastAsia="en-AU"/>
            </w:rPr>
          </w:pPr>
          <w:hyperlink w:anchor="_Toc232793513" w:history="1">
            <w:r w:rsidRPr="002C3666">
              <w:rPr>
                <w:rStyle w:val="Hyperlink"/>
                <w:b/>
                <w:bCs/>
                <w:noProof/>
              </w:rPr>
              <w:t>10. REVIEW &amp; CONTINUOUS IMPROVEMENT</w:t>
            </w:r>
            <w:r>
              <w:rPr>
                <w:noProof/>
                <w:webHidden/>
              </w:rPr>
              <w:tab/>
            </w:r>
            <w:r>
              <w:rPr>
                <w:noProof/>
                <w:webHidden/>
              </w:rPr>
              <w:fldChar w:fldCharType="begin"/>
            </w:r>
            <w:r>
              <w:rPr>
                <w:noProof/>
                <w:webHidden/>
              </w:rPr>
              <w:instrText xml:space="preserve"> PAGEREF _Toc232793513 \h </w:instrText>
            </w:r>
            <w:r>
              <w:rPr>
                <w:noProof/>
                <w:webHidden/>
              </w:rPr>
            </w:r>
            <w:r>
              <w:rPr>
                <w:noProof/>
                <w:webHidden/>
              </w:rPr>
              <w:fldChar w:fldCharType="separate"/>
            </w:r>
            <w:r>
              <w:rPr>
                <w:noProof/>
                <w:webHidden/>
              </w:rPr>
              <w:t>17</w:t>
            </w:r>
            <w:r>
              <w:rPr>
                <w:noProof/>
                <w:webHidden/>
              </w:rPr>
              <w:fldChar w:fldCharType="end"/>
            </w:r>
          </w:hyperlink>
        </w:p>
        <w:p w14:paraId="621E93C1" w14:textId="4B12EFE0" w:rsidR="00734419" w:rsidRDefault="00734419">
          <w:r>
            <w:rPr>
              <w:b/>
              <w:bCs/>
              <w:noProof/>
            </w:rPr>
            <w:fldChar w:fldCharType="end"/>
          </w:r>
        </w:p>
      </w:sdtContent>
    </w:sdt>
    <w:p w14:paraId="149B2456" w14:textId="77777777" w:rsidR="00734419" w:rsidRDefault="00734419" w:rsidP="00734419">
      <w:pPr>
        <w:pStyle w:val="Heading1"/>
        <w:rPr>
          <w:b/>
          <w:bCs/>
        </w:rPr>
      </w:pPr>
    </w:p>
    <w:p w14:paraId="03892DE7" w14:textId="77777777" w:rsidR="00734419" w:rsidRDefault="00734419" w:rsidP="00734419"/>
    <w:p w14:paraId="1E45F8A3" w14:textId="77777777" w:rsidR="00734419" w:rsidRDefault="00734419" w:rsidP="00734419"/>
    <w:p w14:paraId="1D56BD3A" w14:textId="77777777" w:rsidR="00734419" w:rsidRDefault="00734419" w:rsidP="00734419"/>
    <w:p w14:paraId="04E2A574" w14:textId="77777777" w:rsidR="00734419" w:rsidRDefault="00734419" w:rsidP="00734419"/>
    <w:p w14:paraId="2EC12252" w14:textId="77777777" w:rsidR="00597790" w:rsidRDefault="00597790" w:rsidP="00734419"/>
    <w:p w14:paraId="484C84C8" w14:textId="77777777" w:rsidR="00734419" w:rsidRPr="00734419" w:rsidRDefault="00734419" w:rsidP="00734419"/>
    <w:p w14:paraId="5EBE1746" w14:textId="67431C22" w:rsidR="005B192E" w:rsidRPr="00734419" w:rsidRDefault="005B192E" w:rsidP="00734419">
      <w:pPr>
        <w:pStyle w:val="Heading1"/>
        <w:jc w:val="center"/>
        <w:rPr>
          <w:b/>
          <w:bCs/>
        </w:rPr>
      </w:pPr>
      <w:bookmarkStart w:id="0" w:name="_Toc232793492"/>
      <w:r w:rsidRPr="00734419">
        <w:rPr>
          <w:b/>
          <w:bCs/>
        </w:rPr>
        <w:t xml:space="preserve">SOP – </w:t>
      </w:r>
      <w:r w:rsidR="00734419" w:rsidRPr="00734419">
        <w:rPr>
          <w:b/>
          <w:bCs/>
        </w:rPr>
        <w:t>RESIDENTIAL PROPERTY RENTAL SERVICE</w:t>
      </w:r>
      <w:bookmarkEnd w:id="0"/>
    </w:p>
    <w:p w14:paraId="51AA79B4" w14:textId="15B672E3" w:rsidR="005B192E" w:rsidRPr="005B192E" w:rsidRDefault="005B192E" w:rsidP="005B192E"/>
    <w:p w14:paraId="140BDFD6" w14:textId="77777777" w:rsidR="005B192E" w:rsidRPr="00734419" w:rsidRDefault="005B192E" w:rsidP="00734419">
      <w:pPr>
        <w:pStyle w:val="Heading1"/>
        <w:rPr>
          <w:b/>
          <w:bCs/>
        </w:rPr>
      </w:pPr>
      <w:bookmarkStart w:id="1" w:name="_Toc232793493"/>
      <w:r w:rsidRPr="00734419">
        <w:rPr>
          <w:b/>
          <w:bCs/>
        </w:rPr>
        <w:t>1. PURPOSE</w:t>
      </w:r>
      <w:bookmarkEnd w:id="1"/>
    </w:p>
    <w:p w14:paraId="2696C85F" w14:textId="77777777" w:rsidR="005B192E" w:rsidRPr="005B192E" w:rsidRDefault="005B192E" w:rsidP="005B192E">
      <w:r w:rsidRPr="005B192E">
        <w:t>This SOP outlines the operational procedure for managing residential rental properties professionally, consistently, securely, and efficiently while protecting the operational, financial, legal, and reputational interests of both the Property Owner and Seventh Sky Property Care.</w:t>
      </w:r>
    </w:p>
    <w:p w14:paraId="01919DC3" w14:textId="77777777" w:rsidR="005B192E" w:rsidRPr="005B192E" w:rsidRDefault="00A73CC9" w:rsidP="005B192E">
      <w:r>
        <w:pict w14:anchorId="2CE062F9">
          <v:rect id="_x0000_i1025" style="width:0;height:1.5pt" o:hralign="center" o:hrstd="t" o:hr="t" fillcolor="#a0a0a0" stroked="f"/>
        </w:pict>
      </w:r>
    </w:p>
    <w:p w14:paraId="4A5DECA0" w14:textId="77777777" w:rsidR="005B192E" w:rsidRPr="00734419" w:rsidRDefault="005B192E" w:rsidP="00734419">
      <w:pPr>
        <w:pStyle w:val="Heading1"/>
        <w:rPr>
          <w:b/>
          <w:bCs/>
        </w:rPr>
      </w:pPr>
      <w:bookmarkStart w:id="2" w:name="_Toc232793494"/>
      <w:r w:rsidRPr="00734419">
        <w:rPr>
          <w:b/>
          <w:bCs/>
        </w:rPr>
        <w:t>2. SCOPE</w:t>
      </w:r>
      <w:bookmarkEnd w:id="2"/>
    </w:p>
    <w:p w14:paraId="104B851B" w14:textId="77777777" w:rsidR="005B192E" w:rsidRPr="005B192E" w:rsidRDefault="005B192E" w:rsidP="005B192E">
      <w:r w:rsidRPr="005B192E">
        <w:t>This SOP applies to:</w:t>
      </w:r>
    </w:p>
    <w:p w14:paraId="3C3E069F" w14:textId="77777777" w:rsidR="005B192E" w:rsidRPr="005B192E" w:rsidRDefault="005B192E" w:rsidP="005B192E">
      <w:pPr>
        <w:numPr>
          <w:ilvl w:val="0"/>
          <w:numId w:val="1"/>
        </w:numPr>
      </w:pPr>
      <w:r w:rsidRPr="005B192E">
        <w:t xml:space="preserve">residential rental management </w:t>
      </w:r>
    </w:p>
    <w:p w14:paraId="3290C2E0" w14:textId="77777777" w:rsidR="005B192E" w:rsidRPr="005B192E" w:rsidRDefault="005B192E" w:rsidP="005B192E">
      <w:pPr>
        <w:numPr>
          <w:ilvl w:val="0"/>
          <w:numId w:val="1"/>
        </w:numPr>
      </w:pPr>
      <w:r w:rsidRPr="005B192E">
        <w:t xml:space="preserve">tenant coordination </w:t>
      </w:r>
    </w:p>
    <w:p w14:paraId="7690DF4B" w14:textId="77777777" w:rsidR="005B192E" w:rsidRPr="005B192E" w:rsidRDefault="005B192E" w:rsidP="005B192E">
      <w:pPr>
        <w:numPr>
          <w:ilvl w:val="0"/>
          <w:numId w:val="1"/>
        </w:numPr>
      </w:pPr>
      <w:r w:rsidRPr="005B192E">
        <w:t xml:space="preserve">tenant onboarding </w:t>
      </w:r>
    </w:p>
    <w:p w14:paraId="2ED32ADF" w14:textId="77777777" w:rsidR="005B192E" w:rsidRPr="005B192E" w:rsidRDefault="005B192E" w:rsidP="005B192E">
      <w:pPr>
        <w:numPr>
          <w:ilvl w:val="0"/>
          <w:numId w:val="1"/>
        </w:numPr>
      </w:pPr>
      <w:r w:rsidRPr="005B192E">
        <w:t xml:space="preserve">rental inspections </w:t>
      </w:r>
    </w:p>
    <w:p w14:paraId="762072C4" w14:textId="77777777" w:rsidR="005B192E" w:rsidRPr="005B192E" w:rsidRDefault="005B192E" w:rsidP="005B192E">
      <w:pPr>
        <w:numPr>
          <w:ilvl w:val="0"/>
          <w:numId w:val="1"/>
        </w:numPr>
      </w:pPr>
      <w:r w:rsidRPr="005B192E">
        <w:t xml:space="preserve">rent collection coordination </w:t>
      </w:r>
    </w:p>
    <w:p w14:paraId="55DFCD87" w14:textId="77777777" w:rsidR="005B192E" w:rsidRPr="005B192E" w:rsidRDefault="005B192E" w:rsidP="005B192E">
      <w:pPr>
        <w:numPr>
          <w:ilvl w:val="0"/>
          <w:numId w:val="1"/>
        </w:numPr>
      </w:pPr>
      <w:r w:rsidRPr="005B192E">
        <w:t xml:space="preserve">property maintenance coordination </w:t>
      </w:r>
    </w:p>
    <w:p w14:paraId="05DC857E" w14:textId="77777777" w:rsidR="005B192E" w:rsidRPr="005B192E" w:rsidRDefault="005B192E" w:rsidP="005B192E">
      <w:pPr>
        <w:numPr>
          <w:ilvl w:val="0"/>
          <w:numId w:val="1"/>
        </w:numPr>
      </w:pPr>
      <w:r w:rsidRPr="005B192E">
        <w:t xml:space="preserve">property marketing </w:t>
      </w:r>
    </w:p>
    <w:p w14:paraId="77F9F741" w14:textId="77777777" w:rsidR="005B192E" w:rsidRPr="005B192E" w:rsidRDefault="005B192E" w:rsidP="005B192E">
      <w:pPr>
        <w:numPr>
          <w:ilvl w:val="0"/>
          <w:numId w:val="1"/>
        </w:numPr>
      </w:pPr>
      <w:r w:rsidRPr="005B192E">
        <w:t xml:space="preserve">leasing administration </w:t>
      </w:r>
    </w:p>
    <w:p w14:paraId="4B8F7991" w14:textId="77777777" w:rsidR="005B192E" w:rsidRPr="005B192E" w:rsidRDefault="005B192E" w:rsidP="005B192E">
      <w:pPr>
        <w:numPr>
          <w:ilvl w:val="0"/>
          <w:numId w:val="1"/>
        </w:numPr>
      </w:pPr>
      <w:r w:rsidRPr="005B192E">
        <w:t xml:space="preserve">tenant communication </w:t>
      </w:r>
    </w:p>
    <w:p w14:paraId="5A377A61" w14:textId="77777777" w:rsidR="005B192E" w:rsidRPr="005B192E" w:rsidRDefault="005B192E" w:rsidP="005B192E">
      <w:pPr>
        <w:numPr>
          <w:ilvl w:val="0"/>
          <w:numId w:val="1"/>
        </w:numPr>
      </w:pPr>
      <w:r w:rsidRPr="005B192E">
        <w:t xml:space="preserve">contractor coordination </w:t>
      </w:r>
    </w:p>
    <w:p w14:paraId="1D5EB8C0" w14:textId="77777777" w:rsidR="005B192E" w:rsidRPr="005B192E" w:rsidRDefault="005B192E" w:rsidP="005B192E">
      <w:pPr>
        <w:numPr>
          <w:ilvl w:val="0"/>
          <w:numId w:val="1"/>
        </w:numPr>
      </w:pPr>
      <w:r w:rsidRPr="005B192E">
        <w:t xml:space="preserve">CRM workflow management </w:t>
      </w:r>
    </w:p>
    <w:p w14:paraId="55E26B99" w14:textId="77777777" w:rsidR="005B192E" w:rsidRPr="005B192E" w:rsidRDefault="005B192E" w:rsidP="005B192E">
      <w:pPr>
        <w:numPr>
          <w:ilvl w:val="0"/>
          <w:numId w:val="1"/>
        </w:numPr>
      </w:pPr>
      <w:r w:rsidRPr="005B192E">
        <w:t xml:space="preserve">operational reporting </w:t>
      </w:r>
    </w:p>
    <w:p w14:paraId="6A46C238" w14:textId="77777777" w:rsidR="005B192E" w:rsidRPr="005B192E" w:rsidRDefault="005B192E" w:rsidP="005B192E">
      <w:pPr>
        <w:numPr>
          <w:ilvl w:val="0"/>
          <w:numId w:val="1"/>
        </w:numPr>
      </w:pPr>
      <w:r w:rsidRPr="005B192E">
        <w:t xml:space="preserve">financial coordination </w:t>
      </w:r>
    </w:p>
    <w:p w14:paraId="3795BEED" w14:textId="77777777" w:rsidR="005B192E" w:rsidRPr="005B192E" w:rsidRDefault="005B192E" w:rsidP="005B192E">
      <w:pPr>
        <w:numPr>
          <w:ilvl w:val="0"/>
          <w:numId w:val="1"/>
        </w:numPr>
      </w:pPr>
      <w:r w:rsidRPr="005B192E">
        <w:t xml:space="preserve">risk management </w:t>
      </w:r>
    </w:p>
    <w:p w14:paraId="06CA691C" w14:textId="77777777" w:rsidR="005B192E" w:rsidRPr="005B192E" w:rsidRDefault="00A73CC9" w:rsidP="005B192E">
      <w:r>
        <w:pict w14:anchorId="3741B04B">
          <v:rect id="_x0000_i1026" style="width:0;height:1.5pt" o:hralign="center" o:hrstd="t" o:hr="t" fillcolor="#a0a0a0" stroked="f"/>
        </w:pict>
      </w:r>
    </w:p>
    <w:p w14:paraId="1E2F16F0" w14:textId="77777777" w:rsidR="005B192E" w:rsidRPr="00734419" w:rsidRDefault="005B192E" w:rsidP="00734419">
      <w:pPr>
        <w:pStyle w:val="Heading1"/>
        <w:rPr>
          <w:b/>
          <w:bCs/>
        </w:rPr>
      </w:pPr>
      <w:bookmarkStart w:id="3" w:name="_Toc232793495"/>
      <w:r w:rsidRPr="00734419">
        <w:rPr>
          <w:b/>
          <w:bCs/>
        </w:rPr>
        <w:t>3. RESPONSIBLE STAFF</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4848"/>
      </w:tblGrid>
      <w:tr w:rsidR="005B192E" w:rsidRPr="005B192E" w14:paraId="591F8218" w14:textId="77777777">
        <w:trPr>
          <w:tblHeader/>
          <w:tblCellSpacing w:w="15" w:type="dxa"/>
        </w:trPr>
        <w:tc>
          <w:tcPr>
            <w:tcW w:w="0" w:type="auto"/>
            <w:vAlign w:val="center"/>
            <w:hideMark/>
          </w:tcPr>
          <w:p w14:paraId="0F8FBEC5" w14:textId="77777777" w:rsidR="005B192E" w:rsidRPr="005B192E" w:rsidRDefault="005B192E" w:rsidP="005B192E">
            <w:pPr>
              <w:rPr>
                <w:b/>
                <w:bCs/>
              </w:rPr>
            </w:pPr>
            <w:r w:rsidRPr="005B192E">
              <w:rPr>
                <w:b/>
                <w:bCs/>
              </w:rPr>
              <w:t>Role</w:t>
            </w:r>
          </w:p>
        </w:tc>
        <w:tc>
          <w:tcPr>
            <w:tcW w:w="0" w:type="auto"/>
            <w:vAlign w:val="center"/>
            <w:hideMark/>
          </w:tcPr>
          <w:p w14:paraId="18964D48" w14:textId="77777777" w:rsidR="005B192E" w:rsidRPr="005B192E" w:rsidRDefault="005B192E" w:rsidP="005B192E">
            <w:pPr>
              <w:rPr>
                <w:b/>
                <w:bCs/>
              </w:rPr>
            </w:pPr>
            <w:r w:rsidRPr="005B192E">
              <w:rPr>
                <w:b/>
                <w:bCs/>
              </w:rPr>
              <w:t>Responsibility</w:t>
            </w:r>
          </w:p>
        </w:tc>
      </w:tr>
      <w:tr w:rsidR="005B192E" w:rsidRPr="005B192E" w14:paraId="009B0BCB" w14:textId="77777777">
        <w:trPr>
          <w:tblCellSpacing w:w="15" w:type="dxa"/>
        </w:trPr>
        <w:tc>
          <w:tcPr>
            <w:tcW w:w="0" w:type="auto"/>
            <w:vAlign w:val="center"/>
            <w:hideMark/>
          </w:tcPr>
          <w:p w14:paraId="28CEC2BD" w14:textId="77777777" w:rsidR="005B192E" w:rsidRPr="005B192E" w:rsidRDefault="005B192E" w:rsidP="005B192E">
            <w:r w:rsidRPr="005B192E">
              <w:t>Founder &amp; CEO</w:t>
            </w:r>
          </w:p>
        </w:tc>
        <w:tc>
          <w:tcPr>
            <w:tcW w:w="0" w:type="auto"/>
            <w:vAlign w:val="center"/>
            <w:hideMark/>
          </w:tcPr>
          <w:p w14:paraId="1F119558" w14:textId="77777777" w:rsidR="005B192E" w:rsidRPr="005B192E" w:rsidRDefault="005B192E" w:rsidP="005B192E">
            <w:r w:rsidRPr="005B192E">
              <w:t>Operational oversight, dispute escalation</w:t>
            </w:r>
          </w:p>
        </w:tc>
      </w:tr>
      <w:tr w:rsidR="005B192E" w:rsidRPr="005B192E" w14:paraId="39DA212A" w14:textId="77777777">
        <w:trPr>
          <w:tblCellSpacing w:w="15" w:type="dxa"/>
        </w:trPr>
        <w:tc>
          <w:tcPr>
            <w:tcW w:w="0" w:type="auto"/>
            <w:vAlign w:val="center"/>
            <w:hideMark/>
          </w:tcPr>
          <w:p w14:paraId="57200E69" w14:textId="77777777" w:rsidR="005B192E" w:rsidRPr="005B192E" w:rsidRDefault="005B192E" w:rsidP="005B192E">
            <w:r w:rsidRPr="005B192E">
              <w:t>Property Manager</w:t>
            </w:r>
          </w:p>
        </w:tc>
        <w:tc>
          <w:tcPr>
            <w:tcW w:w="0" w:type="auto"/>
            <w:vAlign w:val="center"/>
            <w:hideMark/>
          </w:tcPr>
          <w:p w14:paraId="03D5BDAC" w14:textId="77777777" w:rsidR="005B192E" w:rsidRPr="005B192E" w:rsidRDefault="005B192E" w:rsidP="005B192E">
            <w:r w:rsidRPr="005B192E">
              <w:t>End-to-end rental management supervision</w:t>
            </w:r>
          </w:p>
        </w:tc>
      </w:tr>
      <w:tr w:rsidR="005B192E" w:rsidRPr="005B192E" w14:paraId="6C5A958A" w14:textId="77777777">
        <w:trPr>
          <w:tblCellSpacing w:w="15" w:type="dxa"/>
        </w:trPr>
        <w:tc>
          <w:tcPr>
            <w:tcW w:w="0" w:type="auto"/>
            <w:vAlign w:val="center"/>
            <w:hideMark/>
          </w:tcPr>
          <w:p w14:paraId="00370C26" w14:textId="77777777" w:rsidR="005B192E" w:rsidRPr="005B192E" w:rsidRDefault="005B192E" w:rsidP="005B192E">
            <w:r w:rsidRPr="005B192E">
              <w:t>Leasing Consultant</w:t>
            </w:r>
          </w:p>
        </w:tc>
        <w:tc>
          <w:tcPr>
            <w:tcW w:w="0" w:type="auto"/>
            <w:vAlign w:val="center"/>
            <w:hideMark/>
          </w:tcPr>
          <w:p w14:paraId="7368D142" w14:textId="77777777" w:rsidR="005B192E" w:rsidRDefault="005B192E" w:rsidP="005B192E">
            <w:r w:rsidRPr="005B192E">
              <w:t>Tenant enquiry, inspections, leasing coordination</w:t>
            </w:r>
          </w:p>
          <w:p w14:paraId="4291549A" w14:textId="77777777" w:rsidR="005B192E" w:rsidRDefault="005B192E" w:rsidP="005B192E"/>
          <w:p w14:paraId="5AD9B0A5" w14:textId="77777777" w:rsidR="005B192E" w:rsidRPr="005B192E" w:rsidRDefault="005B192E" w:rsidP="005B192E"/>
        </w:tc>
      </w:tr>
      <w:tr w:rsidR="005B192E" w:rsidRPr="005B192E" w14:paraId="6B369970" w14:textId="77777777">
        <w:trPr>
          <w:tblCellSpacing w:w="15" w:type="dxa"/>
        </w:trPr>
        <w:tc>
          <w:tcPr>
            <w:tcW w:w="0" w:type="auto"/>
            <w:vAlign w:val="center"/>
            <w:hideMark/>
          </w:tcPr>
          <w:p w14:paraId="6A27B110" w14:textId="77777777" w:rsidR="005B192E" w:rsidRPr="005B192E" w:rsidRDefault="005B192E" w:rsidP="005B192E">
            <w:r w:rsidRPr="005B192E">
              <w:t>Tenant Relationship Officer</w:t>
            </w:r>
          </w:p>
        </w:tc>
        <w:tc>
          <w:tcPr>
            <w:tcW w:w="0" w:type="auto"/>
            <w:vAlign w:val="center"/>
            <w:hideMark/>
          </w:tcPr>
          <w:p w14:paraId="0FC09C3D" w14:textId="77777777" w:rsidR="005B192E" w:rsidRPr="005B192E" w:rsidRDefault="005B192E" w:rsidP="005B192E">
            <w:r w:rsidRPr="005B192E">
              <w:t>Tenant communication and support</w:t>
            </w:r>
          </w:p>
        </w:tc>
      </w:tr>
      <w:tr w:rsidR="005B192E" w:rsidRPr="005B192E" w14:paraId="683030A8" w14:textId="77777777">
        <w:trPr>
          <w:tblCellSpacing w:w="15" w:type="dxa"/>
        </w:trPr>
        <w:tc>
          <w:tcPr>
            <w:tcW w:w="0" w:type="auto"/>
            <w:vAlign w:val="center"/>
            <w:hideMark/>
          </w:tcPr>
          <w:p w14:paraId="28A95041" w14:textId="77777777" w:rsidR="005B192E" w:rsidRPr="005B192E" w:rsidRDefault="005B192E" w:rsidP="005B192E">
            <w:r w:rsidRPr="005B192E">
              <w:t>Inspection Officer</w:t>
            </w:r>
          </w:p>
        </w:tc>
        <w:tc>
          <w:tcPr>
            <w:tcW w:w="0" w:type="auto"/>
            <w:vAlign w:val="center"/>
            <w:hideMark/>
          </w:tcPr>
          <w:p w14:paraId="02789D1E" w14:textId="77777777" w:rsidR="005B192E" w:rsidRPr="005B192E" w:rsidRDefault="005B192E" w:rsidP="005B192E">
            <w:r w:rsidRPr="005B192E">
              <w:t>Entry, routine, and exit inspections</w:t>
            </w:r>
          </w:p>
        </w:tc>
      </w:tr>
      <w:tr w:rsidR="005B192E" w:rsidRPr="005B192E" w14:paraId="29730FC7" w14:textId="77777777">
        <w:trPr>
          <w:tblCellSpacing w:w="15" w:type="dxa"/>
        </w:trPr>
        <w:tc>
          <w:tcPr>
            <w:tcW w:w="0" w:type="auto"/>
            <w:vAlign w:val="center"/>
            <w:hideMark/>
          </w:tcPr>
          <w:p w14:paraId="1BC7960C" w14:textId="77777777" w:rsidR="005B192E" w:rsidRPr="005B192E" w:rsidRDefault="005B192E" w:rsidP="005B192E">
            <w:r w:rsidRPr="005B192E">
              <w:t>Maintenance Coordinator</w:t>
            </w:r>
          </w:p>
        </w:tc>
        <w:tc>
          <w:tcPr>
            <w:tcW w:w="0" w:type="auto"/>
            <w:vAlign w:val="center"/>
            <w:hideMark/>
          </w:tcPr>
          <w:p w14:paraId="52D3FBE3" w14:textId="77777777" w:rsidR="005B192E" w:rsidRPr="005B192E" w:rsidRDefault="005B192E" w:rsidP="005B192E">
            <w:r w:rsidRPr="005B192E">
              <w:t>Repairs and contractor coordination</w:t>
            </w:r>
          </w:p>
        </w:tc>
      </w:tr>
      <w:tr w:rsidR="005B192E" w:rsidRPr="005B192E" w14:paraId="13F1C4D1" w14:textId="77777777">
        <w:trPr>
          <w:tblCellSpacing w:w="15" w:type="dxa"/>
        </w:trPr>
        <w:tc>
          <w:tcPr>
            <w:tcW w:w="0" w:type="auto"/>
            <w:vAlign w:val="center"/>
            <w:hideMark/>
          </w:tcPr>
          <w:p w14:paraId="3E3116BE" w14:textId="77777777" w:rsidR="005B192E" w:rsidRPr="005B192E" w:rsidRDefault="005B192E" w:rsidP="005B192E">
            <w:r w:rsidRPr="005B192E">
              <w:t>Accounts Officer</w:t>
            </w:r>
          </w:p>
        </w:tc>
        <w:tc>
          <w:tcPr>
            <w:tcW w:w="0" w:type="auto"/>
            <w:vAlign w:val="center"/>
            <w:hideMark/>
          </w:tcPr>
          <w:p w14:paraId="7C423B81" w14:textId="77777777" w:rsidR="005B192E" w:rsidRPr="005B192E" w:rsidRDefault="005B192E" w:rsidP="005B192E">
            <w:r w:rsidRPr="005B192E">
              <w:t>Rental ledger, payment tracking, owner disbursement</w:t>
            </w:r>
          </w:p>
        </w:tc>
      </w:tr>
      <w:tr w:rsidR="005B192E" w:rsidRPr="005B192E" w14:paraId="1057E3DB" w14:textId="77777777">
        <w:trPr>
          <w:tblCellSpacing w:w="15" w:type="dxa"/>
        </w:trPr>
        <w:tc>
          <w:tcPr>
            <w:tcW w:w="0" w:type="auto"/>
            <w:vAlign w:val="center"/>
            <w:hideMark/>
          </w:tcPr>
          <w:p w14:paraId="3D1850A1" w14:textId="77777777" w:rsidR="005B192E" w:rsidRPr="005B192E" w:rsidRDefault="005B192E" w:rsidP="005B192E">
            <w:r w:rsidRPr="005B192E">
              <w:t>Documentation Officer</w:t>
            </w:r>
          </w:p>
        </w:tc>
        <w:tc>
          <w:tcPr>
            <w:tcW w:w="0" w:type="auto"/>
            <w:vAlign w:val="center"/>
            <w:hideMark/>
          </w:tcPr>
          <w:p w14:paraId="68DA0DFF" w14:textId="77777777" w:rsidR="005B192E" w:rsidRPr="005B192E" w:rsidRDefault="005B192E" w:rsidP="005B192E">
            <w:r w:rsidRPr="005B192E">
              <w:t>Lease documentation and compliance records</w:t>
            </w:r>
          </w:p>
        </w:tc>
      </w:tr>
      <w:tr w:rsidR="005B192E" w:rsidRPr="005B192E" w14:paraId="0DC7C25C" w14:textId="77777777">
        <w:trPr>
          <w:tblCellSpacing w:w="15" w:type="dxa"/>
        </w:trPr>
        <w:tc>
          <w:tcPr>
            <w:tcW w:w="0" w:type="auto"/>
            <w:vAlign w:val="center"/>
            <w:hideMark/>
          </w:tcPr>
          <w:p w14:paraId="16CCF179" w14:textId="77777777" w:rsidR="005B192E" w:rsidRPr="005B192E" w:rsidRDefault="005B192E" w:rsidP="005B192E">
            <w:r w:rsidRPr="005B192E">
              <w:t>Client Support Officer</w:t>
            </w:r>
          </w:p>
        </w:tc>
        <w:tc>
          <w:tcPr>
            <w:tcW w:w="0" w:type="auto"/>
            <w:vAlign w:val="center"/>
            <w:hideMark/>
          </w:tcPr>
          <w:p w14:paraId="4F58692D" w14:textId="77777777" w:rsidR="005B192E" w:rsidRPr="005B192E" w:rsidRDefault="005B192E" w:rsidP="005B192E">
            <w:r w:rsidRPr="005B192E">
              <w:t>Owner communication and reporting</w:t>
            </w:r>
          </w:p>
        </w:tc>
      </w:tr>
    </w:tbl>
    <w:p w14:paraId="43780330" w14:textId="77777777" w:rsidR="005B192E" w:rsidRPr="005B192E" w:rsidRDefault="00A73CC9" w:rsidP="005B192E">
      <w:r>
        <w:pict w14:anchorId="6E14EBCF">
          <v:rect id="_x0000_i1027" style="width:0;height:1.5pt" o:hralign="center" o:hrstd="t" o:hr="t" fillcolor="#a0a0a0" stroked="f"/>
        </w:pict>
      </w:r>
    </w:p>
    <w:p w14:paraId="6E1F1204" w14:textId="77777777" w:rsidR="005B192E" w:rsidRPr="00734419" w:rsidRDefault="005B192E" w:rsidP="00734419">
      <w:pPr>
        <w:pStyle w:val="Heading1"/>
        <w:rPr>
          <w:b/>
          <w:bCs/>
        </w:rPr>
      </w:pPr>
      <w:bookmarkStart w:id="4" w:name="_Toc232793496"/>
      <w:r w:rsidRPr="00734419">
        <w:rPr>
          <w:b/>
          <w:bCs/>
        </w:rPr>
        <w:t>4. PROCEDURE</w:t>
      </w:r>
      <w:bookmarkEnd w:id="4"/>
    </w:p>
    <w:p w14:paraId="39030B87" w14:textId="77777777" w:rsidR="005B192E" w:rsidRPr="00734419" w:rsidRDefault="005B192E" w:rsidP="00734419">
      <w:pPr>
        <w:pStyle w:val="Heading2"/>
        <w:rPr>
          <w:b/>
          <w:bCs/>
        </w:rPr>
      </w:pPr>
      <w:bookmarkStart w:id="5" w:name="_Toc232793497"/>
      <w:r w:rsidRPr="00734419">
        <w:rPr>
          <w:b/>
          <w:bCs/>
        </w:rPr>
        <w:t>Stage 1 – Owner Enquiry &amp; Initial Consultation</w:t>
      </w:r>
      <w:bookmarkEnd w:id="5"/>
    </w:p>
    <w:p w14:paraId="44DE1F6C" w14:textId="77777777" w:rsidR="005B192E" w:rsidRPr="005B192E" w:rsidRDefault="005B192E" w:rsidP="005B192E">
      <w:pPr>
        <w:rPr>
          <w:b/>
          <w:bCs/>
        </w:rPr>
      </w:pPr>
      <w:r w:rsidRPr="005B192E">
        <w:rPr>
          <w:b/>
          <w:bCs/>
        </w:rPr>
        <w:t>Procedure</w:t>
      </w:r>
    </w:p>
    <w:p w14:paraId="186842DC" w14:textId="77777777" w:rsidR="005B192E" w:rsidRPr="005B192E" w:rsidRDefault="005B192E" w:rsidP="005B192E">
      <w:pPr>
        <w:numPr>
          <w:ilvl w:val="0"/>
          <w:numId w:val="2"/>
        </w:numPr>
      </w:pPr>
      <w:r w:rsidRPr="005B192E">
        <w:t xml:space="preserve">Receive owner enquiry. </w:t>
      </w:r>
    </w:p>
    <w:p w14:paraId="72D9B67A" w14:textId="77777777" w:rsidR="005B192E" w:rsidRPr="005B192E" w:rsidRDefault="005B192E" w:rsidP="005B192E">
      <w:pPr>
        <w:numPr>
          <w:ilvl w:val="0"/>
          <w:numId w:val="2"/>
        </w:numPr>
      </w:pPr>
      <w:r w:rsidRPr="005B192E">
        <w:t xml:space="preserve">Create owner profile in CRM. </w:t>
      </w:r>
    </w:p>
    <w:p w14:paraId="253A6E3E" w14:textId="77777777" w:rsidR="005B192E" w:rsidRPr="005B192E" w:rsidRDefault="005B192E" w:rsidP="005B192E">
      <w:pPr>
        <w:numPr>
          <w:ilvl w:val="0"/>
          <w:numId w:val="2"/>
        </w:numPr>
      </w:pPr>
      <w:r w:rsidRPr="005B192E">
        <w:t xml:space="preserve">Collect: </w:t>
      </w:r>
    </w:p>
    <w:p w14:paraId="4DA4072E" w14:textId="77777777" w:rsidR="005B192E" w:rsidRPr="005B192E" w:rsidRDefault="005B192E" w:rsidP="005B192E">
      <w:pPr>
        <w:numPr>
          <w:ilvl w:val="1"/>
          <w:numId w:val="2"/>
        </w:numPr>
      </w:pPr>
      <w:r w:rsidRPr="005B192E">
        <w:t xml:space="preserve">property details, </w:t>
      </w:r>
    </w:p>
    <w:p w14:paraId="28B45491" w14:textId="77777777" w:rsidR="005B192E" w:rsidRPr="005B192E" w:rsidRDefault="005B192E" w:rsidP="005B192E">
      <w:pPr>
        <w:numPr>
          <w:ilvl w:val="1"/>
          <w:numId w:val="2"/>
        </w:numPr>
      </w:pPr>
      <w:r w:rsidRPr="005B192E">
        <w:t xml:space="preserve">ownership details, </w:t>
      </w:r>
    </w:p>
    <w:p w14:paraId="291D04E3" w14:textId="77777777" w:rsidR="005B192E" w:rsidRPr="005B192E" w:rsidRDefault="005B192E" w:rsidP="005B192E">
      <w:pPr>
        <w:numPr>
          <w:ilvl w:val="1"/>
          <w:numId w:val="2"/>
        </w:numPr>
      </w:pPr>
      <w:r w:rsidRPr="005B192E">
        <w:t xml:space="preserve">property photos, </w:t>
      </w:r>
    </w:p>
    <w:p w14:paraId="59513382" w14:textId="77777777" w:rsidR="005B192E" w:rsidRPr="005B192E" w:rsidRDefault="005B192E" w:rsidP="005B192E">
      <w:pPr>
        <w:numPr>
          <w:ilvl w:val="1"/>
          <w:numId w:val="2"/>
        </w:numPr>
      </w:pPr>
      <w:r w:rsidRPr="005B192E">
        <w:t xml:space="preserve">rental expectations, </w:t>
      </w:r>
    </w:p>
    <w:p w14:paraId="1B31E12A" w14:textId="77777777" w:rsidR="005B192E" w:rsidRPr="005B192E" w:rsidRDefault="005B192E" w:rsidP="005B192E">
      <w:pPr>
        <w:numPr>
          <w:ilvl w:val="1"/>
          <w:numId w:val="2"/>
        </w:numPr>
      </w:pPr>
      <w:r w:rsidRPr="005B192E">
        <w:t xml:space="preserve">and operational requirements. </w:t>
      </w:r>
    </w:p>
    <w:p w14:paraId="6397C10D" w14:textId="77777777" w:rsidR="005B192E" w:rsidRPr="005B192E" w:rsidRDefault="005B192E" w:rsidP="005B192E">
      <w:pPr>
        <w:numPr>
          <w:ilvl w:val="0"/>
          <w:numId w:val="2"/>
        </w:numPr>
      </w:pPr>
      <w:r w:rsidRPr="005B192E">
        <w:t xml:space="preserve">Conduct consultation meeting. </w:t>
      </w:r>
    </w:p>
    <w:p w14:paraId="4FD603C9" w14:textId="77777777" w:rsidR="005B192E" w:rsidRPr="005B192E" w:rsidRDefault="005B192E" w:rsidP="005B192E">
      <w:pPr>
        <w:numPr>
          <w:ilvl w:val="0"/>
          <w:numId w:val="2"/>
        </w:numPr>
      </w:pPr>
      <w:r w:rsidRPr="005B192E">
        <w:t xml:space="preserve">Discuss: </w:t>
      </w:r>
    </w:p>
    <w:p w14:paraId="605C1DB8" w14:textId="77777777" w:rsidR="005B192E" w:rsidRPr="005B192E" w:rsidRDefault="005B192E" w:rsidP="005B192E">
      <w:pPr>
        <w:numPr>
          <w:ilvl w:val="1"/>
          <w:numId w:val="2"/>
        </w:numPr>
      </w:pPr>
      <w:r w:rsidRPr="005B192E">
        <w:t xml:space="preserve">rental market conditions, </w:t>
      </w:r>
    </w:p>
    <w:p w14:paraId="48ED04AB" w14:textId="77777777" w:rsidR="005B192E" w:rsidRPr="005B192E" w:rsidRDefault="005B192E" w:rsidP="005B192E">
      <w:pPr>
        <w:numPr>
          <w:ilvl w:val="1"/>
          <w:numId w:val="2"/>
        </w:numPr>
      </w:pPr>
      <w:r w:rsidRPr="005B192E">
        <w:t xml:space="preserve">service scope, </w:t>
      </w:r>
    </w:p>
    <w:p w14:paraId="47D8F261" w14:textId="77777777" w:rsidR="005B192E" w:rsidRPr="005B192E" w:rsidRDefault="005B192E" w:rsidP="005B192E">
      <w:pPr>
        <w:numPr>
          <w:ilvl w:val="1"/>
          <w:numId w:val="2"/>
        </w:numPr>
      </w:pPr>
      <w:r w:rsidRPr="005B192E">
        <w:t xml:space="preserve">onboarding fees, </w:t>
      </w:r>
    </w:p>
    <w:p w14:paraId="68D76068" w14:textId="77777777" w:rsidR="005B192E" w:rsidRPr="005B192E" w:rsidRDefault="005B192E" w:rsidP="005B192E">
      <w:pPr>
        <w:numPr>
          <w:ilvl w:val="1"/>
          <w:numId w:val="2"/>
        </w:numPr>
      </w:pPr>
      <w:r w:rsidRPr="005B192E">
        <w:t xml:space="preserve">management commission, </w:t>
      </w:r>
    </w:p>
    <w:p w14:paraId="299A6893" w14:textId="77777777" w:rsidR="005B192E" w:rsidRPr="005B192E" w:rsidRDefault="005B192E" w:rsidP="005B192E">
      <w:pPr>
        <w:numPr>
          <w:ilvl w:val="1"/>
          <w:numId w:val="2"/>
        </w:numPr>
      </w:pPr>
      <w:r w:rsidRPr="005B192E">
        <w:t xml:space="preserve">maintenance responsibilities, </w:t>
      </w:r>
    </w:p>
    <w:p w14:paraId="23AA8D5F" w14:textId="77777777" w:rsidR="005B192E" w:rsidRPr="005B192E" w:rsidRDefault="005B192E" w:rsidP="005B192E">
      <w:pPr>
        <w:numPr>
          <w:ilvl w:val="1"/>
          <w:numId w:val="2"/>
        </w:numPr>
      </w:pPr>
      <w:r w:rsidRPr="005B192E">
        <w:t xml:space="preserve">owner obligations, </w:t>
      </w:r>
    </w:p>
    <w:p w14:paraId="60FE314E" w14:textId="77777777" w:rsidR="005B192E" w:rsidRPr="005B192E" w:rsidRDefault="005B192E" w:rsidP="005B192E">
      <w:pPr>
        <w:numPr>
          <w:ilvl w:val="1"/>
          <w:numId w:val="2"/>
        </w:numPr>
      </w:pPr>
      <w:r w:rsidRPr="005B192E">
        <w:t xml:space="preserve">tenant risks, </w:t>
      </w:r>
    </w:p>
    <w:p w14:paraId="12B6553B" w14:textId="77777777" w:rsidR="005B192E" w:rsidRPr="005B192E" w:rsidRDefault="005B192E" w:rsidP="005B192E">
      <w:pPr>
        <w:numPr>
          <w:ilvl w:val="1"/>
          <w:numId w:val="2"/>
        </w:numPr>
      </w:pPr>
      <w:r w:rsidRPr="005B192E">
        <w:t xml:space="preserve">and indemnity provisions. </w:t>
      </w:r>
    </w:p>
    <w:p w14:paraId="77F06E61" w14:textId="77777777" w:rsidR="005B192E" w:rsidRPr="005B192E" w:rsidRDefault="005B192E" w:rsidP="005B192E">
      <w:pPr>
        <w:numPr>
          <w:ilvl w:val="0"/>
          <w:numId w:val="2"/>
        </w:numPr>
      </w:pPr>
      <w:r w:rsidRPr="005B192E">
        <w:t xml:space="preserve">Explain: </w:t>
      </w:r>
    </w:p>
    <w:p w14:paraId="5DC7770C" w14:textId="77777777" w:rsidR="005B192E" w:rsidRPr="005B192E" w:rsidRDefault="005B192E" w:rsidP="005B192E">
      <w:pPr>
        <w:numPr>
          <w:ilvl w:val="1"/>
          <w:numId w:val="2"/>
        </w:numPr>
      </w:pPr>
      <w:r w:rsidRPr="005B192E">
        <w:t xml:space="preserve">workflow stages, </w:t>
      </w:r>
    </w:p>
    <w:p w14:paraId="482EF248" w14:textId="77777777" w:rsidR="005B192E" w:rsidRPr="005B192E" w:rsidRDefault="005B192E" w:rsidP="005B192E">
      <w:pPr>
        <w:numPr>
          <w:ilvl w:val="1"/>
          <w:numId w:val="2"/>
        </w:numPr>
      </w:pPr>
      <w:r w:rsidRPr="005B192E">
        <w:t xml:space="preserve">reporting process, </w:t>
      </w:r>
    </w:p>
    <w:p w14:paraId="4C1195B6" w14:textId="77777777" w:rsidR="005B192E" w:rsidRPr="005B192E" w:rsidRDefault="005B192E" w:rsidP="005B192E">
      <w:pPr>
        <w:numPr>
          <w:ilvl w:val="1"/>
          <w:numId w:val="2"/>
        </w:numPr>
      </w:pPr>
      <w:r w:rsidRPr="005B192E">
        <w:t xml:space="preserve">CRM tracking, </w:t>
      </w:r>
    </w:p>
    <w:p w14:paraId="59A953FD" w14:textId="77777777" w:rsidR="005B192E" w:rsidRPr="005B192E" w:rsidRDefault="005B192E" w:rsidP="005B192E">
      <w:pPr>
        <w:numPr>
          <w:ilvl w:val="1"/>
          <w:numId w:val="2"/>
        </w:numPr>
      </w:pPr>
      <w:r w:rsidRPr="005B192E">
        <w:t xml:space="preserve">and operational limitations. </w:t>
      </w:r>
    </w:p>
    <w:p w14:paraId="5007E7D4" w14:textId="77777777" w:rsidR="005B192E" w:rsidRPr="005B192E" w:rsidRDefault="005B192E" w:rsidP="005B192E">
      <w:pPr>
        <w:numPr>
          <w:ilvl w:val="0"/>
          <w:numId w:val="2"/>
        </w:numPr>
      </w:pPr>
      <w:r w:rsidRPr="005B192E">
        <w:t xml:space="preserve">Issue service agreement and quotation. </w:t>
      </w:r>
    </w:p>
    <w:p w14:paraId="5A557E77" w14:textId="77777777" w:rsidR="005B192E" w:rsidRPr="005B192E" w:rsidRDefault="005B192E" w:rsidP="005B192E">
      <w:pPr>
        <w:rPr>
          <w:b/>
          <w:bCs/>
        </w:rPr>
      </w:pPr>
      <w:r w:rsidRPr="005B192E">
        <w:rPr>
          <w:b/>
          <w:bCs/>
        </w:rPr>
        <w:t>CRM Requirements</w:t>
      </w:r>
    </w:p>
    <w:p w14:paraId="1CE17BE4" w14:textId="77777777" w:rsidR="005B192E" w:rsidRPr="005B192E" w:rsidRDefault="005B192E" w:rsidP="005B192E">
      <w:pPr>
        <w:numPr>
          <w:ilvl w:val="0"/>
          <w:numId w:val="3"/>
        </w:numPr>
      </w:pPr>
      <w:r w:rsidRPr="005B192E">
        <w:t xml:space="preserve">Owner profile </w:t>
      </w:r>
    </w:p>
    <w:p w14:paraId="115A9972" w14:textId="77777777" w:rsidR="005B192E" w:rsidRPr="005B192E" w:rsidRDefault="005B192E" w:rsidP="005B192E">
      <w:pPr>
        <w:numPr>
          <w:ilvl w:val="0"/>
          <w:numId w:val="3"/>
        </w:numPr>
      </w:pPr>
      <w:r w:rsidRPr="005B192E">
        <w:t xml:space="preserve">Property details </w:t>
      </w:r>
    </w:p>
    <w:p w14:paraId="5BBD660E" w14:textId="77777777" w:rsidR="005B192E" w:rsidRPr="005B192E" w:rsidRDefault="005B192E" w:rsidP="005B192E">
      <w:pPr>
        <w:numPr>
          <w:ilvl w:val="0"/>
          <w:numId w:val="3"/>
        </w:numPr>
      </w:pPr>
      <w:r w:rsidRPr="005B192E">
        <w:t xml:space="preserve">Consultation notes </w:t>
      </w:r>
    </w:p>
    <w:p w14:paraId="0C011768" w14:textId="77777777" w:rsidR="005B192E" w:rsidRPr="005B192E" w:rsidRDefault="005B192E" w:rsidP="005B192E">
      <w:pPr>
        <w:numPr>
          <w:ilvl w:val="0"/>
          <w:numId w:val="3"/>
        </w:numPr>
      </w:pPr>
      <w:r w:rsidRPr="005B192E">
        <w:t xml:space="preserve">Service scope </w:t>
      </w:r>
    </w:p>
    <w:p w14:paraId="20EBAEF9" w14:textId="77777777" w:rsidR="005B192E" w:rsidRPr="005B192E" w:rsidRDefault="005B192E" w:rsidP="005B192E">
      <w:pPr>
        <w:numPr>
          <w:ilvl w:val="0"/>
          <w:numId w:val="3"/>
        </w:numPr>
      </w:pPr>
      <w:r w:rsidRPr="005B192E">
        <w:t xml:space="preserve">Risk notes </w:t>
      </w:r>
    </w:p>
    <w:p w14:paraId="0CA45729" w14:textId="77777777" w:rsidR="005B192E" w:rsidRPr="005B192E" w:rsidRDefault="005B192E" w:rsidP="005B192E">
      <w:pPr>
        <w:numPr>
          <w:ilvl w:val="0"/>
          <w:numId w:val="3"/>
        </w:numPr>
      </w:pPr>
      <w:r w:rsidRPr="005B192E">
        <w:t xml:space="preserve">Agreement status </w:t>
      </w:r>
    </w:p>
    <w:p w14:paraId="17B06510" w14:textId="77777777" w:rsidR="005B192E" w:rsidRPr="005B192E" w:rsidRDefault="005B192E" w:rsidP="005B192E">
      <w:pPr>
        <w:numPr>
          <w:ilvl w:val="0"/>
          <w:numId w:val="3"/>
        </w:numPr>
      </w:pPr>
      <w:r w:rsidRPr="005B192E">
        <w:t xml:space="preserve">Assigned staff </w:t>
      </w:r>
    </w:p>
    <w:p w14:paraId="6521CDE2" w14:textId="77777777" w:rsidR="005B192E" w:rsidRPr="005B192E" w:rsidRDefault="00A73CC9" w:rsidP="005B192E">
      <w:r>
        <w:pict w14:anchorId="33A757BD">
          <v:rect id="_x0000_i1028" style="width:0;height:1.5pt" o:hralign="center" o:hrstd="t" o:hr="t" fillcolor="#a0a0a0" stroked="f"/>
        </w:pict>
      </w:r>
    </w:p>
    <w:p w14:paraId="5CE44458" w14:textId="77777777" w:rsidR="005B192E" w:rsidRPr="00734419" w:rsidRDefault="005B192E" w:rsidP="00734419">
      <w:pPr>
        <w:pStyle w:val="Heading2"/>
        <w:rPr>
          <w:b/>
          <w:bCs/>
        </w:rPr>
      </w:pPr>
      <w:bookmarkStart w:id="6" w:name="_Toc232793498"/>
      <w:r w:rsidRPr="00734419">
        <w:rPr>
          <w:b/>
          <w:bCs/>
        </w:rPr>
        <w:t>Stage 2 – Property Inspection &amp; Rental Readiness Assessment</w:t>
      </w:r>
      <w:bookmarkEnd w:id="6"/>
    </w:p>
    <w:p w14:paraId="3C1EDDBA" w14:textId="77777777" w:rsidR="005B192E" w:rsidRPr="005B192E" w:rsidRDefault="005B192E" w:rsidP="005B192E">
      <w:pPr>
        <w:rPr>
          <w:b/>
          <w:bCs/>
        </w:rPr>
      </w:pPr>
      <w:r w:rsidRPr="005B192E">
        <w:rPr>
          <w:b/>
          <w:bCs/>
        </w:rPr>
        <w:t>Procedure</w:t>
      </w:r>
    </w:p>
    <w:p w14:paraId="072D08C8" w14:textId="77777777" w:rsidR="005B192E" w:rsidRPr="005B192E" w:rsidRDefault="005B192E" w:rsidP="005B192E">
      <w:pPr>
        <w:numPr>
          <w:ilvl w:val="0"/>
          <w:numId w:val="4"/>
        </w:numPr>
      </w:pPr>
      <w:r w:rsidRPr="005B192E">
        <w:t xml:space="preserve">Conduct physical inspection of the property. </w:t>
      </w:r>
    </w:p>
    <w:p w14:paraId="65B69CD2" w14:textId="77777777" w:rsidR="005B192E" w:rsidRPr="005B192E" w:rsidRDefault="005B192E" w:rsidP="005B192E">
      <w:pPr>
        <w:numPr>
          <w:ilvl w:val="0"/>
          <w:numId w:val="4"/>
        </w:numPr>
      </w:pPr>
      <w:r w:rsidRPr="005B192E">
        <w:t xml:space="preserve">Assess: </w:t>
      </w:r>
    </w:p>
    <w:p w14:paraId="29AB1F06" w14:textId="77777777" w:rsidR="005B192E" w:rsidRPr="005B192E" w:rsidRDefault="005B192E" w:rsidP="005B192E">
      <w:pPr>
        <w:numPr>
          <w:ilvl w:val="1"/>
          <w:numId w:val="4"/>
        </w:numPr>
      </w:pPr>
      <w:r w:rsidRPr="005B192E">
        <w:t xml:space="preserve">cleanliness, </w:t>
      </w:r>
    </w:p>
    <w:p w14:paraId="24D1F0E3" w14:textId="77777777" w:rsidR="005B192E" w:rsidRPr="005B192E" w:rsidRDefault="005B192E" w:rsidP="005B192E">
      <w:pPr>
        <w:numPr>
          <w:ilvl w:val="1"/>
          <w:numId w:val="4"/>
        </w:numPr>
      </w:pPr>
      <w:r w:rsidRPr="005B192E">
        <w:t xml:space="preserve">safety, </w:t>
      </w:r>
    </w:p>
    <w:p w14:paraId="251307C9" w14:textId="77777777" w:rsidR="005B192E" w:rsidRPr="005B192E" w:rsidRDefault="005B192E" w:rsidP="005B192E">
      <w:pPr>
        <w:numPr>
          <w:ilvl w:val="1"/>
          <w:numId w:val="4"/>
        </w:numPr>
      </w:pPr>
      <w:r w:rsidRPr="005B192E">
        <w:t xml:space="preserve">maintenance condition, </w:t>
      </w:r>
    </w:p>
    <w:p w14:paraId="661E8342" w14:textId="77777777" w:rsidR="005B192E" w:rsidRPr="005B192E" w:rsidRDefault="005B192E" w:rsidP="005B192E">
      <w:pPr>
        <w:numPr>
          <w:ilvl w:val="1"/>
          <w:numId w:val="4"/>
        </w:numPr>
      </w:pPr>
      <w:r w:rsidRPr="005B192E">
        <w:t xml:space="preserve">functionality, </w:t>
      </w:r>
    </w:p>
    <w:p w14:paraId="3B9E61A1" w14:textId="77777777" w:rsidR="005B192E" w:rsidRPr="005B192E" w:rsidRDefault="005B192E" w:rsidP="005B192E">
      <w:pPr>
        <w:numPr>
          <w:ilvl w:val="1"/>
          <w:numId w:val="4"/>
        </w:numPr>
      </w:pPr>
      <w:r w:rsidRPr="005B192E">
        <w:t xml:space="preserve">utilities, </w:t>
      </w:r>
    </w:p>
    <w:p w14:paraId="4614317C" w14:textId="77777777" w:rsidR="005B192E" w:rsidRPr="005B192E" w:rsidRDefault="005B192E" w:rsidP="005B192E">
      <w:pPr>
        <w:numPr>
          <w:ilvl w:val="1"/>
          <w:numId w:val="4"/>
        </w:numPr>
      </w:pPr>
      <w:r w:rsidRPr="005B192E">
        <w:t xml:space="preserve">furnishings, </w:t>
      </w:r>
    </w:p>
    <w:p w14:paraId="0FBB2D47" w14:textId="77777777" w:rsidR="005B192E" w:rsidRPr="005B192E" w:rsidRDefault="005B192E" w:rsidP="005B192E">
      <w:pPr>
        <w:numPr>
          <w:ilvl w:val="1"/>
          <w:numId w:val="4"/>
        </w:numPr>
      </w:pPr>
      <w:r w:rsidRPr="005B192E">
        <w:t xml:space="preserve">and rental readiness. </w:t>
      </w:r>
    </w:p>
    <w:p w14:paraId="1AC4BE5C" w14:textId="77777777" w:rsidR="005B192E" w:rsidRPr="005B192E" w:rsidRDefault="005B192E" w:rsidP="005B192E">
      <w:pPr>
        <w:numPr>
          <w:ilvl w:val="0"/>
          <w:numId w:val="4"/>
        </w:numPr>
      </w:pPr>
      <w:r w:rsidRPr="005B192E">
        <w:t xml:space="preserve">Identify: </w:t>
      </w:r>
    </w:p>
    <w:p w14:paraId="08C7806E" w14:textId="77777777" w:rsidR="005B192E" w:rsidRPr="005B192E" w:rsidRDefault="005B192E" w:rsidP="005B192E">
      <w:pPr>
        <w:numPr>
          <w:ilvl w:val="1"/>
          <w:numId w:val="4"/>
        </w:numPr>
      </w:pPr>
      <w:r w:rsidRPr="005B192E">
        <w:t xml:space="preserve">repair requirements, </w:t>
      </w:r>
    </w:p>
    <w:p w14:paraId="6896A77E" w14:textId="77777777" w:rsidR="005B192E" w:rsidRPr="005B192E" w:rsidRDefault="005B192E" w:rsidP="005B192E">
      <w:pPr>
        <w:numPr>
          <w:ilvl w:val="1"/>
          <w:numId w:val="4"/>
        </w:numPr>
      </w:pPr>
      <w:r w:rsidRPr="005B192E">
        <w:t xml:space="preserve">renovation needs, </w:t>
      </w:r>
    </w:p>
    <w:p w14:paraId="76A47B11" w14:textId="77777777" w:rsidR="005B192E" w:rsidRPr="005B192E" w:rsidRDefault="005B192E" w:rsidP="005B192E">
      <w:pPr>
        <w:numPr>
          <w:ilvl w:val="1"/>
          <w:numId w:val="4"/>
        </w:numPr>
      </w:pPr>
      <w:r w:rsidRPr="005B192E">
        <w:t xml:space="preserve">painting requirements, </w:t>
      </w:r>
    </w:p>
    <w:p w14:paraId="1F122367" w14:textId="77777777" w:rsidR="005B192E" w:rsidRPr="005B192E" w:rsidRDefault="005B192E" w:rsidP="005B192E">
      <w:pPr>
        <w:numPr>
          <w:ilvl w:val="1"/>
          <w:numId w:val="4"/>
        </w:numPr>
      </w:pPr>
      <w:r w:rsidRPr="005B192E">
        <w:t xml:space="preserve">safety concerns, </w:t>
      </w:r>
    </w:p>
    <w:p w14:paraId="15E4F35F" w14:textId="77777777" w:rsidR="005B192E" w:rsidRPr="005B192E" w:rsidRDefault="005B192E" w:rsidP="005B192E">
      <w:pPr>
        <w:numPr>
          <w:ilvl w:val="1"/>
          <w:numId w:val="4"/>
        </w:numPr>
      </w:pPr>
      <w:r w:rsidRPr="005B192E">
        <w:t xml:space="preserve">or presentation improvements. </w:t>
      </w:r>
    </w:p>
    <w:p w14:paraId="0B594BE5" w14:textId="77777777" w:rsidR="005B192E" w:rsidRPr="005B192E" w:rsidRDefault="005B192E" w:rsidP="005B192E">
      <w:pPr>
        <w:numPr>
          <w:ilvl w:val="0"/>
          <w:numId w:val="4"/>
        </w:numPr>
      </w:pPr>
      <w:r w:rsidRPr="005B192E">
        <w:t xml:space="preserve">Capture: </w:t>
      </w:r>
    </w:p>
    <w:p w14:paraId="7BC1557F" w14:textId="77777777" w:rsidR="005B192E" w:rsidRPr="005B192E" w:rsidRDefault="005B192E" w:rsidP="005B192E">
      <w:pPr>
        <w:numPr>
          <w:ilvl w:val="1"/>
          <w:numId w:val="4"/>
        </w:numPr>
      </w:pPr>
      <w:r w:rsidRPr="005B192E">
        <w:t xml:space="preserve">photos, </w:t>
      </w:r>
    </w:p>
    <w:p w14:paraId="42F9EA03" w14:textId="77777777" w:rsidR="005B192E" w:rsidRPr="005B192E" w:rsidRDefault="005B192E" w:rsidP="005B192E">
      <w:pPr>
        <w:numPr>
          <w:ilvl w:val="1"/>
          <w:numId w:val="4"/>
        </w:numPr>
      </w:pPr>
      <w:r w:rsidRPr="005B192E">
        <w:t xml:space="preserve">videos, </w:t>
      </w:r>
    </w:p>
    <w:p w14:paraId="08935F1E" w14:textId="77777777" w:rsidR="005B192E" w:rsidRPr="005B192E" w:rsidRDefault="005B192E" w:rsidP="005B192E">
      <w:pPr>
        <w:numPr>
          <w:ilvl w:val="1"/>
          <w:numId w:val="4"/>
        </w:numPr>
      </w:pPr>
      <w:r w:rsidRPr="005B192E">
        <w:t xml:space="preserve">inspection notes, </w:t>
      </w:r>
    </w:p>
    <w:p w14:paraId="18B4B633" w14:textId="77777777" w:rsidR="005B192E" w:rsidRPr="005B192E" w:rsidRDefault="005B192E" w:rsidP="005B192E">
      <w:pPr>
        <w:numPr>
          <w:ilvl w:val="1"/>
          <w:numId w:val="4"/>
        </w:numPr>
      </w:pPr>
      <w:r w:rsidRPr="005B192E">
        <w:t xml:space="preserve">and operational observations. </w:t>
      </w:r>
    </w:p>
    <w:p w14:paraId="67BE941F" w14:textId="77777777" w:rsidR="005B192E" w:rsidRPr="005B192E" w:rsidRDefault="005B192E" w:rsidP="005B192E">
      <w:pPr>
        <w:numPr>
          <w:ilvl w:val="0"/>
          <w:numId w:val="4"/>
        </w:numPr>
      </w:pPr>
      <w:r w:rsidRPr="005B192E">
        <w:t xml:space="preserve">Prepare rental readiness report. </w:t>
      </w:r>
    </w:p>
    <w:p w14:paraId="1545620D" w14:textId="77777777" w:rsidR="005B192E" w:rsidRPr="005B192E" w:rsidRDefault="005B192E" w:rsidP="005B192E">
      <w:pPr>
        <w:rPr>
          <w:b/>
          <w:bCs/>
        </w:rPr>
      </w:pPr>
      <w:r w:rsidRPr="005B192E">
        <w:rPr>
          <w:b/>
          <w:bCs/>
        </w:rPr>
        <w:t>CRM Requirements</w:t>
      </w:r>
    </w:p>
    <w:p w14:paraId="21CF38B5" w14:textId="77777777" w:rsidR="005B192E" w:rsidRPr="005B192E" w:rsidRDefault="005B192E" w:rsidP="005B192E">
      <w:pPr>
        <w:numPr>
          <w:ilvl w:val="0"/>
          <w:numId w:val="5"/>
        </w:numPr>
      </w:pPr>
      <w:r w:rsidRPr="005B192E">
        <w:t xml:space="preserve">Inspection checklist </w:t>
      </w:r>
    </w:p>
    <w:p w14:paraId="25BF4322" w14:textId="77777777" w:rsidR="005B192E" w:rsidRPr="005B192E" w:rsidRDefault="005B192E" w:rsidP="005B192E">
      <w:pPr>
        <w:numPr>
          <w:ilvl w:val="0"/>
          <w:numId w:val="5"/>
        </w:numPr>
      </w:pPr>
      <w:r w:rsidRPr="005B192E">
        <w:t xml:space="preserve">Photos/videos </w:t>
      </w:r>
    </w:p>
    <w:p w14:paraId="357F3EDA" w14:textId="77777777" w:rsidR="005B192E" w:rsidRPr="005B192E" w:rsidRDefault="005B192E" w:rsidP="005B192E">
      <w:pPr>
        <w:numPr>
          <w:ilvl w:val="0"/>
          <w:numId w:val="5"/>
        </w:numPr>
      </w:pPr>
      <w:r w:rsidRPr="005B192E">
        <w:t xml:space="preserve">Maintenance recommendations </w:t>
      </w:r>
    </w:p>
    <w:p w14:paraId="6D9B0051" w14:textId="77777777" w:rsidR="005B192E" w:rsidRPr="005B192E" w:rsidRDefault="005B192E" w:rsidP="005B192E">
      <w:pPr>
        <w:numPr>
          <w:ilvl w:val="0"/>
          <w:numId w:val="5"/>
        </w:numPr>
      </w:pPr>
      <w:r w:rsidRPr="005B192E">
        <w:t xml:space="preserve">Safety observations </w:t>
      </w:r>
    </w:p>
    <w:p w14:paraId="6E681C6F" w14:textId="77777777" w:rsidR="005B192E" w:rsidRPr="005B192E" w:rsidRDefault="005B192E" w:rsidP="005B192E">
      <w:pPr>
        <w:numPr>
          <w:ilvl w:val="0"/>
          <w:numId w:val="5"/>
        </w:numPr>
      </w:pPr>
      <w:r w:rsidRPr="005B192E">
        <w:t xml:space="preserve">Rental readiness status </w:t>
      </w:r>
    </w:p>
    <w:p w14:paraId="2B17B5A7" w14:textId="77777777" w:rsidR="005B192E" w:rsidRPr="005B192E" w:rsidRDefault="005B192E" w:rsidP="005B192E">
      <w:pPr>
        <w:numPr>
          <w:ilvl w:val="0"/>
          <w:numId w:val="5"/>
        </w:numPr>
      </w:pPr>
      <w:r w:rsidRPr="005B192E">
        <w:t xml:space="preserve">Inspection report </w:t>
      </w:r>
    </w:p>
    <w:p w14:paraId="47A08DBA" w14:textId="77777777" w:rsidR="005B192E" w:rsidRPr="005B192E" w:rsidRDefault="00A73CC9" w:rsidP="005B192E">
      <w:r>
        <w:pict w14:anchorId="35DDCB19">
          <v:rect id="_x0000_i1029" style="width:0;height:1.5pt" o:hralign="center" o:hrstd="t" o:hr="t" fillcolor="#a0a0a0" stroked="f"/>
        </w:pict>
      </w:r>
    </w:p>
    <w:p w14:paraId="7569EC0A" w14:textId="77777777" w:rsidR="005B192E" w:rsidRPr="00734419" w:rsidRDefault="005B192E" w:rsidP="00734419">
      <w:pPr>
        <w:pStyle w:val="Heading2"/>
        <w:rPr>
          <w:b/>
          <w:bCs/>
        </w:rPr>
      </w:pPr>
      <w:bookmarkStart w:id="7" w:name="_Toc232793499"/>
      <w:r w:rsidRPr="00734419">
        <w:rPr>
          <w:b/>
          <w:bCs/>
        </w:rPr>
        <w:t>Stage 3 – Property Preparation &amp; Setup</w:t>
      </w:r>
      <w:bookmarkEnd w:id="7"/>
    </w:p>
    <w:p w14:paraId="7B9122CE" w14:textId="77777777" w:rsidR="005B192E" w:rsidRPr="005B192E" w:rsidRDefault="005B192E" w:rsidP="005B192E">
      <w:pPr>
        <w:rPr>
          <w:b/>
          <w:bCs/>
        </w:rPr>
      </w:pPr>
      <w:r w:rsidRPr="005B192E">
        <w:rPr>
          <w:b/>
          <w:bCs/>
        </w:rPr>
        <w:t>Procedure</w:t>
      </w:r>
    </w:p>
    <w:p w14:paraId="09F13DB0" w14:textId="77777777" w:rsidR="005B192E" w:rsidRPr="005B192E" w:rsidRDefault="005B192E" w:rsidP="005B192E">
      <w:pPr>
        <w:numPr>
          <w:ilvl w:val="0"/>
          <w:numId w:val="6"/>
        </w:numPr>
      </w:pPr>
      <w:r w:rsidRPr="005B192E">
        <w:t xml:space="preserve">Coordinate approved: </w:t>
      </w:r>
    </w:p>
    <w:p w14:paraId="06D83E5D" w14:textId="77777777" w:rsidR="005B192E" w:rsidRPr="005B192E" w:rsidRDefault="005B192E" w:rsidP="005B192E">
      <w:pPr>
        <w:numPr>
          <w:ilvl w:val="1"/>
          <w:numId w:val="6"/>
        </w:numPr>
      </w:pPr>
      <w:r w:rsidRPr="005B192E">
        <w:t xml:space="preserve">cleaning, </w:t>
      </w:r>
    </w:p>
    <w:p w14:paraId="30DD3CD2" w14:textId="77777777" w:rsidR="005B192E" w:rsidRPr="005B192E" w:rsidRDefault="005B192E" w:rsidP="005B192E">
      <w:pPr>
        <w:numPr>
          <w:ilvl w:val="1"/>
          <w:numId w:val="6"/>
        </w:numPr>
      </w:pPr>
      <w:r w:rsidRPr="005B192E">
        <w:t xml:space="preserve">repairs, </w:t>
      </w:r>
    </w:p>
    <w:p w14:paraId="3272FF42" w14:textId="77777777" w:rsidR="005B192E" w:rsidRPr="005B192E" w:rsidRDefault="005B192E" w:rsidP="005B192E">
      <w:pPr>
        <w:numPr>
          <w:ilvl w:val="1"/>
          <w:numId w:val="6"/>
        </w:numPr>
      </w:pPr>
      <w:r w:rsidRPr="005B192E">
        <w:t xml:space="preserve">painting, </w:t>
      </w:r>
    </w:p>
    <w:p w14:paraId="00B75EF2" w14:textId="77777777" w:rsidR="005B192E" w:rsidRPr="005B192E" w:rsidRDefault="005B192E" w:rsidP="005B192E">
      <w:pPr>
        <w:numPr>
          <w:ilvl w:val="1"/>
          <w:numId w:val="6"/>
        </w:numPr>
      </w:pPr>
      <w:r w:rsidRPr="005B192E">
        <w:t xml:space="preserve">maintenance, </w:t>
      </w:r>
    </w:p>
    <w:p w14:paraId="15C226D5" w14:textId="77777777" w:rsidR="005B192E" w:rsidRPr="005B192E" w:rsidRDefault="005B192E" w:rsidP="005B192E">
      <w:pPr>
        <w:numPr>
          <w:ilvl w:val="1"/>
          <w:numId w:val="6"/>
        </w:numPr>
      </w:pPr>
      <w:r w:rsidRPr="005B192E">
        <w:t xml:space="preserve">furnishing, </w:t>
      </w:r>
    </w:p>
    <w:p w14:paraId="545886B5" w14:textId="77777777" w:rsidR="005B192E" w:rsidRPr="005B192E" w:rsidRDefault="005B192E" w:rsidP="005B192E">
      <w:pPr>
        <w:numPr>
          <w:ilvl w:val="1"/>
          <w:numId w:val="6"/>
        </w:numPr>
      </w:pPr>
      <w:r w:rsidRPr="005B192E">
        <w:t xml:space="preserve">and styling support. </w:t>
      </w:r>
    </w:p>
    <w:p w14:paraId="63349E1D" w14:textId="77777777" w:rsidR="005B192E" w:rsidRPr="005B192E" w:rsidRDefault="005B192E" w:rsidP="005B192E">
      <w:pPr>
        <w:numPr>
          <w:ilvl w:val="0"/>
          <w:numId w:val="6"/>
        </w:numPr>
      </w:pPr>
      <w:r w:rsidRPr="005B192E">
        <w:t xml:space="preserve">Obtain quotations where required. </w:t>
      </w:r>
    </w:p>
    <w:p w14:paraId="74A2A449" w14:textId="77777777" w:rsidR="005B192E" w:rsidRPr="005B192E" w:rsidRDefault="005B192E" w:rsidP="005B192E">
      <w:pPr>
        <w:numPr>
          <w:ilvl w:val="0"/>
          <w:numId w:val="6"/>
        </w:numPr>
      </w:pPr>
      <w:r w:rsidRPr="005B192E">
        <w:t xml:space="preserve">Coordinate contractors and suppliers. </w:t>
      </w:r>
    </w:p>
    <w:p w14:paraId="1E8577FD" w14:textId="77777777" w:rsidR="005B192E" w:rsidRPr="005B192E" w:rsidRDefault="005B192E" w:rsidP="005B192E">
      <w:pPr>
        <w:numPr>
          <w:ilvl w:val="0"/>
          <w:numId w:val="6"/>
        </w:numPr>
      </w:pPr>
      <w:r w:rsidRPr="005B192E">
        <w:t xml:space="preserve">Track: </w:t>
      </w:r>
    </w:p>
    <w:p w14:paraId="0158D4F1" w14:textId="77777777" w:rsidR="005B192E" w:rsidRPr="005B192E" w:rsidRDefault="005B192E" w:rsidP="005B192E">
      <w:pPr>
        <w:numPr>
          <w:ilvl w:val="1"/>
          <w:numId w:val="6"/>
        </w:numPr>
      </w:pPr>
      <w:r w:rsidRPr="005B192E">
        <w:t xml:space="preserve">work progress, </w:t>
      </w:r>
    </w:p>
    <w:p w14:paraId="47EDE596" w14:textId="77777777" w:rsidR="005B192E" w:rsidRPr="005B192E" w:rsidRDefault="005B192E" w:rsidP="005B192E">
      <w:pPr>
        <w:numPr>
          <w:ilvl w:val="1"/>
          <w:numId w:val="6"/>
        </w:numPr>
      </w:pPr>
      <w:r w:rsidRPr="005B192E">
        <w:t xml:space="preserve">contractor attendance, </w:t>
      </w:r>
    </w:p>
    <w:p w14:paraId="0C8D82A3" w14:textId="77777777" w:rsidR="005B192E" w:rsidRPr="005B192E" w:rsidRDefault="005B192E" w:rsidP="005B192E">
      <w:pPr>
        <w:numPr>
          <w:ilvl w:val="1"/>
          <w:numId w:val="6"/>
        </w:numPr>
      </w:pPr>
      <w:r w:rsidRPr="005B192E">
        <w:t xml:space="preserve">and completion status. </w:t>
      </w:r>
    </w:p>
    <w:p w14:paraId="2BD96FAC" w14:textId="77777777" w:rsidR="005B192E" w:rsidRPr="005B192E" w:rsidRDefault="005B192E" w:rsidP="005B192E">
      <w:pPr>
        <w:numPr>
          <w:ilvl w:val="0"/>
          <w:numId w:val="6"/>
        </w:numPr>
      </w:pPr>
      <w:r w:rsidRPr="005B192E">
        <w:t xml:space="preserve">Maintain: </w:t>
      </w:r>
    </w:p>
    <w:p w14:paraId="4F9DE5C3" w14:textId="77777777" w:rsidR="005B192E" w:rsidRPr="005B192E" w:rsidRDefault="005B192E" w:rsidP="005B192E">
      <w:pPr>
        <w:numPr>
          <w:ilvl w:val="1"/>
          <w:numId w:val="6"/>
        </w:numPr>
      </w:pPr>
      <w:r w:rsidRPr="005B192E">
        <w:t xml:space="preserve">before-and-after photos, </w:t>
      </w:r>
    </w:p>
    <w:p w14:paraId="7784403B" w14:textId="77777777" w:rsidR="005B192E" w:rsidRPr="005B192E" w:rsidRDefault="005B192E" w:rsidP="005B192E">
      <w:pPr>
        <w:numPr>
          <w:ilvl w:val="1"/>
          <w:numId w:val="6"/>
        </w:numPr>
      </w:pPr>
      <w:r w:rsidRPr="005B192E">
        <w:t xml:space="preserve">invoices, </w:t>
      </w:r>
    </w:p>
    <w:p w14:paraId="27A101D5" w14:textId="77777777" w:rsidR="005B192E" w:rsidRPr="005B192E" w:rsidRDefault="005B192E" w:rsidP="005B192E">
      <w:pPr>
        <w:numPr>
          <w:ilvl w:val="1"/>
          <w:numId w:val="6"/>
        </w:numPr>
      </w:pPr>
      <w:r w:rsidRPr="005B192E">
        <w:t xml:space="preserve">and work records. </w:t>
      </w:r>
    </w:p>
    <w:p w14:paraId="66D01F85" w14:textId="77777777" w:rsidR="005B192E" w:rsidRPr="005B192E" w:rsidRDefault="005B192E" w:rsidP="005B192E">
      <w:pPr>
        <w:numPr>
          <w:ilvl w:val="0"/>
          <w:numId w:val="6"/>
        </w:numPr>
      </w:pPr>
      <w:r w:rsidRPr="005B192E">
        <w:t xml:space="preserve">Confirm final rental readiness. </w:t>
      </w:r>
    </w:p>
    <w:p w14:paraId="595614AC" w14:textId="77777777" w:rsidR="005B192E" w:rsidRPr="005B192E" w:rsidRDefault="005B192E" w:rsidP="005B192E">
      <w:pPr>
        <w:rPr>
          <w:b/>
          <w:bCs/>
        </w:rPr>
      </w:pPr>
      <w:r w:rsidRPr="005B192E">
        <w:rPr>
          <w:b/>
          <w:bCs/>
        </w:rPr>
        <w:t>CRM Requirements</w:t>
      </w:r>
    </w:p>
    <w:p w14:paraId="5663DEC7" w14:textId="77777777" w:rsidR="005B192E" w:rsidRPr="005B192E" w:rsidRDefault="005B192E" w:rsidP="005B192E">
      <w:pPr>
        <w:numPr>
          <w:ilvl w:val="0"/>
          <w:numId w:val="7"/>
        </w:numPr>
      </w:pPr>
      <w:r w:rsidRPr="005B192E">
        <w:t xml:space="preserve">Vendor assignments </w:t>
      </w:r>
    </w:p>
    <w:p w14:paraId="50665F65" w14:textId="77777777" w:rsidR="005B192E" w:rsidRPr="005B192E" w:rsidRDefault="005B192E" w:rsidP="005B192E">
      <w:pPr>
        <w:numPr>
          <w:ilvl w:val="0"/>
          <w:numId w:val="7"/>
        </w:numPr>
      </w:pPr>
      <w:r w:rsidRPr="005B192E">
        <w:t xml:space="preserve">Quotations </w:t>
      </w:r>
    </w:p>
    <w:p w14:paraId="02667D23" w14:textId="77777777" w:rsidR="005B192E" w:rsidRPr="005B192E" w:rsidRDefault="005B192E" w:rsidP="005B192E">
      <w:pPr>
        <w:numPr>
          <w:ilvl w:val="0"/>
          <w:numId w:val="7"/>
        </w:numPr>
      </w:pPr>
      <w:r w:rsidRPr="005B192E">
        <w:t xml:space="preserve">Work approvals </w:t>
      </w:r>
    </w:p>
    <w:p w14:paraId="30DB5A38" w14:textId="77777777" w:rsidR="005B192E" w:rsidRPr="005B192E" w:rsidRDefault="005B192E" w:rsidP="005B192E">
      <w:pPr>
        <w:numPr>
          <w:ilvl w:val="0"/>
          <w:numId w:val="7"/>
        </w:numPr>
      </w:pPr>
      <w:r w:rsidRPr="005B192E">
        <w:t xml:space="preserve">Work progress tracking </w:t>
      </w:r>
    </w:p>
    <w:p w14:paraId="6A20DA27" w14:textId="77777777" w:rsidR="005B192E" w:rsidRPr="005B192E" w:rsidRDefault="005B192E" w:rsidP="005B192E">
      <w:pPr>
        <w:numPr>
          <w:ilvl w:val="0"/>
          <w:numId w:val="7"/>
        </w:numPr>
      </w:pPr>
      <w:r w:rsidRPr="005B192E">
        <w:t xml:space="preserve">Before-and-after photos </w:t>
      </w:r>
    </w:p>
    <w:p w14:paraId="095E09C6" w14:textId="77777777" w:rsidR="005B192E" w:rsidRPr="005B192E" w:rsidRDefault="005B192E" w:rsidP="005B192E">
      <w:pPr>
        <w:numPr>
          <w:ilvl w:val="0"/>
          <w:numId w:val="7"/>
        </w:numPr>
      </w:pPr>
      <w:r w:rsidRPr="005B192E">
        <w:t xml:space="preserve">Completion records </w:t>
      </w:r>
    </w:p>
    <w:p w14:paraId="77A9B137" w14:textId="77777777" w:rsidR="005B192E" w:rsidRPr="005B192E" w:rsidRDefault="00A73CC9" w:rsidP="005B192E">
      <w:r>
        <w:pict w14:anchorId="18C544F8">
          <v:rect id="_x0000_i1030" style="width:0;height:1.5pt" o:hralign="center" o:hrstd="t" o:hr="t" fillcolor="#a0a0a0" stroked="f"/>
        </w:pict>
      </w:r>
    </w:p>
    <w:p w14:paraId="44008557" w14:textId="77777777" w:rsidR="005B192E" w:rsidRPr="00734419" w:rsidRDefault="005B192E" w:rsidP="00734419">
      <w:pPr>
        <w:pStyle w:val="Heading2"/>
        <w:rPr>
          <w:b/>
          <w:bCs/>
        </w:rPr>
      </w:pPr>
      <w:bookmarkStart w:id="8" w:name="_Toc232793500"/>
      <w:r w:rsidRPr="00734419">
        <w:rPr>
          <w:b/>
          <w:bCs/>
        </w:rPr>
        <w:t>Stage 4 – Marketing &amp; Tenant Enquiry Management</w:t>
      </w:r>
      <w:bookmarkEnd w:id="8"/>
    </w:p>
    <w:p w14:paraId="630825E8" w14:textId="77777777" w:rsidR="005B192E" w:rsidRPr="005B192E" w:rsidRDefault="005B192E" w:rsidP="005B192E">
      <w:pPr>
        <w:rPr>
          <w:b/>
          <w:bCs/>
        </w:rPr>
      </w:pPr>
      <w:r w:rsidRPr="005B192E">
        <w:rPr>
          <w:b/>
          <w:bCs/>
        </w:rPr>
        <w:t>Procedure</w:t>
      </w:r>
    </w:p>
    <w:p w14:paraId="4AA3242D" w14:textId="77777777" w:rsidR="005B192E" w:rsidRPr="005B192E" w:rsidRDefault="005B192E" w:rsidP="005B192E">
      <w:pPr>
        <w:numPr>
          <w:ilvl w:val="0"/>
          <w:numId w:val="8"/>
        </w:numPr>
      </w:pPr>
      <w:r w:rsidRPr="005B192E">
        <w:t xml:space="preserve">Arrange: </w:t>
      </w:r>
    </w:p>
    <w:p w14:paraId="6FAFA597" w14:textId="77777777" w:rsidR="005B192E" w:rsidRPr="005B192E" w:rsidRDefault="005B192E" w:rsidP="005B192E">
      <w:pPr>
        <w:numPr>
          <w:ilvl w:val="1"/>
          <w:numId w:val="8"/>
        </w:numPr>
      </w:pPr>
      <w:r w:rsidRPr="005B192E">
        <w:t xml:space="preserve">photography, </w:t>
      </w:r>
    </w:p>
    <w:p w14:paraId="40708A7E" w14:textId="77777777" w:rsidR="005B192E" w:rsidRPr="005B192E" w:rsidRDefault="005B192E" w:rsidP="005B192E">
      <w:pPr>
        <w:numPr>
          <w:ilvl w:val="1"/>
          <w:numId w:val="8"/>
        </w:numPr>
      </w:pPr>
      <w:r w:rsidRPr="005B192E">
        <w:t xml:space="preserve">videography, </w:t>
      </w:r>
    </w:p>
    <w:p w14:paraId="387DC855" w14:textId="77777777" w:rsidR="005B192E" w:rsidRPr="005B192E" w:rsidRDefault="005B192E" w:rsidP="005B192E">
      <w:pPr>
        <w:numPr>
          <w:ilvl w:val="1"/>
          <w:numId w:val="8"/>
        </w:numPr>
      </w:pPr>
      <w:r w:rsidRPr="005B192E">
        <w:t xml:space="preserve">and marketing materials. </w:t>
      </w:r>
    </w:p>
    <w:p w14:paraId="4C7B466F" w14:textId="77777777" w:rsidR="005B192E" w:rsidRPr="005B192E" w:rsidRDefault="005B192E" w:rsidP="005B192E">
      <w:pPr>
        <w:numPr>
          <w:ilvl w:val="0"/>
          <w:numId w:val="8"/>
        </w:numPr>
      </w:pPr>
      <w:r w:rsidRPr="005B192E">
        <w:t xml:space="preserve">Activate: </w:t>
      </w:r>
    </w:p>
    <w:p w14:paraId="3049FD32" w14:textId="77777777" w:rsidR="005B192E" w:rsidRPr="005B192E" w:rsidRDefault="005B192E" w:rsidP="005B192E">
      <w:pPr>
        <w:numPr>
          <w:ilvl w:val="1"/>
          <w:numId w:val="8"/>
        </w:numPr>
      </w:pPr>
      <w:r w:rsidRPr="005B192E">
        <w:t xml:space="preserve">online listings, </w:t>
      </w:r>
    </w:p>
    <w:p w14:paraId="21833E15" w14:textId="77777777" w:rsidR="005B192E" w:rsidRPr="005B192E" w:rsidRDefault="005B192E" w:rsidP="005B192E">
      <w:pPr>
        <w:numPr>
          <w:ilvl w:val="1"/>
          <w:numId w:val="8"/>
        </w:numPr>
      </w:pPr>
      <w:r w:rsidRPr="005B192E">
        <w:t xml:space="preserve">social media marketing, </w:t>
      </w:r>
    </w:p>
    <w:p w14:paraId="42F17A14" w14:textId="77777777" w:rsidR="005B192E" w:rsidRPr="005B192E" w:rsidRDefault="005B192E" w:rsidP="005B192E">
      <w:pPr>
        <w:numPr>
          <w:ilvl w:val="1"/>
          <w:numId w:val="8"/>
        </w:numPr>
      </w:pPr>
      <w:r w:rsidRPr="005B192E">
        <w:t xml:space="preserve">and promotional campaigns. </w:t>
      </w:r>
    </w:p>
    <w:p w14:paraId="44E531EC" w14:textId="77777777" w:rsidR="005B192E" w:rsidRPr="005B192E" w:rsidRDefault="005B192E" w:rsidP="005B192E">
      <w:pPr>
        <w:numPr>
          <w:ilvl w:val="0"/>
          <w:numId w:val="8"/>
        </w:numPr>
      </w:pPr>
      <w:r w:rsidRPr="005B192E">
        <w:t xml:space="preserve">Respond to tenant enquiries. </w:t>
      </w:r>
    </w:p>
    <w:p w14:paraId="27B910B7" w14:textId="77777777" w:rsidR="005B192E" w:rsidRPr="005B192E" w:rsidRDefault="005B192E" w:rsidP="005B192E">
      <w:pPr>
        <w:numPr>
          <w:ilvl w:val="0"/>
          <w:numId w:val="8"/>
        </w:numPr>
      </w:pPr>
      <w:r w:rsidRPr="005B192E">
        <w:t xml:space="preserve">Schedule inspections and property viewings. </w:t>
      </w:r>
    </w:p>
    <w:p w14:paraId="01C2F821" w14:textId="77777777" w:rsidR="005B192E" w:rsidRPr="005B192E" w:rsidRDefault="005B192E" w:rsidP="005B192E">
      <w:pPr>
        <w:numPr>
          <w:ilvl w:val="0"/>
          <w:numId w:val="8"/>
        </w:numPr>
      </w:pPr>
      <w:r w:rsidRPr="005B192E">
        <w:t xml:space="preserve">Maintain communication records. </w:t>
      </w:r>
    </w:p>
    <w:p w14:paraId="2FB5AD95" w14:textId="77777777" w:rsidR="005B192E" w:rsidRPr="005B192E" w:rsidRDefault="005B192E" w:rsidP="005B192E">
      <w:pPr>
        <w:numPr>
          <w:ilvl w:val="0"/>
          <w:numId w:val="8"/>
        </w:numPr>
      </w:pPr>
      <w:r w:rsidRPr="005B192E">
        <w:t xml:space="preserve">Monitor enquiry performance. </w:t>
      </w:r>
    </w:p>
    <w:p w14:paraId="67D0EB52" w14:textId="77777777" w:rsidR="005B192E" w:rsidRPr="005B192E" w:rsidRDefault="005B192E" w:rsidP="005B192E">
      <w:pPr>
        <w:rPr>
          <w:b/>
          <w:bCs/>
        </w:rPr>
      </w:pPr>
      <w:r w:rsidRPr="005B192E">
        <w:rPr>
          <w:b/>
          <w:bCs/>
        </w:rPr>
        <w:t>CRM Requirements</w:t>
      </w:r>
    </w:p>
    <w:p w14:paraId="54E0907D" w14:textId="77777777" w:rsidR="005B192E" w:rsidRPr="005B192E" w:rsidRDefault="005B192E" w:rsidP="005B192E">
      <w:pPr>
        <w:numPr>
          <w:ilvl w:val="0"/>
          <w:numId w:val="9"/>
        </w:numPr>
      </w:pPr>
      <w:r w:rsidRPr="005B192E">
        <w:t xml:space="preserve">Listing records </w:t>
      </w:r>
    </w:p>
    <w:p w14:paraId="4613F43C" w14:textId="77777777" w:rsidR="005B192E" w:rsidRPr="005B192E" w:rsidRDefault="005B192E" w:rsidP="005B192E">
      <w:pPr>
        <w:numPr>
          <w:ilvl w:val="0"/>
          <w:numId w:val="9"/>
        </w:numPr>
      </w:pPr>
      <w:r w:rsidRPr="005B192E">
        <w:t xml:space="preserve">Marketing status </w:t>
      </w:r>
    </w:p>
    <w:p w14:paraId="068D800F" w14:textId="77777777" w:rsidR="005B192E" w:rsidRPr="005B192E" w:rsidRDefault="005B192E" w:rsidP="005B192E">
      <w:pPr>
        <w:numPr>
          <w:ilvl w:val="0"/>
          <w:numId w:val="9"/>
        </w:numPr>
      </w:pPr>
      <w:r w:rsidRPr="005B192E">
        <w:t xml:space="preserve">Lead tracking </w:t>
      </w:r>
    </w:p>
    <w:p w14:paraId="7D768641" w14:textId="77777777" w:rsidR="005B192E" w:rsidRPr="005B192E" w:rsidRDefault="005B192E" w:rsidP="005B192E">
      <w:pPr>
        <w:numPr>
          <w:ilvl w:val="0"/>
          <w:numId w:val="9"/>
        </w:numPr>
      </w:pPr>
      <w:r w:rsidRPr="005B192E">
        <w:t xml:space="preserve">Tenant enquiry logs </w:t>
      </w:r>
    </w:p>
    <w:p w14:paraId="47095E67" w14:textId="77777777" w:rsidR="005B192E" w:rsidRPr="005B192E" w:rsidRDefault="005B192E" w:rsidP="005B192E">
      <w:pPr>
        <w:numPr>
          <w:ilvl w:val="0"/>
          <w:numId w:val="9"/>
        </w:numPr>
      </w:pPr>
      <w:r w:rsidRPr="005B192E">
        <w:t xml:space="preserve">Viewing schedules </w:t>
      </w:r>
    </w:p>
    <w:p w14:paraId="4D7779BF" w14:textId="77777777" w:rsidR="005B192E" w:rsidRPr="005B192E" w:rsidRDefault="005B192E" w:rsidP="005B192E">
      <w:pPr>
        <w:numPr>
          <w:ilvl w:val="0"/>
          <w:numId w:val="9"/>
        </w:numPr>
      </w:pPr>
      <w:r w:rsidRPr="005B192E">
        <w:t xml:space="preserve">Communication records </w:t>
      </w:r>
    </w:p>
    <w:p w14:paraId="7B86768A" w14:textId="77777777" w:rsidR="005B192E" w:rsidRPr="005B192E" w:rsidRDefault="00A73CC9" w:rsidP="005B192E">
      <w:r>
        <w:pict w14:anchorId="62F38B20">
          <v:rect id="_x0000_i1031" style="width:0;height:1.5pt" o:hralign="center" o:hrstd="t" o:hr="t" fillcolor="#a0a0a0" stroked="f"/>
        </w:pict>
      </w:r>
    </w:p>
    <w:p w14:paraId="707E8A62" w14:textId="77777777" w:rsidR="005B192E" w:rsidRPr="00734419" w:rsidRDefault="005B192E" w:rsidP="00734419">
      <w:pPr>
        <w:pStyle w:val="Heading2"/>
        <w:rPr>
          <w:b/>
          <w:bCs/>
        </w:rPr>
      </w:pPr>
      <w:bookmarkStart w:id="9" w:name="_Toc232793501"/>
      <w:r w:rsidRPr="00734419">
        <w:rPr>
          <w:b/>
          <w:bCs/>
        </w:rPr>
        <w:t>Stage 5 – Tenant Screening &amp; Verification</w:t>
      </w:r>
      <w:bookmarkEnd w:id="9"/>
    </w:p>
    <w:p w14:paraId="418FD45A" w14:textId="77777777" w:rsidR="005B192E" w:rsidRPr="005B192E" w:rsidRDefault="005B192E" w:rsidP="005B192E">
      <w:pPr>
        <w:rPr>
          <w:b/>
          <w:bCs/>
        </w:rPr>
      </w:pPr>
      <w:r w:rsidRPr="005B192E">
        <w:rPr>
          <w:b/>
          <w:bCs/>
        </w:rPr>
        <w:t>Procedure</w:t>
      </w:r>
    </w:p>
    <w:p w14:paraId="45D25930" w14:textId="77777777" w:rsidR="005B192E" w:rsidRPr="005B192E" w:rsidRDefault="005B192E" w:rsidP="005B192E">
      <w:pPr>
        <w:numPr>
          <w:ilvl w:val="0"/>
          <w:numId w:val="10"/>
        </w:numPr>
      </w:pPr>
      <w:r w:rsidRPr="005B192E">
        <w:t xml:space="preserve">Receive tenant applications. </w:t>
      </w:r>
    </w:p>
    <w:p w14:paraId="31B44DC5" w14:textId="77777777" w:rsidR="005B192E" w:rsidRPr="005B192E" w:rsidRDefault="005B192E" w:rsidP="005B192E">
      <w:pPr>
        <w:numPr>
          <w:ilvl w:val="0"/>
          <w:numId w:val="10"/>
        </w:numPr>
      </w:pPr>
      <w:r w:rsidRPr="005B192E">
        <w:t xml:space="preserve">Conduct: </w:t>
      </w:r>
    </w:p>
    <w:p w14:paraId="6D185568" w14:textId="77777777" w:rsidR="005B192E" w:rsidRPr="005B192E" w:rsidRDefault="005B192E" w:rsidP="005B192E">
      <w:pPr>
        <w:numPr>
          <w:ilvl w:val="1"/>
          <w:numId w:val="10"/>
        </w:numPr>
      </w:pPr>
      <w:r w:rsidRPr="005B192E">
        <w:t xml:space="preserve">initial screening, </w:t>
      </w:r>
    </w:p>
    <w:p w14:paraId="599164A0" w14:textId="77777777" w:rsidR="005B192E" w:rsidRPr="005B192E" w:rsidRDefault="005B192E" w:rsidP="005B192E">
      <w:pPr>
        <w:numPr>
          <w:ilvl w:val="1"/>
          <w:numId w:val="10"/>
        </w:numPr>
      </w:pPr>
      <w:r w:rsidRPr="005B192E">
        <w:t xml:space="preserve">identity verification, </w:t>
      </w:r>
    </w:p>
    <w:p w14:paraId="39CE330E" w14:textId="77777777" w:rsidR="005B192E" w:rsidRPr="005B192E" w:rsidRDefault="005B192E" w:rsidP="005B192E">
      <w:pPr>
        <w:numPr>
          <w:ilvl w:val="1"/>
          <w:numId w:val="10"/>
        </w:numPr>
      </w:pPr>
      <w:r w:rsidRPr="005B192E">
        <w:t xml:space="preserve">employment verification, </w:t>
      </w:r>
    </w:p>
    <w:p w14:paraId="36896D43" w14:textId="77777777" w:rsidR="005B192E" w:rsidRPr="005B192E" w:rsidRDefault="005B192E" w:rsidP="005B192E">
      <w:pPr>
        <w:numPr>
          <w:ilvl w:val="1"/>
          <w:numId w:val="10"/>
        </w:numPr>
      </w:pPr>
      <w:r w:rsidRPr="005B192E">
        <w:t xml:space="preserve">income verification, </w:t>
      </w:r>
    </w:p>
    <w:p w14:paraId="513180A0" w14:textId="77777777" w:rsidR="005B192E" w:rsidRPr="005B192E" w:rsidRDefault="005B192E" w:rsidP="005B192E">
      <w:pPr>
        <w:numPr>
          <w:ilvl w:val="1"/>
          <w:numId w:val="10"/>
        </w:numPr>
      </w:pPr>
      <w:r w:rsidRPr="005B192E">
        <w:t xml:space="preserve">reference checking, </w:t>
      </w:r>
    </w:p>
    <w:p w14:paraId="7320596E" w14:textId="77777777" w:rsidR="005B192E" w:rsidRPr="005B192E" w:rsidRDefault="005B192E" w:rsidP="005B192E">
      <w:pPr>
        <w:numPr>
          <w:ilvl w:val="1"/>
          <w:numId w:val="10"/>
        </w:numPr>
      </w:pPr>
      <w:r w:rsidRPr="005B192E">
        <w:t xml:space="preserve">and rental history review. </w:t>
      </w:r>
    </w:p>
    <w:p w14:paraId="3B13D2F6" w14:textId="77777777" w:rsidR="005B192E" w:rsidRPr="005B192E" w:rsidRDefault="005B192E" w:rsidP="005B192E">
      <w:pPr>
        <w:numPr>
          <w:ilvl w:val="0"/>
          <w:numId w:val="10"/>
        </w:numPr>
      </w:pPr>
      <w:r w:rsidRPr="005B192E">
        <w:t xml:space="preserve">Review supporting documents. </w:t>
      </w:r>
    </w:p>
    <w:p w14:paraId="029106E8" w14:textId="77777777" w:rsidR="005B192E" w:rsidRPr="005B192E" w:rsidRDefault="005B192E" w:rsidP="005B192E">
      <w:pPr>
        <w:numPr>
          <w:ilvl w:val="0"/>
          <w:numId w:val="10"/>
        </w:numPr>
      </w:pPr>
      <w:r w:rsidRPr="005B192E">
        <w:t xml:space="preserve">Identify: </w:t>
      </w:r>
    </w:p>
    <w:p w14:paraId="10C2961A" w14:textId="77777777" w:rsidR="005B192E" w:rsidRPr="005B192E" w:rsidRDefault="005B192E" w:rsidP="005B192E">
      <w:pPr>
        <w:numPr>
          <w:ilvl w:val="1"/>
          <w:numId w:val="10"/>
        </w:numPr>
      </w:pPr>
      <w:r w:rsidRPr="005B192E">
        <w:t xml:space="preserve">financial risks, </w:t>
      </w:r>
    </w:p>
    <w:p w14:paraId="1405102F" w14:textId="77777777" w:rsidR="005B192E" w:rsidRPr="005B192E" w:rsidRDefault="005B192E" w:rsidP="005B192E">
      <w:pPr>
        <w:numPr>
          <w:ilvl w:val="1"/>
          <w:numId w:val="10"/>
        </w:numPr>
      </w:pPr>
      <w:r w:rsidRPr="005B192E">
        <w:t xml:space="preserve">behavioural concerns, </w:t>
      </w:r>
    </w:p>
    <w:p w14:paraId="214A900D" w14:textId="77777777" w:rsidR="005B192E" w:rsidRPr="005B192E" w:rsidRDefault="005B192E" w:rsidP="005B192E">
      <w:pPr>
        <w:numPr>
          <w:ilvl w:val="1"/>
          <w:numId w:val="10"/>
        </w:numPr>
      </w:pPr>
      <w:r w:rsidRPr="005B192E">
        <w:t xml:space="preserve">occupancy risks, </w:t>
      </w:r>
    </w:p>
    <w:p w14:paraId="4485064F" w14:textId="77777777" w:rsidR="005B192E" w:rsidRPr="005B192E" w:rsidRDefault="005B192E" w:rsidP="005B192E">
      <w:pPr>
        <w:numPr>
          <w:ilvl w:val="1"/>
          <w:numId w:val="10"/>
        </w:numPr>
      </w:pPr>
      <w:r w:rsidRPr="005B192E">
        <w:t xml:space="preserve">or operational concerns. </w:t>
      </w:r>
    </w:p>
    <w:p w14:paraId="3E4FD865" w14:textId="77777777" w:rsidR="005B192E" w:rsidRPr="005B192E" w:rsidRDefault="005B192E" w:rsidP="005B192E">
      <w:pPr>
        <w:numPr>
          <w:ilvl w:val="0"/>
          <w:numId w:val="10"/>
        </w:numPr>
      </w:pPr>
      <w:r w:rsidRPr="005B192E">
        <w:t xml:space="preserve">Escalate high-risk applications where necessary. </w:t>
      </w:r>
    </w:p>
    <w:p w14:paraId="182D706A" w14:textId="77777777" w:rsidR="005B192E" w:rsidRPr="005B192E" w:rsidRDefault="005B192E" w:rsidP="005B192E">
      <w:pPr>
        <w:numPr>
          <w:ilvl w:val="0"/>
          <w:numId w:val="10"/>
        </w:numPr>
      </w:pPr>
      <w:r w:rsidRPr="005B192E">
        <w:t xml:space="preserve">Submit shortlisted tenant recommendations to Owner where applicable. </w:t>
      </w:r>
    </w:p>
    <w:p w14:paraId="223E3E31" w14:textId="77777777" w:rsidR="005B192E" w:rsidRPr="005B192E" w:rsidRDefault="005B192E" w:rsidP="005B192E">
      <w:pPr>
        <w:rPr>
          <w:b/>
          <w:bCs/>
        </w:rPr>
      </w:pPr>
      <w:r w:rsidRPr="005B192E">
        <w:rPr>
          <w:b/>
          <w:bCs/>
        </w:rPr>
        <w:t>CRM Requirements</w:t>
      </w:r>
    </w:p>
    <w:p w14:paraId="48E4B3AB" w14:textId="77777777" w:rsidR="005B192E" w:rsidRPr="005B192E" w:rsidRDefault="005B192E" w:rsidP="005B192E">
      <w:pPr>
        <w:numPr>
          <w:ilvl w:val="0"/>
          <w:numId w:val="11"/>
        </w:numPr>
      </w:pPr>
      <w:r w:rsidRPr="005B192E">
        <w:t xml:space="preserve">Tenant application records </w:t>
      </w:r>
    </w:p>
    <w:p w14:paraId="08CD871C" w14:textId="77777777" w:rsidR="005B192E" w:rsidRPr="005B192E" w:rsidRDefault="005B192E" w:rsidP="005B192E">
      <w:pPr>
        <w:numPr>
          <w:ilvl w:val="0"/>
          <w:numId w:val="11"/>
        </w:numPr>
      </w:pPr>
      <w:r w:rsidRPr="005B192E">
        <w:t xml:space="preserve">Verification records </w:t>
      </w:r>
    </w:p>
    <w:p w14:paraId="4FC4E46F" w14:textId="77777777" w:rsidR="005B192E" w:rsidRPr="005B192E" w:rsidRDefault="005B192E" w:rsidP="005B192E">
      <w:pPr>
        <w:numPr>
          <w:ilvl w:val="0"/>
          <w:numId w:val="11"/>
        </w:numPr>
      </w:pPr>
      <w:r w:rsidRPr="005B192E">
        <w:t xml:space="preserve">ID documents </w:t>
      </w:r>
    </w:p>
    <w:p w14:paraId="4F7C570E" w14:textId="77777777" w:rsidR="005B192E" w:rsidRPr="005B192E" w:rsidRDefault="005B192E" w:rsidP="005B192E">
      <w:pPr>
        <w:numPr>
          <w:ilvl w:val="0"/>
          <w:numId w:val="11"/>
        </w:numPr>
      </w:pPr>
      <w:r w:rsidRPr="005B192E">
        <w:t xml:space="preserve">Employment verification </w:t>
      </w:r>
    </w:p>
    <w:p w14:paraId="7024A107" w14:textId="77777777" w:rsidR="005B192E" w:rsidRPr="005B192E" w:rsidRDefault="005B192E" w:rsidP="005B192E">
      <w:pPr>
        <w:numPr>
          <w:ilvl w:val="0"/>
          <w:numId w:val="11"/>
        </w:numPr>
      </w:pPr>
      <w:r w:rsidRPr="005B192E">
        <w:t xml:space="preserve">Reference notes </w:t>
      </w:r>
    </w:p>
    <w:p w14:paraId="48428DCB" w14:textId="77777777" w:rsidR="005B192E" w:rsidRPr="005B192E" w:rsidRDefault="005B192E" w:rsidP="005B192E">
      <w:pPr>
        <w:numPr>
          <w:ilvl w:val="0"/>
          <w:numId w:val="11"/>
        </w:numPr>
      </w:pPr>
      <w:r w:rsidRPr="005B192E">
        <w:t xml:space="preserve">Risk assessment </w:t>
      </w:r>
    </w:p>
    <w:p w14:paraId="3C466F27" w14:textId="77777777" w:rsidR="005B192E" w:rsidRPr="005B192E" w:rsidRDefault="005B192E" w:rsidP="005B192E">
      <w:pPr>
        <w:numPr>
          <w:ilvl w:val="0"/>
          <w:numId w:val="11"/>
        </w:numPr>
      </w:pPr>
      <w:r w:rsidRPr="005B192E">
        <w:t xml:space="preserve">Approval status </w:t>
      </w:r>
    </w:p>
    <w:p w14:paraId="7522ECCD" w14:textId="77777777" w:rsidR="005B192E" w:rsidRPr="005B192E" w:rsidRDefault="00A73CC9" w:rsidP="005B192E">
      <w:r>
        <w:pict w14:anchorId="342D2AD5">
          <v:rect id="_x0000_i1032" style="width:0;height:1.5pt" o:hralign="center" o:hrstd="t" o:hr="t" fillcolor="#a0a0a0" stroked="f"/>
        </w:pict>
      </w:r>
    </w:p>
    <w:p w14:paraId="57E3792B" w14:textId="77777777" w:rsidR="005B192E" w:rsidRPr="00734419" w:rsidRDefault="005B192E" w:rsidP="00734419">
      <w:pPr>
        <w:pStyle w:val="Heading2"/>
        <w:rPr>
          <w:b/>
          <w:bCs/>
        </w:rPr>
      </w:pPr>
      <w:bookmarkStart w:id="10" w:name="_Toc232793502"/>
      <w:r w:rsidRPr="00734419">
        <w:rPr>
          <w:b/>
          <w:bCs/>
        </w:rPr>
        <w:t>Stage 6 – Lease Coordination &amp; Tenant Onboarding</w:t>
      </w:r>
      <w:bookmarkEnd w:id="10"/>
    </w:p>
    <w:p w14:paraId="4CAC5AD6" w14:textId="77777777" w:rsidR="005B192E" w:rsidRPr="005B192E" w:rsidRDefault="005B192E" w:rsidP="005B192E">
      <w:pPr>
        <w:rPr>
          <w:b/>
          <w:bCs/>
        </w:rPr>
      </w:pPr>
      <w:r w:rsidRPr="005B192E">
        <w:rPr>
          <w:b/>
          <w:bCs/>
        </w:rPr>
        <w:t>Procedure</w:t>
      </w:r>
    </w:p>
    <w:p w14:paraId="0B259305" w14:textId="77777777" w:rsidR="005B192E" w:rsidRPr="005B192E" w:rsidRDefault="005B192E" w:rsidP="005B192E">
      <w:pPr>
        <w:numPr>
          <w:ilvl w:val="0"/>
          <w:numId w:val="12"/>
        </w:numPr>
      </w:pPr>
      <w:r w:rsidRPr="005B192E">
        <w:t xml:space="preserve">Prepare tenancy agreement. </w:t>
      </w:r>
    </w:p>
    <w:p w14:paraId="3B85E109" w14:textId="77777777" w:rsidR="005B192E" w:rsidRPr="005B192E" w:rsidRDefault="005B192E" w:rsidP="005B192E">
      <w:pPr>
        <w:numPr>
          <w:ilvl w:val="0"/>
          <w:numId w:val="12"/>
        </w:numPr>
      </w:pPr>
      <w:r w:rsidRPr="005B192E">
        <w:t xml:space="preserve">Collect: </w:t>
      </w:r>
    </w:p>
    <w:p w14:paraId="1A16F548" w14:textId="77777777" w:rsidR="005B192E" w:rsidRPr="005B192E" w:rsidRDefault="005B192E" w:rsidP="005B192E">
      <w:pPr>
        <w:numPr>
          <w:ilvl w:val="1"/>
          <w:numId w:val="12"/>
        </w:numPr>
      </w:pPr>
      <w:r w:rsidRPr="005B192E">
        <w:t xml:space="preserve">signed lease agreement, </w:t>
      </w:r>
    </w:p>
    <w:p w14:paraId="7DCC8AEB" w14:textId="77777777" w:rsidR="005B192E" w:rsidRPr="005B192E" w:rsidRDefault="005B192E" w:rsidP="005B192E">
      <w:pPr>
        <w:numPr>
          <w:ilvl w:val="1"/>
          <w:numId w:val="12"/>
        </w:numPr>
      </w:pPr>
      <w:r w:rsidRPr="005B192E">
        <w:t xml:space="preserve">bond/deposit, </w:t>
      </w:r>
    </w:p>
    <w:p w14:paraId="2AFA4951" w14:textId="77777777" w:rsidR="005B192E" w:rsidRPr="005B192E" w:rsidRDefault="005B192E" w:rsidP="005B192E">
      <w:pPr>
        <w:numPr>
          <w:ilvl w:val="1"/>
          <w:numId w:val="12"/>
        </w:numPr>
      </w:pPr>
      <w:r w:rsidRPr="005B192E">
        <w:t xml:space="preserve">advance rent, </w:t>
      </w:r>
    </w:p>
    <w:p w14:paraId="5EDB6A49" w14:textId="77777777" w:rsidR="005B192E" w:rsidRPr="005B192E" w:rsidRDefault="005B192E" w:rsidP="005B192E">
      <w:pPr>
        <w:numPr>
          <w:ilvl w:val="1"/>
          <w:numId w:val="12"/>
        </w:numPr>
      </w:pPr>
      <w:r w:rsidRPr="005B192E">
        <w:t xml:space="preserve">occupant information, </w:t>
      </w:r>
    </w:p>
    <w:p w14:paraId="228965C3" w14:textId="77777777" w:rsidR="005B192E" w:rsidRPr="005B192E" w:rsidRDefault="005B192E" w:rsidP="005B192E">
      <w:pPr>
        <w:numPr>
          <w:ilvl w:val="1"/>
          <w:numId w:val="12"/>
        </w:numPr>
      </w:pPr>
      <w:r w:rsidRPr="005B192E">
        <w:t xml:space="preserve">and supporting documents. </w:t>
      </w:r>
    </w:p>
    <w:p w14:paraId="0C11AB41" w14:textId="77777777" w:rsidR="005B192E" w:rsidRPr="005B192E" w:rsidRDefault="005B192E" w:rsidP="005B192E">
      <w:pPr>
        <w:numPr>
          <w:ilvl w:val="0"/>
          <w:numId w:val="12"/>
        </w:numPr>
      </w:pPr>
      <w:r w:rsidRPr="005B192E">
        <w:t xml:space="preserve">Record all approved occupants. </w:t>
      </w:r>
    </w:p>
    <w:p w14:paraId="1CE3A60C" w14:textId="77777777" w:rsidR="005B192E" w:rsidRPr="005B192E" w:rsidRDefault="005B192E" w:rsidP="005B192E">
      <w:pPr>
        <w:numPr>
          <w:ilvl w:val="0"/>
          <w:numId w:val="12"/>
        </w:numPr>
      </w:pPr>
      <w:r w:rsidRPr="005B192E">
        <w:t xml:space="preserve">Conduct entry inspection. </w:t>
      </w:r>
    </w:p>
    <w:p w14:paraId="6465CE22" w14:textId="77777777" w:rsidR="005B192E" w:rsidRPr="005B192E" w:rsidRDefault="005B192E" w:rsidP="005B192E">
      <w:pPr>
        <w:numPr>
          <w:ilvl w:val="0"/>
          <w:numId w:val="12"/>
        </w:numPr>
      </w:pPr>
      <w:r w:rsidRPr="005B192E">
        <w:t xml:space="preserve">Provide: </w:t>
      </w:r>
    </w:p>
    <w:p w14:paraId="30A1DBE6" w14:textId="77777777" w:rsidR="005B192E" w:rsidRPr="005B192E" w:rsidRDefault="005B192E" w:rsidP="005B192E">
      <w:pPr>
        <w:numPr>
          <w:ilvl w:val="1"/>
          <w:numId w:val="12"/>
        </w:numPr>
      </w:pPr>
      <w:r w:rsidRPr="005B192E">
        <w:t xml:space="preserve">property rules, </w:t>
      </w:r>
    </w:p>
    <w:p w14:paraId="4C7DCF76" w14:textId="77777777" w:rsidR="005B192E" w:rsidRPr="005B192E" w:rsidRDefault="005B192E" w:rsidP="005B192E">
      <w:pPr>
        <w:numPr>
          <w:ilvl w:val="1"/>
          <w:numId w:val="12"/>
        </w:numPr>
      </w:pPr>
      <w:r w:rsidRPr="005B192E">
        <w:t xml:space="preserve">building rules, </w:t>
      </w:r>
    </w:p>
    <w:p w14:paraId="118CB198" w14:textId="77777777" w:rsidR="005B192E" w:rsidRPr="005B192E" w:rsidRDefault="005B192E" w:rsidP="005B192E">
      <w:pPr>
        <w:numPr>
          <w:ilvl w:val="1"/>
          <w:numId w:val="12"/>
        </w:numPr>
      </w:pPr>
      <w:r w:rsidRPr="005B192E">
        <w:t xml:space="preserve">safety instructions, </w:t>
      </w:r>
    </w:p>
    <w:p w14:paraId="5D85D1E2" w14:textId="77777777" w:rsidR="005B192E" w:rsidRPr="005B192E" w:rsidRDefault="005B192E" w:rsidP="005B192E">
      <w:pPr>
        <w:numPr>
          <w:ilvl w:val="1"/>
          <w:numId w:val="12"/>
        </w:numPr>
      </w:pPr>
      <w:r w:rsidRPr="005B192E">
        <w:t xml:space="preserve">and operational guidelines. </w:t>
      </w:r>
    </w:p>
    <w:p w14:paraId="71D1B7BF" w14:textId="77777777" w:rsidR="005B192E" w:rsidRPr="005B192E" w:rsidRDefault="005B192E" w:rsidP="005B192E">
      <w:pPr>
        <w:numPr>
          <w:ilvl w:val="0"/>
          <w:numId w:val="12"/>
        </w:numPr>
      </w:pPr>
      <w:r w:rsidRPr="005B192E">
        <w:t xml:space="preserve">Coordinate key handover and move-in process. </w:t>
      </w:r>
    </w:p>
    <w:p w14:paraId="158302C4" w14:textId="77777777" w:rsidR="005B192E" w:rsidRPr="005B192E" w:rsidRDefault="005B192E" w:rsidP="005B192E">
      <w:pPr>
        <w:rPr>
          <w:b/>
          <w:bCs/>
        </w:rPr>
      </w:pPr>
      <w:r w:rsidRPr="005B192E">
        <w:rPr>
          <w:b/>
          <w:bCs/>
        </w:rPr>
        <w:t>CRM Requirements</w:t>
      </w:r>
    </w:p>
    <w:p w14:paraId="5E0DCDBA" w14:textId="77777777" w:rsidR="005B192E" w:rsidRPr="005B192E" w:rsidRDefault="005B192E" w:rsidP="005B192E">
      <w:pPr>
        <w:numPr>
          <w:ilvl w:val="0"/>
          <w:numId w:val="13"/>
        </w:numPr>
      </w:pPr>
      <w:r w:rsidRPr="005B192E">
        <w:t xml:space="preserve">Signed agreement </w:t>
      </w:r>
    </w:p>
    <w:p w14:paraId="529A3F12" w14:textId="77777777" w:rsidR="005B192E" w:rsidRPr="005B192E" w:rsidRDefault="005B192E" w:rsidP="005B192E">
      <w:pPr>
        <w:numPr>
          <w:ilvl w:val="0"/>
          <w:numId w:val="13"/>
        </w:numPr>
      </w:pPr>
      <w:r w:rsidRPr="005B192E">
        <w:t xml:space="preserve">Payment records </w:t>
      </w:r>
    </w:p>
    <w:p w14:paraId="027281F7" w14:textId="77777777" w:rsidR="005B192E" w:rsidRPr="005B192E" w:rsidRDefault="005B192E" w:rsidP="005B192E">
      <w:pPr>
        <w:numPr>
          <w:ilvl w:val="0"/>
          <w:numId w:val="13"/>
        </w:numPr>
      </w:pPr>
      <w:r w:rsidRPr="005B192E">
        <w:t xml:space="preserve">Occupant records </w:t>
      </w:r>
    </w:p>
    <w:p w14:paraId="7DF08DD5" w14:textId="77777777" w:rsidR="005B192E" w:rsidRPr="005B192E" w:rsidRDefault="005B192E" w:rsidP="005B192E">
      <w:pPr>
        <w:numPr>
          <w:ilvl w:val="0"/>
          <w:numId w:val="13"/>
        </w:numPr>
      </w:pPr>
      <w:r w:rsidRPr="005B192E">
        <w:t xml:space="preserve">Entry inspection report </w:t>
      </w:r>
    </w:p>
    <w:p w14:paraId="107E31ED" w14:textId="77777777" w:rsidR="005B192E" w:rsidRPr="005B192E" w:rsidRDefault="005B192E" w:rsidP="005B192E">
      <w:pPr>
        <w:numPr>
          <w:ilvl w:val="0"/>
          <w:numId w:val="13"/>
        </w:numPr>
      </w:pPr>
      <w:r w:rsidRPr="005B192E">
        <w:t xml:space="preserve">Key handover record </w:t>
      </w:r>
    </w:p>
    <w:p w14:paraId="544DF9C8" w14:textId="77777777" w:rsidR="005B192E" w:rsidRPr="005B192E" w:rsidRDefault="005B192E" w:rsidP="005B192E">
      <w:pPr>
        <w:numPr>
          <w:ilvl w:val="0"/>
          <w:numId w:val="13"/>
        </w:numPr>
      </w:pPr>
      <w:r w:rsidRPr="005B192E">
        <w:t xml:space="preserve">Tenant onboarding checklist </w:t>
      </w:r>
    </w:p>
    <w:p w14:paraId="4E745FB2" w14:textId="77777777" w:rsidR="005B192E" w:rsidRPr="005B192E" w:rsidRDefault="00A73CC9" w:rsidP="005B192E">
      <w:r>
        <w:pict w14:anchorId="43D10FE9">
          <v:rect id="_x0000_i1033" style="width:0;height:1.5pt" o:hralign="center" o:hrstd="t" o:hr="t" fillcolor="#a0a0a0" stroked="f"/>
        </w:pict>
      </w:r>
    </w:p>
    <w:p w14:paraId="61881B09" w14:textId="77777777" w:rsidR="005B192E" w:rsidRPr="00734419" w:rsidRDefault="005B192E" w:rsidP="00734419">
      <w:pPr>
        <w:pStyle w:val="Heading2"/>
        <w:rPr>
          <w:b/>
          <w:bCs/>
        </w:rPr>
      </w:pPr>
      <w:bookmarkStart w:id="11" w:name="_Toc232793503"/>
      <w:r w:rsidRPr="00734419">
        <w:rPr>
          <w:b/>
          <w:bCs/>
        </w:rPr>
        <w:t>Stage 7 – Ongoing Rental Management</w:t>
      </w:r>
      <w:bookmarkEnd w:id="11"/>
    </w:p>
    <w:p w14:paraId="3D820D46" w14:textId="77777777" w:rsidR="005B192E" w:rsidRPr="005B192E" w:rsidRDefault="005B192E" w:rsidP="005B192E">
      <w:pPr>
        <w:rPr>
          <w:b/>
          <w:bCs/>
        </w:rPr>
      </w:pPr>
      <w:r w:rsidRPr="005B192E">
        <w:rPr>
          <w:b/>
          <w:bCs/>
        </w:rPr>
        <w:t>Procedure</w:t>
      </w:r>
    </w:p>
    <w:p w14:paraId="41440A93" w14:textId="77777777" w:rsidR="005B192E" w:rsidRPr="005B192E" w:rsidRDefault="005B192E" w:rsidP="005B192E">
      <w:pPr>
        <w:numPr>
          <w:ilvl w:val="0"/>
          <w:numId w:val="14"/>
        </w:numPr>
      </w:pPr>
      <w:r w:rsidRPr="005B192E">
        <w:t xml:space="preserve">Coordinate tenant communication professionally. </w:t>
      </w:r>
    </w:p>
    <w:p w14:paraId="6A568291" w14:textId="77777777" w:rsidR="005B192E" w:rsidRPr="005B192E" w:rsidRDefault="005B192E" w:rsidP="005B192E">
      <w:pPr>
        <w:numPr>
          <w:ilvl w:val="0"/>
          <w:numId w:val="14"/>
        </w:numPr>
      </w:pPr>
      <w:r w:rsidRPr="005B192E">
        <w:t xml:space="preserve">Monitor: </w:t>
      </w:r>
    </w:p>
    <w:p w14:paraId="13DBD45D" w14:textId="77777777" w:rsidR="005B192E" w:rsidRPr="005B192E" w:rsidRDefault="005B192E" w:rsidP="005B192E">
      <w:pPr>
        <w:numPr>
          <w:ilvl w:val="1"/>
          <w:numId w:val="14"/>
        </w:numPr>
      </w:pPr>
      <w:r w:rsidRPr="005B192E">
        <w:t xml:space="preserve">rent payments, </w:t>
      </w:r>
    </w:p>
    <w:p w14:paraId="736EA589" w14:textId="77777777" w:rsidR="005B192E" w:rsidRPr="005B192E" w:rsidRDefault="005B192E" w:rsidP="005B192E">
      <w:pPr>
        <w:numPr>
          <w:ilvl w:val="1"/>
          <w:numId w:val="14"/>
        </w:numPr>
      </w:pPr>
      <w:r w:rsidRPr="005B192E">
        <w:t xml:space="preserve">complaints, </w:t>
      </w:r>
    </w:p>
    <w:p w14:paraId="76D169FC" w14:textId="77777777" w:rsidR="005B192E" w:rsidRPr="005B192E" w:rsidRDefault="005B192E" w:rsidP="005B192E">
      <w:pPr>
        <w:numPr>
          <w:ilvl w:val="1"/>
          <w:numId w:val="14"/>
        </w:numPr>
      </w:pPr>
      <w:r w:rsidRPr="005B192E">
        <w:t xml:space="preserve">maintenance requests, </w:t>
      </w:r>
    </w:p>
    <w:p w14:paraId="5ADBD411" w14:textId="77777777" w:rsidR="005B192E" w:rsidRPr="005B192E" w:rsidRDefault="005B192E" w:rsidP="005B192E">
      <w:pPr>
        <w:numPr>
          <w:ilvl w:val="1"/>
          <w:numId w:val="14"/>
        </w:numPr>
      </w:pPr>
      <w:r w:rsidRPr="005B192E">
        <w:t xml:space="preserve">and operational concerns. </w:t>
      </w:r>
    </w:p>
    <w:p w14:paraId="3E638331" w14:textId="77777777" w:rsidR="005B192E" w:rsidRPr="005B192E" w:rsidRDefault="005B192E" w:rsidP="005B192E">
      <w:pPr>
        <w:numPr>
          <w:ilvl w:val="0"/>
          <w:numId w:val="14"/>
        </w:numPr>
      </w:pPr>
      <w:r w:rsidRPr="005B192E">
        <w:t xml:space="preserve">Coordinate: </w:t>
      </w:r>
    </w:p>
    <w:p w14:paraId="0AACC1AD" w14:textId="77777777" w:rsidR="005B192E" w:rsidRPr="005B192E" w:rsidRDefault="005B192E" w:rsidP="005B192E">
      <w:pPr>
        <w:numPr>
          <w:ilvl w:val="1"/>
          <w:numId w:val="14"/>
        </w:numPr>
      </w:pPr>
      <w:r w:rsidRPr="005B192E">
        <w:t xml:space="preserve">repairs, </w:t>
      </w:r>
    </w:p>
    <w:p w14:paraId="208EB948" w14:textId="77777777" w:rsidR="005B192E" w:rsidRPr="005B192E" w:rsidRDefault="005B192E" w:rsidP="005B192E">
      <w:pPr>
        <w:numPr>
          <w:ilvl w:val="1"/>
          <w:numId w:val="14"/>
        </w:numPr>
      </w:pPr>
      <w:r w:rsidRPr="005B192E">
        <w:t xml:space="preserve">maintenance, </w:t>
      </w:r>
    </w:p>
    <w:p w14:paraId="1E66B1CF" w14:textId="77777777" w:rsidR="005B192E" w:rsidRPr="005B192E" w:rsidRDefault="005B192E" w:rsidP="005B192E">
      <w:pPr>
        <w:numPr>
          <w:ilvl w:val="1"/>
          <w:numId w:val="14"/>
        </w:numPr>
      </w:pPr>
      <w:r w:rsidRPr="005B192E">
        <w:t xml:space="preserve">contractor attendance, </w:t>
      </w:r>
    </w:p>
    <w:p w14:paraId="64C023F2" w14:textId="77777777" w:rsidR="005B192E" w:rsidRPr="005B192E" w:rsidRDefault="005B192E" w:rsidP="005B192E">
      <w:pPr>
        <w:numPr>
          <w:ilvl w:val="1"/>
          <w:numId w:val="14"/>
        </w:numPr>
      </w:pPr>
      <w:r w:rsidRPr="005B192E">
        <w:t xml:space="preserve">and emergency response where required. </w:t>
      </w:r>
    </w:p>
    <w:p w14:paraId="3A2FDB46" w14:textId="77777777" w:rsidR="005B192E" w:rsidRPr="005B192E" w:rsidRDefault="005B192E" w:rsidP="005B192E">
      <w:pPr>
        <w:numPr>
          <w:ilvl w:val="0"/>
          <w:numId w:val="14"/>
        </w:numPr>
      </w:pPr>
      <w:r w:rsidRPr="005B192E">
        <w:t xml:space="preserve">Maintain operational records and communication logs. </w:t>
      </w:r>
    </w:p>
    <w:p w14:paraId="58FBD688" w14:textId="77777777" w:rsidR="005B192E" w:rsidRPr="005B192E" w:rsidRDefault="005B192E" w:rsidP="005B192E">
      <w:pPr>
        <w:numPr>
          <w:ilvl w:val="0"/>
          <w:numId w:val="14"/>
        </w:numPr>
      </w:pPr>
      <w:r w:rsidRPr="005B192E">
        <w:t xml:space="preserve">Escalate serious operational issues where necessary. </w:t>
      </w:r>
    </w:p>
    <w:p w14:paraId="506211E5" w14:textId="77777777" w:rsidR="005B192E" w:rsidRPr="005B192E" w:rsidRDefault="005B192E" w:rsidP="005B192E">
      <w:pPr>
        <w:rPr>
          <w:b/>
          <w:bCs/>
        </w:rPr>
      </w:pPr>
      <w:r w:rsidRPr="005B192E">
        <w:rPr>
          <w:b/>
          <w:bCs/>
        </w:rPr>
        <w:t>CRM Requirements</w:t>
      </w:r>
    </w:p>
    <w:p w14:paraId="5D556D02" w14:textId="77777777" w:rsidR="005B192E" w:rsidRPr="005B192E" w:rsidRDefault="005B192E" w:rsidP="005B192E">
      <w:pPr>
        <w:numPr>
          <w:ilvl w:val="0"/>
          <w:numId w:val="15"/>
        </w:numPr>
      </w:pPr>
      <w:r w:rsidRPr="005B192E">
        <w:t xml:space="preserve">Rental ledger </w:t>
      </w:r>
    </w:p>
    <w:p w14:paraId="3143D85E" w14:textId="77777777" w:rsidR="005B192E" w:rsidRPr="005B192E" w:rsidRDefault="005B192E" w:rsidP="005B192E">
      <w:pPr>
        <w:numPr>
          <w:ilvl w:val="0"/>
          <w:numId w:val="15"/>
        </w:numPr>
      </w:pPr>
      <w:r w:rsidRPr="005B192E">
        <w:t xml:space="preserve">Payment tracking </w:t>
      </w:r>
    </w:p>
    <w:p w14:paraId="12D0648B" w14:textId="77777777" w:rsidR="005B192E" w:rsidRPr="005B192E" w:rsidRDefault="005B192E" w:rsidP="005B192E">
      <w:pPr>
        <w:numPr>
          <w:ilvl w:val="0"/>
          <w:numId w:val="15"/>
        </w:numPr>
      </w:pPr>
      <w:r w:rsidRPr="005B192E">
        <w:t xml:space="preserve">Complaint records </w:t>
      </w:r>
    </w:p>
    <w:p w14:paraId="5FADEC88" w14:textId="77777777" w:rsidR="005B192E" w:rsidRPr="005B192E" w:rsidRDefault="005B192E" w:rsidP="005B192E">
      <w:pPr>
        <w:numPr>
          <w:ilvl w:val="0"/>
          <w:numId w:val="15"/>
        </w:numPr>
      </w:pPr>
      <w:r w:rsidRPr="005B192E">
        <w:t xml:space="preserve">Maintenance logs </w:t>
      </w:r>
    </w:p>
    <w:p w14:paraId="2E57F48D" w14:textId="77777777" w:rsidR="005B192E" w:rsidRPr="005B192E" w:rsidRDefault="005B192E" w:rsidP="005B192E">
      <w:pPr>
        <w:numPr>
          <w:ilvl w:val="0"/>
          <w:numId w:val="15"/>
        </w:numPr>
      </w:pPr>
      <w:r w:rsidRPr="005B192E">
        <w:t xml:space="preserve">Communication history </w:t>
      </w:r>
    </w:p>
    <w:p w14:paraId="7F4D8236" w14:textId="77777777" w:rsidR="005B192E" w:rsidRPr="005B192E" w:rsidRDefault="005B192E" w:rsidP="005B192E">
      <w:pPr>
        <w:numPr>
          <w:ilvl w:val="0"/>
          <w:numId w:val="15"/>
        </w:numPr>
      </w:pPr>
      <w:r w:rsidRPr="005B192E">
        <w:t xml:space="preserve">Incident records </w:t>
      </w:r>
    </w:p>
    <w:p w14:paraId="5B894C46" w14:textId="77777777" w:rsidR="005B192E" w:rsidRPr="005B192E" w:rsidRDefault="00A73CC9" w:rsidP="005B192E">
      <w:r>
        <w:pict w14:anchorId="465C3204">
          <v:rect id="_x0000_i1034" style="width:0;height:1.5pt" o:hralign="center" o:hrstd="t" o:hr="t" fillcolor="#a0a0a0" stroked="f"/>
        </w:pict>
      </w:r>
    </w:p>
    <w:p w14:paraId="3D40009B" w14:textId="77777777" w:rsidR="005B192E" w:rsidRPr="00734419" w:rsidRDefault="005B192E" w:rsidP="00734419">
      <w:pPr>
        <w:pStyle w:val="Heading2"/>
        <w:rPr>
          <w:b/>
          <w:bCs/>
        </w:rPr>
      </w:pPr>
      <w:bookmarkStart w:id="12" w:name="_Toc232793504"/>
      <w:r w:rsidRPr="00734419">
        <w:rPr>
          <w:b/>
          <w:bCs/>
        </w:rPr>
        <w:t>Stage 8 – Routine Inspection &amp; Property Monitoring</w:t>
      </w:r>
      <w:bookmarkEnd w:id="12"/>
    </w:p>
    <w:p w14:paraId="5B6418B8" w14:textId="77777777" w:rsidR="005B192E" w:rsidRPr="005B192E" w:rsidRDefault="005B192E" w:rsidP="005B192E">
      <w:pPr>
        <w:rPr>
          <w:b/>
          <w:bCs/>
        </w:rPr>
      </w:pPr>
      <w:r w:rsidRPr="005B192E">
        <w:rPr>
          <w:b/>
          <w:bCs/>
        </w:rPr>
        <w:t>Procedure</w:t>
      </w:r>
    </w:p>
    <w:p w14:paraId="2A151F97" w14:textId="77777777" w:rsidR="005B192E" w:rsidRPr="005B192E" w:rsidRDefault="005B192E" w:rsidP="005B192E">
      <w:pPr>
        <w:numPr>
          <w:ilvl w:val="0"/>
          <w:numId w:val="16"/>
        </w:numPr>
      </w:pPr>
      <w:r w:rsidRPr="005B192E">
        <w:t xml:space="preserve">Conduct routine inspections generally every 6 months unless otherwise required. </w:t>
      </w:r>
    </w:p>
    <w:p w14:paraId="0769A80B" w14:textId="77777777" w:rsidR="005B192E" w:rsidRPr="005B192E" w:rsidRDefault="005B192E" w:rsidP="005B192E">
      <w:pPr>
        <w:numPr>
          <w:ilvl w:val="0"/>
          <w:numId w:val="16"/>
        </w:numPr>
      </w:pPr>
      <w:r w:rsidRPr="005B192E">
        <w:t xml:space="preserve">Assess: </w:t>
      </w:r>
    </w:p>
    <w:p w14:paraId="7B606CB5" w14:textId="77777777" w:rsidR="005B192E" w:rsidRPr="005B192E" w:rsidRDefault="005B192E" w:rsidP="005B192E">
      <w:pPr>
        <w:numPr>
          <w:ilvl w:val="1"/>
          <w:numId w:val="16"/>
        </w:numPr>
      </w:pPr>
      <w:r w:rsidRPr="005B192E">
        <w:t xml:space="preserve">cleanliness, </w:t>
      </w:r>
    </w:p>
    <w:p w14:paraId="3D375D3B" w14:textId="77777777" w:rsidR="005B192E" w:rsidRPr="005B192E" w:rsidRDefault="005B192E" w:rsidP="005B192E">
      <w:pPr>
        <w:numPr>
          <w:ilvl w:val="1"/>
          <w:numId w:val="16"/>
        </w:numPr>
      </w:pPr>
      <w:r w:rsidRPr="005B192E">
        <w:t xml:space="preserve">damage, </w:t>
      </w:r>
    </w:p>
    <w:p w14:paraId="1000757B" w14:textId="77777777" w:rsidR="005B192E" w:rsidRPr="005B192E" w:rsidRDefault="005B192E" w:rsidP="005B192E">
      <w:pPr>
        <w:numPr>
          <w:ilvl w:val="1"/>
          <w:numId w:val="16"/>
        </w:numPr>
      </w:pPr>
      <w:r w:rsidRPr="005B192E">
        <w:t xml:space="preserve">maintenance condition, </w:t>
      </w:r>
    </w:p>
    <w:p w14:paraId="7CA7A960" w14:textId="77777777" w:rsidR="005B192E" w:rsidRPr="005B192E" w:rsidRDefault="005B192E" w:rsidP="005B192E">
      <w:pPr>
        <w:numPr>
          <w:ilvl w:val="1"/>
          <w:numId w:val="16"/>
        </w:numPr>
      </w:pPr>
      <w:r w:rsidRPr="005B192E">
        <w:t xml:space="preserve">occupancy compliance, </w:t>
      </w:r>
    </w:p>
    <w:p w14:paraId="4719C2D5" w14:textId="77777777" w:rsidR="005B192E" w:rsidRPr="005B192E" w:rsidRDefault="005B192E" w:rsidP="005B192E">
      <w:pPr>
        <w:numPr>
          <w:ilvl w:val="1"/>
          <w:numId w:val="16"/>
        </w:numPr>
      </w:pPr>
      <w:r w:rsidRPr="005B192E">
        <w:t xml:space="preserve">safety concerns, </w:t>
      </w:r>
    </w:p>
    <w:p w14:paraId="42544211" w14:textId="77777777" w:rsidR="005B192E" w:rsidRPr="005B192E" w:rsidRDefault="005B192E" w:rsidP="005B192E">
      <w:pPr>
        <w:numPr>
          <w:ilvl w:val="1"/>
          <w:numId w:val="16"/>
        </w:numPr>
      </w:pPr>
      <w:r w:rsidRPr="005B192E">
        <w:t xml:space="preserve">and lease compliance. </w:t>
      </w:r>
    </w:p>
    <w:p w14:paraId="3577541A" w14:textId="77777777" w:rsidR="005B192E" w:rsidRPr="005B192E" w:rsidRDefault="005B192E" w:rsidP="005B192E">
      <w:pPr>
        <w:numPr>
          <w:ilvl w:val="0"/>
          <w:numId w:val="16"/>
        </w:numPr>
      </w:pPr>
      <w:r w:rsidRPr="005B192E">
        <w:t xml:space="preserve">Capture: </w:t>
      </w:r>
    </w:p>
    <w:p w14:paraId="3DE23FB0" w14:textId="77777777" w:rsidR="005B192E" w:rsidRPr="005B192E" w:rsidRDefault="005B192E" w:rsidP="005B192E">
      <w:pPr>
        <w:numPr>
          <w:ilvl w:val="1"/>
          <w:numId w:val="16"/>
        </w:numPr>
      </w:pPr>
      <w:r w:rsidRPr="005B192E">
        <w:t xml:space="preserve">photos, </w:t>
      </w:r>
    </w:p>
    <w:p w14:paraId="2BB21F67" w14:textId="77777777" w:rsidR="005B192E" w:rsidRPr="005B192E" w:rsidRDefault="005B192E" w:rsidP="005B192E">
      <w:pPr>
        <w:numPr>
          <w:ilvl w:val="1"/>
          <w:numId w:val="16"/>
        </w:numPr>
      </w:pPr>
      <w:r w:rsidRPr="005B192E">
        <w:t xml:space="preserve">videos, </w:t>
      </w:r>
    </w:p>
    <w:p w14:paraId="6B6B6B70" w14:textId="77777777" w:rsidR="005B192E" w:rsidRPr="005B192E" w:rsidRDefault="005B192E" w:rsidP="005B192E">
      <w:pPr>
        <w:numPr>
          <w:ilvl w:val="1"/>
          <w:numId w:val="16"/>
        </w:numPr>
      </w:pPr>
      <w:r w:rsidRPr="005B192E">
        <w:t xml:space="preserve">and inspection notes. </w:t>
      </w:r>
    </w:p>
    <w:p w14:paraId="13058A4C" w14:textId="77777777" w:rsidR="005B192E" w:rsidRPr="005B192E" w:rsidRDefault="005B192E" w:rsidP="005B192E">
      <w:pPr>
        <w:numPr>
          <w:ilvl w:val="0"/>
          <w:numId w:val="16"/>
        </w:numPr>
      </w:pPr>
      <w:r w:rsidRPr="005B192E">
        <w:t xml:space="preserve">Identify: </w:t>
      </w:r>
    </w:p>
    <w:p w14:paraId="56973A95" w14:textId="77777777" w:rsidR="005B192E" w:rsidRPr="005B192E" w:rsidRDefault="005B192E" w:rsidP="005B192E">
      <w:pPr>
        <w:numPr>
          <w:ilvl w:val="1"/>
          <w:numId w:val="16"/>
        </w:numPr>
      </w:pPr>
      <w:r w:rsidRPr="005B192E">
        <w:t xml:space="preserve">tenant-caused damage, </w:t>
      </w:r>
    </w:p>
    <w:p w14:paraId="02AF5015" w14:textId="77777777" w:rsidR="005B192E" w:rsidRPr="005B192E" w:rsidRDefault="005B192E" w:rsidP="005B192E">
      <w:pPr>
        <w:numPr>
          <w:ilvl w:val="1"/>
          <w:numId w:val="16"/>
        </w:numPr>
      </w:pPr>
      <w:r w:rsidRPr="005B192E">
        <w:t xml:space="preserve">maintenance issues, </w:t>
      </w:r>
    </w:p>
    <w:p w14:paraId="1A9FE2F7" w14:textId="77777777" w:rsidR="005B192E" w:rsidRPr="005B192E" w:rsidRDefault="005B192E" w:rsidP="005B192E">
      <w:pPr>
        <w:numPr>
          <w:ilvl w:val="1"/>
          <w:numId w:val="16"/>
        </w:numPr>
      </w:pPr>
      <w:r w:rsidRPr="005B192E">
        <w:t xml:space="preserve">or operational concerns. </w:t>
      </w:r>
    </w:p>
    <w:p w14:paraId="02D2CD17" w14:textId="77777777" w:rsidR="005B192E" w:rsidRPr="005B192E" w:rsidRDefault="005B192E" w:rsidP="005B192E">
      <w:pPr>
        <w:numPr>
          <w:ilvl w:val="0"/>
          <w:numId w:val="16"/>
        </w:numPr>
      </w:pPr>
      <w:r w:rsidRPr="005B192E">
        <w:t xml:space="preserve">Provide inspection updates to Owner. </w:t>
      </w:r>
    </w:p>
    <w:p w14:paraId="6C12AE0A" w14:textId="77777777" w:rsidR="005B192E" w:rsidRPr="005B192E" w:rsidRDefault="005B192E" w:rsidP="005B192E">
      <w:pPr>
        <w:rPr>
          <w:b/>
          <w:bCs/>
        </w:rPr>
      </w:pPr>
      <w:r w:rsidRPr="005B192E">
        <w:rPr>
          <w:b/>
          <w:bCs/>
        </w:rPr>
        <w:t>CRM Requirements</w:t>
      </w:r>
    </w:p>
    <w:p w14:paraId="23ABA8CD" w14:textId="77777777" w:rsidR="005B192E" w:rsidRPr="005B192E" w:rsidRDefault="005B192E" w:rsidP="005B192E">
      <w:pPr>
        <w:numPr>
          <w:ilvl w:val="0"/>
          <w:numId w:val="17"/>
        </w:numPr>
      </w:pPr>
      <w:r w:rsidRPr="005B192E">
        <w:t xml:space="preserve">Inspection reports </w:t>
      </w:r>
    </w:p>
    <w:p w14:paraId="0B7791EC" w14:textId="77777777" w:rsidR="005B192E" w:rsidRPr="005B192E" w:rsidRDefault="005B192E" w:rsidP="005B192E">
      <w:pPr>
        <w:numPr>
          <w:ilvl w:val="0"/>
          <w:numId w:val="17"/>
        </w:numPr>
      </w:pPr>
      <w:r w:rsidRPr="005B192E">
        <w:t xml:space="preserve">Photos/videos </w:t>
      </w:r>
    </w:p>
    <w:p w14:paraId="0525CF39" w14:textId="77777777" w:rsidR="005B192E" w:rsidRPr="005B192E" w:rsidRDefault="005B192E" w:rsidP="005B192E">
      <w:pPr>
        <w:numPr>
          <w:ilvl w:val="0"/>
          <w:numId w:val="17"/>
        </w:numPr>
      </w:pPr>
      <w:r w:rsidRPr="005B192E">
        <w:t xml:space="preserve">Damage records </w:t>
      </w:r>
    </w:p>
    <w:p w14:paraId="168B71EF" w14:textId="77777777" w:rsidR="005B192E" w:rsidRPr="005B192E" w:rsidRDefault="005B192E" w:rsidP="005B192E">
      <w:pPr>
        <w:numPr>
          <w:ilvl w:val="0"/>
          <w:numId w:val="17"/>
        </w:numPr>
      </w:pPr>
      <w:r w:rsidRPr="005B192E">
        <w:t xml:space="preserve">Maintenance recommendations </w:t>
      </w:r>
    </w:p>
    <w:p w14:paraId="7E9EA873" w14:textId="77777777" w:rsidR="005B192E" w:rsidRPr="005B192E" w:rsidRDefault="005B192E" w:rsidP="005B192E">
      <w:pPr>
        <w:numPr>
          <w:ilvl w:val="0"/>
          <w:numId w:val="17"/>
        </w:numPr>
      </w:pPr>
      <w:r w:rsidRPr="005B192E">
        <w:t xml:space="preserve">Compliance observations </w:t>
      </w:r>
    </w:p>
    <w:p w14:paraId="27B140AF" w14:textId="77777777" w:rsidR="005B192E" w:rsidRPr="005B192E" w:rsidRDefault="005B192E" w:rsidP="005B192E">
      <w:pPr>
        <w:numPr>
          <w:ilvl w:val="0"/>
          <w:numId w:val="17"/>
        </w:numPr>
      </w:pPr>
      <w:r w:rsidRPr="005B192E">
        <w:t xml:space="preserve">Owner reporting </w:t>
      </w:r>
    </w:p>
    <w:p w14:paraId="560B4B9F" w14:textId="77777777" w:rsidR="005B192E" w:rsidRPr="005B192E" w:rsidRDefault="00A73CC9" w:rsidP="005B192E">
      <w:r>
        <w:pict w14:anchorId="59F78B29">
          <v:rect id="_x0000_i1035" style="width:0;height:1.5pt" o:hralign="center" o:hrstd="t" o:hr="t" fillcolor="#a0a0a0" stroked="f"/>
        </w:pict>
      </w:r>
    </w:p>
    <w:p w14:paraId="0A60E8A2" w14:textId="77777777" w:rsidR="005B192E" w:rsidRPr="00734419" w:rsidRDefault="005B192E" w:rsidP="00734419">
      <w:pPr>
        <w:pStyle w:val="Heading2"/>
        <w:rPr>
          <w:b/>
          <w:bCs/>
        </w:rPr>
      </w:pPr>
      <w:bookmarkStart w:id="13" w:name="_Toc232793505"/>
      <w:r w:rsidRPr="00734419">
        <w:rPr>
          <w:b/>
          <w:bCs/>
        </w:rPr>
        <w:t>Stage 9 – Rent Collection &amp; Owner Disbursement</w:t>
      </w:r>
      <w:bookmarkEnd w:id="13"/>
    </w:p>
    <w:p w14:paraId="42C94879" w14:textId="77777777" w:rsidR="005B192E" w:rsidRPr="005B192E" w:rsidRDefault="005B192E" w:rsidP="005B192E">
      <w:pPr>
        <w:rPr>
          <w:b/>
          <w:bCs/>
        </w:rPr>
      </w:pPr>
      <w:r w:rsidRPr="005B192E">
        <w:rPr>
          <w:b/>
          <w:bCs/>
        </w:rPr>
        <w:t>Procedure</w:t>
      </w:r>
    </w:p>
    <w:p w14:paraId="3EEE1795" w14:textId="77777777" w:rsidR="005B192E" w:rsidRPr="005B192E" w:rsidRDefault="005B192E" w:rsidP="005B192E">
      <w:pPr>
        <w:numPr>
          <w:ilvl w:val="0"/>
          <w:numId w:val="18"/>
        </w:numPr>
      </w:pPr>
      <w:r w:rsidRPr="005B192E">
        <w:t xml:space="preserve">Monitor rental payments. </w:t>
      </w:r>
    </w:p>
    <w:p w14:paraId="4F0B8FDC" w14:textId="77777777" w:rsidR="005B192E" w:rsidRPr="005B192E" w:rsidRDefault="005B192E" w:rsidP="005B192E">
      <w:pPr>
        <w:numPr>
          <w:ilvl w:val="0"/>
          <w:numId w:val="18"/>
        </w:numPr>
      </w:pPr>
      <w:r w:rsidRPr="005B192E">
        <w:t xml:space="preserve">Coordinate collection of overdue rent where required. </w:t>
      </w:r>
    </w:p>
    <w:p w14:paraId="099AD7DF" w14:textId="77777777" w:rsidR="005B192E" w:rsidRPr="005B192E" w:rsidRDefault="005B192E" w:rsidP="005B192E">
      <w:pPr>
        <w:numPr>
          <w:ilvl w:val="0"/>
          <w:numId w:val="18"/>
        </w:numPr>
      </w:pPr>
      <w:r w:rsidRPr="005B192E">
        <w:t xml:space="preserve">Deduct: </w:t>
      </w:r>
    </w:p>
    <w:p w14:paraId="14583D89" w14:textId="77777777" w:rsidR="005B192E" w:rsidRPr="005B192E" w:rsidRDefault="005B192E" w:rsidP="005B192E">
      <w:pPr>
        <w:numPr>
          <w:ilvl w:val="1"/>
          <w:numId w:val="18"/>
        </w:numPr>
      </w:pPr>
      <w:r w:rsidRPr="005B192E">
        <w:t xml:space="preserve">management fees, </w:t>
      </w:r>
    </w:p>
    <w:p w14:paraId="183D7B1A" w14:textId="77777777" w:rsidR="005B192E" w:rsidRPr="005B192E" w:rsidRDefault="005B192E" w:rsidP="005B192E">
      <w:pPr>
        <w:numPr>
          <w:ilvl w:val="1"/>
          <w:numId w:val="18"/>
        </w:numPr>
      </w:pPr>
      <w:r w:rsidRPr="005B192E">
        <w:t xml:space="preserve">approved expenses, </w:t>
      </w:r>
    </w:p>
    <w:p w14:paraId="09A84F1E" w14:textId="77777777" w:rsidR="005B192E" w:rsidRPr="005B192E" w:rsidRDefault="005B192E" w:rsidP="005B192E">
      <w:pPr>
        <w:numPr>
          <w:ilvl w:val="1"/>
          <w:numId w:val="18"/>
        </w:numPr>
      </w:pPr>
      <w:r w:rsidRPr="005B192E">
        <w:t xml:space="preserve">or authorised deductions. </w:t>
      </w:r>
    </w:p>
    <w:p w14:paraId="18EFEDFE" w14:textId="77777777" w:rsidR="005B192E" w:rsidRPr="005B192E" w:rsidRDefault="005B192E" w:rsidP="005B192E">
      <w:pPr>
        <w:numPr>
          <w:ilvl w:val="0"/>
          <w:numId w:val="18"/>
        </w:numPr>
      </w:pPr>
      <w:r w:rsidRPr="005B192E">
        <w:t xml:space="preserve">Prepare owner disbursement summary. </w:t>
      </w:r>
    </w:p>
    <w:p w14:paraId="4789F6AD" w14:textId="77777777" w:rsidR="005B192E" w:rsidRPr="005B192E" w:rsidRDefault="005B192E" w:rsidP="005B192E">
      <w:pPr>
        <w:numPr>
          <w:ilvl w:val="0"/>
          <w:numId w:val="18"/>
        </w:numPr>
      </w:pPr>
      <w:r w:rsidRPr="005B192E">
        <w:t xml:space="preserve">Maintain: </w:t>
      </w:r>
    </w:p>
    <w:p w14:paraId="12C916AE" w14:textId="77777777" w:rsidR="005B192E" w:rsidRPr="005B192E" w:rsidRDefault="005B192E" w:rsidP="005B192E">
      <w:pPr>
        <w:numPr>
          <w:ilvl w:val="1"/>
          <w:numId w:val="18"/>
        </w:numPr>
      </w:pPr>
      <w:r w:rsidRPr="005B192E">
        <w:t xml:space="preserve">rental ledger, </w:t>
      </w:r>
    </w:p>
    <w:p w14:paraId="4777BDCB" w14:textId="77777777" w:rsidR="005B192E" w:rsidRPr="005B192E" w:rsidRDefault="005B192E" w:rsidP="005B192E">
      <w:pPr>
        <w:numPr>
          <w:ilvl w:val="1"/>
          <w:numId w:val="18"/>
        </w:numPr>
      </w:pPr>
      <w:r w:rsidRPr="005B192E">
        <w:t xml:space="preserve">transaction history, </w:t>
      </w:r>
    </w:p>
    <w:p w14:paraId="57B8F182" w14:textId="77777777" w:rsidR="005B192E" w:rsidRPr="005B192E" w:rsidRDefault="005B192E" w:rsidP="005B192E">
      <w:pPr>
        <w:numPr>
          <w:ilvl w:val="1"/>
          <w:numId w:val="18"/>
        </w:numPr>
      </w:pPr>
      <w:r w:rsidRPr="005B192E">
        <w:t xml:space="preserve">expense records, </w:t>
      </w:r>
    </w:p>
    <w:p w14:paraId="6D15DD1E" w14:textId="77777777" w:rsidR="005B192E" w:rsidRPr="005B192E" w:rsidRDefault="005B192E" w:rsidP="005B192E">
      <w:pPr>
        <w:numPr>
          <w:ilvl w:val="1"/>
          <w:numId w:val="18"/>
        </w:numPr>
      </w:pPr>
      <w:r w:rsidRPr="005B192E">
        <w:t xml:space="preserve">and payment reports. </w:t>
      </w:r>
    </w:p>
    <w:p w14:paraId="7AD0C061" w14:textId="77777777" w:rsidR="005B192E" w:rsidRPr="005B192E" w:rsidRDefault="005B192E" w:rsidP="005B192E">
      <w:pPr>
        <w:numPr>
          <w:ilvl w:val="0"/>
          <w:numId w:val="18"/>
        </w:numPr>
      </w:pPr>
      <w:r w:rsidRPr="005B192E">
        <w:t xml:space="preserve">Archive financial records securely. </w:t>
      </w:r>
    </w:p>
    <w:p w14:paraId="35714C70" w14:textId="77777777" w:rsidR="005B192E" w:rsidRPr="005B192E" w:rsidRDefault="005B192E" w:rsidP="005B192E">
      <w:pPr>
        <w:rPr>
          <w:b/>
          <w:bCs/>
        </w:rPr>
      </w:pPr>
      <w:r w:rsidRPr="005B192E">
        <w:rPr>
          <w:b/>
          <w:bCs/>
        </w:rPr>
        <w:t>CRM Requirements</w:t>
      </w:r>
    </w:p>
    <w:p w14:paraId="568E40A0" w14:textId="77777777" w:rsidR="005B192E" w:rsidRPr="005B192E" w:rsidRDefault="005B192E" w:rsidP="005B192E">
      <w:pPr>
        <w:numPr>
          <w:ilvl w:val="0"/>
          <w:numId w:val="19"/>
        </w:numPr>
      </w:pPr>
      <w:r w:rsidRPr="005B192E">
        <w:t xml:space="preserve">Rental ledger </w:t>
      </w:r>
    </w:p>
    <w:p w14:paraId="2A520F18" w14:textId="77777777" w:rsidR="005B192E" w:rsidRPr="005B192E" w:rsidRDefault="005B192E" w:rsidP="005B192E">
      <w:pPr>
        <w:numPr>
          <w:ilvl w:val="0"/>
          <w:numId w:val="19"/>
        </w:numPr>
      </w:pPr>
      <w:r w:rsidRPr="005B192E">
        <w:t xml:space="preserve">Owner disbursement summary </w:t>
      </w:r>
    </w:p>
    <w:p w14:paraId="2919E4CF" w14:textId="77777777" w:rsidR="005B192E" w:rsidRPr="005B192E" w:rsidRDefault="005B192E" w:rsidP="005B192E">
      <w:pPr>
        <w:numPr>
          <w:ilvl w:val="0"/>
          <w:numId w:val="19"/>
        </w:numPr>
      </w:pPr>
      <w:r w:rsidRPr="005B192E">
        <w:t xml:space="preserve">Expense tracking </w:t>
      </w:r>
    </w:p>
    <w:p w14:paraId="616BB1EA" w14:textId="77777777" w:rsidR="005B192E" w:rsidRPr="005B192E" w:rsidRDefault="005B192E" w:rsidP="005B192E">
      <w:pPr>
        <w:numPr>
          <w:ilvl w:val="0"/>
          <w:numId w:val="19"/>
        </w:numPr>
      </w:pPr>
      <w:r w:rsidRPr="005B192E">
        <w:t xml:space="preserve">Invoice records </w:t>
      </w:r>
    </w:p>
    <w:p w14:paraId="7B953A3E" w14:textId="77777777" w:rsidR="005B192E" w:rsidRPr="005B192E" w:rsidRDefault="005B192E" w:rsidP="005B192E">
      <w:pPr>
        <w:numPr>
          <w:ilvl w:val="0"/>
          <w:numId w:val="19"/>
        </w:numPr>
      </w:pPr>
      <w:r w:rsidRPr="005B192E">
        <w:t xml:space="preserve">Payment history </w:t>
      </w:r>
    </w:p>
    <w:p w14:paraId="26E84D5E" w14:textId="77777777" w:rsidR="005B192E" w:rsidRPr="005B192E" w:rsidRDefault="005B192E" w:rsidP="005B192E">
      <w:pPr>
        <w:numPr>
          <w:ilvl w:val="0"/>
          <w:numId w:val="19"/>
        </w:numPr>
      </w:pPr>
      <w:r w:rsidRPr="005B192E">
        <w:t xml:space="preserve">Financial reports </w:t>
      </w:r>
    </w:p>
    <w:p w14:paraId="38ECD7E8" w14:textId="77777777" w:rsidR="005B192E" w:rsidRPr="005B192E" w:rsidRDefault="00A73CC9" w:rsidP="005B192E">
      <w:r>
        <w:pict w14:anchorId="08A27738">
          <v:rect id="_x0000_i1036" style="width:0;height:1.5pt" o:hralign="center" o:hrstd="t" o:hr="t" fillcolor="#a0a0a0" stroked="f"/>
        </w:pict>
      </w:r>
    </w:p>
    <w:p w14:paraId="7123A111" w14:textId="77777777" w:rsidR="005B192E" w:rsidRPr="00734419" w:rsidRDefault="005B192E" w:rsidP="00734419">
      <w:pPr>
        <w:pStyle w:val="Heading2"/>
        <w:rPr>
          <w:b/>
          <w:bCs/>
        </w:rPr>
      </w:pPr>
      <w:bookmarkStart w:id="14" w:name="_Toc232793506"/>
      <w:r w:rsidRPr="00734419">
        <w:rPr>
          <w:b/>
          <w:bCs/>
        </w:rPr>
        <w:t>Stage 10 – Maintenance, Damage &amp; Risk Management</w:t>
      </w:r>
      <w:bookmarkEnd w:id="14"/>
    </w:p>
    <w:p w14:paraId="7EE6F572" w14:textId="77777777" w:rsidR="005B192E" w:rsidRPr="005B192E" w:rsidRDefault="005B192E" w:rsidP="005B192E">
      <w:pPr>
        <w:rPr>
          <w:b/>
          <w:bCs/>
        </w:rPr>
      </w:pPr>
      <w:r w:rsidRPr="005B192E">
        <w:rPr>
          <w:b/>
          <w:bCs/>
        </w:rPr>
        <w:t>Procedure</w:t>
      </w:r>
    </w:p>
    <w:p w14:paraId="7D630262" w14:textId="77777777" w:rsidR="005B192E" w:rsidRPr="005B192E" w:rsidRDefault="005B192E" w:rsidP="005B192E">
      <w:pPr>
        <w:numPr>
          <w:ilvl w:val="0"/>
          <w:numId w:val="20"/>
        </w:numPr>
      </w:pPr>
      <w:r w:rsidRPr="005B192E">
        <w:t xml:space="preserve">Assess reported: </w:t>
      </w:r>
    </w:p>
    <w:p w14:paraId="5A5F6010" w14:textId="77777777" w:rsidR="005B192E" w:rsidRPr="005B192E" w:rsidRDefault="005B192E" w:rsidP="005B192E">
      <w:pPr>
        <w:numPr>
          <w:ilvl w:val="1"/>
          <w:numId w:val="20"/>
        </w:numPr>
      </w:pPr>
      <w:r w:rsidRPr="005B192E">
        <w:t xml:space="preserve">property damage, </w:t>
      </w:r>
    </w:p>
    <w:p w14:paraId="17F52666" w14:textId="77777777" w:rsidR="005B192E" w:rsidRPr="005B192E" w:rsidRDefault="005B192E" w:rsidP="005B192E">
      <w:pPr>
        <w:numPr>
          <w:ilvl w:val="1"/>
          <w:numId w:val="20"/>
        </w:numPr>
      </w:pPr>
      <w:r w:rsidRPr="005B192E">
        <w:t xml:space="preserve">maintenance issues, </w:t>
      </w:r>
    </w:p>
    <w:p w14:paraId="32CECFB4" w14:textId="77777777" w:rsidR="005B192E" w:rsidRPr="005B192E" w:rsidRDefault="005B192E" w:rsidP="005B192E">
      <w:pPr>
        <w:numPr>
          <w:ilvl w:val="1"/>
          <w:numId w:val="20"/>
        </w:numPr>
      </w:pPr>
      <w:r w:rsidRPr="005B192E">
        <w:t xml:space="preserve">safety concerns, </w:t>
      </w:r>
    </w:p>
    <w:p w14:paraId="4302EC28" w14:textId="77777777" w:rsidR="005B192E" w:rsidRPr="005B192E" w:rsidRDefault="005B192E" w:rsidP="005B192E">
      <w:pPr>
        <w:numPr>
          <w:ilvl w:val="1"/>
          <w:numId w:val="20"/>
        </w:numPr>
      </w:pPr>
      <w:r w:rsidRPr="005B192E">
        <w:t xml:space="preserve">or operational incidents. </w:t>
      </w:r>
    </w:p>
    <w:p w14:paraId="622A841C" w14:textId="77777777" w:rsidR="005B192E" w:rsidRPr="005B192E" w:rsidRDefault="005B192E" w:rsidP="005B192E">
      <w:pPr>
        <w:numPr>
          <w:ilvl w:val="0"/>
          <w:numId w:val="20"/>
        </w:numPr>
      </w:pPr>
      <w:r w:rsidRPr="005B192E">
        <w:t xml:space="preserve">Coordinate: </w:t>
      </w:r>
    </w:p>
    <w:p w14:paraId="141B0E40" w14:textId="77777777" w:rsidR="005B192E" w:rsidRPr="005B192E" w:rsidRDefault="005B192E" w:rsidP="005B192E">
      <w:pPr>
        <w:numPr>
          <w:ilvl w:val="1"/>
          <w:numId w:val="20"/>
        </w:numPr>
      </w:pPr>
      <w:r w:rsidRPr="005B192E">
        <w:t xml:space="preserve">inspections, </w:t>
      </w:r>
    </w:p>
    <w:p w14:paraId="6CFE6C30" w14:textId="77777777" w:rsidR="005B192E" w:rsidRPr="005B192E" w:rsidRDefault="005B192E" w:rsidP="005B192E">
      <w:pPr>
        <w:numPr>
          <w:ilvl w:val="1"/>
          <w:numId w:val="20"/>
        </w:numPr>
      </w:pPr>
      <w:r w:rsidRPr="005B192E">
        <w:t xml:space="preserve">repairs, </w:t>
      </w:r>
    </w:p>
    <w:p w14:paraId="77895D74" w14:textId="77777777" w:rsidR="005B192E" w:rsidRPr="005B192E" w:rsidRDefault="005B192E" w:rsidP="005B192E">
      <w:pPr>
        <w:numPr>
          <w:ilvl w:val="1"/>
          <w:numId w:val="20"/>
        </w:numPr>
      </w:pPr>
      <w:r w:rsidRPr="005B192E">
        <w:t xml:space="preserve">quotations, </w:t>
      </w:r>
    </w:p>
    <w:p w14:paraId="6BD31A42" w14:textId="77777777" w:rsidR="005B192E" w:rsidRPr="005B192E" w:rsidRDefault="005B192E" w:rsidP="005B192E">
      <w:pPr>
        <w:numPr>
          <w:ilvl w:val="1"/>
          <w:numId w:val="20"/>
        </w:numPr>
      </w:pPr>
      <w:r w:rsidRPr="005B192E">
        <w:t xml:space="preserve">contractor attendance, </w:t>
      </w:r>
    </w:p>
    <w:p w14:paraId="1CA33E34" w14:textId="77777777" w:rsidR="005B192E" w:rsidRPr="005B192E" w:rsidRDefault="005B192E" w:rsidP="005B192E">
      <w:pPr>
        <w:numPr>
          <w:ilvl w:val="1"/>
          <w:numId w:val="20"/>
        </w:numPr>
      </w:pPr>
      <w:r w:rsidRPr="005B192E">
        <w:t xml:space="preserve">and corrective measures. </w:t>
      </w:r>
    </w:p>
    <w:p w14:paraId="3D961DD8" w14:textId="77777777" w:rsidR="005B192E" w:rsidRPr="005B192E" w:rsidRDefault="005B192E" w:rsidP="005B192E">
      <w:pPr>
        <w:numPr>
          <w:ilvl w:val="0"/>
          <w:numId w:val="20"/>
        </w:numPr>
      </w:pPr>
      <w:r w:rsidRPr="005B192E">
        <w:t xml:space="preserve">Maintain: </w:t>
      </w:r>
    </w:p>
    <w:p w14:paraId="4303AFDA" w14:textId="77777777" w:rsidR="005B192E" w:rsidRPr="005B192E" w:rsidRDefault="005B192E" w:rsidP="005B192E">
      <w:pPr>
        <w:numPr>
          <w:ilvl w:val="1"/>
          <w:numId w:val="20"/>
        </w:numPr>
      </w:pPr>
      <w:r w:rsidRPr="005B192E">
        <w:t xml:space="preserve">incident reports, </w:t>
      </w:r>
    </w:p>
    <w:p w14:paraId="7F7E0380" w14:textId="77777777" w:rsidR="005B192E" w:rsidRPr="005B192E" w:rsidRDefault="005B192E" w:rsidP="005B192E">
      <w:pPr>
        <w:numPr>
          <w:ilvl w:val="1"/>
          <w:numId w:val="20"/>
        </w:numPr>
      </w:pPr>
      <w:r w:rsidRPr="005B192E">
        <w:t xml:space="preserve">maintenance logs, </w:t>
      </w:r>
    </w:p>
    <w:p w14:paraId="20594661" w14:textId="77777777" w:rsidR="005B192E" w:rsidRPr="005B192E" w:rsidRDefault="005B192E" w:rsidP="005B192E">
      <w:pPr>
        <w:numPr>
          <w:ilvl w:val="1"/>
          <w:numId w:val="20"/>
        </w:numPr>
      </w:pPr>
      <w:r w:rsidRPr="005B192E">
        <w:t xml:space="preserve">photos/videos, </w:t>
      </w:r>
    </w:p>
    <w:p w14:paraId="1BEDBAE7" w14:textId="77777777" w:rsidR="005B192E" w:rsidRPr="005B192E" w:rsidRDefault="005B192E" w:rsidP="005B192E">
      <w:pPr>
        <w:numPr>
          <w:ilvl w:val="1"/>
          <w:numId w:val="20"/>
        </w:numPr>
      </w:pPr>
      <w:r w:rsidRPr="005B192E">
        <w:t xml:space="preserve">invoices, </w:t>
      </w:r>
    </w:p>
    <w:p w14:paraId="0A27E439" w14:textId="77777777" w:rsidR="005B192E" w:rsidRPr="005B192E" w:rsidRDefault="005B192E" w:rsidP="005B192E">
      <w:pPr>
        <w:numPr>
          <w:ilvl w:val="1"/>
          <w:numId w:val="20"/>
        </w:numPr>
      </w:pPr>
      <w:r w:rsidRPr="005B192E">
        <w:t xml:space="preserve">and communication records. </w:t>
      </w:r>
    </w:p>
    <w:p w14:paraId="376B09F1" w14:textId="77777777" w:rsidR="005B192E" w:rsidRPr="005B192E" w:rsidRDefault="005B192E" w:rsidP="005B192E">
      <w:pPr>
        <w:numPr>
          <w:ilvl w:val="0"/>
          <w:numId w:val="20"/>
        </w:numPr>
      </w:pPr>
      <w:r w:rsidRPr="005B192E">
        <w:t xml:space="preserve">Escalate: </w:t>
      </w:r>
    </w:p>
    <w:p w14:paraId="206934F9" w14:textId="77777777" w:rsidR="005B192E" w:rsidRPr="005B192E" w:rsidRDefault="005B192E" w:rsidP="005B192E">
      <w:pPr>
        <w:numPr>
          <w:ilvl w:val="1"/>
          <w:numId w:val="20"/>
        </w:numPr>
      </w:pPr>
      <w:r w:rsidRPr="005B192E">
        <w:t xml:space="preserve">serious damage, </w:t>
      </w:r>
    </w:p>
    <w:p w14:paraId="7F2206CD" w14:textId="77777777" w:rsidR="005B192E" w:rsidRPr="005B192E" w:rsidRDefault="005B192E" w:rsidP="005B192E">
      <w:pPr>
        <w:numPr>
          <w:ilvl w:val="1"/>
          <w:numId w:val="20"/>
        </w:numPr>
      </w:pPr>
      <w:r w:rsidRPr="005B192E">
        <w:t xml:space="preserve">unlawful conduct, </w:t>
      </w:r>
    </w:p>
    <w:p w14:paraId="576BD836" w14:textId="77777777" w:rsidR="005B192E" w:rsidRPr="005B192E" w:rsidRDefault="005B192E" w:rsidP="005B192E">
      <w:pPr>
        <w:numPr>
          <w:ilvl w:val="1"/>
          <w:numId w:val="20"/>
        </w:numPr>
      </w:pPr>
      <w:r w:rsidRPr="005B192E">
        <w:t xml:space="preserve">environmental risks, </w:t>
      </w:r>
    </w:p>
    <w:p w14:paraId="5F5285A1" w14:textId="77777777" w:rsidR="005B192E" w:rsidRPr="005B192E" w:rsidRDefault="005B192E" w:rsidP="005B192E">
      <w:pPr>
        <w:numPr>
          <w:ilvl w:val="1"/>
          <w:numId w:val="20"/>
        </w:numPr>
      </w:pPr>
      <w:r w:rsidRPr="005B192E">
        <w:t xml:space="preserve">or safety concerns immediately. </w:t>
      </w:r>
    </w:p>
    <w:p w14:paraId="7BDD4E8C" w14:textId="77777777" w:rsidR="005B192E" w:rsidRPr="005B192E" w:rsidRDefault="005B192E" w:rsidP="005B192E">
      <w:pPr>
        <w:rPr>
          <w:b/>
          <w:bCs/>
        </w:rPr>
      </w:pPr>
      <w:r w:rsidRPr="005B192E">
        <w:rPr>
          <w:b/>
          <w:bCs/>
        </w:rPr>
        <w:t>CRM Requirements</w:t>
      </w:r>
    </w:p>
    <w:p w14:paraId="741B41A0" w14:textId="77777777" w:rsidR="005B192E" w:rsidRPr="005B192E" w:rsidRDefault="005B192E" w:rsidP="005B192E">
      <w:pPr>
        <w:numPr>
          <w:ilvl w:val="0"/>
          <w:numId w:val="21"/>
        </w:numPr>
      </w:pPr>
      <w:r w:rsidRPr="005B192E">
        <w:t xml:space="preserve">Incident reports </w:t>
      </w:r>
    </w:p>
    <w:p w14:paraId="54B17F33" w14:textId="77777777" w:rsidR="005B192E" w:rsidRPr="005B192E" w:rsidRDefault="005B192E" w:rsidP="005B192E">
      <w:pPr>
        <w:numPr>
          <w:ilvl w:val="0"/>
          <w:numId w:val="21"/>
        </w:numPr>
      </w:pPr>
      <w:r w:rsidRPr="005B192E">
        <w:t xml:space="preserve">Damage records </w:t>
      </w:r>
    </w:p>
    <w:p w14:paraId="3869ACE8" w14:textId="77777777" w:rsidR="005B192E" w:rsidRPr="005B192E" w:rsidRDefault="005B192E" w:rsidP="005B192E">
      <w:pPr>
        <w:numPr>
          <w:ilvl w:val="0"/>
          <w:numId w:val="21"/>
        </w:numPr>
      </w:pPr>
      <w:r w:rsidRPr="005B192E">
        <w:t xml:space="preserve">Vendor records </w:t>
      </w:r>
    </w:p>
    <w:p w14:paraId="491B10E7" w14:textId="77777777" w:rsidR="005B192E" w:rsidRPr="005B192E" w:rsidRDefault="005B192E" w:rsidP="005B192E">
      <w:pPr>
        <w:numPr>
          <w:ilvl w:val="0"/>
          <w:numId w:val="21"/>
        </w:numPr>
      </w:pPr>
      <w:r w:rsidRPr="005B192E">
        <w:t xml:space="preserve">Repair approvals </w:t>
      </w:r>
    </w:p>
    <w:p w14:paraId="2E6458D8" w14:textId="77777777" w:rsidR="005B192E" w:rsidRPr="005B192E" w:rsidRDefault="005B192E" w:rsidP="005B192E">
      <w:pPr>
        <w:numPr>
          <w:ilvl w:val="0"/>
          <w:numId w:val="21"/>
        </w:numPr>
      </w:pPr>
      <w:r w:rsidRPr="005B192E">
        <w:t xml:space="preserve">Work progress tracking </w:t>
      </w:r>
    </w:p>
    <w:p w14:paraId="5AB111A9" w14:textId="77777777" w:rsidR="005B192E" w:rsidRPr="005B192E" w:rsidRDefault="005B192E" w:rsidP="005B192E">
      <w:pPr>
        <w:numPr>
          <w:ilvl w:val="0"/>
          <w:numId w:val="21"/>
        </w:numPr>
      </w:pPr>
      <w:r w:rsidRPr="005B192E">
        <w:t xml:space="preserve">Cost tracking </w:t>
      </w:r>
    </w:p>
    <w:p w14:paraId="55FF6D44" w14:textId="77777777" w:rsidR="005B192E" w:rsidRPr="005B192E" w:rsidRDefault="00A73CC9" w:rsidP="005B192E">
      <w:r>
        <w:pict w14:anchorId="5BC45238">
          <v:rect id="_x0000_i1037" style="width:0;height:1.5pt" o:hralign="center" o:hrstd="t" o:hr="t" fillcolor="#a0a0a0" stroked="f"/>
        </w:pict>
      </w:r>
    </w:p>
    <w:p w14:paraId="430FA09F" w14:textId="77777777" w:rsidR="005B192E" w:rsidRPr="00734419" w:rsidRDefault="005B192E" w:rsidP="00734419">
      <w:pPr>
        <w:pStyle w:val="Heading2"/>
        <w:rPr>
          <w:b/>
          <w:bCs/>
        </w:rPr>
      </w:pPr>
      <w:bookmarkStart w:id="15" w:name="_Toc232793507"/>
      <w:r w:rsidRPr="00734419">
        <w:rPr>
          <w:b/>
          <w:bCs/>
        </w:rPr>
        <w:t>Stage 11 – Exit Inspection &amp; Vacancy Coordination</w:t>
      </w:r>
      <w:bookmarkEnd w:id="15"/>
    </w:p>
    <w:p w14:paraId="4991C236" w14:textId="77777777" w:rsidR="005B192E" w:rsidRPr="005B192E" w:rsidRDefault="005B192E" w:rsidP="005B192E">
      <w:pPr>
        <w:rPr>
          <w:b/>
          <w:bCs/>
        </w:rPr>
      </w:pPr>
      <w:r w:rsidRPr="005B192E">
        <w:rPr>
          <w:b/>
          <w:bCs/>
        </w:rPr>
        <w:t>Procedure</w:t>
      </w:r>
    </w:p>
    <w:p w14:paraId="77D47246" w14:textId="77777777" w:rsidR="005B192E" w:rsidRPr="005B192E" w:rsidRDefault="005B192E" w:rsidP="005B192E">
      <w:pPr>
        <w:numPr>
          <w:ilvl w:val="0"/>
          <w:numId w:val="22"/>
        </w:numPr>
      </w:pPr>
      <w:r w:rsidRPr="005B192E">
        <w:t xml:space="preserve">Receive vacancy notice. </w:t>
      </w:r>
    </w:p>
    <w:p w14:paraId="2C30CD69" w14:textId="77777777" w:rsidR="005B192E" w:rsidRPr="005B192E" w:rsidRDefault="005B192E" w:rsidP="005B192E">
      <w:pPr>
        <w:numPr>
          <w:ilvl w:val="0"/>
          <w:numId w:val="22"/>
        </w:numPr>
      </w:pPr>
      <w:r w:rsidRPr="005B192E">
        <w:t xml:space="preserve">Coordinate: </w:t>
      </w:r>
    </w:p>
    <w:p w14:paraId="6744F0DC" w14:textId="77777777" w:rsidR="005B192E" w:rsidRPr="005B192E" w:rsidRDefault="005B192E" w:rsidP="005B192E">
      <w:pPr>
        <w:numPr>
          <w:ilvl w:val="1"/>
          <w:numId w:val="22"/>
        </w:numPr>
      </w:pPr>
      <w:r w:rsidRPr="005B192E">
        <w:t xml:space="preserve">final inspection, </w:t>
      </w:r>
    </w:p>
    <w:p w14:paraId="5AD91F35" w14:textId="77777777" w:rsidR="005B192E" w:rsidRPr="005B192E" w:rsidRDefault="005B192E" w:rsidP="005B192E">
      <w:pPr>
        <w:numPr>
          <w:ilvl w:val="1"/>
          <w:numId w:val="22"/>
        </w:numPr>
      </w:pPr>
      <w:r w:rsidRPr="005B192E">
        <w:t xml:space="preserve">key return, </w:t>
      </w:r>
    </w:p>
    <w:p w14:paraId="568F14B0" w14:textId="77777777" w:rsidR="005B192E" w:rsidRPr="005B192E" w:rsidRDefault="005B192E" w:rsidP="005B192E">
      <w:pPr>
        <w:numPr>
          <w:ilvl w:val="1"/>
          <w:numId w:val="22"/>
        </w:numPr>
      </w:pPr>
      <w:r w:rsidRPr="005B192E">
        <w:t xml:space="preserve">cleaning review, </w:t>
      </w:r>
    </w:p>
    <w:p w14:paraId="4A197502" w14:textId="77777777" w:rsidR="005B192E" w:rsidRPr="005B192E" w:rsidRDefault="005B192E" w:rsidP="005B192E">
      <w:pPr>
        <w:numPr>
          <w:ilvl w:val="1"/>
          <w:numId w:val="22"/>
        </w:numPr>
      </w:pPr>
      <w:r w:rsidRPr="005B192E">
        <w:t xml:space="preserve">and move-out process. </w:t>
      </w:r>
    </w:p>
    <w:p w14:paraId="4DAABC18" w14:textId="77777777" w:rsidR="005B192E" w:rsidRPr="005B192E" w:rsidRDefault="005B192E" w:rsidP="005B192E">
      <w:pPr>
        <w:numPr>
          <w:ilvl w:val="0"/>
          <w:numId w:val="22"/>
        </w:numPr>
      </w:pPr>
      <w:r w:rsidRPr="005B192E">
        <w:t xml:space="preserve">Assess: </w:t>
      </w:r>
    </w:p>
    <w:p w14:paraId="29FED3EA" w14:textId="77777777" w:rsidR="005B192E" w:rsidRPr="005B192E" w:rsidRDefault="005B192E" w:rsidP="005B192E">
      <w:pPr>
        <w:numPr>
          <w:ilvl w:val="1"/>
          <w:numId w:val="22"/>
        </w:numPr>
      </w:pPr>
      <w:r w:rsidRPr="005B192E">
        <w:t xml:space="preserve">damage, </w:t>
      </w:r>
    </w:p>
    <w:p w14:paraId="301480C4" w14:textId="77777777" w:rsidR="005B192E" w:rsidRPr="005B192E" w:rsidRDefault="005B192E" w:rsidP="005B192E">
      <w:pPr>
        <w:numPr>
          <w:ilvl w:val="1"/>
          <w:numId w:val="22"/>
        </w:numPr>
      </w:pPr>
      <w:r w:rsidRPr="005B192E">
        <w:t xml:space="preserve">unpaid liabilities, </w:t>
      </w:r>
    </w:p>
    <w:p w14:paraId="1D9CA0FE" w14:textId="77777777" w:rsidR="005B192E" w:rsidRPr="005B192E" w:rsidRDefault="005B192E" w:rsidP="005B192E">
      <w:pPr>
        <w:numPr>
          <w:ilvl w:val="1"/>
          <w:numId w:val="22"/>
        </w:numPr>
      </w:pPr>
      <w:r w:rsidRPr="005B192E">
        <w:t xml:space="preserve">cleaning condition, </w:t>
      </w:r>
    </w:p>
    <w:p w14:paraId="1CD8F62F" w14:textId="77777777" w:rsidR="005B192E" w:rsidRPr="005B192E" w:rsidRDefault="005B192E" w:rsidP="005B192E">
      <w:pPr>
        <w:numPr>
          <w:ilvl w:val="1"/>
          <w:numId w:val="22"/>
        </w:numPr>
      </w:pPr>
      <w:r w:rsidRPr="005B192E">
        <w:t xml:space="preserve">and lease compliance. </w:t>
      </w:r>
    </w:p>
    <w:p w14:paraId="4A692E9B" w14:textId="77777777" w:rsidR="005B192E" w:rsidRPr="005B192E" w:rsidRDefault="005B192E" w:rsidP="005B192E">
      <w:pPr>
        <w:numPr>
          <w:ilvl w:val="0"/>
          <w:numId w:val="22"/>
        </w:numPr>
      </w:pPr>
      <w:r w:rsidRPr="005B192E">
        <w:t xml:space="preserve">Prepare: </w:t>
      </w:r>
    </w:p>
    <w:p w14:paraId="402DDFBA" w14:textId="77777777" w:rsidR="005B192E" w:rsidRPr="005B192E" w:rsidRDefault="005B192E" w:rsidP="005B192E">
      <w:pPr>
        <w:numPr>
          <w:ilvl w:val="1"/>
          <w:numId w:val="22"/>
        </w:numPr>
      </w:pPr>
      <w:r w:rsidRPr="005B192E">
        <w:t xml:space="preserve">exit inspection report, </w:t>
      </w:r>
    </w:p>
    <w:p w14:paraId="3AECC03B" w14:textId="77777777" w:rsidR="005B192E" w:rsidRPr="005B192E" w:rsidRDefault="005B192E" w:rsidP="005B192E">
      <w:pPr>
        <w:numPr>
          <w:ilvl w:val="1"/>
          <w:numId w:val="22"/>
        </w:numPr>
      </w:pPr>
      <w:r w:rsidRPr="005B192E">
        <w:t xml:space="preserve">bond adjustment summary, </w:t>
      </w:r>
    </w:p>
    <w:p w14:paraId="27977339" w14:textId="77777777" w:rsidR="005B192E" w:rsidRPr="005B192E" w:rsidRDefault="005B192E" w:rsidP="005B192E">
      <w:pPr>
        <w:numPr>
          <w:ilvl w:val="1"/>
          <w:numId w:val="22"/>
        </w:numPr>
      </w:pPr>
      <w:r w:rsidRPr="005B192E">
        <w:t xml:space="preserve">and vacancy report. </w:t>
      </w:r>
    </w:p>
    <w:p w14:paraId="782C18BC" w14:textId="77777777" w:rsidR="005B192E" w:rsidRPr="005B192E" w:rsidRDefault="005B192E" w:rsidP="005B192E">
      <w:pPr>
        <w:numPr>
          <w:ilvl w:val="0"/>
          <w:numId w:val="22"/>
        </w:numPr>
      </w:pPr>
      <w:r w:rsidRPr="005B192E">
        <w:t xml:space="preserve">Coordinate: </w:t>
      </w:r>
    </w:p>
    <w:p w14:paraId="4EBDEBFE" w14:textId="77777777" w:rsidR="005B192E" w:rsidRPr="005B192E" w:rsidRDefault="005B192E" w:rsidP="005B192E">
      <w:pPr>
        <w:numPr>
          <w:ilvl w:val="1"/>
          <w:numId w:val="22"/>
        </w:numPr>
      </w:pPr>
      <w:r w:rsidRPr="005B192E">
        <w:t xml:space="preserve">bond adjustment, </w:t>
      </w:r>
    </w:p>
    <w:p w14:paraId="67134750" w14:textId="77777777" w:rsidR="005B192E" w:rsidRPr="005B192E" w:rsidRDefault="005B192E" w:rsidP="005B192E">
      <w:pPr>
        <w:numPr>
          <w:ilvl w:val="1"/>
          <w:numId w:val="22"/>
        </w:numPr>
      </w:pPr>
      <w:r w:rsidRPr="005B192E">
        <w:t xml:space="preserve">property preparation, </w:t>
      </w:r>
    </w:p>
    <w:p w14:paraId="69A3B24F" w14:textId="77777777" w:rsidR="005B192E" w:rsidRPr="005B192E" w:rsidRDefault="005B192E" w:rsidP="005B192E">
      <w:pPr>
        <w:numPr>
          <w:ilvl w:val="1"/>
          <w:numId w:val="22"/>
        </w:numPr>
      </w:pPr>
      <w:r w:rsidRPr="005B192E">
        <w:t xml:space="preserve">and re-marketing process where applicable. </w:t>
      </w:r>
    </w:p>
    <w:p w14:paraId="47FC7044" w14:textId="77777777" w:rsidR="005B192E" w:rsidRPr="005B192E" w:rsidRDefault="005B192E" w:rsidP="005B192E">
      <w:pPr>
        <w:rPr>
          <w:b/>
          <w:bCs/>
        </w:rPr>
      </w:pPr>
      <w:r w:rsidRPr="005B192E">
        <w:rPr>
          <w:b/>
          <w:bCs/>
        </w:rPr>
        <w:t>CRM Requirements</w:t>
      </w:r>
    </w:p>
    <w:p w14:paraId="3A6BCC4D" w14:textId="77777777" w:rsidR="005B192E" w:rsidRPr="005B192E" w:rsidRDefault="005B192E" w:rsidP="005B192E">
      <w:pPr>
        <w:numPr>
          <w:ilvl w:val="0"/>
          <w:numId w:val="23"/>
        </w:numPr>
      </w:pPr>
      <w:r w:rsidRPr="005B192E">
        <w:t xml:space="preserve">Exit inspection report </w:t>
      </w:r>
    </w:p>
    <w:p w14:paraId="54897984" w14:textId="77777777" w:rsidR="005B192E" w:rsidRPr="005B192E" w:rsidRDefault="005B192E" w:rsidP="005B192E">
      <w:pPr>
        <w:numPr>
          <w:ilvl w:val="0"/>
          <w:numId w:val="23"/>
        </w:numPr>
      </w:pPr>
      <w:r w:rsidRPr="005B192E">
        <w:t xml:space="preserve">Bond adjustment records </w:t>
      </w:r>
    </w:p>
    <w:p w14:paraId="3907AB19" w14:textId="77777777" w:rsidR="005B192E" w:rsidRPr="005B192E" w:rsidRDefault="005B192E" w:rsidP="005B192E">
      <w:pPr>
        <w:numPr>
          <w:ilvl w:val="0"/>
          <w:numId w:val="23"/>
        </w:numPr>
      </w:pPr>
      <w:r w:rsidRPr="005B192E">
        <w:t xml:space="preserve">Vacancy records </w:t>
      </w:r>
    </w:p>
    <w:p w14:paraId="763BB85E" w14:textId="77777777" w:rsidR="005B192E" w:rsidRPr="005B192E" w:rsidRDefault="005B192E" w:rsidP="005B192E">
      <w:pPr>
        <w:numPr>
          <w:ilvl w:val="0"/>
          <w:numId w:val="23"/>
        </w:numPr>
      </w:pPr>
      <w:r w:rsidRPr="005B192E">
        <w:t xml:space="preserve">Key return records </w:t>
      </w:r>
    </w:p>
    <w:p w14:paraId="6C1CE9A1" w14:textId="77777777" w:rsidR="005B192E" w:rsidRPr="005B192E" w:rsidRDefault="005B192E" w:rsidP="005B192E">
      <w:pPr>
        <w:numPr>
          <w:ilvl w:val="0"/>
          <w:numId w:val="23"/>
        </w:numPr>
      </w:pPr>
      <w:r w:rsidRPr="005B192E">
        <w:t xml:space="preserve">Final tenant ledger </w:t>
      </w:r>
    </w:p>
    <w:p w14:paraId="2C3BAC84" w14:textId="77777777" w:rsidR="005B192E" w:rsidRPr="005B192E" w:rsidRDefault="005B192E" w:rsidP="005B192E">
      <w:pPr>
        <w:numPr>
          <w:ilvl w:val="0"/>
          <w:numId w:val="23"/>
        </w:numPr>
      </w:pPr>
      <w:r w:rsidRPr="005B192E">
        <w:t xml:space="preserve">Property reset status </w:t>
      </w:r>
    </w:p>
    <w:p w14:paraId="08561481" w14:textId="77777777" w:rsidR="005B192E" w:rsidRPr="005B192E" w:rsidRDefault="00A73CC9" w:rsidP="005B192E">
      <w:r>
        <w:pict w14:anchorId="15931500">
          <v:rect id="_x0000_i1038" style="width:0;height:1.5pt" o:hralign="center" o:hrstd="t" o:hr="t" fillcolor="#a0a0a0" stroked="f"/>
        </w:pict>
      </w:r>
    </w:p>
    <w:p w14:paraId="695D5674" w14:textId="77777777" w:rsidR="005B192E" w:rsidRPr="00734419" w:rsidRDefault="005B192E" w:rsidP="00734419">
      <w:pPr>
        <w:pStyle w:val="Heading2"/>
        <w:rPr>
          <w:b/>
          <w:bCs/>
        </w:rPr>
      </w:pPr>
      <w:bookmarkStart w:id="16" w:name="_Toc232793508"/>
      <w:r w:rsidRPr="00734419">
        <w:rPr>
          <w:b/>
          <w:bCs/>
        </w:rPr>
        <w:t>Stage 12 – Service Closure &amp; Record Retention</w:t>
      </w:r>
      <w:bookmarkEnd w:id="16"/>
    </w:p>
    <w:p w14:paraId="3CCA85D2" w14:textId="77777777" w:rsidR="005B192E" w:rsidRPr="005B192E" w:rsidRDefault="005B192E" w:rsidP="005B192E">
      <w:pPr>
        <w:rPr>
          <w:b/>
          <w:bCs/>
        </w:rPr>
      </w:pPr>
      <w:r w:rsidRPr="005B192E">
        <w:rPr>
          <w:b/>
          <w:bCs/>
        </w:rPr>
        <w:t>Procedure</w:t>
      </w:r>
    </w:p>
    <w:p w14:paraId="407C8F6C" w14:textId="77777777" w:rsidR="005B192E" w:rsidRPr="005B192E" w:rsidRDefault="005B192E" w:rsidP="005B192E">
      <w:pPr>
        <w:numPr>
          <w:ilvl w:val="0"/>
          <w:numId w:val="24"/>
        </w:numPr>
      </w:pPr>
      <w:r w:rsidRPr="005B192E">
        <w:t xml:space="preserve">Archive: </w:t>
      </w:r>
    </w:p>
    <w:p w14:paraId="0596FCAD" w14:textId="77777777" w:rsidR="005B192E" w:rsidRPr="005B192E" w:rsidRDefault="005B192E" w:rsidP="005B192E">
      <w:pPr>
        <w:numPr>
          <w:ilvl w:val="1"/>
          <w:numId w:val="24"/>
        </w:numPr>
      </w:pPr>
      <w:r w:rsidRPr="005B192E">
        <w:t xml:space="preserve">tenancy records, </w:t>
      </w:r>
    </w:p>
    <w:p w14:paraId="0C68358B" w14:textId="77777777" w:rsidR="005B192E" w:rsidRPr="005B192E" w:rsidRDefault="005B192E" w:rsidP="005B192E">
      <w:pPr>
        <w:numPr>
          <w:ilvl w:val="1"/>
          <w:numId w:val="24"/>
        </w:numPr>
      </w:pPr>
      <w:r w:rsidRPr="005B192E">
        <w:t xml:space="preserve">inspection reports, </w:t>
      </w:r>
    </w:p>
    <w:p w14:paraId="14DACDEC" w14:textId="77777777" w:rsidR="005B192E" w:rsidRPr="005B192E" w:rsidRDefault="005B192E" w:rsidP="005B192E">
      <w:pPr>
        <w:numPr>
          <w:ilvl w:val="1"/>
          <w:numId w:val="24"/>
        </w:numPr>
      </w:pPr>
      <w:r w:rsidRPr="005B192E">
        <w:t xml:space="preserve">communication logs, </w:t>
      </w:r>
    </w:p>
    <w:p w14:paraId="291A8198" w14:textId="77777777" w:rsidR="005B192E" w:rsidRPr="005B192E" w:rsidRDefault="005B192E" w:rsidP="005B192E">
      <w:pPr>
        <w:numPr>
          <w:ilvl w:val="1"/>
          <w:numId w:val="24"/>
        </w:numPr>
      </w:pPr>
      <w:r w:rsidRPr="005B192E">
        <w:t xml:space="preserve">financial records, </w:t>
      </w:r>
    </w:p>
    <w:p w14:paraId="78EA7A29" w14:textId="77777777" w:rsidR="005B192E" w:rsidRPr="005B192E" w:rsidRDefault="005B192E" w:rsidP="005B192E">
      <w:pPr>
        <w:numPr>
          <w:ilvl w:val="1"/>
          <w:numId w:val="24"/>
        </w:numPr>
      </w:pPr>
      <w:r w:rsidRPr="005B192E">
        <w:t xml:space="preserve">maintenance records, </w:t>
      </w:r>
    </w:p>
    <w:p w14:paraId="565D5DD8" w14:textId="77777777" w:rsidR="005B192E" w:rsidRPr="005B192E" w:rsidRDefault="005B192E" w:rsidP="005B192E">
      <w:pPr>
        <w:numPr>
          <w:ilvl w:val="1"/>
          <w:numId w:val="24"/>
        </w:numPr>
      </w:pPr>
      <w:r w:rsidRPr="005B192E">
        <w:t xml:space="preserve">and operational reports. </w:t>
      </w:r>
    </w:p>
    <w:p w14:paraId="56E6177C" w14:textId="77777777" w:rsidR="005B192E" w:rsidRPr="005B192E" w:rsidRDefault="005B192E" w:rsidP="005B192E">
      <w:pPr>
        <w:numPr>
          <w:ilvl w:val="0"/>
          <w:numId w:val="24"/>
        </w:numPr>
      </w:pPr>
      <w:r w:rsidRPr="005B192E">
        <w:t xml:space="preserve">Conduct owner follow-up where required. </w:t>
      </w:r>
    </w:p>
    <w:p w14:paraId="541FDF17" w14:textId="77777777" w:rsidR="005B192E" w:rsidRPr="005B192E" w:rsidRDefault="005B192E" w:rsidP="005B192E">
      <w:pPr>
        <w:numPr>
          <w:ilvl w:val="0"/>
          <w:numId w:val="24"/>
        </w:numPr>
      </w:pPr>
      <w:r w:rsidRPr="005B192E">
        <w:t xml:space="preserve">Close CRM workflow. </w:t>
      </w:r>
    </w:p>
    <w:p w14:paraId="65BE5689" w14:textId="77777777" w:rsidR="005B192E" w:rsidRPr="005B192E" w:rsidRDefault="005B192E" w:rsidP="005B192E">
      <w:pPr>
        <w:numPr>
          <w:ilvl w:val="0"/>
          <w:numId w:val="24"/>
        </w:numPr>
      </w:pPr>
      <w:r w:rsidRPr="005B192E">
        <w:t xml:space="preserve">Securely retain records for operational, legal, evidentiary, and compliance purposes. </w:t>
      </w:r>
    </w:p>
    <w:p w14:paraId="520AB629" w14:textId="77777777" w:rsidR="005B192E" w:rsidRPr="005B192E" w:rsidRDefault="005B192E" w:rsidP="005B192E">
      <w:pPr>
        <w:rPr>
          <w:b/>
          <w:bCs/>
        </w:rPr>
      </w:pPr>
      <w:r w:rsidRPr="005B192E">
        <w:rPr>
          <w:b/>
          <w:bCs/>
        </w:rPr>
        <w:t>CRM Requirements</w:t>
      </w:r>
    </w:p>
    <w:p w14:paraId="7FFB2E6A" w14:textId="77777777" w:rsidR="005B192E" w:rsidRPr="005B192E" w:rsidRDefault="005B192E" w:rsidP="005B192E">
      <w:pPr>
        <w:numPr>
          <w:ilvl w:val="0"/>
          <w:numId w:val="25"/>
        </w:numPr>
      </w:pPr>
      <w:r w:rsidRPr="005B192E">
        <w:t xml:space="preserve">Archived records </w:t>
      </w:r>
    </w:p>
    <w:p w14:paraId="62308B72" w14:textId="77777777" w:rsidR="005B192E" w:rsidRPr="005B192E" w:rsidRDefault="005B192E" w:rsidP="005B192E">
      <w:pPr>
        <w:numPr>
          <w:ilvl w:val="0"/>
          <w:numId w:val="25"/>
        </w:numPr>
      </w:pPr>
      <w:r w:rsidRPr="005B192E">
        <w:t xml:space="preserve">Service closure status </w:t>
      </w:r>
    </w:p>
    <w:p w14:paraId="7B6286D4" w14:textId="77777777" w:rsidR="005B192E" w:rsidRPr="005B192E" w:rsidRDefault="005B192E" w:rsidP="005B192E">
      <w:pPr>
        <w:numPr>
          <w:ilvl w:val="0"/>
          <w:numId w:val="25"/>
        </w:numPr>
      </w:pPr>
      <w:r w:rsidRPr="005B192E">
        <w:t xml:space="preserve">Final reports </w:t>
      </w:r>
    </w:p>
    <w:p w14:paraId="0DDB5ADF" w14:textId="77777777" w:rsidR="005B192E" w:rsidRPr="005B192E" w:rsidRDefault="005B192E" w:rsidP="005B192E">
      <w:pPr>
        <w:numPr>
          <w:ilvl w:val="0"/>
          <w:numId w:val="25"/>
        </w:numPr>
      </w:pPr>
      <w:r w:rsidRPr="005B192E">
        <w:t xml:space="preserve">Financial closure confirmation </w:t>
      </w:r>
    </w:p>
    <w:p w14:paraId="3339C733" w14:textId="77777777" w:rsidR="005B192E" w:rsidRPr="005B192E" w:rsidRDefault="005B192E" w:rsidP="005B192E">
      <w:pPr>
        <w:numPr>
          <w:ilvl w:val="0"/>
          <w:numId w:val="25"/>
        </w:numPr>
      </w:pPr>
      <w:r w:rsidRPr="005B192E">
        <w:t xml:space="preserve">Compliance archive </w:t>
      </w:r>
    </w:p>
    <w:p w14:paraId="4A9BAD1E" w14:textId="77777777" w:rsidR="005B192E" w:rsidRPr="005B192E" w:rsidRDefault="00A73CC9" w:rsidP="005B192E">
      <w:r>
        <w:pict w14:anchorId="46994EA2">
          <v:rect id="_x0000_i1039" style="width:0;height:1.5pt" o:hralign="center" o:hrstd="t" o:hr="t" fillcolor="#a0a0a0" stroked="f"/>
        </w:pict>
      </w:r>
    </w:p>
    <w:p w14:paraId="514D3D93" w14:textId="77777777" w:rsidR="005B192E" w:rsidRPr="005B192E" w:rsidRDefault="005B192E" w:rsidP="005B192E">
      <w:pPr>
        <w:rPr>
          <w:b/>
          <w:bCs/>
        </w:rPr>
      </w:pPr>
      <w:r w:rsidRPr="005B192E">
        <w:rPr>
          <w:b/>
          <w:bCs/>
        </w:rPr>
        <w:t>5. COMMUNICATION STANDARD</w:t>
      </w:r>
    </w:p>
    <w:p w14:paraId="1B401CE7" w14:textId="77777777" w:rsidR="005B192E" w:rsidRPr="005B192E" w:rsidRDefault="005B192E" w:rsidP="005B192E">
      <w:r w:rsidRPr="005B192E">
        <w:t>All staff must:</w:t>
      </w:r>
    </w:p>
    <w:p w14:paraId="05A17DFF" w14:textId="77777777" w:rsidR="005B192E" w:rsidRPr="005B192E" w:rsidRDefault="005B192E" w:rsidP="005B192E">
      <w:pPr>
        <w:numPr>
          <w:ilvl w:val="0"/>
          <w:numId w:val="26"/>
        </w:numPr>
      </w:pPr>
      <w:r w:rsidRPr="005B192E">
        <w:t xml:space="preserve">communicate professionally, </w:t>
      </w:r>
    </w:p>
    <w:p w14:paraId="1F6B5C55" w14:textId="77777777" w:rsidR="005B192E" w:rsidRPr="005B192E" w:rsidRDefault="005B192E" w:rsidP="005B192E">
      <w:pPr>
        <w:numPr>
          <w:ilvl w:val="0"/>
          <w:numId w:val="26"/>
        </w:numPr>
      </w:pPr>
      <w:r w:rsidRPr="005B192E">
        <w:t xml:space="preserve">maintain respectful conduct, </w:t>
      </w:r>
    </w:p>
    <w:p w14:paraId="74C1E14C" w14:textId="77777777" w:rsidR="005B192E" w:rsidRPr="005B192E" w:rsidRDefault="005B192E" w:rsidP="005B192E">
      <w:pPr>
        <w:numPr>
          <w:ilvl w:val="0"/>
          <w:numId w:val="26"/>
        </w:numPr>
      </w:pPr>
      <w:r w:rsidRPr="005B192E">
        <w:t xml:space="preserve">provide timely updates, </w:t>
      </w:r>
    </w:p>
    <w:p w14:paraId="4CED1832" w14:textId="77777777" w:rsidR="005B192E" w:rsidRPr="005B192E" w:rsidRDefault="005B192E" w:rsidP="005B192E">
      <w:pPr>
        <w:numPr>
          <w:ilvl w:val="0"/>
          <w:numId w:val="26"/>
        </w:numPr>
      </w:pPr>
      <w:r w:rsidRPr="005B192E">
        <w:t xml:space="preserve">avoid misleading statements, </w:t>
      </w:r>
    </w:p>
    <w:p w14:paraId="3EC60C1B" w14:textId="77777777" w:rsidR="005B192E" w:rsidRPr="005B192E" w:rsidRDefault="005B192E" w:rsidP="005B192E">
      <w:pPr>
        <w:numPr>
          <w:ilvl w:val="0"/>
          <w:numId w:val="26"/>
        </w:numPr>
      </w:pPr>
      <w:r w:rsidRPr="005B192E">
        <w:t xml:space="preserve">document important communication, </w:t>
      </w:r>
    </w:p>
    <w:p w14:paraId="4ECB4EC2" w14:textId="77777777" w:rsidR="005B192E" w:rsidRPr="005B192E" w:rsidRDefault="005B192E" w:rsidP="005B192E">
      <w:pPr>
        <w:numPr>
          <w:ilvl w:val="0"/>
          <w:numId w:val="26"/>
        </w:numPr>
      </w:pPr>
      <w:r w:rsidRPr="005B192E">
        <w:t xml:space="preserve">and </w:t>
      </w:r>
      <w:proofErr w:type="gramStart"/>
      <w:r w:rsidRPr="005B192E">
        <w:t>maintain confidentiality at all times</w:t>
      </w:r>
      <w:proofErr w:type="gramEnd"/>
      <w:r w:rsidRPr="005B192E">
        <w:t xml:space="preserve">. </w:t>
      </w:r>
    </w:p>
    <w:p w14:paraId="68995858" w14:textId="77777777" w:rsidR="005B192E" w:rsidRPr="005B192E" w:rsidRDefault="00A73CC9" w:rsidP="005B192E">
      <w:r>
        <w:pict w14:anchorId="026A6815">
          <v:rect id="_x0000_i1040" style="width:0;height:1.5pt" o:hralign="center" o:hrstd="t" o:hr="t" fillcolor="#a0a0a0" stroked="f"/>
        </w:pict>
      </w:r>
    </w:p>
    <w:p w14:paraId="5DDF0913" w14:textId="77777777" w:rsidR="005B192E" w:rsidRPr="00734419" w:rsidRDefault="005B192E" w:rsidP="00734419">
      <w:pPr>
        <w:pStyle w:val="Heading1"/>
        <w:rPr>
          <w:b/>
          <w:bCs/>
        </w:rPr>
      </w:pPr>
      <w:bookmarkStart w:id="17" w:name="_Toc232793509"/>
      <w:r w:rsidRPr="00734419">
        <w:rPr>
          <w:b/>
          <w:bCs/>
        </w:rPr>
        <w:t>6. RISK MANAGEMENT &amp; LIABILITY CONTROL</w:t>
      </w:r>
      <w:bookmarkEnd w:id="17"/>
    </w:p>
    <w:p w14:paraId="506C0753" w14:textId="77777777" w:rsidR="005B192E" w:rsidRPr="005B192E" w:rsidRDefault="005B192E" w:rsidP="005B192E">
      <w:pPr>
        <w:numPr>
          <w:ilvl w:val="0"/>
          <w:numId w:val="27"/>
        </w:numPr>
      </w:pPr>
      <w:r w:rsidRPr="005B192E">
        <w:t xml:space="preserve">Seventh Sky shall coordinate rental management: </w:t>
      </w:r>
    </w:p>
    <w:p w14:paraId="5B61EACB" w14:textId="77777777" w:rsidR="005B192E" w:rsidRPr="005B192E" w:rsidRDefault="005B192E" w:rsidP="005B192E">
      <w:pPr>
        <w:numPr>
          <w:ilvl w:val="0"/>
          <w:numId w:val="28"/>
        </w:numPr>
      </w:pPr>
      <w:r w:rsidRPr="005B192E">
        <w:t xml:space="preserve">professionally, </w:t>
      </w:r>
    </w:p>
    <w:p w14:paraId="5679604F" w14:textId="77777777" w:rsidR="005B192E" w:rsidRPr="005B192E" w:rsidRDefault="005B192E" w:rsidP="005B192E">
      <w:pPr>
        <w:numPr>
          <w:ilvl w:val="0"/>
          <w:numId w:val="28"/>
        </w:numPr>
      </w:pPr>
      <w:r w:rsidRPr="005B192E">
        <w:t xml:space="preserve">reasonably, </w:t>
      </w:r>
    </w:p>
    <w:p w14:paraId="0970AC7D" w14:textId="77777777" w:rsidR="005B192E" w:rsidRPr="005B192E" w:rsidRDefault="005B192E" w:rsidP="005B192E">
      <w:pPr>
        <w:numPr>
          <w:ilvl w:val="0"/>
          <w:numId w:val="28"/>
        </w:numPr>
      </w:pPr>
      <w:r w:rsidRPr="005B192E">
        <w:t xml:space="preserve">and in good faith. </w:t>
      </w:r>
    </w:p>
    <w:p w14:paraId="4295FF91" w14:textId="77777777" w:rsidR="005B192E" w:rsidRPr="005B192E" w:rsidRDefault="005B192E" w:rsidP="005B192E">
      <w:pPr>
        <w:numPr>
          <w:ilvl w:val="0"/>
          <w:numId w:val="29"/>
        </w:numPr>
      </w:pPr>
      <w:r w:rsidRPr="005B192E">
        <w:t xml:space="preserve">Seventh Sky does not guarantee: </w:t>
      </w:r>
    </w:p>
    <w:p w14:paraId="0F7A3472" w14:textId="77777777" w:rsidR="005B192E" w:rsidRPr="005B192E" w:rsidRDefault="005B192E" w:rsidP="005B192E">
      <w:pPr>
        <w:numPr>
          <w:ilvl w:val="0"/>
          <w:numId w:val="30"/>
        </w:numPr>
      </w:pPr>
      <w:r w:rsidRPr="005B192E">
        <w:t xml:space="preserve">tenant behaviour, </w:t>
      </w:r>
    </w:p>
    <w:p w14:paraId="5E3AB9ED" w14:textId="77777777" w:rsidR="005B192E" w:rsidRPr="005B192E" w:rsidRDefault="005B192E" w:rsidP="005B192E">
      <w:pPr>
        <w:numPr>
          <w:ilvl w:val="0"/>
          <w:numId w:val="30"/>
        </w:numPr>
      </w:pPr>
      <w:r w:rsidRPr="005B192E">
        <w:t xml:space="preserve">uninterrupted tenancy, </w:t>
      </w:r>
    </w:p>
    <w:p w14:paraId="0DFBA200" w14:textId="77777777" w:rsidR="005B192E" w:rsidRPr="005B192E" w:rsidRDefault="005B192E" w:rsidP="005B192E">
      <w:pPr>
        <w:numPr>
          <w:ilvl w:val="0"/>
          <w:numId w:val="30"/>
        </w:numPr>
      </w:pPr>
      <w:r w:rsidRPr="005B192E">
        <w:t xml:space="preserve">rental income continuity, </w:t>
      </w:r>
    </w:p>
    <w:p w14:paraId="098298DE" w14:textId="77777777" w:rsidR="005B192E" w:rsidRPr="005B192E" w:rsidRDefault="005B192E" w:rsidP="005B192E">
      <w:pPr>
        <w:numPr>
          <w:ilvl w:val="0"/>
          <w:numId w:val="30"/>
        </w:numPr>
      </w:pPr>
      <w:r w:rsidRPr="005B192E">
        <w:t xml:space="preserve">property protection, </w:t>
      </w:r>
    </w:p>
    <w:p w14:paraId="722F3F55" w14:textId="77777777" w:rsidR="005B192E" w:rsidRPr="005B192E" w:rsidRDefault="005B192E" w:rsidP="005B192E">
      <w:pPr>
        <w:numPr>
          <w:ilvl w:val="0"/>
          <w:numId w:val="30"/>
        </w:numPr>
      </w:pPr>
      <w:r w:rsidRPr="005B192E">
        <w:t xml:space="preserve">or third-party conduct. </w:t>
      </w:r>
    </w:p>
    <w:p w14:paraId="199D930C" w14:textId="77777777" w:rsidR="005B192E" w:rsidRPr="005B192E" w:rsidRDefault="005B192E" w:rsidP="005B192E">
      <w:pPr>
        <w:numPr>
          <w:ilvl w:val="0"/>
          <w:numId w:val="31"/>
        </w:numPr>
      </w:pPr>
      <w:r w:rsidRPr="005B192E">
        <w:t xml:space="preserve">Tenant screening and inspections reduce operational risk but cannot fully eliminate all tenancy-related risks. </w:t>
      </w:r>
    </w:p>
    <w:p w14:paraId="4D1EEDE1" w14:textId="77777777" w:rsidR="005B192E" w:rsidRPr="005B192E" w:rsidRDefault="005B192E" w:rsidP="005B192E">
      <w:pPr>
        <w:numPr>
          <w:ilvl w:val="0"/>
          <w:numId w:val="31"/>
        </w:numPr>
      </w:pPr>
      <w:r w:rsidRPr="005B192E">
        <w:t xml:space="preserve">Staff must immediately escalate: </w:t>
      </w:r>
    </w:p>
    <w:p w14:paraId="3698A542" w14:textId="77777777" w:rsidR="005B192E" w:rsidRPr="005B192E" w:rsidRDefault="005B192E" w:rsidP="005B192E">
      <w:pPr>
        <w:numPr>
          <w:ilvl w:val="0"/>
          <w:numId w:val="32"/>
        </w:numPr>
      </w:pPr>
      <w:r w:rsidRPr="005B192E">
        <w:t xml:space="preserve">unlawful activity, </w:t>
      </w:r>
    </w:p>
    <w:p w14:paraId="1908AA9F" w14:textId="77777777" w:rsidR="005B192E" w:rsidRPr="005B192E" w:rsidRDefault="005B192E" w:rsidP="005B192E">
      <w:pPr>
        <w:numPr>
          <w:ilvl w:val="0"/>
          <w:numId w:val="32"/>
        </w:numPr>
      </w:pPr>
      <w:r w:rsidRPr="005B192E">
        <w:t xml:space="preserve">safety risks, </w:t>
      </w:r>
    </w:p>
    <w:p w14:paraId="7C8660D6" w14:textId="77777777" w:rsidR="005B192E" w:rsidRPr="005B192E" w:rsidRDefault="005B192E" w:rsidP="005B192E">
      <w:pPr>
        <w:numPr>
          <w:ilvl w:val="0"/>
          <w:numId w:val="32"/>
        </w:numPr>
      </w:pPr>
      <w:r w:rsidRPr="005B192E">
        <w:t xml:space="preserve">environmental concerns, </w:t>
      </w:r>
    </w:p>
    <w:p w14:paraId="4A3DF218" w14:textId="77777777" w:rsidR="005B192E" w:rsidRPr="005B192E" w:rsidRDefault="005B192E" w:rsidP="005B192E">
      <w:pPr>
        <w:numPr>
          <w:ilvl w:val="0"/>
          <w:numId w:val="32"/>
        </w:numPr>
      </w:pPr>
      <w:r w:rsidRPr="005B192E">
        <w:t xml:space="preserve">severe damage, </w:t>
      </w:r>
    </w:p>
    <w:p w14:paraId="457D6267" w14:textId="77777777" w:rsidR="005B192E" w:rsidRPr="005B192E" w:rsidRDefault="005B192E" w:rsidP="005B192E">
      <w:pPr>
        <w:numPr>
          <w:ilvl w:val="0"/>
          <w:numId w:val="32"/>
        </w:numPr>
      </w:pPr>
      <w:r w:rsidRPr="005B192E">
        <w:t xml:space="preserve">threats, </w:t>
      </w:r>
    </w:p>
    <w:p w14:paraId="7634E188" w14:textId="77777777" w:rsidR="005B192E" w:rsidRPr="005B192E" w:rsidRDefault="005B192E" w:rsidP="005B192E">
      <w:pPr>
        <w:numPr>
          <w:ilvl w:val="0"/>
          <w:numId w:val="32"/>
        </w:numPr>
      </w:pPr>
      <w:r w:rsidRPr="005B192E">
        <w:t xml:space="preserve">or emergency incidents. </w:t>
      </w:r>
    </w:p>
    <w:p w14:paraId="65BD0F9F" w14:textId="77777777" w:rsidR="005B192E" w:rsidRPr="005B192E" w:rsidRDefault="005B192E" w:rsidP="005B192E">
      <w:pPr>
        <w:numPr>
          <w:ilvl w:val="0"/>
          <w:numId w:val="33"/>
        </w:numPr>
      </w:pPr>
      <w:r w:rsidRPr="005B192E">
        <w:t xml:space="preserve">Owners remain responsible for: </w:t>
      </w:r>
    </w:p>
    <w:p w14:paraId="210D3249" w14:textId="77777777" w:rsidR="005B192E" w:rsidRPr="005B192E" w:rsidRDefault="005B192E" w:rsidP="005B192E">
      <w:pPr>
        <w:numPr>
          <w:ilvl w:val="0"/>
          <w:numId w:val="34"/>
        </w:numPr>
      </w:pPr>
      <w:r w:rsidRPr="005B192E">
        <w:t xml:space="preserve">property ownership legality, </w:t>
      </w:r>
    </w:p>
    <w:p w14:paraId="124EE719" w14:textId="77777777" w:rsidR="005B192E" w:rsidRPr="005B192E" w:rsidRDefault="005B192E" w:rsidP="005B192E">
      <w:pPr>
        <w:numPr>
          <w:ilvl w:val="0"/>
          <w:numId w:val="34"/>
        </w:numPr>
      </w:pPr>
      <w:r w:rsidRPr="005B192E">
        <w:t xml:space="preserve">taxes, </w:t>
      </w:r>
    </w:p>
    <w:p w14:paraId="780475FB" w14:textId="77777777" w:rsidR="005B192E" w:rsidRPr="005B192E" w:rsidRDefault="005B192E" w:rsidP="005B192E">
      <w:pPr>
        <w:numPr>
          <w:ilvl w:val="0"/>
          <w:numId w:val="34"/>
        </w:numPr>
      </w:pPr>
      <w:r w:rsidRPr="005B192E">
        <w:t xml:space="preserve">insurance, </w:t>
      </w:r>
    </w:p>
    <w:p w14:paraId="5E2F1E76" w14:textId="77777777" w:rsidR="005B192E" w:rsidRPr="005B192E" w:rsidRDefault="005B192E" w:rsidP="005B192E">
      <w:pPr>
        <w:numPr>
          <w:ilvl w:val="0"/>
          <w:numId w:val="34"/>
        </w:numPr>
      </w:pPr>
      <w:r w:rsidRPr="005B192E">
        <w:t xml:space="preserve">major repairs, </w:t>
      </w:r>
    </w:p>
    <w:p w14:paraId="50B06D82" w14:textId="77777777" w:rsidR="005B192E" w:rsidRPr="005B192E" w:rsidRDefault="005B192E" w:rsidP="005B192E">
      <w:pPr>
        <w:numPr>
          <w:ilvl w:val="0"/>
          <w:numId w:val="34"/>
        </w:numPr>
      </w:pPr>
      <w:r w:rsidRPr="005B192E">
        <w:t xml:space="preserve">structural issues, </w:t>
      </w:r>
    </w:p>
    <w:p w14:paraId="1B65E97F" w14:textId="77777777" w:rsidR="005B192E" w:rsidRPr="005B192E" w:rsidRDefault="005B192E" w:rsidP="005B192E">
      <w:pPr>
        <w:numPr>
          <w:ilvl w:val="0"/>
          <w:numId w:val="34"/>
        </w:numPr>
      </w:pPr>
      <w:r w:rsidRPr="005B192E">
        <w:t xml:space="preserve">and legal compliance obligations. </w:t>
      </w:r>
    </w:p>
    <w:p w14:paraId="2FBB7BBD" w14:textId="77777777" w:rsidR="005B192E" w:rsidRPr="005B192E" w:rsidRDefault="00A73CC9" w:rsidP="005B192E">
      <w:r>
        <w:pict w14:anchorId="4727AF31">
          <v:rect id="_x0000_i1041" style="width:0;height:1.5pt" o:hralign="center" o:hrstd="t" o:hr="t" fillcolor="#a0a0a0" stroked="f"/>
        </w:pict>
      </w:r>
    </w:p>
    <w:p w14:paraId="4686C9E4" w14:textId="77777777" w:rsidR="005B192E" w:rsidRPr="00734419" w:rsidRDefault="005B192E" w:rsidP="00734419">
      <w:pPr>
        <w:pStyle w:val="Heading1"/>
        <w:rPr>
          <w:b/>
          <w:bCs/>
        </w:rPr>
      </w:pPr>
      <w:bookmarkStart w:id="18" w:name="_Toc232793510"/>
      <w:r w:rsidRPr="00734419">
        <w:rPr>
          <w:b/>
          <w:bCs/>
        </w:rPr>
        <w:t>7. QUALITY CONTROL</w:t>
      </w:r>
      <w:bookmarkEnd w:id="18"/>
    </w:p>
    <w:p w14:paraId="3BFC0D90" w14:textId="77777777" w:rsidR="005B192E" w:rsidRPr="005B192E" w:rsidRDefault="005B192E" w:rsidP="005B192E">
      <w:r w:rsidRPr="005B192E">
        <w:t>The following must be maintained:</w:t>
      </w:r>
    </w:p>
    <w:p w14:paraId="4FA13011" w14:textId="77777777" w:rsidR="005B192E" w:rsidRPr="005B192E" w:rsidRDefault="005B192E" w:rsidP="005B192E">
      <w:pPr>
        <w:numPr>
          <w:ilvl w:val="0"/>
          <w:numId w:val="35"/>
        </w:numPr>
      </w:pPr>
      <w:r w:rsidRPr="005B192E">
        <w:t xml:space="preserve">CRM accuracy </w:t>
      </w:r>
    </w:p>
    <w:p w14:paraId="75BDE572" w14:textId="77777777" w:rsidR="005B192E" w:rsidRPr="005B192E" w:rsidRDefault="005B192E" w:rsidP="005B192E">
      <w:pPr>
        <w:numPr>
          <w:ilvl w:val="0"/>
          <w:numId w:val="35"/>
        </w:numPr>
      </w:pPr>
      <w:r w:rsidRPr="005B192E">
        <w:t xml:space="preserve">inspection records </w:t>
      </w:r>
    </w:p>
    <w:p w14:paraId="11184E7D" w14:textId="77777777" w:rsidR="005B192E" w:rsidRPr="005B192E" w:rsidRDefault="005B192E" w:rsidP="005B192E">
      <w:pPr>
        <w:numPr>
          <w:ilvl w:val="0"/>
          <w:numId w:val="35"/>
        </w:numPr>
      </w:pPr>
      <w:r w:rsidRPr="005B192E">
        <w:t xml:space="preserve">rental ledger accuracy </w:t>
      </w:r>
    </w:p>
    <w:p w14:paraId="6C87BF7D" w14:textId="77777777" w:rsidR="005B192E" w:rsidRPr="005B192E" w:rsidRDefault="005B192E" w:rsidP="005B192E">
      <w:pPr>
        <w:numPr>
          <w:ilvl w:val="0"/>
          <w:numId w:val="35"/>
        </w:numPr>
      </w:pPr>
      <w:r w:rsidRPr="005B192E">
        <w:t xml:space="preserve">maintenance tracking </w:t>
      </w:r>
    </w:p>
    <w:p w14:paraId="2ECA1373" w14:textId="77777777" w:rsidR="005B192E" w:rsidRPr="005B192E" w:rsidRDefault="005B192E" w:rsidP="005B192E">
      <w:pPr>
        <w:numPr>
          <w:ilvl w:val="0"/>
          <w:numId w:val="35"/>
        </w:numPr>
      </w:pPr>
      <w:r w:rsidRPr="005B192E">
        <w:t xml:space="preserve">communication logs </w:t>
      </w:r>
    </w:p>
    <w:p w14:paraId="1958F221" w14:textId="77777777" w:rsidR="005B192E" w:rsidRPr="005B192E" w:rsidRDefault="005B192E" w:rsidP="005B192E">
      <w:pPr>
        <w:numPr>
          <w:ilvl w:val="0"/>
          <w:numId w:val="35"/>
        </w:numPr>
      </w:pPr>
      <w:r w:rsidRPr="005B192E">
        <w:t xml:space="preserve">tenant verification records </w:t>
      </w:r>
    </w:p>
    <w:p w14:paraId="044D9D2E" w14:textId="77777777" w:rsidR="005B192E" w:rsidRPr="005B192E" w:rsidRDefault="005B192E" w:rsidP="005B192E">
      <w:pPr>
        <w:numPr>
          <w:ilvl w:val="0"/>
          <w:numId w:val="35"/>
        </w:numPr>
      </w:pPr>
      <w:r w:rsidRPr="005B192E">
        <w:t xml:space="preserve">financial reporting </w:t>
      </w:r>
    </w:p>
    <w:p w14:paraId="3093A23D" w14:textId="77777777" w:rsidR="005B192E" w:rsidRPr="005B192E" w:rsidRDefault="005B192E" w:rsidP="005B192E">
      <w:pPr>
        <w:numPr>
          <w:ilvl w:val="0"/>
          <w:numId w:val="35"/>
        </w:numPr>
      </w:pPr>
      <w:r w:rsidRPr="005B192E">
        <w:t xml:space="preserve">owner reporting </w:t>
      </w:r>
    </w:p>
    <w:p w14:paraId="2AC3BE4D" w14:textId="77777777" w:rsidR="005B192E" w:rsidRPr="005B192E" w:rsidRDefault="005B192E" w:rsidP="005B192E">
      <w:pPr>
        <w:numPr>
          <w:ilvl w:val="0"/>
          <w:numId w:val="35"/>
        </w:numPr>
      </w:pPr>
      <w:r w:rsidRPr="005B192E">
        <w:t xml:space="preserve">workflow compliance </w:t>
      </w:r>
    </w:p>
    <w:p w14:paraId="32685608" w14:textId="77777777" w:rsidR="005B192E" w:rsidRPr="005B192E" w:rsidRDefault="00A73CC9" w:rsidP="005B192E">
      <w:r>
        <w:pict w14:anchorId="5878C22B">
          <v:rect id="_x0000_i1042" style="width:0;height:1.5pt" o:hralign="center" o:hrstd="t" o:hr="t" fillcolor="#a0a0a0" stroked="f"/>
        </w:pict>
      </w:r>
    </w:p>
    <w:p w14:paraId="67B94460" w14:textId="77777777" w:rsidR="005B192E" w:rsidRPr="00734419" w:rsidRDefault="005B192E" w:rsidP="00734419">
      <w:pPr>
        <w:pStyle w:val="Heading1"/>
        <w:rPr>
          <w:b/>
          <w:bCs/>
        </w:rPr>
      </w:pPr>
      <w:bookmarkStart w:id="19" w:name="_Toc232793511"/>
      <w:r w:rsidRPr="00734419">
        <w:rPr>
          <w:b/>
          <w:bCs/>
        </w:rPr>
        <w:t>8. COMPLAINT MANAGEMENT</w:t>
      </w:r>
      <w:bookmarkEnd w:id="19"/>
    </w:p>
    <w:p w14:paraId="4980FE0D" w14:textId="77777777" w:rsidR="005B192E" w:rsidRPr="005B192E" w:rsidRDefault="005B192E" w:rsidP="005B192E">
      <w:pPr>
        <w:rPr>
          <w:b/>
          <w:bCs/>
        </w:rPr>
      </w:pPr>
      <w:r w:rsidRPr="005B192E">
        <w:rPr>
          <w:b/>
          <w:bCs/>
        </w:rPr>
        <w:t>Procedure</w:t>
      </w:r>
    </w:p>
    <w:p w14:paraId="749F1721" w14:textId="77777777" w:rsidR="005B192E" w:rsidRPr="005B192E" w:rsidRDefault="005B192E" w:rsidP="005B192E">
      <w:pPr>
        <w:numPr>
          <w:ilvl w:val="0"/>
          <w:numId w:val="36"/>
        </w:numPr>
      </w:pPr>
      <w:r w:rsidRPr="005B192E">
        <w:t xml:space="preserve">Record complaint in CRM. </w:t>
      </w:r>
    </w:p>
    <w:p w14:paraId="16474819" w14:textId="77777777" w:rsidR="005B192E" w:rsidRPr="005B192E" w:rsidRDefault="005B192E" w:rsidP="005B192E">
      <w:pPr>
        <w:numPr>
          <w:ilvl w:val="0"/>
          <w:numId w:val="36"/>
        </w:numPr>
      </w:pPr>
      <w:r w:rsidRPr="005B192E">
        <w:t xml:space="preserve">Acknowledge complaint professionally. </w:t>
      </w:r>
    </w:p>
    <w:p w14:paraId="47A5AB57" w14:textId="77777777" w:rsidR="005B192E" w:rsidRPr="005B192E" w:rsidRDefault="005B192E" w:rsidP="005B192E">
      <w:pPr>
        <w:numPr>
          <w:ilvl w:val="0"/>
          <w:numId w:val="36"/>
        </w:numPr>
      </w:pPr>
      <w:r w:rsidRPr="005B192E">
        <w:t xml:space="preserve">Investigate operational issue. </w:t>
      </w:r>
    </w:p>
    <w:p w14:paraId="39AB14A7" w14:textId="77777777" w:rsidR="005B192E" w:rsidRPr="005B192E" w:rsidRDefault="005B192E" w:rsidP="005B192E">
      <w:pPr>
        <w:numPr>
          <w:ilvl w:val="0"/>
          <w:numId w:val="36"/>
        </w:numPr>
      </w:pPr>
      <w:r w:rsidRPr="005B192E">
        <w:t xml:space="preserve">Escalate high-risk matters where required. </w:t>
      </w:r>
    </w:p>
    <w:p w14:paraId="734421A8" w14:textId="77777777" w:rsidR="005B192E" w:rsidRPr="005B192E" w:rsidRDefault="005B192E" w:rsidP="005B192E">
      <w:pPr>
        <w:numPr>
          <w:ilvl w:val="0"/>
          <w:numId w:val="36"/>
        </w:numPr>
      </w:pPr>
      <w:r w:rsidRPr="005B192E">
        <w:t xml:space="preserve">Coordinate reasonable resolution measures. </w:t>
      </w:r>
    </w:p>
    <w:p w14:paraId="17CC25D1" w14:textId="77777777" w:rsidR="005B192E" w:rsidRPr="005B192E" w:rsidRDefault="005B192E" w:rsidP="005B192E">
      <w:pPr>
        <w:numPr>
          <w:ilvl w:val="0"/>
          <w:numId w:val="36"/>
        </w:numPr>
      </w:pPr>
      <w:r w:rsidRPr="005B192E">
        <w:t xml:space="preserve">Maintain evidence and resolution records. </w:t>
      </w:r>
    </w:p>
    <w:p w14:paraId="0DD3791A" w14:textId="77777777" w:rsidR="005B192E" w:rsidRPr="005B192E" w:rsidRDefault="00A73CC9" w:rsidP="005B192E">
      <w:r>
        <w:pict w14:anchorId="2BBDD486">
          <v:rect id="_x0000_i1043" style="width:0;height:1.5pt" o:hralign="center" o:hrstd="t" o:hr="t" fillcolor="#a0a0a0" stroked="f"/>
        </w:pict>
      </w:r>
    </w:p>
    <w:p w14:paraId="04D99A70" w14:textId="77777777" w:rsidR="005B192E" w:rsidRPr="00734419" w:rsidRDefault="005B192E" w:rsidP="00734419">
      <w:pPr>
        <w:pStyle w:val="Heading1"/>
        <w:rPr>
          <w:b/>
          <w:bCs/>
        </w:rPr>
      </w:pPr>
      <w:bookmarkStart w:id="20" w:name="_Toc232793512"/>
      <w:r w:rsidRPr="00734419">
        <w:rPr>
          <w:b/>
          <w:bCs/>
        </w:rPr>
        <w:t>9. CONFIDENTIALITY</w:t>
      </w:r>
      <w:bookmarkEnd w:id="20"/>
    </w:p>
    <w:p w14:paraId="2B0672CF" w14:textId="77777777" w:rsidR="005B192E" w:rsidRPr="005B192E" w:rsidRDefault="005B192E" w:rsidP="005B192E">
      <w:r w:rsidRPr="005B192E">
        <w:t>All:</w:t>
      </w:r>
    </w:p>
    <w:p w14:paraId="316F4AEA" w14:textId="77777777" w:rsidR="005B192E" w:rsidRPr="005B192E" w:rsidRDefault="005B192E" w:rsidP="005B192E">
      <w:pPr>
        <w:numPr>
          <w:ilvl w:val="0"/>
          <w:numId w:val="37"/>
        </w:numPr>
      </w:pPr>
      <w:r w:rsidRPr="005B192E">
        <w:t xml:space="preserve">owner information, </w:t>
      </w:r>
    </w:p>
    <w:p w14:paraId="1599B313" w14:textId="77777777" w:rsidR="005B192E" w:rsidRPr="005B192E" w:rsidRDefault="005B192E" w:rsidP="005B192E">
      <w:pPr>
        <w:numPr>
          <w:ilvl w:val="0"/>
          <w:numId w:val="37"/>
        </w:numPr>
      </w:pPr>
      <w:r w:rsidRPr="005B192E">
        <w:t xml:space="preserve">tenant information, </w:t>
      </w:r>
    </w:p>
    <w:p w14:paraId="44779EFE" w14:textId="77777777" w:rsidR="005B192E" w:rsidRPr="005B192E" w:rsidRDefault="005B192E" w:rsidP="005B192E">
      <w:pPr>
        <w:numPr>
          <w:ilvl w:val="0"/>
          <w:numId w:val="37"/>
        </w:numPr>
      </w:pPr>
      <w:r w:rsidRPr="005B192E">
        <w:t xml:space="preserve">financial records, </w:t>
      </w:r>
    </w:p>
    <w:p w14:paraId="3C1B4DDD" w14:textId="77777777" w:rsidR="005B192E" w:rsidRPr="005B192E" w:rsidRDefault="005B192E" w:rsidP="005B192E">
      <w:pPr>
        <w:numPr>
          <w:ilvl w:val="0"/>
          <w:numId w:val="37"/>
        </w:numPr>
      </w:pPr>
      <w:r w:rsidRPr="005B192E">
        <w:t xml:space="preserve">inspection reports, </w:t>
      </w:r>
    </w:p>
    <w:p w14:paraId="7E86FE15" w14:textId="77777777" w:rsidR="005B192E" w:rsidRPr="005B192E" w:rsidRDefault="005B192E" w:rsidP="005B192E">
      <w:pPr>
        <w:numPr>
          <w:ilvl w:val="0"/>
          <w:numId w:val="37"/>
        </w:numPr>
      </w:pPr>
      <w:r w:rsidRPr="005B192E">
        <w:t xml:space="preserve">operational records, </w:t>
      </w:r>
    </w:p>
    <w:p w14:paraId="1BCE73ED" w14:textId="77777777" w:rsidR="005B192E" w:rsidRPr="005B192E" w:rsidRDefault="005B192E" w:rsidP="005B192E">
      <w:pPr>
        <w:numPr>
          <w:ilvl w:val="0"/>
          <w:numId w:val="37"/>
        </w:numPr>
      </w:pPr>
      <w:r w:rsidRPr="005B192E">
        <w:t xml:space="preserve">CRM data, </w:t>
      </w:r>
    </w:p>
    <w:p w14:paraId="5A420E28" w14:textId="77777777" w:rsidR="005B192E" w:rsidRPr="005B192E" w:rsidRDefault="005B192E" w:rsidP="005B192E">
      <w:pPr>
        <w:numPr>
          <w:ilvl w:val="0"/>
          <w:numId w:val="37"/>
        </w:numPr>
      </w:pPr>
      <w:r w:rsidRPr="005B192E">
        <w:t>and communication records</w:t>
      </w:r>
      <w:r w:rsidRPr="005B192E">
        <w:br/>
        <w:t xml:space="preserve">must remain confidential unless disclosure is: </w:t>
      </w:r>
    </w:p>
    <w:p w14:paraId="3326042D" w14:textId="77777777" w:rsidR="005B192E" w:rsidRPr="005B192E" w:rsidRDefault="005B192E" w:rsidP="005B192E">
      <w:pPr>
        <w:numPr>
          <w:ilvl w:val="0"/>
          <w:numId w:val="37"/>
        </w:numPr>
      </w:pPr>
      <w:r w:rsidRPr="005B192E">
        <w:t xml:space="preserve">legally required, </w:t>
      </w:r>
    </w:p>
    <w:p w14:paraId="547AFE8C" w14:textId="77777777" w:rsidR="005B192E" w:rsidRPr="005B192E" w:rsidRDefault="005B192E" w:rsidP="005B192E">
      <w:pPr>
        <w:numPr>
          <w:ilvl w:val="0"/>
          <w:numId w:val="37"/>
        </w:numPr>
      </w:pPr>
      <w:r w:rsidRPr="005B192E">
        <w:t xml:space="preserve">operationally necessary, </w:t>
      </w:r>
    </w:p>
    <w:p w14:paraId="0D8436A6" w14:textId="77777777" w:rsidR="005B192E" w:rsidRPr="005B192E" w:rsidRDefault="005B192E" w:rsidP="005B192E">
      <w:pPr>
        <w:numPr>
          <w:ilvl w:val="0"/>
          <w:numId w:val="37"/>
        </w:numPr>
      </w:pPr>
      <w:r w:rsidRPr="005B192E">
        <w:t xml:space="preserve">or authorised by the relevant party. </w:t>
      </w:r>
    </w:p>
    <w:p w14:paraId="24314676" w14:textId="77777777" w:rsidR="005B192E" w:rsidRPr="005B192E" w:rsidRDefault="00A73CC9" w:rsidP="005B192E">
      <w:r>
        <w:pict w14:anchorId="2C8ED78C">
          <v:rect id="_x0000_i1044" style="width:0;height:1.5pt" o:hralign="center" o:hrstd="t" o:hr="t" fillcolor="#a0a0a0" stroked="f"/>
        </w:pict>
      </w:r>
    </w:p>
    <w:p w14:paraId="1168F3A3" w14:textId="77777777" w:rsidR="005B192E" w:rsidRPr="00734419" w:rsidRDefault="005B192E" w:rsidP="00734419">
      <w:pPr>
        <w:pStyle w:val="Heading1"/>
        <w:rPr>
          <w:b/>
          <w:bCs/>
        </w:rPr>
      </w:pPr>
      <w:bookmarkStart w:id="21" w:name="_Toc232793513"/>
      <w:r w:rsidRPr="00734419">
        <w:rPr>
          <w:b/>
          <w:bCs/>
        </w:rPr>
        <w:t>10. REVIEW &amp; CONTINUOUS IMPROVEMENT</w:t>
      </w:r>
      <w:bookmarkEnd w:id="21"/>
    </w:p>
    <w:p w14:paraId="025774BB" w14:textId="77777777" w:rsidR="005B192E" w:rsidRPr="005B192E" w:rsidRDefault="005B192E" w:rsidP="005B192E">
      <w:r w:rsidRPr="005B192E">
        <w:t>This SOP shall be reviewed periodically to improve:</w:t>
      </w:r>
    </w:p>
    <w:p w14:paraId="7025EC78" w14:textId="77777777" w:rsidR="005B192E" w:rsidRPr="005B192E" w:rsidRDefault="005B192E" w:rsidP="005B192E">
      <w:pPr>
        <w:numPr>
          <w:ilvl w:val="0"/>
          <w:numId w:val="38"/>
        </w:numPr>
      </w:pPr>
      <w:r w:rsidRPr="005B192E">
        <w:t xml:space="preserve">operational efficiency, </w:t>
      </w:r>
    </w:p>
    <w:p w14:paraId="79ED9CD2" w14:textId="77777777" w:rsidR="005B192E" w:rsidRPr="005B192E" w:rsidRDefault="005B192E" w:rsidP="005B192E">
      <w:pPr>
        <w:numPr>
          <w:ilvl w:val="0"/>
          <w:numId w:val="38"/>
        </w:numPr>
      </w:pPr>
      <w:r w:rsidRPr="005B192E">
        <w:t xml:space="preserve">CRM workflow, </w:t>
      </w:r>
    </w:p>
    <w:p w14:paraId="2BA62458" w14:textId="77777777" w:rsidR="005B192E" w:rsidRPr="005B192E" w:rsidRDefault="005B192E" w:rsidP="005B192E">
      <w:pPr>
        <w:numPr>
          <w:ilvl w:val="0"/>
          <w:numId w:val="38"/>
        </w:numPr>
      </w:pPr>
      <w:r w:rsidRPr="005B192E">
        <w:t xml:space="preserve">tenant management, </w:t>
      </w:r>
    </w:p>
    <w:p w14:paraId="1FCD07C8" w14:textId="77777777" w:rsidR="005B192E" w:rsidRPr="005B192E" w:rsidRDefault="005B192E" w:rsidP="005B192E">
      <w:pPr>
        <w:numPr>
          <w:ilvl w:val="0"/>
          <w:numId w:val="38"/>
        </w:numPr>
      </w:pPr>
      <w:r w:rsidRPr="005B192E">
        <w:t xml:space="preserve">financial coordination, </w:t>
      </w:r>
    </w:p>
    <w:p w14:paraId="17B045E5" w14:textId="77777777" w:rsidR="005B192E" w:rsidRPr="005B192E" w:rsidRDefault="005B192E" w:rsidP="005B192E">
      <w:pPr>
        <w:numPr>
          <w:ilvl w:val="0"/>
          <w:numId w:val="38"/>
        </w:numPr>
      </w:pPr>
      <w:r w:rsidRPr="005B192E">
        <w:t xml:space="preserve">inspection standards, </w:t>
      </w:r>
    </w:p>
    <w:p w14:paraId="60762B8B" w14:textId="77777777" w:rsidR="005B192E" w:rsidRPr="005B192E" w:rsidRDefault="005B192E" w:rsidP="005B192E">
      <w:pPr>
        <w:numPr>
          <w:ilvl w:val="0"/>
          <w:numId w:val="38"/>
        </w:numPr>
      </w:pPr>
      <w:r w:rsidRPr="005B192E">
        <w:t xml:space="preserve">maintenance response, </w:t>
      </w:r>
    </w:p>
    <w:p w14:paraId="30716D08" w14:textId="77777777" w:rsidR="005B192E" w:rsidRPr="005B192E" w:rsidRDefault="005B192E" w:rsidP="005B192E">
      <w:pPr>
        <w:numPr>
          <w:ilvl w:val="0"/>
          <w:numId w:val="38"/>
        </w:numPr>
      </w:pPr>
      <w:r w:rsidRPr="005B192E">
        <w:t xml:space="preserve">and overall service quality. </w:t>
      </w:r>
    </w:p>
    <w:p w14:paraId="0A709736" w14:textId="77777777" w:rsidR="005B192E" w:rsidRPr="005B192E" w:rsidRDefault="00A73CC9" w:rsidP="005B192E">
      <w:r>
        <w:pict w14:anchorId="7EEFD88B">
          <v:rect id="_x0000_i1045" style="width:0;height:1.5pt" o:hralign="center" o:hrstd="t" o:hr="t" fillcolor="#a0a0a0" stroked="f"/>
        </w:pict>
      </w:r>
    </w:p>
    <w:p w14:paraId="1C65BB26" w14:textId="77777777" w:rsidR="005B192E" w:rsidRPr="005B192E" w:rsidRDefault="005B192E" w:rsidP="005B192E">
      <w:pPr>
        <w:rPr>
          <w:b/>
          <w:bCs/>
        </w:rPr>
      </w:pPr>
      <w:r w:rsidRPr="005B192E">
        <w:rPr>
          <w:b/>
          <w:bCs/>
        </w:rPr>
        <w:t>APPROVAL</w:t>
      </w:r>
    </w:p>
    <w:p w14:paraId="05C9740E" w14:textId="77777777" w:rsidR="005B192E" w:rsidRPr="005B192E" w:rsidRDefault="005B192E" w:rsidP="005B192E">
      <w:r w:rsidRPr="005B192E">
        <w:t>Prepared By: ___________________________</w:t>
      </w:r>
    </w:p>
    <w:p w14:paraId="1C75E8FF" w14:textId="77777777" w:rsidR="005B192E" w:rsidRPr="005B192E" w:rsidRDefault="005B192E" w:rsidP="005B192E">
      <w:r w:rsidRPr="005B192E">
        <w:t>Approved By: ___________________________</w:t>
      </w:r>
    </w:p>
    <w:p w14:paraId="7278430B" w14:textId="77777777" w:rsidR="005B192E" w:rsidRPr="005B192E" w:rsidRDefault="005B192E" w:rsidP="005B192E">
      <w:r w:rsidRPr="005B192E">
        <w:t>Position: ______________________________</w:t>
      </w:r>
    </w:p>
    <w:p w14:paraId="0AB0F6FC" w14:textId="77777777" w:rsidR="005B192E" w:rsidRPr="005B192E" w:rsidRDefault="005B192E" w:rsidP="005B192E">
      <w:r w:rsidRPr="005B192E">
        <w:t>Date: _________________________________</w:t>
      </w:r>
    </w:p>
    <w:p w14:paraId="3F21B354" w14:textId="77777777" w:rsidR="000908C6" w:rsidRDefault="000908C6"/>
    <w:sectPr w:rsidR="000908C6" w:rsidSect="00734419">
      <w:headerReference w:type="default" r:id="rId8"/>
      <w:footerReference w:type="default" r:id="rId9"/>
      <w:pgSz w:w="11906" w:h="16838"/>
      <w:pgMar w:top="1304" w:right="1304" w:bottom="1304" w:left="130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B2B85" w14:textId="77777777" w:rsidR="00A73CC9" w:rsidRDefault="00A73CC9" w:rsidP="005B192E">
      <w:pPr>
        <w:spacing w:after="0" w:line="240" w:lineRule="auto"/>
      </w:pPr>
      <w:r>
        <w:separator/>
      </w:r>
    </w:p>
  </w:endnote>
  <w:endnote w:type="continuationSeparator" w:id="0">
    <w:p w14:paraId="175B074E" w14:textId="77777777" w:rsidR="00A73CC9" w:rsidRDefault="00A73CC9" w:rsidP="005B1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714027"/>
      <w:docPartObj>
        <w:docPartGallery w:val="Page Numbers (Bottom of Page)"/>
        <w:docPartUnique/>
      </w:docPartObj>
    </w:sdtPr>
    <w:sdtEndPr/>
    <w:sdtContent>
      <w:sdt>
        <w:sdtPr>
          <w:id w:val="-1769616900"/>
          <w:docPartObj>
            <w:docPartGallery w:val="Page Numbers (Top of Page)"/>
            <w:docPartUnique/>
          </w:docPartObj>
        </w:sdtPr>
        <w:sdtEndPr/>
        <w:sdtContent>
          <w:p w14:paraId="76D5385F" w14:textId="5EFB8988" w:rsidR="005B192E" w:rsidRDefault="005B192E" w:rsidP="005B192E">
            <w:pPr>
              <w:pStyle w:val="Footer"/>
            </w:pPr>
            <w:r w:rsidRPr="005B192E">
              <w:rPr>
                <w:sz w:val="20"/>
                <w:szCs w:val="20"/>
              </w:rPr>
              <w:t>SOP – Residential Rental Management Service</w:t>
            </w:r>
            <w:r>
              <w:rPr>
                <w:sz w:val="20"/>
                <w:szCs w:val="20"/>
              </w:rPr>
              <w:t xml:space="preserve"> </w:t>
            </w:r>
            <w:r w:rsidR="00D92C77">
              <w:rPr>
                <w:sz w:val="20"/>
                <w:szCs w:val="20"/>
              </w:rPr>
              <w:t xml:space="preserve">    </w:t>
            </w:r>
            <w:r w:rsidRPr="005B192E">
              <w:rPr>
                <w:sz w:val="20"/>
                <w:szCs w:val="20"/>
              </w:rPr>
              <w:t>V</w:t>
            </w:r>
            <w:r w:rsidR="00734419">
              <w:rPr>
                <w:sz w:val="20"/>
                <w:szCs w:val="20"/>
              </w:rPr>
              <w:t>0.1</w:t>
            </w:r>
            <w:r w:rsidRPr="005B192E">
              <w:rPr>
                <w:sz w:val="20"/>
                <w:szCs w:val="20"/>
              </w:rPr>
              <w:t xml:space="preserve">      </w:t>
            </w:r>
            <w:r w:rsidR="00734419">
              <w:rPr>
                <w:rFonts w:cstheme="minorHAnsi"/>
                <w:sz w:val="20"/>
                <w:szCs w:val="20"/>
              </w:rPr>
              <w:t>©</w:t>
            </w:r>
            <w:r w:rsidR="00734419">
              <w:rPr>
                <w:sz w:val="20"/>
                <w:szCs w:val="20"/>
              </w:rPr>
              <w:t xml:space="preserve"> Seventh Sky Pty Ltd</w:t>
            </w:r>
            <w:r w:rsidRPr="005B192E">
              <w:rPr>
                <w:sz w:val="20"/>
                <w:szCs w:val="20"/>
              </w:rPr>
              <w:t xml:space="preserve">                                  Page </w:t>
            </w:r>
            <w:r w:rsidRPr="005B192E">
              <w:rPr>
                <w:sz w:val="20"/>
                <w:szCs w:val="20"/>
              </w:rPr>
              <w:fldChar w:fldCharType="begin"/>
            </w:r>
            <w:r w:rsidRPr="005B192E">
              <w:rPr>
                <w:sz w:val="20"/>
                <w:szCs w:val="20"/>
              </w:rPr>
              <w:instrText xml:space="preserve"> PAGE </w:instrText>
            </w:r>
            <w:r w:rsidRPr="005B192E">
              <w:rPr>
                <w:sz w:val="20"/>
                <w:szCs w:val="20"/>
              </w:rPr>
              <w:fldChar w:fldCharType="separate"/>
            </w:r>
            <w:r w:rsidRPr="005B192E">
              <w:rPr>
                <w:noProof/>
                <w:sz w:val="20"/>
                <w:szCs w:val="20"/>
              </w:rPr>
              <w:t>2</w:t>
            </w:r>
            <w:r w:rsidRPr="005B192E">
              <w:rPr>
                <w:sz w:val="20"/>
                <w:szCs w:val="20"/>
              </w:rPr>
              <w:fldChar w:fldCharType="end"/>
            </w:r>
            <w:r w:rsidRPr="005B192E">
              <w:rPr>
                <w:sz w:val="20"/>
                <w:szCs w:val="20"/>
              </w:rPr>
              <w:t xml:space="preserve"> of </w:t>
            </w:r>
            <w:r w:rsidRPr="005B192E">
              <w:rPr>
                <w:sz w:val="20"/>
                <w:szCs w:val="20"/>
              </w:rPr>
              <w:fldChar w:fldCharType="begin"/>
            </w:r>
            <w:r w:rsidRPr="005B192E">
              <w:rPr>
                <w:sz w:val="20"/>
                <w:szCs w:val="20"/>
              </w:rPr>
              <w:instrText xml:space="preserve"> NUMPAGES  </w:instrText>
            </w:r>
            <w:r w:rsidRPr="005B192E">
              <w:rPr>
                <w:sz w:val="20"/>
                <w:szCs w:val="20"/>
              </w:rPr>
              <w:fldChar w:fldCharType="separate"/>
            </w:r>
            <w:r w:rsidRPr="005B192E">
              <w:rPr>
                <w:noProof/>
                <w:sz w:val="20"/>
                <w:szCs w:val="20"/>
              </w:rPr>
              <w:t>2</w:t>
            </w:r>
            <w:r w:rsidRPr="005B192E">
              <w:rPr>
                <w:sz w:val="20"/>
                <w:szCs w:val="20"/>
              </w:rPr>
              <w:fldChar w:fldCharType="end"/>
            </w:r>
          </w:p>
        </w:sdtContent>
      </w:sdt>
    </w:sdtContent>
  </w:sdt>
  <w:p w14:paraId="4A5D9441" w14:textId="77777777" w:rsidR="005B192E" w:rsidRDefault="005B19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5B376" w14:textId="77777777" w:rsidR="00A73CC9" w:rsidRDefault="00A73CC9" w:rsidP="005B192E">
      <w:pPr>
        <w:spacing w:after="0" w:line="240" w:lineRule="auto"/>
      </w:pPr>
      <w:r>
        <w:separator/>
      </w:r>
    </w:p>
  </w:footnote>
  <w:footnote w:type="continuationSeparator" w:id="0">
    <w:p w14:paraId="707E5014" w14:textId="77777777" w:rsidR="00A73CC9" w:rsidRDefault="00A73CC9" w:rsidP="005B19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0F49" w14:textId="475935D8" w:rsidR="00734419" w:rsidRDefault="00734419" w:rsidP="00CC66D1">
    <w:pPr>
      <w:pStyle w:val="Header"/>
      <w:jc w:val="right"/>
    </w:pPr>
    <w:r>
      <w:rPr>
        <w:noProof/>
      </w:rPr>
      <w:drawing>
        <wp:inline distT="0" distB="0" distL="0" distR="0" wp14:anchorId="44737C3B" wp14:editId="1D71B854">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1ACA"/>
    <w:multiLevelType w:val="multilevel"/>
    <w:tmpl w:val="FD6CA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D19F7"/>
    <w:multiLevelType w:val="multilevel"/>
    <w:tmpl w:val="90A6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D2C77"/>
    <w:multiLevelType w:val="multilevel"/>
    <w:tmpl w:val="216A5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C28D0"/>
    <w:multiLevelType w:val="multilevel"/>
    <w:tmpl w:val="FFF85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B6AD0"/>
    <w:multiLevelType w:val="multilevel"/>
    <w:tmpl w:val="F0A21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7364A"/>
    <w:multiLevelType w:val="multilevel"/>
    <w:tmpl w:val="019E8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A15F7"/>
    <w:multiLevelType w:val="multilevel"/>
    <w:tmpl w:val="A36A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8470B"/>
    <w:multiLevelType w:val="multilevel"/>
    <w:tmpl w:val="53C6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B1F82"/>
    <w:multiLevelType w:val="multilevel"/>
    <w:tmpl w:val="DB6E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42BA1"/>
    <w:multiLevelType w:val="multilevel"/>
    <w:tmpl w:val="103C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42D59"/>
    <w:multiLevelType w:val="multilevel"/>
    <w:tmpl w:val="BB48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CA4CDE"/>
    <w:multiLevelType w:val="multilevel"/>
    <w:tmpl w:val="456C8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ED4F02"/>
    <w:multiLevelType w:val="multilevel"/>
    <w:tmpl w:val="7DA6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B3A5E"/>
    <w:multiLevelType w:val="multilevel"/>
    <w:tmpl w:val="B92C81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056F08"/>
    <w:multiLevelType w:val="multilevel"/>
    <w:tmpl w:val="BE321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C24E0A"/>
    <w:multiLevelType w:val="multilevel"/>
    <w:tmpl w:val="44F4A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DB2438"/>
    <w:multiLevelType w:val="multilevel"/>
    <w:tmpl w:val="66D21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1F4249"/>
    <w:multiLevelType w:val="multilevel"/>
    <w:tmpl w:val="797C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63486"/>
    <w:multiLevelType w:val="multilevel"/>
    <w:tmpl w:val="8BBC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A3827"/>
    <w:multiLevelType w:val="multilevel"/>
    <w:tmpl w:val="CAA25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FD71AA"/>
    <w:multiLevelType w:val="multilevel"/>
    <w:tmpl w:val="BE208A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251DF1"/>
    <w:multiLevelType w:val="multilevel"/>
    <w:tmpl w:val="994A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20D75"/>
    <w:multiLevelType w:val="multilevel"/>
    <w:tmpl w:val="E094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B6EA8"/>
    <w:multiLevelType w:val="multilevel"/>
    <w:tmpl w:val="E71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C4968"/>
    <w:multiLevelType w:val="multilevel"/>
    <w:tmpl w:val="E294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C5C3F"/>
    <w:multiLevelType w:val="multilevel"/>
    <w:tmpl w:val="4B14B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DA482B"/>
    <w:multiLevelType w:val="multilevel"/>
    <w:tmpl w:val="A8F8C6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530D65"/>
    <w:multiLevelType w:val="multilevel"/>
    <w:tmpl w:val="0296A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3C53B0"/>
    <w:multiLevelType w:val="multilevel"/>
    <w:tmpl w:val="A4B4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56B6D"/>
    <w:multiLevelType w:val="multilevel"/>
    <w:tmpl w:val="1368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D34087"/>
    <w:multiLevelType w:val="multilevel"/>
    <w:tmpl w:val="8BAC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35500"/>
    <w:multiLevelType w:val="multilevel"/>
    <w:tmpl w:val="6268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D26ABD"/>
    <w:multiLevelType w:val="multilevel"/>
    <w:tmpl w:val="237E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DB02CB"/>
    <w:multiLevelType w:val="multilevel"/>
    <w:tmpl w:val="A47EE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623513"/>
    <w:multiLevelType w:val="multilevel"/>
    <w:tmpl w:val="8A58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F240BA"/>
    <w:multiLevelType w:val="multilevel"/>
    <w:tmpl w:val="E21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DB682B"/>
    <w:multiLevelType w:val="multilevel"/>
    <w:tmpl w:val="F3FA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602970"/>
    <w:multiLevelType w:val="multilevel"/>
    <w:tmpl w:val="E1B4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752944">
    <w:abstractNumId w:val="12"/>
  </w:num>
  <w:num w:numId="2" w16cid:durableId="1115096683">
    <w:abstractNumId w:val="3"/>
  </w:num>
  <w:num w:numId="3" w16cid:durableId="1088229417">
    <w:abstractNumId w:val="34"/>
  </w:num>
  <w:num w:numId="4" w16cid:durableId="577594280">
    <w:abstractNumId w:val="14"/>
  </w:num>
  <w:num w:numId="5" w16cid:durableId="1271546152">
    <w:abstractNumId w:val="35"/>
  </w:num>
  <w:num w:numId="6" w16cid:durableId="1815827450">
    <w:abstractNumId w:val="27"/>
  </w:num>
  <w:num w:numId="7" w16cid:durableId="1800031790">
    <w:abstractNumId w:val="31"/>
  </w:num>
  <w:num w:numId="8" w16cid:durableId="292492252">
    <w:abstractNumId w:val="0"/>
  </w:num>
  <w:num w:numId="9" w16cid:durableId="433981655">
    <w:abstractNumId w:val="1"/>
  </w:num>
  <w:num w:numId="10" w16cid:durableId="443576622">
    <w:abstractNumId w:val="25"/>
  </w:num>
  <w:num w:numId="11" w16cid:durableId="8528068">
    <w:abstractNumId w:val="22"/>
  </w:num>
  <w:num w:numId="12" w16cid:durableId="610868009">
    <w:abstractNumId w:val="19"/>
  </w:num>
  <w:num w:numId="13" w16cid:durableId="552273447">
    <w:abstractNumId w:val="18"/>
  </w:num>
  <w:num w:numId="14" w16cid:durableId="1757095280">
    <w:abstractNumId w:val="15"/>
  </w:num>
  <w:num w:numId="15" w16cid:durableId="1885679155">
    <w:abstractNumId w:val="32"/>
  </w:num>
  <w:num w:numId="16" w16cid:durableId="1286236210">
    <w:abstractNumId w:val="2"/>
  </w:num>
  <w:num w:numId="17" w16cid:durableId="2030598178">
    <w:abstractNumId w:val="7"/>
  </w:num>
  <w:num w:numId="18" w16cid:durableId="1838496192">
    <w:abstractNumId w:val="4"/>
  </w:num>
  <w:num w:numId="19" w16cid:durableId="1975787646">
    <w:abstractNumId w:val="21"/>
  </w:num>
  <w:num w:numId="20" w16cid:durableId="90009107">
    <w:abstractNumId w:val="16"/>
  </w:num>
  <w:num w:numId="21" w16cid:durableId="86731059">
    <w:abstractNumId w:val="6"/>
  </w:num>
  <w:num w:numId="22" w16cid:durableId="1653560592">
    <w:abstractNumId w:val="5"/>
  </w:num>
  <w:num w:numId="23" w16cid:durableId="551163030">
    <w:abstractNumId w:val="9"/>
  </w:num>
  <w:num w:numId="24" w16cid:durableId="1994749465">
    <w:abstractNumId w:val="33"/>
  </w:num>
  <w:num w:numId="25" w16cid:durableId="817769312">
    <w:abstractNumId w:val="37"/>
  </w:num>
  <w:num w:numId="26" w16cid:durableId="1503861318">
    <w:abstractNumId w:val="24"/>
  </w:num>
  <w:num w:numId="27" w16cid:durableId="1625383523">
    <w:abstractNumId w:val="11"/>
  </w:num>
  <w:num w:numId="28" w16cid:durableId="452601852">
    <w:abstractNumId w:val="17"/>
  </w:num>
  <w:num w:numId="29" w16cid:durableId="442574366">
    <w:abstractNumId w:val="13"/>
  </w:num>
  <w:num w:numId="30" w16cid:durableId="206921154">
    <w:abstractNumId w:val="8"/>
  </w:num>
  <w:num w:numId="31" w16cid:durableId="1815172744">
    <w:abstractNumId w:val="20"/>
  </w:num>
  <w:num w:numId="32" w16cid:durableId="926039856">
    <w:abstractNumId w:val="36"/>
  </w:num>
  <w:num w:numId="33" w16cid:durableId="944338543">
    <w:abstractNumId w:val="26"/>
  </w:num>
  <w:num w:numId="34" w16cid:durableId="128673483">
    <w:abstractNumId w:val="29"/>
  </w:num>
  <w:num w:numId="35" w16cid:durableId="1393308959">
    <w:abstractNumId w:val="23"/>
  </w:num>
  <w:num w:numId="36" w16cid:durableId="1807818645">
    <w:abstractNumId w:val="10"/>
  </w:num>
  <w:num w:numId="37" w16cid:durableId="531959860">
    <w:abstractNumId w:val="30"/>
  </w:num>
  <w:num w:numId="38" w16cid:durableId="138825828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92E"/>
    <w:rsid w:val="000908C6"/>
    <w:rsid w:val="00151A9D"/>
    <w:rsid w:val="002B1EE2"/>
    <w:rsid w:val="002E771E"/>
    <w:rsid w:val="00597790"/>
    <w:rsid w:val="005B192E"/>
    <w:rsid w:val="00716611"/>
    <w:rsid w:val="00734419"/>
    <w:rsid w:val="00886226"/>
    <w:rsid w:val="0096505A"/>
    <w:rsid w:val="00A127E5"/>
    <w:rsid w:val="00A73CC9"/>
    <w:rsid w:val="00C07932"/>
    <w:rsid w:val="00C54EAC"/>
    <w:rsid w:val="00CC66D1"/>
    <w:rsid w:val="00D92C77"/>
    <w:rsid w:val="00EF6443"/>
    <w:rsid w:val="00FA56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615C7"/>
  <w15:chartTrackingRefBased/>
  <w15:docId w15:val="{6CA4A4A1-4870-4F3A-8F94-2166572E4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9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19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19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19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9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9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19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19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19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9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92E"/>
    <w:rPr>
      <w:rFonts w:eastAsiaTheme="majorEastAsia" w:cstheme="majorBidi"/>
      <w:color w:val="272727" w:themeColor="text1" w:themeTint="D8"/>
    </w:rPr>
  </w:style>
  <w:style w:type="paragraph" w:styleId="Title">
    <w:name w:val="Title"/>
    <w:basedOn w:val="Normal"/>
    <w:next w:val="Normal"/>
    <w:link w:val="TitleChar"/>
    <w:uiPriority w:val="10"/>
    <w:qFormat/>
    <w:rsid w:val="005B1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92E"/>
    <w:pPr>
      <w:spacing w:before="160"/>
      <w:jc w:val="center"/>
    </w:pPr>
    <w:rPr>
      <w:i/>
      <w:iCs/>
      <w:color w:val="404040" w:themeColor="text1" w:themeTint="BF"/>
    </w:rPr>
  </w:style>
  <w:style w:type="character" w:customStyle="1" w:styleId="QuoteChar">
    <w:name w:val="Quote Char"/>
    <w:basedOn w:val="DefaultParagraphFont"/>
    <w:link w:val="Quote"/>
    <w:uiPriority w:val="29"/>
    <w:rsid w:val="005B192E"/>
    <w:rPr>
      <w:i/>
      <w:iCs/>
      <w:color w:val="404040" w:themeColor="text1" w:themeTint="BF"/>
    </w:rPr>
  </w:style>
  <w:style w:type="paragraph" w:styleId="ListParagraph">
    <w:name w:val="List Paragraph"/>
    <w:basedOn w:val="Normal"/>
    <w:uiPriority w:val="34"/>
    <w:qFormat/>
    <w:rsid w:val="005B192E"/>
    <w:pPr>
      <w:ind w:left="720"/>
      <w:contextualSpacing/>
    </w:pPr>
  </w:style>
  <w:style w:type="character" w:styleId="IntenseEmphasis">
    <w:name w:val="Intense Emphasis"/>
    <w:basedOn w:val="DefaultParagraphFont"/>
    <w:uiPriority w:val="21"/>
    <w:qFormat/>
    <w:rsid w:val="005B192E"/>
    <w:rPr>
      <w:i/>
      <w:iCs/>
      <w:color w:val="2F5496" w:themeColor="accent1" w:themeShade="BF"/>
    </w:rPr>
  </w:style>
  <w:style w:type="paragraph" w:styleId="IntenseQuote">
    <w:name w:val="Intense Quote"/>
    <w:basedOn w:val="Normal"/>
    <w:next w:val="Normal"/>
    <w:link w:val="IntenseQuoteChar"/>
    <w:uiPriority w:val="30"/>
    <w:qFormat/>
    <w:rsid w:val="005B19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92E"/>
    <w:rPr>
      <w:i/>
      <w:iCs/>
      <w:color w:val="2F5496" w:themeColor="accent1" w:themeShade="BF"/>
    </w:rPr>
  </w:style>
  <w:style w:type="character" w:styleId="IntenseReference">
    <w:name w:val="Intense Reference"/>
    <w:basedOn w:val="DefaultParagraphFont"/>
    <w:uiPriority w:val="32"/>
    <w:qFormat/>
    <w:rsid w:val="005B192E"/>
    <w:rPr>
      <w:b/>
      <w:bCs/>
      <w:smallCaps/>
      <w:color w:val="2F5496" w:themeColor="accent1" w:themeShade="BF"/>
      <w:spacing w:val="5"/>
    </w:rPr>
  </w:style>
  <w:style w:type="paragraph" w:styleId="Header">
    <w:name w:val="header"/>
    <w:basedOn w:val="Normal"/>
    <w:link w:val="HeaderChar"/>
    <w:uiPriority w:val="99"/>
    <w:unhideWhenUsed/>
    <w:rsid w:val="005B19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192E"/>
  </w:style>
  <w:style w:type="paragraph" w:styleId="Footer">
    <w:name w:val="footer"/>
    <w:basedOn w:val="Normal"/>
    <w:link w:val="FooterChar"/>
    <w:uiPriority w:val="99"/>
    <w:unhideWhenUsed/>
    <w:rsid w:val="005B19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192E"/>
  </w:style>
  <w:style w:type="paragraph" w:styleId="BodyText">
    <w:name w:val="Body Text"/>
    <w:basedOn w:val="Normal"/>
    <w:link w:val="BodyTextChar"/>
    <w:qFormat/>
    <w:rsid w:val="00734419"/>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734419"/>
    <w:rPr>
      <w:kern w:val="0"/>
      <w:sz w:val="24"/>
      <w:szCs w:val="24"/>
      <w:lang w:val="en-US"/>
      <w14:ligatures w14:val="none"/>
    </w:rPr>
  </w:style>
  <w:style w:type="paragraph" w:customStyle="1" w:styleId="FirstParagraph">
    <w:name w:val="First Paragraph"/>
    <w:basedOn w:val="BodyText"/>
    <w:next w:val="BodyText"/>
    <w:qFormat/>
    <w:rsid w:val="00734419"/>
  </w:style>
  <w:style w:type="paragraph" w:styleId="TOCHeading">
    <w:name w:val="TOC Heading"/>
    <w:basedOn w:val="Heading1"/>
    <w:next w:val="Normal"/>
    <w:uiPriority w:val="39"/>
    <w:unhideWhenUsed/>
    <w:qFormat/>
    <w:rsid w:val="0073441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34419"/>
    <w:pPr>
      <w:spacing w:after="100"/>
    </w:pPr>
  </w:style>
  <w:style w:type="paragraph" w:styleId="TOC2">
    <w:name w:val="toc 2"/>
    <w:basedOn w:val="Normal"/>
    <w:next w:val="Normal"/>
    <w:autoRedefine/>
    <w:uiPriority w:val="39"/>
    <w:unhideWhenUsed/>
    <w:rsid w:val="00734419"/>
    <w:pPr>
      <w:spacing w:after="100"/>
      <w:ind w:left="220"/>
    </w:pPr>
  </w:style>
  <w:style w:type="character" w:styleId="Hyperlink">
    <w:name w:val="Hyperlink"/>
    <w:basedOn w:val="DefaultParagraphFont"/>
    <w:uiPriority w:val="99"/>
    <w:unhideWhenUsed/>
    <w:rsid w:val="0073441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6A567-C650-4B59-9A0C-7027E4A3F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17</Pages>
  <Words>1676</Words>
  <Characters>11118</Characters>
  <Application>Microsoft Office Word</Application>
  <DocSecurity>0</DocSecurity>
  <Lines>585</Lines>
  <Paragraphs>556</Paragraphs>
  <ScaleCrop>false</ScaleCrop>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5</cp:revision>
  <dcterms:created xsi:type="dcterms:W3CDTF">2026-05-24T05:32:00Z</dcterms:created>
  <dcterms:modified xsi:type="dcterms:W3CDTF">2026-06-20T06:57:00Z</dcterms:modified>
</cp:coreProperties>
</file>