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FCFE" w14:textId="77777777" w:rsidR="000908C6" w:rsidRDefault="000908C6"/>
    <w:p w14:paraId="731507C0" w14:textId="77777777" w:rsidR="00A47C26" w:rsidRPr="00A47C26" w:rsidRDefault="00A47C26" w:rsidP="00A47C26">
      <w:pPr>
        <w:pStyle w:val="FirstParagraph"/>
        <w:jc w:val="center"/>
        <w:rPr>
          <w:rFonts w:ascii="Calibri" w:hAnsi="Calibri" w:cs="Calibri"/>
          <w:b/>
          <w:bCs/>
          <w:color w:val="1F3864" w:themeColor="accent1" w:themeShade="80"/>
          <w:sz w:val="48"/>
          <w:szCs w:val="48"/>
        </w:rPr>
      </w:pPr>
      <w:bookmarkStart w:id="0" w:name="seventh-sky-solar-energy-solutions"/>
      <w:bookmarkStart w:id="1" w:name="work-order-template"/>
      <w:r w:rsidRPr="00A47C26">
        <w:rPr>
          <w:rFonts w:ascii="Calibri" w:hAnsi="Calibri" w:cs="Calibri"/>
          <w:b/>
          <w:bCs/>
          <w:color w:val="1F3864" w:themeColor="accent1" w:themeShade="80"/>
          <w:sz w:val="48"/>
          <w:szCs w:val="48"/>
        </w:rPr>
        <w:t>SEVENTH SKY PROPERTY CARE</w:t>
      </w:r>
    </w:p>
    <w:p w14:paraId="08D73755" w14:textId="77777777" w:rsidR="00A47C26" w:rsidRPr="00A47C26" w:rsidRDefault="00A47C26" w:rsidP="00A47C26">
      <w:pPr>
        <w:pStyle w:val="BodyText"/>
        <w:jc w:val="center"/>
        <w:rPr>
          <w:rFonts w:ascii="Calibri" w:hAnsi="Calibri" w:cs="Calibri"/>
          <w:b/>
          <w:bCs/>
          <w:color w:val="1F3864" w:themeColor="accent1" w:themeShade="80"/>
          <w:sz w:val="48"/>
          <w:szCs w:val="48"/>
        </w:rPr>
      </w:pPr>
      <w:r w:rsidRPr="00A47C26">
        <w:rPr>
          <w:rFonts w:ascii="Calibri" w:hAnsi="Calibri" w:cs="Calibri"/>
          <w:b/>
          <w:bCs/>
          <w:color w:val="1F3864" w:themeColor="accent1" w:themeShade="80"/>
          <w:sz w:val="48"/>
          <w:szCs w:val="48"/>
        </w:rPr>
        <w:t>SOLAR &amp; ENERGY SOLUTIONS</w:t>
      </w:r>
    </w:p>
    <w:p w14:paraId="43725E9E" w14:textId="77777777" w:rsidR="00A47C26" w:rsidRPr="00A47C26" w:rsidRDefault="00A47C26" w:rsidP="00A47C26">
      <w:pPr>
        <w:pStyle w:val="BodyText"/>
        <w:jc w:val="center"/>
        <w:rPr>
          <w:rFonts w:ascii="Calibri" w:hAnsi="Calibri" w:cs="Calibri"/>
          <w:b/>
          <w:bCs/>
          <w:color w:val="1F3864" w:themeColor="accent1" w:themeShade="80"/>
          <w:sz w:val="48"/>
          <w:szCs w:val="48"/>
        </w:rPr>
      </w:pPr>
    </w:p>
    <w:p w14:paraId="67F17972" w14:textId="77777777" w:rsidR="00A47C26" w:rsidRPr="00A47C26" w:rsidRDefault="00A47C26" w:rsidP="00A47C26">
      <w:pPr>
        <w:pStyle w:val="FirstParagraph"/>
        <w:jc w:val="center"/>
        <w:rPr>
          <w:rFonts w:ascii="Calibri" w:hAnsi="Calibri" w:cs="Calibri"/>
          <w:b/>
          <w:bCs/>
          <w:color w:val="1F3864" w:themeColor="accent1" w:themeShade="80"/>
          <w:sz w:val="48"/>
          <w:szCs w:val="48"/>
        </w:rPr>
      </w:pPr>
      <w:r w:rsidRPr="00A47C26">
        <w:rPr>
          <w:rFonts w:ascii="Calibri" w:hAnsi="Calibri" w:cs="Calibri"/>
          <w:b/>
          <w:bCs/>
          <w:color w:val="1F3864" w:themeColor="accent1" w:themeShade="80"/>
          <w:sz w:val="48"/>
          <w:szCs w:val="48"/>
        </w:rPr>
        <w:t>PROJECT WORK ORDER</w:t>
      </w:r>
    </w:p>
    <w:p w14:paraId="690FB4E8" w14:textId="35CCF770" w:rsidR="00A47C26" w:rsidRPr="00A47C26" w:rsidRDefault="00A47C26" w:rsidP="00A47C26">
      <w:pPr>
        <w:pStyle w:val="FirstParagraph"/>
        <w:jc w:val="center"/>
        <w:rPr>
          <w:color w:val="1F3864" w:themeColor="accent1" w:themeShade="80"/>
        </w:rPr>
      </w:pPr>
      <w:r w:rsidRPr="00A47C26">
        <w:rPr>
          <w:rFonts w:ascii="Calibri" w:hAnsi="Calibri" w:cs="Calibri"/>
          <w:b/>
          <w:bCs/>
          <w:color w:val="1F3864" w:themeColor="accent1" w:themeShade="80"/>
          <w:sz w:val="48"/>
          <w:szCs w:val="48"/>
        </w:rPr>
        <w:t>(Under Service Delivery Provider Master Agreement)</w:t>
      </w:r>
    </w:p>
    <w:p w14:paraId="1A9C29E9" w14:textId="77777777" w:rsidR="00A47C26" w:rsidRDefault="00A47C26" w:rsidP="00A47C26">
      <w:pPr>
        <w:rPr>
          <w:rFonts w:ascii="Calibri" w:hAnsi="Calibri" w:cs="Calibri"/>
          <w:b/>
          <w:bCs/>
          <w:sz w:val="22"/>
          <w:szCs w:val="22"/>
        </w:rPr>
      </w:pPr>
    </w:p>
    <w:p w14:paraId="74008C42" w14:textId="77777777" w:rsidR="00A47C26" w:rsidRDefault="00A47C26" w:rsidP="00A47C26">
      <w:pPr>
        <w:rPr>
          <w:rFonts w:ascii="Calibri" w:hAnsi="Calibri" w:cs="Calibri"/>
          <w:b/>
          <w:bCs/>
          <w:sz w:val="22"/>
          <w:szCs w:val="22"/>
        </w:rPr>
      </w:pPr>
    </w:p>
    <w:p w14:paraId="5411BE28" w14:textId="77777777" w:rsidR="00A47C26" w:rsidRDefault="00A47C26" w:rsidP="00A47C26">
      <w:pPr>
        <w:rPr>
          <w:rFonts w:ascii="Calibri" w:hAnsi="Calibri" w:cs="Calibri"/>
          <w:b/>
          <w:bCs/>
          <w:sz w:val="22"/>
          <w:szCs w:val="22"/>
        </w:rPr>
      </w:pPr>
    </w:p>
    <w:p w14:paraId="47B8D9E0" w14:textId="77777777" w:rsidR="00A47C26" w:rsidRDefault="00A47C26" w:rsidP="00A47C26">
      <w:pPr>
        <w:rPr>
          <w:rFonts w:ascii="Calibri" w:hAnsi="Calibri" w:cs="Calibri"/>
          <w:b/>
          <w:bCs/>
          <w:sz w:val="22"/>
          <w:szCs w:val="22"/>
        </w:rPr>
      </w:pPr>
    </w:p>
    <w:p w14:paraId="585D949F" w14:textId="77777777" w:rsidR="00A47C26" w:rsidRDefault="00A47C26" w:rsidP="00A47C26">
      <w:pPr>
        <w:rPr>
          <w:rFonts w:ascii="Calibri" w:hAnsi="Calibri" w:cs="Calibri"/>
          <w:b/>
          <w:bCs/>
          <w:sz w:val="22"/>
          <w:szCs w:val="22"/>
        </w:rPr>
      </w:pPr>
    </w:p>
    <w:p w14:paraId="4ED61C1D" w14:textId="77777777" w:rsidR="00A47C26" w:rsidRDefault="00A47C26" w:rsidP="00A47C26">
      <w:pPr>
        <w:rPr>
          <w:rFonts w:ascii="Calibri" w:hAnsi="Calibri" w:cs="Calibri"/>
          <w:b/>
          <w:bCs/>
          <w:sz w:val="22"/>
          <w:szCs w:val="22"/>
        </w:rPr>
      </w:pPr>
    </w:p>
    <w:p w14:paraId="5C4346E3" w14:textId="77777777" w:rsidR="00A47C26" w:rsidRDefault="00A47C26" w:rsidP="00A47C26">
      <w:pPr>
        <w:rPr>
          <w:rFonts w:ascii="Calibri" w:hAnsi="Calibri" w:cs="Calibri"/>
          <w:b/>
          <w:bCs/>
          <w:sz w:val="22"/>
          <w:szCs w:val="22"/>
        </w:rPr>
      </w:pPr>
    </w:p>
    <w:p w14:paraId="495EB24C" w14:textId="77777777" w:rsidR="00A47C26" w:rsidRDefault="00A47C26" w:rsidP="00A47C26">
      <w:pPr>
        <w:rPr>
          <w:rFonts w:ascii="Calibri" w:hAnsi="Calibri" w:cs="Calibri"/>
          <w:b/>
          <w:bCs/>
          <w:sz w:val="22"/>
          <w:szCs w:val="22"/>
        </w:rPr>
      </w:pPr>
    </w:p>
    <w:p w14:paraId="5CE68DA8" w14:textId="77777777" w:rsidR="00A47C26" w:rsidRDefault="00A47C26" w:rsidP="00A47C26">
      <w:pPr>
        <w:rPr>
          <w:rFonts w:ascii="Calibri" w:hAnsi="Calibri" w:cs="Calibri"/>
          <w:b/>
          <w:bCs/>
          <w:sz w:val="22"/>
          <w:szCs w:val="22"/>
        </w:rPr>
      </w:pPr>
    </w:p>
    <w:p w14:paraId="7A7B3797" w14:textId="77777777" w:rsidR="00A47C26" w:rsidRDefault="00A47C26" w:rsidP="00A47C26">
      <w:pPr>
        <w:rPr>
          <w:rFonts w:ascii="Calibri" w:hAnsi="Calibri" w:cs="Calibri"/>
          <w:b/>
          <w:bCs/>
          <w:sz w:val="22"/>
          <w:szCs w:val="22"/>
        </w:rPr>
      </w:pPr>
    </w:p>
    <w:p w14:paraId="6A73D1E3" w14:textId="77777777" w:rsidR="00A47C26" w:rsidRDefault="00A47C26" w:rsidP="00A47C26">
      <w:pPr>
        <w:rPr>
          <w:rFonts w:ascii="Calibri" w:hAnsi="Calibri" w:cs="Calibri"/>
          <w:b/>
          <w:bCs/>
          <w:sz w:val="22"/>
          <w:szCs w:val="22"/>
        </w:rPr>
      </w:pPr>
    </w:p>
    <w:p w14:paraId="775D4957" w14:textId="77777777" w:rsidR="00A47C26" w:rsidRDefault="00A47C26" w:rsidP="00A47C26">
      <w:pPr>
        <w:rPr>
          <w:rFonts w:ascii="Calibri" w:hAnsi="Calibri" w:cs="Calibri"/>
          <w:b/>
          <w:bCs/>
          <w:sz w:val="22"/>
          <w:szCs w:val="22"/>
        </w:rPr>
      </w:pPr>
    </w:p>
    <w:p w14:paraId="198B3BF2" w14:textId="77777777" w:rsidR="00A47C26" w:rsidRDefault="00A47C26" w:rsidP="00A47C26">
      <w:pPr>
        <w:rPr>
          <w:rFonts w:ascii="Calibri" w:hAnsi="Calibri" w:cs="Calibri"/>
          <w:b/>
          <w:bCs/>
          <w:sz w:val="22"/>
          <w:szCs w:val="22"/>
        </w:rPr>
      </w:pPr>
    </w:p>
    <w:p w14:paraId="0D877707" w14:textId="0ADF988B" w:rsidR="00A47C26" w:rsidRDefault="00A47C26" w:rsidP="00A47C26">
      <w:pPr>
        <w:rPr>
          <w:rFonts w:ascii="Calibri" w:hAnsi="Calibri" w:cs="Calibri"/>
          <w:sz w:val="22"/>
          <w:szCs w:val="22"/>
        </w:rPr>
      </w:pPr>
      <w:r w:rsidRPr="00F00AEF">
        <w:rPr>
          <w:rFonts w:ascii="Calibri" w:hAnsi="Calibri" w:cs="Calibri"/>
          <w:b/>
          <w:bCs/>
          <w:sz w:val="22"/>
          <w:szCs w:val="22"/>
        </w:rPr>
        <w:t>Document No:</w:t>
      </w:r>
      <w:r w:rsidRPr="00F00AEF">
        <w:rPr>
          <w:rFonts w:ascii="Calibri" w:hAnsi="Calibri" w:cs="Calibri"/>
          <w:sz w:val="22"/>
          <w:szCs w:val="22"/>
        </w:rPr>
        <w:t xml:space="preserve"> SS</w:t>
      </w:r>
      <w:r w:rsidR="00A23F1A">
        <w:rPr>
          <w:rFonts w:ascii="Calibri" w:hAnsi="Calibri" w:cs="Calibri"/>
          <w:sz w:val="22"/>
          <w:szCs w:val="22"/>
        </w:rPr>
        <w:t>PC</w:t>
      </w:r>
      <w:r w:rsidRPr="00F00AEF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>SES</w:t>
      </w:r>
      <w:r w:rsidRPr="00F00AEF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>PWO</w:t>
      </w:r>
      <w:r w:rsidRPr="00F00AEF">
        <w:rPr>
          <w:rFonts w:ascii="Calibri" w:hAnsi="Calibri" w:cs="Calibri"/>
          <w:sz w:val="22"/>
          <w:szCs w:val="22"/>
        </w:rPr>
        <w:t>-01</w:t>
      </w:r>
      <w:r w:rsidRPr="00F00AEF">
        <w:rPr>
          <w:rFonts w:ascii="Calibri" w:hAnsi="Calibri" w:cs="Calibri"/>
          <w:sz w:val="22"/>
          <w:szCs w:val="22"/>
        </w:rPr>
        <w:br/>
      </w:r>
      <w:r w:rsidRPr="00F00AEF">
        <w:rPr>
          <w:rFonts w:ascii="Calibri" w:hAnsi="Calibri" w:cs="Calibri"/>
          <w:b/>
          <w:bCs/>
          <w:sz w:val="22"/>
          <w:szCs w:val="22"/>
        </w:rPr>
        <w:t>Version:</w:t>
      </w:r>
      <w:r w:rsidRPr="00F00AEF">
        <w:rPr>
          <w:rFonts w:ascii="Calibri" w:hAnsi="Calibri" w:cs="Calibri"/>
          <w:sz w:val="22"/>
          <w:szCs w:val="22"/>
        </w:rPr>
        <w:t xml:space="preserve"> 0.1</w:t>
      </w:r>
      <w:r w:rsidRPr="00F00AEF">
        <w:rPr>
          <w:rFonts w:ascii="Calibri" w:hAnsi="Calibri" w:cs="Calibri"/>
          <w:sz w:val="22"/>
          <w:szCs w:val="22"/>
        </w:rPr>
        <w:br/>
      </w:r>
      <w:r w:rsidRPr="00F00AEF">
        <w:rPr>
          <w:rFonts w:ascii="Calibri" w:hAnsi="Calibri" w:cs="Calibri"/>
          <w:b/>
          <w:bCs/>
          <w:sz w:val="22"/>
          <w:szCs w:val="22"/>
        </w:rPr>
        <w:t>Effective Date:</w:t>
      </w:r>
      <w:r w:rsidRPr="00F00AEF">
        <w:rPr>
          <w:rFonts w:ascii="Calibri" w:hAnsi="Calibri" w:cs="Calibri"/>
          <w:sz w:val="22"/>
          <w:szCs w:val="22"/>
        </w:rPr>
        <w:t xml:space="preserve"> __________</w:t>
      </w:r>
      <w:r w:rsidRPr="00F00AEF">
        <w:rPr>
          <w:rFonts w:ascii="Calibri" w:hAnsi="Calibri" w:cs="Calibri"/>
          <w:sz w:val="22"/>
          <w:szCs w:val="22"/>
        </w:rPr>
        <w:br/>
      </w:r>
      <w:r w:rsidRPr="00F00AEF">
        <w:rPr>
          <w:rFonts w:ascii="Calibri" w:hAnsi="Calibri" w:cs="Calibri"/>
          <w:b/>
          <w:bCs/>
          <w:sz w:val="22"/>
          <w:szCs w:val="22"/>
        </w:rPr>
        <w:t>Division:</w:t>
      </w:r>
      <w:r w:rsidRPr="00F00AEF">
        <w:rPr>
          <w:rFonts w:ascii="Calibri" w:hAnsi="Calibri" w:cs="Calibri"/>
          <w:sz w:val="22"/>
          <w:szCs w:val="22"/>
        </w:rPr>
        <w:t xml:space="preserve"> Seventh Sky </w:t>
      </w:r>
      <w:r w:rsidRPr="009B474D">
        <w:rPr>
          <w:rFonts w:ascii="Calibri" w:hAnsi="Calibri" w:cs="Calibri"/>
          <w:sz w:val="22"/>
          <w:szCs w:val="22"/>
        </w:rPr>
        <w:t xml:space="preserve">Solar &amp; Energy </w:t>
      </w:r>
      <w:r w:rsidRPr="00F00AEF">
        <w:rPr>
          <w:rFonts w:ascii="Calibri" w:hAnsi="Calibri" w:cs="Calibri"/>
          <w:sz w:val="22"/>
          <w:szCs w:val="22"/>
        </w:rPr>
        <w:t>Solutions</w:t>
      </w:r>
    </w:p>
    <w:p w14:paraId="45A31272" w14:textId="77777777" w:rsidR="00A47C26" w:rsidRDefault="00A47C26" w:rsidP="00A47C26">
      <w:pPr>
        <w:rPr>
          <w:rFonts w:ascii="Calibri" w:hAnsi="Calibri" w:cs="Calibri"/>
          <w:sz w:val="22"/>
          <w:szCs w:val="22"/>
        </w:rPr>
      </w:pPr>
    </w:p>
    <w:p w14:paraId="25968877" w14:textId="77777777" w:rsidR="00A47C26" w:rsidRDefault="00A47C26" w:rsidP="00A47C26">
      <w:pPr>
        <w:rPr>
          <w:rFonts w:ascii="Calibri" w:hAnsi="Calibri" w:cs="Calibri"/>
          <w:sz w:val="22"/>
          <w:szCs w:val="22"/>
        </w:rPr>
      </w:pPr>
    </w:p>
    <w:p w14:paraId="1E71FA1D" w14:textId="77777777" w:rsidR="00A47C26" w:rsidRPr="00F00AEF" w:rsidRDefault="00A47C26" w:rsidP="00A47C26">
      <w:pPr>
        <w:rPr>
          <w:rFonts w:ascii="Calibri" w:hAnsi="Calibri" w:cs="Calibri"/>
          <w:sz w:val="22"/>
          <w:szCs w:val="22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2654172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9D14A1" w14:textId="2A1C9614" w:rsidR="00A47C26" w:rsidRDefault="00A47C26">
          <w:pPr>
            <w:pStyle w:val="TOCHeading"/>
          </w:pPr>
          <w:r>
            <w:t>Table of Contents</w:t>
          </w:r>
        </w:p>
        <w:p w14:paraId="5B2DB45C" w14:textId="6D377FD1" w:rsidR="00D10A29" w:rsidRDefault="00A47C26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21882" w:history="1">
            <w:r w:rsidR="00D10A29" w:rsidRPr="00542B64">
              <w:rPr>
                <w:rStyle w:val="Hyperlink"/>
                <w:rFonts w:cstheme="minorHAnsi"/>
                <w:noProof/>
              </w:rPr>
              <w:t>1. CLIENT DETAILS</w:t>
            </w:r>
            <w:r w:rsidR="00D10A29">
              <w:rPr>
                <w:noProof/>
                <w:webHidden/>
              </w:rPr>
              <w:tab/>
            </w:r>
            <w:r w:rsidR="00D10A29">
              <w:rPr>
                <w:noProof/>
                <w:webHidden/>
              </w:rPr>
              <w:fldChar w:fldCharType="begin"/>
            </w:r>
            <w:r w:rsidR="00D10A29">
              <w:rPr>
                <w:noProof/>
                <w:webHidden/>
              </w:rPr>
              <w:instrText xml:space="preserve"> PAGEREF _Toc232421882 \h </w:instrText>
            </w:r>
            <w:r w:rsidR="00D10A29">
              <w:rPr>
                <w:noProof/>
                <w:webHidden/>
              </w:rPr>
            </w:r>
            <w:r w:rsidR="00D10A29">
              <w:rPr>
                <w:noProof/>
                <w:webHidden/>
              </w:rPr>
              <w:fldChar w:fldCharType="separate"/>
            </w:r>
            <w:r w:rsidR="00D10A29">
              <w:rPr>
                <w:noProof/>
                <w:webHidden/>
              </w:rPr>
              <w:t>3</w:t>
            </w:r>
            <w:r w:rsidR="00D10A29">
              <w:rPr>
                <w:noProof/>
                <w:webHidden/>
              </w:rPr>
              <w:fldChar w:fldCharType="end"/>
            </w:r>
          </w:hyperlink>
        </w:p>
        <w:p w14:paraId="036D0AF0" w14:textId="05322CD4" w:rsidR="00D10A29" w:rsidRDefault="00D10A2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21883" w:history="1">
            <w:r w:rsidRPr="00542B64">
              <w:rPr>
                <w:rStyle w:val="Hyperlink"/>
                <w:rFonts w:cstheme="minorHAnsi"/>
                <w:noProof/>
              </w:rPr>
              <w:t>2. PROJECT SITE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940AE" w14:textId="09AC9848" w:rsidR="00D10A29" w:rsidRDefault="00D10A2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21884" w:history="1">
            <w:r w:rsidRPr="00542B64">
              <w:rPr>
                <w:rStyle w:val="Hyperlink"/>
                <w:rFonts w:cstheme="minorHAnsi"/>
                <w:noProof/>
              </w:rPr>
              <w:t>3. SERVICE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2FC1F" w14:textId="5C8C52CC" w:rsidR="00D10A29" w:rsidRDefault="00D10A2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21885" w:history="1">
            <w:r w:rsidRPr="00542B64">
              <w:rPr>
                <w:rStyle w:val="Hyperlink"/>
                <w:rFonts w:cstheme="minorHAnsi"/>
                <w:noProof/>
              </w:rPr>
              <w:t>4. DETAILED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F11D8" w14:textId="5EDFA24E" w:rsidR="00D10A29" w:rsidRDefault="00D10A2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21886" w:history="1">
            <w:r w:rsidRPr="00542B64">
              <w:rPr>
                <w:rStyle w:val="Hyperlink"/>
                <w:rFonts w:cstheme="minorHAnsi"/>
                <w:noProof/>
              </w:rPr>
              <w:t>5. 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C6A7A" w14:textId="129AAB1F" w:rsidR="00D10A29" w:rsidRDefault="00D10A2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21887" w:history="1">
            <w:r w:rsidRPr="00542B64">
              <w:rPr>
                <w:rStyle w:val="Hyperlink"/>
                <w:rFonts w:cstheme="minorHAnsi"/>
                <w:noProof/>
              </w:rPr>
              <w:t>6. MATERIALS &amp; 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DB072" w14:textId="629D31B2" w:rsidR="00D10A29" w:rsidRDefault="00D10A2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21888" w:history="1">
            <w:r w:rsidRPr="00542B64">
              <w:rPr>
                <w:rStyle w:val="Hyperlink"/>
                <w:rFonts w:cstheme="minorHAnsi"/>
                <w:noProof/>
              </w:rPr>
              <w:t>7. PRICING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6F55B" w14:textId="615CBD7F" w:rsidR="00D10A29" w:rsidRDefault="00D10A2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21889" w:history="1">
            <w:r w:rsidRPr="00542B64">
              <w:rPr>
                <w:rStyle w:val="Hyperlink"/>
                <w:rFonts w:cstheme="minorHAnsi"/>
                <w:noProof/>
              </w:rPr>
              <w:t>8. PAYMENT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F8C23" w14:textId="215D7E44" w:rsidR="00D10A29" w:rsidRDefault="00D10A2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21890" w:history="1">
            <w:r w:rsidRPr="00542B64">
              <w:rPr>
                <w:rStyle w:val="Hyperlink"/>
                <w:rFonts w:cstheme="minorHAnsi"/>
                <w:noProof/>
              </w:rPr>
              <w:t>9. WARRANTY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FD9A7" w14:textId="141A67D5" w:rsidR="00D10A29" w:rsidRDefault="00D10A2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21891" w:history="1">
            <w:r w:rsidRPr="00542B64">
              <w:rPr>
                <w:rStyle w:val="Hyperlink"/>
                <w:rFonts w:cstheme="minorHAnsi"/>
                <w:noProof/>
              </w:rPr>
              <w:t>11. SPECIAL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DCBB0" w14:textId="3AFB9874" w:rsidR="00D10A29" w:rsidRDefault="00D10A2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21892" w:history="1">
            <w:r w:rsidRPr="00542B64">
              <w:rPr>
                <w:rStyle w:val="Hyperlink"/>
                <w:rFonts w:cstheme="minorHAnsi"/>
                <w:noProof/>
              </w:rPr>
              <w:t>APPROVED BY SEVENTH 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BF314" w14:textId="6805BD9D" w:rsidR="00D10A29" w:rsidRDefault="00D10A29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21893" w:history="1">
            <w:r w:rsidRPr="00542B64">
              <w:rPr>
                <w:rStyle w:val="Hyperlink"/>
                <w:rFonts w:cstheme="minorHAnsi"/>
                <w:noProof/>
              </w:rPr>
              <w:t>ACCEPTED BY SERVICE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D5B67" w14:textId="4C0945CB" w:rsidR="00A47C26" w:rsidRDefault="00A47C26">
          <w:r>
            <w:rPr>
              <w:b/>
              <w:bCs/>
              <w:noProof/>
            </w:rPr>
            <w:fldChar w:fldCharType="end"/>
          </w:r>
        </w:p>
      </w:sdtContent>
    </w:sdt>
    <w:p w14:paraId="703FAD2B" w14:textId="77777777" w:rsidR="00A47C26" w:rsidRDefault="00A47C26" w:rsidP="00865E16">
      <w:pPr>
        <w:pStyle w:val="Heading1"/>
        <w:jc w:val="center"/>
        <w:rPr>
          <w:b/>
          <w:bCs/>
        </w:rPr>
      </w:pPr>
    </w:p>
    <w:p w14:paraId="06F4A971" w14:textId="77777777" w:rsidR="00A47C26" w:rsidRDefault="00A47C26" w:rsidP="00865E16">
      <w:pPr>
        <w:pStyle w:val="Heading1"/>
        <w:jc w:val="center"/>
        <w:rPr>
          <w:b/>
          <w:bCs/>
        </w:rPr>
      </w:pPr>
    </w:p>
    <w:bookmarkEnd w:id="0"/>
    <w:p w14:paraId="3B8629AB" w14:textId="77777777" w:rsidR="00865E16" w:rsidRDefault="00865E16" w:rsidP="00865E16">
      <w:pPr>
        <w:rPr>
          <w:lang w:val="en-AU"/>
        </w:rPr>
      </w:pPr>
    </w:p>
    <w:p w14:paraId="1D74A796" w14:textId="77777777" w:rsidR="00A47C26" w:rsidRDefault="00A47C26" w:rsidP="00865E16">
      <w:pPr>
        <w:rPr>
          <w:lang w:val="en-AU"/>
        </w:rPr>
      </w:pPr>
    </w:p>
    <w:p w14:paraId="0A276125" w14:textId="77777777" w:rsidR="00A47C26" w:rsidRDefault="00A47C26" w:rsidP="00865E16">
      <w:pPr>
        <w:rPr>
          <w:lang w:val="en-AU"/>
        </w:rPr>
      </w:pPr>
    </w:p>
    <w:p w14:paraId="138955A5" w14:textId="77777777" w:rsidR="00A47C26" w:rsidRDefault="00A47C26" w:rsidP="00865E16">
      <w:pPr>
        <w:rPr>
          <w:lang w:val="en-AU"/>
        </w:rPr>
      </w:pPr>
    </w:p>
    <w:p w14:paraId="2DD99521" w14:textId="77777777" w:rsidR="00A47C26" w:rsidRDefault="00A47C26" w:rsidP="00865E16">
      <w:pPr>
        <w:rPr>
          <w:lang w:val="en-AU"/>
        </w:rPr>
      </w:pPr>
    </w:p>
    <w:p w14:paraId="5E18C6AD" w14:textId="77777777" w:rsidR="00A47C26" w:rsidRDefault="00A47C26" w:rsidP="00865E16">
      <w:pPr>
        <w:rPr>
          <w:lang w:val="en-AU"/>
        </w:rPr>
      </w:pPr>
    </w:p>
    <w:p w14:paraId="0CFE94C8" w14:textId="77777777" w:rsidR="00A47C26" w:rsidRDefault="00A47C26" w:rsidP="00865E16">
      <w:pPr>
        <w:rPr>
          <w:lang w:val="en-AU"/>
        </w:rPr>
      </w:pPr>
    </w:p>
    <w:p w14:paraId="60AE2C21" w14:textId="77777777" w:rsidR="00A47C26" w:rsidRDefault="00A47C26" w:rsidP="00865E16">
      <w:pPr>
        <w:rPr>
          <w:lang w:val="en-AU"/>
        </w:rPr>
      </w:pPr>
    </w:p>
    <w:p w14:paraId="682A1FE0" w14:textId="77777777" w:rsidR="00A47C26" w:rsidRDefault="00A47C26" w:rsidP="00865E16">
      <w:pPr>
        <w:rPr>
          <w:lang w:val="en-AU"/>
        </w:rPr>
      </w:pPr>
    </w:p>
    <w:p w14:paraId="64922594" w14:textId="77777777" w:rsidR="00A47C26" w:rsidRDefault="00A47C26" w:rsidP="00865E16">
      <w:pPr>
        <w:rPr>
          <w:lang w:val="en-AU"/>
        </w:rPr>
      </w:pPr>
    </w:p>
    <w:p w14:paraId="22F74CF6" w14:textId="77777777" w:rsidR="00A47C26" w:rsidRDefault="00A47C26" w:rsidP="00865E16">
      <w:pPr>
        <w:rPr>
          <w:lang w:val="en-AU"/>
        </w:rPr>
      </w:pPr>
    </w:p>
    <w:p w14:paraId="203F8A3B" w14:textId="77777777" w:rsidR="00A47C26" w:rsidRDefault="00A47C26" w:rsidP="00865E16">
      <w:pPr>
        <w:rPr>
          <w:lang w:val="en-AU"/>
        </w:rPr>
      </w:pPr>
    </w:p>
    <w:p w14:paraId="7DB5180B" w14:textId="77777777" w:rsidR="00D10A29" w:rsidRPr="00865E16" w:rsidRDefault="00D10A29" w:rsidP="00865E16">
      <w:pPr>
        <w:rPr>
          <w:lang w:val="en-AU"/>
        </w:rPr>
      </w:pPr>
    </w:p>
    <w:p w14:paraId="411996B0" w14:textId="77777777" w:rsidR="00865E16" w:rsidRPr="00A47C26" w:rsidRDefault="00865E16" w:rsidP="00865E16">
      <w:pPr>
        <w:pStyle w:val="FirstParagraph"/>
        <w:rPr>
          <w:rFonts w:cstheme="minorHAnsi"/>
          <w:b/>
          <w:bCs/>
          <w:sz w:val="22"/>
          <w:szCs w:val="22"/>
        </w:rPr>
      </w:pPr>
      <w:r w:rsidRPr="00A47C26">
        <w:rPr>
          <w:rFonts w:cstheme="minorHAnsi"/>
          <w:b/>
          <w:bCs/>
          <w:sz w:val="22"/>
          <w:szCs w:val="22"/>
        </w:rPr>
        <w:t>WORK ORDER NUMBER:</w:t>
      </w:r>
    </w:p>
    <w:p w14:paraId="0DB6BBE7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7431ED9">
          <v:rect id="_x0000_i1025" style="width:0;height:1.5pt" o:hralign="center" o:hrstd="t" o:hr="t"/>
        </w:pict>
      </w:r>
    </w:p>
    <w:p w14:paraId="365337DA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DATE:</w:t>
      </w:r>
    </w:p>
    <w:p w14:paraId="3192831C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05032834">
          <v:rect id="_x0000_i1026" style="width:0;height:1.5pt" o:hralign="center" o:hrstd="t" o:hr="t"/>
        </w:pict>
      </w:r>
    </w:p>
    <w:p w14:paraId="5CBC85A3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MASTER AGREEMENT REFERENCE:</w:t>
      </w:r>
    </w:p>
    <w:p w14:paraId="475FAE75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6529FD4C">
          <v:rect id="_x0000_i1027" style="width:0;height:1.5pt" o:hralign="center" o:hrstd="t" o:hr="t"/>
        </w:pict>
      </w:r>
    </w:p>
    <w:p w14:paraId="3CB49C17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6E74579">
          <v:rect id="_x0000_i1028" style="width:0;height:1.5pt" o:hralign="center" o:hrstd="t" o:hr="t"/>
        </w:pict>
      </w:r>
    </w:p>
    <w:p w14:paraId="77D4F32C" w14:textId="77777777" w:rsidR="00865E16" w:rsidRPr="00A47C26" w:rsidRDefault="00865E16" w:rsidP="00865E16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2" w:name="_Toc232421882"/>
      <w:bookmarkStart w:id="3" w:name="client-details"/>
      <w:bookmarkEnd w:id="1"/>
      <w:r w:rsidRPr="00A47C26">
        <w:rPr>
          <w:rFonts w:asciiTheme="minorHAnsi" w:hAnsiTheme="minorHAnsi" w:cstheme="minorHAnsi"/>
          <w:sz w:val="22"/>
          <w:szCs w:val="22"/>
        </w:rPr>
        <w:t>1. CLIENT DETAILS</w:t>
      </w:r>
      <w:bookmarkEnd w:id="2"/>
    </w:p>
    <w:p w14:paraId="3F81D080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Client Name:</w:t>
      </w:r>
    </w:p>
    <w:p w14:paraId="72289F88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4160E5E9">
          <v:rect id="_x0000_i1029" style="width:0;height:1.5pt" o:hralign="center" o:hrstd="t" o:hr="t"/>
        </w:pict>
      </w:r>
    </w:p>
    <w:p w14:paraId="1B7D06DD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Client Address:</w:t>
      </w:r>
    </w:p>
    <w:p w14:paraId="267D19D6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3D60E2E7">
          <v:rect id="_x0000_i1030" style="width:0;height:1.5pt" o:hralign="center" o:hrstd="t" o:hr="t"/>
        </w:pict>
      </w:r>
    </w:p>
    <w:p w14:paraId="28550082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48ED87CB">
          <v:rect id="_x0000_i1031" style="width:0;height:1.5pt" o:hralign="center" o:hrstd="t" o:hr="t"/>
        </w:pict>
      </w:r>
    </w:p>
    <w:p w14:paraId="600145EE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Phone:</w:t>
      </w:r>
    </w:p>
    <w:p w14:paraId="2BE498F9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5B7F4259">
          <v:rect id="_x0000_i1032" style="width:0;height:1.5pt" o:hralign="center" o:hrstd="t" o:hr="t"/>
        </w:pict>
      </w:r>
    </w:p>
    <w:p w14:paraId="7BCD564E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Email:</w:t>
      </w:r>
    </w:p>
    <w:p w14:paraId="0F74E3FA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3C2134BD">
          <v:rect id="_x0000_i1033" style="width:0;height:1.5pt" o:hralign="center" o:hrstd="t" o:hr="t"/>
        </w:pict>
      </w:r>
    </w:p>
    <w:p w14:paraId="125AA831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60F0F96B">
          <v:rect id="_x0000_i1034" style="width:0;height:1.5pt" o:hralign="center" o:hrstd="t" o:hr="t"/>
        </w:pict>
      </w:r>
    </w:p>
    <w:p w14:paraId="3AF32662" w14:textId="77777777" w:rsidR="00865E16" w:rsidRPr="00A47C26" w:rsidRDefault="00865E16" w:rsidP="00865E16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4" w:name="_Toc232421883"/>
      <w:bookmarkStart w:id="5" w:name="project-site-address"/>
      <w:bookmarkEnd w:id="3"/>
      <w:r w:rsidRPr="00A47C26">
        <w:rPr>
          <w:rFonts w:asciiTheme="minorHAnsi" w:hAnsiTheme="minorHAnsi" w:cstheme="minorHAnsi"/>
          <w:sz w:val="22"/>
          <w:szCs w:val="22"/>
        </w:rPr>
        <w:t>2. PROJECT SITE ADDRESS</w:t>
      </w:r>
      <w:bookmarkEnd w:id="4"/>
    </w:p>
    <w:p w14:paraId="1D145B7D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79D7802">
          <v:rect id="_x0000_i1035" style="width:0;height:1.5pt" o:hralign="center" o:hrstd="t" o:hr="t"/>
        </w:pict>
      </w:r>
    </w:p>
    <w:p w14:paraId="310694BE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0F119B0E">
          <v:rect id="_x0000_i1036" style="width:0;height:1.5pt" o:hralign="center" o:hrstd="t" o:hr="t"/>
        </w:pict>
      </w:r>
    </w:p>
    <w:p w14:paraId="6484F7B1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31760FA6">
          <v:rect id="_x0000_i1037" style="width:0;height:1.5pt" o:hralign="center" o:hrstd="t" o:hr="t"/>
        </w:pict>
      </w:r>
    </w:p>
    <w:p w14:paraId="5C1F23C1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943298D">
          <v:rect id="_x0000_i1038" style="width:0;height:1.5pt" o:hralign="center" o:hrstd="t" o:hr="t"/>
        </w:pict>
      </w:r>
    </w:p>
    <w:p w14:paraId="31AB96E1" w14:textId="77777777" w:rsidR="00865E16" w:rsidRPr="00A47C26" w:rsidRDefault="00865E16" w:rsidP="00865E16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6" w:name="_Toc232421884"/>
      <w:bookmarkStart w:id="7" w:name="service-category"/>
      <w:bookmarkEnd w:id="5"/>
      <w:r w:rsidRPr="00A47C26">
        <w:rPr>
          <w:rFonts w:asciiTheme="minorHAnsi" w:hAnsiTheme="minorHAnsi" w:cstheme="minorHAnsi"/>
          <w:sz w:val="22"/>
          <w:szCs w:val="22"/>
        </w:rPr>
        <w:t>3. SERVICE CATEGORY</w:t>
      </w:r>
      <w:bookmarkEnd w:id="6"/>
    </w:p>
    <w:p w14:paraId="1EC80191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Solar System Consultation</w:t>
      </w:r>
    </w:p>
    <w:p w14:paraId="79F0EA9E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Residential Solar Installation</w:t>
      </w:r>
    </w:p>
    <w:p w14:paraId="2A65B286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Solar Battery Solutions</w:t>
      </w:r>
    </w:p>
    <w:p w14:paraId="1A7E93BA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System Expansion</w:t>
      </w:r>
    </w:p>
    <w:p w14:paraId="04F60045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Inverter Upgrade</w:t>
      </w:r>
    </w:p>
    <w:p w14:paraId="6C75054B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Battery Expansion</w:t>
      </w:r>
    </w:p>
    <w:p w14:paraId="60591138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Performance </w:t>
      </w:r>
      <w:proofErr w:type="spellStart"/>
      <w:r w:rsidRPr="00A47C26">
        <w:rPr>
          <w:rFonts w:cstheme="minorHAnsi"/>
          <w:sz w:val="22"/>
          <w:szCs w:val="22"/>
        </w:rPr>
        <w:t>Optimisation</w:t>
      </w:r>
      <w:proofErr w:type="spellEnd"/>
    </w:p>
    <w:p w14:paraId="53F67EAA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Solar Panel Cleaning</w:t>
      </w:r>
    </w:p>
    <w:p w14:paraId="32661A1F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System Inspection</w:t>
      </w:r>
    </w:p>
    <w:p w14:paraId="1204F35A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Performance Monitoring</w:t>
      </w:r>
    </w:p>
    <w:p w14:paraId="62F8803C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Fault Diagnosis</w:t>
      </w:r>
    </w:p>
    <w:p w14:paraId="725C7501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Inverter Repair</w:t>
      </w:r>
    </w:p>
    <w:p w14:paraId="6001A730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Wiring Repair</w:t>
      </w:r>
    </w:p>
    <w:p w14:paraId="3A77D825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Component Replacement</w:t>
      </w:r>
    </w:p>
    <w:p w14:paraId="22ABD903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System Health Check</w:t>
      </w:r>
    </w:p>
    <w:p w14:paraId="35B10C33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Output Analysis</w:t>
      </w:r>
    </w:p>
    <w:p w14:paraId="642DDEA3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Energy Efficiency Review</w:t>
      </w:r>
    </w:p>
    <w:p w14:paraId="4EC2F273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Home Battery Storage</w:t>
      </w:r>
    </w:p>
    <w:p w14:paraId="27DBFA73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UPS Integration</w:t>
      </w:r>
    </w:p>
    <w:p w14:paraId="3D23CAFF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Emergency Power Solutions</w:t>
      </w:r>
    </w:p>
    <w:p w14:paraId="212F5B7A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Other</w:t>
      </w:r>
    </w:p>
    <w:p w14:paraId="30D50BB2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409DBC52">
          <v:rect id="_x0000_i1039" style="width:0;height:1.5pt" o:hralign="center" o:hrstd="t" o:hr="t"/>
        </w:pict>
      </w:r>
    </w:p>
    <w:p w14:paraId="782E843A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7E4E752B">
          <v:rect id="_x0000_i1040" style="width:0;height:1.5pt" o:hralign="center" o:hrstd="t" o:hr="t"/>
        </w:pict>
      </w:r>
    </w:p>
    <w:p w14:paraId="2B9399BC" w14:textId="77777777" w:rsidR="00865E16" w:rsidRPr="00A47C26" w:rsidRDefault="00865E16" w:rsidP="00865E16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8" w:name="_Toc232421885"/>
      <w:bookmarkStart w:id="9" w:name="detailed-scope-of-work"/>
      <w:bookmarkEnd w:id="7"/>
      <w:r w:rsidRPr="00A47C26">
        <w:rPr>
          <w:rFonts w:asciiTheme="minorHAnsi" w:hAnsiTheme="minorHAnsi" w:cstheme="minorHAnsi"/>
          <w:sz w:val="22"/>
          <w:szCs w:val="22"/>
        </w:rPr>
        <w:t>4. DETAILED SCOPE OF WORK</w:t>
      </w:r>
      <w:bookmarkEnd w:id="8"/>
    </w:p>
    <w:p w14:paraId="587D9417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22F1FB98">
          <v:rect id="_x0000_i1041" style="width:0;height:1.5pt" o:hralign="center" o:hrstd="t" o:hr="t"/>
        </w:pict>
      </w:r>
    </w:p>
    <w:p w14:paraId="64A72B8B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384DAB32">
          <v:rect id="_x0000_i1042" style="width:0;height:1.5pt" o:hralign="center" o:hrstd="t" o:hr="t"/>
        </w:pict>
      </w:r>
    </w:p>
    <w:p w14:paraId="7C3E50A1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6AD60C1">
          <v:rect id="_x0000_i1043" style="width:0;height:1.5pt" o:hralign="center" o:hrstd="t" o:hr="t"/>
        </w:pict>
      </w:r>
    </w:p>
    <w:p w14:paraId="7DA82838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4657973">
          <v:rect id="_x0000_i1044" style="width:0;height:1.5pt" o:hralign="center" o:hrstd="t" o:hr="t"/>
        </w:pict>
      </w:r>
    </w:p>
    <w:p w14:paraId="371BF6BD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3F0E023">
          <v:rect id="_x0000_i1045" style="width:0;height:1.5pt" o:hralign="center" o:hrstd="t" o:hr="t"/>
        </w:pict>
      </w:r>
    </w:p>
    <w:p w14:paraId="46D57705" w14:textId="77777777" w:rsidR="00865E16" w:rsidRPr="00A47C26" w:rsidRDefault="00865E16" w:rsidP="00865E16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0" w:name="_Toc232421886"/>
      <w:bookmarkStart w:id="11" w:name="project-timeline"/>
      <w:bookmarkEnd w:id="9"/>
      <w:r w:rsidRPr="00A47C26">
        <w:rPr>
          <w:rFonts w:asciiTheme="minorHAnsi" w:hAnsiTheme="minorHAnsi" w:cstheme="minorHAnsi"/>
          <w:sz w:val="22"/>
          <w:szCs w:val="22"/>
        </w:rPr>
        <w:t>5. PROJECT TIMELINE</w:t>
      </w:r>
      <w:bookmarkEnd w:id="10"/>
    </w:p>
    <w:p w14:paraId="0643C3CD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Commencement Date:</w:t>
      </w:r>
    </w:p>
    <w:p w14:paraId="70BB3FCC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AD34A67">
          <v:rect id="_x0000_i1046" style="width:0;height:1.5pt" o:hralign="center" o:hrstd="t" o:hr="t"/>
        </w:pict>
      </w:r>
    </w:p>
    <w:p w14:paraId="5A8B7B61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Target Completion Date:</w:t>
      </w:r>
    </w:p>
    <w:p w14:paraId="34092543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36DA00EC">
          <v:rect id="_x0000_i1047" style="width:0;height:1.5pt" o:hralign="center" o:hrstd="t" o:hr="t"/>
        </w:pict>
      </w:r>
    </w:p>
    <w:p w14:paraId="5DE739D4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64623DB7">
          <v:rect id="_x0000_i1048" style="width:0;height:1.5pt" o:hralign="center" o:hrstd="t" o:hr="t"/>
        </w:pict>
      </w:r>
    </w:p>
    <w:p w14:paraId="0AA26697" w14:textId="77777777" w:rsidR="00865E16" w:rsidRPr="00A47C26" w:rsidRDefault="00865E16" w:rsidP="00865E16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2" w:name="_Toc232421887"/>
      <w:bookmarkStart w:id="13" w:name="materials-equipment"/>
      <w:bookmarkEnd w:id="11"/>
      <w:r w:rsidRPr="00A47C26">
        <w:rPr>
          <w:rFonts w:asciiTheme="minorHAnsi" w:hAnsiTheme="minorHAnsi" w:cstheme="minorHAnsi"/>
          <w:sz w:val="22"/>
          <w:szCs w:val="22"/>
        </w:rPr>
        <w:t>6. MATERIALS &amp; EQUIPMENT</w:t>
      </w:r>
      <w:bookmarkEnd w:id="12"/>
    </w:p>
    <w:p w14:paraId="134669E7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27E68979">
          <v:rect id="_x0000_i1049" style="width:0;height:1.5pt" o:hralign="center" o:hrstd="t" o:hr="t"/>
        </w:pict>
      </w:r>
    </w:p>
    <w:p w14:paraId="0F597B7E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5234A153">
          <v:rect id="_x0000_i1050" style="width:0;height:1.5pt" o:hralign="center" o:hrstd="t" o:hr="t"/>
        </w:pict>
      </w:r>
    </w:p>
    <w:p w14:paraId="76E34991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481DDA19">
          <v:rect id="_x0000_i1051" style="width:0;height:1.5pt" o:hralign="center" o:hrstd="t" o:hr="t"/>
        </w:pict>
      </w:r>
    </w:p>
    <w:p w14:paraId="088A33BE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3C44CEF8">
          <v:rect id="_x0000_i1052" style="width:0;height:1.5pt" o:hralign="center" o:hrstd="t" o:hr="t"/>
        </w:pict>
      </w:r>
    </w:p>
    <w:p w14:paraId="38EFC170" w14:textId="77777777" w:rsidR="00865E16" w:rsidRPr="00A47C26" w:rsidRDefault="00865E16" w:rsidP="00865E16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4" w:name="_Toc232421888"/>
      <w:bookmarkStart w:id="15" w:name="pricing"/>
      <w:bookmarkEnd w:id="13"/>
      <w:r w:rsidRPr="00A47C26">
        <w:rPr>
          <w:rFonts w:asciiTheme="minorHAnsi" w:hAnsiTheme="minorHAnsi" w:cstheme="minorHAnsi"/>
          <w:sz w:val="22"/>
          <w:szCs w:val="22"/>
        </w:rPr>
        <w:t>7. PRICING</w:t>
      </w:r>
      <w:bookmarkEnd w:id="14"/>
    </w:p>
    <w:p w14:paraId="60DCAF1E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Service Provider Charges:</w:t>
      </w:r>
    </w:p>
    <w:p w14:paraId="0D36EC0A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BDT __________________</w:t>
      </w:r>
    </w:p>
    <w:p w14:paraId="0F0A02D1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36C4CA6C">
          <v:rect id="_x0000_i1053" style="width:0;height:1.5pt" o:hralign="center" o:hrstd="t" o:hr="t"/>
        </w:pict>
      </w:r>
    </w:p>
    <w:p w14:paraId="0E1AD4D6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Materials:</w:t>
      </w:r>
    </w:p>
    <w:p w14:paraId="3663BF1B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BDT __________________</w:t>
      </w:r>
    </w:p>
    <w:p w14:paraId="2BA72C7A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36967244">
          <v:rect id="_x0000_i1054" style="width:0;height:1.5pt" o:hralign="center" o:hrstd="t" o:hr="t"/>
        </w:pict>
      </w:r>
    </w:p>
    <w:p w14:paraId="47620A9A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proofErr w:type="spellStart"/>
      <w:r w:rsidRPr="00A47C26">
        <w:rPr>
          <w:rFonts w:cstheme="minorHAnsi"/>
          <w:sz w:val="22"/>
          <w:szCs w:val="22"/>
        </w:rPr>
        <w:t>Labour</w:t>
      </w:r>
      <w:proofErr w:type="spellEnd"/>
      <w:r w:rsidRPr="00A47C26">
        <w:rPr>
          <w:rFonts w:cstheme="minorHAnsi"/>
          <w:sz w:val="22"/>
          <w:szCs w:val="22"/>
        </w:rPr>
        <w:t>:</w:t>
      </w:r>
    </w:p>
    <w:p w14:paraId="173D9E53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BDT __________________</w:t>
      </w:r>
    </w:p>
    <w:p w14:paraId="31EF8A9A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44AA7D29">
          <v:rect id="_x0000_i1055" style="width:0;height:1.5pt" o:hralign="center" o:hrstd="t" o:hr="t"/>
        </w:pict>
      </w:r>
    </w:p>
    <w:p w14:paraId="4DA5157A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Transport:</w:t>
      </w:r>
    </w:p>
    <w:p w14:paraId="5135D9DD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BDT __________________</w:t>
      </w:r>
    </w:p>
    <w:p w14:paraId="19F3C662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5B905B4B">
          <v:rect id="_x0000_i1056" style="width:0;height:1.5pt" o:hralign="center" o:hrstd="t" o:hr="t"/>
        </w:pict>
      </w:r>
    </w:p>
    <w:p w14:paraId="380E61F0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Government Fees:</w:t>
      </w:r>
    </w:p>
    <w:p w14:paraId="1AD000D7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BDT __________________</w:t>
      </w:r>
    </w:p>
    <w:p w14:paraId="38BD0AFA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4C0B3E70">
          <v:rect id="_x0000_i1057" style="width:0;height:1.5pt" o:hralign="center" o:hrstd="t" o:hr="t"/>
        </w:pict>
      </w:r>
    </w:p>
    <w:p w14:paraId="475AEE9D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Other:</w:t>
      </w:r>
    </w:p>
    <w:p w14:paraId="0680D60E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BDT __________________</w:t>
      </w:r>
    </w:p>
    <w:p w14:paraId="17A08279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666721A2">
          <v:rect id="_x0000_i1058" style="width:0;height:1.5pt" o:hralign="center" o:hrstd="t" o:hr="t"/>
        </w:pict>
      </w:r>
    </w:p>
    <w:p w14:paraId="03BA15F5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Total Project Cost:</w:t>
      </w:r>
    </w:p>
    <w:p w14:paraId="14E8FBBF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BDT __________________</w:t>
      </w:r>
    </w:p>
    <w:p w14:paraId="490E9A83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D82209D">
          <v:rect id="_x0000_i1059" style="width:0;height:1.5pt" o:hralign="center" o:hrstd="t" o:hr="t"/>
        </w:pict>
      </w:r>
    </w:p>
    <w:p w14:paraId="504A8268" w14:textId="77777777" w:rsidR="00865E16" w:rsidRPr="00A47C26" w:rsidRDefault="00865E16" w:rsidP="00865E16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6" w:name="_Toc232421889"/>
      <w:bookmarkStart w:id="17" w:name="payment-milestones"/>
      <w:bookmarkEnd w:id="15"/>
      <w:r w:rsidRPr="00A47C26">
        <w:rPr>
          <w:rFonts w:asciiTheme="minorHAnsi" w:hAnsiTheme="minorHAnsi" w:cstheme="minorHAnsi"/>
          <w:sz w:val="22"/>
          <w:szCs w:val="22"/>
        </w:rPr>
        <w:t>8. PAYMENT MILESTONES</w:t>
      </w:r>
      <w:bookmarkEnd w:id="16"/>
    </w:p>
    <w:p w14:paraId="5579C26C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Milestone 1:</w:t>
      </w:r>
    </w:p>
    <w:p w14:paraId="3B247FA1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2429FBEE">
          <v:rect id="_x0000_i1060" style="width:0;height:1.5pt" o:hralign="center" o:hrstd="t" o:hr="t"/>
        </w:pict>
      </w:r>
    </w:p>
    <w:p w14:paraId="02410787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Amount:</w:t>
      </w:r>
    </w:p>
    <w:p w14:paraId="13CA76D3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BDT __________________</w:t>
      </w:r>
    </w:p>
    <w:p w14:paraId="593D39A5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79B2AB94">
          <v:rect id="_x0000_i1061" style="width:0;height:1.5pt" o:hralign="center" o:hrstd="t" o:hr="t"/>
        </w:pict>
      </w:r>
    </w:p>
    <w:p w14:paraId="1CD95A3E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Milestone 2:</w:t>
      </w:r>
    </w:p>
    <w:p w14:paraId="5967B432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566D4FF7">
          <v:rect id="_x0000_i1062" style="width:0;height:1.5pt" o:hralign="center" o:hrstd="t" o:hr="t"/>
        </w:pict>
      </w:r>
    </w:p>
    <w:p w14:paraId="7A78BA6D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Amount:</w:t>
      </w:r>
    </w:p>
    <w:p w14:paraId="0494E6C1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BDT __________________</w:t>
      </w:r>
    </w:p>
    <w:p w14:paraId="5F653707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3AA192AB">
          <v:rect id="_x0000_i1063" style="width:0;height:1.5pt" o:hralign="center" o:hrstd="t" o:hr="t"/>
        </w:pict>
      </w:r>
    </w:p>
    <w:p w14:paraId="48FCFB3B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Milestone 3:</w:t>
      </w:r>
    </w:p>
    <w:p w14:paraId="2C3EF1A8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63847F17">
          <v:rect id="_x0000_i1064" style="width:0;height:1.5pt" o:hralign="center" o:hrstd="t" o:hr="t"/>
        </w:pict>
      </w:r>
    </w:p>
    <w:p w14:paraId="05C9911A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Amount:</w:t>
      </w:r>
    </w:p>
    <w:p w14:paraId="20D04879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BDT __________________</w:t>
      </w:r>
    </w:p>
    <w:p w14:paraId="7178FC02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6D0C6E71">
          <v:rect id="_x0000_i1065" style="width:0;height:1.5pt" o:hralign="center" o:hrstd="t" o:hr="t"/>
        </w:pict>
      </w:r>
    </w:p>
    <w:p w14:paraId="4968BF74" w14:textId="77777777" w:rsidR="00865E16" w:rsidRPr="00A47C26" w:rsidRDefault="00865E16" w:rsidP="00865E16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8" w:name="_Toc232421890"/>
      <w:bookmarkEnd w:id="17"/>
      <w:r w:rsidRPr="00A47C26">
        <w:rPr>
          <w:rFonts w:asciiTheme="minorHAnsi" w:hAnsiTheme="minorHAnsi" w:cstheme="minorHAnsi"/>
          <w:sz w:val="22"/>
          <w:szCs w:val="22"/>
        </w:rPr>
        <w:t>9. WARRANTY REQUIREMENTS</w:t>
      </w:r>
      <w:bookmarkEnd w:id="18"/>
    </w:p>
    <w:p w14:paraId="5285A02D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Manufacturer Warranty:</w:t>
      </w:r>
    </w:p>
    <w:p w14:paraId="6B5ED2C9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0F5E422">
          <v:rect id="_x0000_i1066" style="width:0;height:1.5pt" o:hralign="center" o:hrstd="t" o:hr="t"/>
        </w:pict>
      </w:r>
    </w:p>
    <w:p w14:paraId="2FC94D33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443DA23A">
          <v:rect id="_x0000_i1067" style="width:0;height:1.5pt" o:hralign="center" o:hrstd="t" o:hr="t"/>
        </w:pict>
      </w:r>
    </w:p>
    <w:p w14:paraId="58A371D2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Workmanship Warranty:</w:t>
      </w:r>
    </w:p>
    <w:p w14:paraId="11526C65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0B85558D">
          <v:rect id="_x0000_i1068" style="width:0;height:1.5pt" o:hralign="center" o:hrstd="t" o:hr="t"/>
        </w:pict>
      </w:r>
    </w:p>
    <w:p w14:paraId="1D0AD16F" w14:textId="27C37F72" w:rsidR="00865E16" w:rsidRPr="00A47C26" w:rsidRDefault="00373DD5" w:rsidP="00A47C2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52FCAD5">
          <v:rect id="_x0000_i1069" style="width:0;height:1.5pt" o:hralign="center" o:hrstd="t" o:hr="t"/>
        </w:pict>
      </w:r>
      <w:r w:rsidR="00865E16" w:rsidRPr="00A47C26">
        <w:rPr>
          <w:rStyle w:val="Heading1Char"/>
          <w:rFonts w:asciiTheme="minorHAnsi" w:hAnsiTheme="minorHAnsi" w:cstheme="minorHAnsi"/>
          <w:sz w:val="22"/>
          <w:szCs w:val="22"/>
        </w:rPr>
        <w:t>10. INSURANCE REQUIREMENTS</w:t>
      </w:r>
    </w:p>
    <w:p w14:paraId="43115322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Applicable Insurance:</w:t>
      </w:r>
    </w:p>
    <w:p w14:paraId="0AAF27F4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Public Liability</w:t>
      </w:r>
    </w:p>
    <w:p w14:paraId="7C9C84FE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Professional Indemnity</w:t>
      </w:r>
    </w:p>
    <w:p w14:paraId="1BA6FDCF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proofErr w:type="gramStart"/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Workers</w:t>
      </w:r>
      <w:proofErr w:type="gramEnd"/>
      <w:r w:rsidRPr="00A47C26">
        <w:rPr>
          <w:rFonts w:cstheme="minorHAnsi"/>
          <w:sz w:val="22"/>
          <w:szCs w:val="22"/>
        </w:rPr>
        <w:t xml:space="preserve"> Compensation</w:t>
      </w:r>
    </w:p>
    <w:p w14:paraId="7063B9A6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Product Liability</w:t>
      </w:r>
    </w:p>
    <w:p w14:paraId="3CD61223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Contractor All-Risk</w:t>
      </w:r>
    </w:p>
    <w:p w14:paraId="7B8293DD" w14:textId="77777777" w:rsidR="00865E16" w:rsidRPr="00A47C26" w:rsidRDefault="00865E16" w:rsidP="00865E16">
      <w:pPr>
        <w:pStyle w:val="BodyText"/>
        <w:rPr>
          <w:rFonts w:cstheme="minorHAnsi"/>
          <w:sz w:val="22"/>
          <w:szCs w:val="22"/>
        </w:rPr>
      </w:pPr>
      <w:r w:rsidRPr="00A47C26">
        <w:rPr>
          <w:rFonts w:ascii="Segoe UI Symbol" w:hAnsi="Segoe UI Symbol" w:cs="Segoe UI Symbol"/>
          <w:sz w:val="22"/>
          <w:szCs w:val="22"/>
        </w:rPr>
        <w:t>☐</w:t>
      </w:r>
      <w:r w:rsidRPr="00A47C26">
        <w:rPr>
          <w:rFonts w:cstheme="minorHAnsi"/>
          <w:sz w:val="22"/>
          <w:szCs w:val="22"/>
        </w:rPr>
        <w:t xml:space="preserve"> Other</w:t>
      </w:r>
    </w:p>
    <w:p w14:paraId="5B6F8C9B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6585013A">
          <v:rect id="_x0000_i1070" style="width:0;height:1.5pt" o:hralign="center" o:hrstd="t" o:hr="t"/>
        </w:pict>
      </w:r>
    </w:p>
    <w:p w14:paraId="6171F1F2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3A8D0296">
          <v:rect id="_x0000_i1071" style="width:0;height:1.5pt" o:hralign="center" o:hrstd="t" o:hr="t"/>
        </w:pict>
      </w:r>
    </w:p>
    <w:p w14:paraId="6B5BB05F" w14:textId="77777777" w:rsidR="00865E16" w:rsidRPr="00A47C26" w:rsidRDefault="00865E16" w:rsidP="00865E16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9" w:name="_Toc232421891"/>
      <w:bookmarkStart w:id="20" w:name="special-conditions"/>
      <w:r w:rsidRPr="00A47C26">
        <w:rPr>
          <w:rFonts w:asciiTheme="minorHAnsi" w:hAnsiTheme="minorHAnsi" w:cstheme="minorHAnsi"/>
          <w:sz w:val="22"/>
          <w:szCs w:val="22"/>
        </w:rPr>
        <w:t>11. SPECIAL CONDITIONS</w:t>
      </w:r>
      <w:bookmarkEnd w:id="19"/>
    </w:p>
    <w:p w14:paraId="378A1616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4EA8F947">
          <v:rect id="_x0000_i1072" style="width:0;height:1.5pt" o:hralign="center" o:hrstd="t" o:hr="t"/>
        </w:pict>
      </w:r>
    </w:p>
    <w:p w14:paraId="477E2149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436FE8E4">
          <v:rect id="_x0000_i1073" style="width:0;height:1.5pt" o:hralign="center" o:hrstd="t" o:hr="t"/>
        </w:pict>
      </w:r>
    </w:p>
    <w:p w14:paraId="4CCFB873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37465356">
          <v:rect id="_x0000_i1074" style="width:0;height:1.5pt" o:hralign="center" o:hrstd="t" o:hr="t"/>
        </w:pict>
      </w:r>
    </w:p>
    <w:p w14:paraId="57E3DFD4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FF7E249">
          <v:rect id="_x0000_i1075" style="width:0;height:1.5pt" o:hralign="center" o:hrstd="t" o:hr="t"/>
        </w:pict>
      </w:r>
    </w:p>
    <w:p w14:paraId="5C0EAFDD" w14:textId="77777777" w:rsidR="00865E16" w:rsidRPr="00A47C26" w:rsidRDefault="00865E16" w:rsidP="00865E16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21" w:name="_Toc232421892"/>
      <w:bookmarkStart w:id="22" w:name="approved-by-seventh-sky"/>
      <w:bookmarkEnd w:id="20"/>
      <w:r w:rsidRPr="00A47C26">
        <w:rPr>
          <w:rFonts w:asciiTheme="minorHAnsi" w:hAnsiTheme="minorHAnsi" w:cstheme="minorHAnsi"/>
          <w:sz w:val="22"/>
          <w:szCs w:val="22"/>
        </w:rPr>
        <w:t>APPROVED BY SEVENTH SKY</w:t>
      </w:r>
      <w:bookmarkEnd w:id="21"/>
    </w:p>
    <w:p w14:paraId="3A7DA80C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Name:</w:t>
      </w:r>
    </w:p>
    <w:p w14:paraId="01A4AA62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03B0CE69">
          <v:rect id="_x0000_i1076" style="width:0;height:1.5pt" o:hralign="center" o:hrstd="t" o:hr="t"/>
        </w:pict>
      </w:r>
    </w:p>
    <w:p w14:paraId="252912CC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Position:</w:t>
      </w:r>
    </w:p>
    <w:p w14:paraId="33C2E17F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30EB34FD">
          <v:rect id="_x0000_i1077" style="width:0;height:1.5pt" o:hralign="center" o:hrstd="t" o:hr="t"/>
        </w:pict>
      </w:r>
    </w:p>
    <w:p w14:paraId="56518BC1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Signature:</w:t>
      </w:r>
    </w:p>
    <w:p w14:paraId="116B5FAB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4A5C9325">
          <v:rect id="_x0000_i1078" style="width:0;height:1.5pt" o:hralign="center" o:hrstd="t" o:hr="t"/>
        </w:pict>
      </w:r>
    </w:p>
    <w:p w14:paraId="5F41D82B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Date:</w:t>
      </w:r>
    </w:p>
    <w:p w14:paraId="7C0EDA89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5C85C5FC">
          <v:rect id="_x0000_i1079" style="width:0;height:1.5pt" o:hralign="center" o:hrstd="t" o:hr="t"/>
        </w:pict>
      </w:r>
    </w:p>
    <w:p w14:paraId="60E2AFB4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130942B2">
          <v:rect id="_x0000_i1080" style="width:0;height:1.5pt" o:hralign="center" o:hrstd="t" o:hr="t"/>
        </w:pict>
      </w:r>
    </w:p>
    <w:p w14:paraId="737B88FE" w14:textId="77777777" w:rsidR="00865E16" w:rsidRPr="00A47C26" w:rsidRDefault="00865E16" w:rsidP="00865E16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23" w:name="_Toc232421893"/>
      <w:bookmarkStart w:id="24" w:name="accepted-by-service-provider"/>
      <w:bookmarkEnd w:id="22"/>
      <w:r w:rsidRPr="00A47C26">
        <w:rPr>
          <w:rFonts w:asciiTheme="minorHAnsi" w:hAnsiTheme="minorHAnsi" w:cstheme="minorHAnsi"/>
          <w:sz w:val="22"/>
          <w:szCs w:val="22"/>
        </w:rPr>
        <w:t>ACCEPTED BY SERVICE PROVIDER</w:t>
      </w:r>
      <w:bookmarkEnd w:id="23"/>
    </w:p>
    <w:p w14:paraId="65437B19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Business Name:</w:t>
      </w:r>
    </w:p>
    <w:p w14:paraId="68D64D9D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65505A96">
          <v:rect id="_x0000_i1081" style="width:0;height:1.5pt" o:hralign="center" o:hrstd="t" o:hr="t"/>
        </w:pict>
      </w:r>
    </w:p>
    <w:p w14:paraId="006C7095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Representative:</w:t>
      </w:r>
    </w:p>
    <w:p w14:paraId="5B27B0DC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56B027F9">
          <v:rect id="_x0000_i1082" style="width:0;height:1.5pt" o:hralign="center" o:hrstd="t" o:hr="t"/>
        </w:pict>
      </w:r>
    </w:p>
    <w:p w14:paraId="1CB8D2A0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Signature:</w:t>
      </w:r>
    </w:p>
    <w:p w14:paraId="7974F5E0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3EFA627C">
          <v:rect id="_x0000_i1083" style="width:0;height:1.5pt" o:hralign="center" o:hrstd="t" o:hr="t"/>
        </w:pict>
      </w:r>
    </w:p>
    <w:p w14:paraId="17098398" w14:textId="77777777" w:rsidR="00865E16" w:rsidRPr="00A47C26" w:rsidRDefault="00865E16" w:rsidP="00865E16">
      <w:pPr>
        <w:pStyle w:val="FirstParagraph"/>
        <w:rPr>
          <w:rFonts w:cstheme="minorHAnsi"/>
          <w:sz w:val="22"/>
          <w:szCs w:val="22"/>
        </w:rPr>
      </w:pPr>
      <w:r w:rsidRPr="00A47C26">
        <w:rPr>
          <w:rFonts w:cstheme="minorHAnsi"/>
          <w:sz w:val="22"/>
          <w:szCs w:val="22"/>
        </w:rPr>
        <w:t>Date:</w:t>
      </w:r>
    </w:p>
    <w:p w14:paraId="630A2360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26A0FF86">
          <v:rect id="_x0000_i1084" style="width:0;height:1.5pt" o:hralign="center" o:hrstd="t" o:hr="t"/>
        </w:pict>
      </w:r>
    </w:p>
    <w:p w14:paraId="16FC0CD1" w14:textId="77777777" w:rsidR="00865E16" w:rsidRPr="00A47C26" w:rsidRDefault="00373DD5" w:rsidP="00865E16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pict w14:anchorId="09776E4E">
          <v:rect id="_x0000_i1085" style="width:0;height:1.5pt" o:hralign="center" o:hrstd="t" o:hr="t"/>
        </w:pict>
      </w:r>
    </w:p>
    <w:p w14:paraId="4CDEB7EF" w14:textId="6A9D9431" w:rsidR="00865E16" w:rsidRPr="00A47C26" w:rsidRDefault="00865E16" w:rsidP="009331C6">
      <w:pPr>
        <w:jc w:val="center"/>
      </w:pPr>
      <w:bookmarkStart w:id="25" w:name="end-of-schedule-e-work-order-template"/>
      <w:bookmarkEnd w:id="24"/>
      <w:r w:rsidRPr="00A47C26">
        <w:t>END OF WORK ORDER TEMPLATE</w:t>
      </w:r>
      <w:bookmarkEnd w:id="25"/>
    </w:p>
    <w:sectPr w:rsidR="00865E16" w:rsidRPr="00A47C26" w:rsidSect="00A47C26">
      <w:headerReference w:type="default" r:id="rId6"/>
      <w:footerReference w:type="default" r:id="rId7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2E48F" w14:textId="77777777" w:rsidR="00373DD5" w:rsidRDefault="00373DD5" w:rsidP="00A47C26">
      <w:pPr>
        <w:spacing w:after="0"/>
      </w:pPr>
      <w:r>
        <w:separator/>
      </w:r>
    </w:p>
  </w:endnote>
  <w:endnote w:type="continuationSeparator" w:id="0">
    <w:p w14:paraId="0A454DCF" w14:textId="77777777" w:rsidR="00373DD5" w:rsidRDefault="00373DD5" w:rsidP="00A47C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6716189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D9CCD11" w14:textId="1112B432" w:rsidR="00A47C26" w:rsidRPr="00A47C26" w:rsidRDefault="00A47C26" w:rsidP="00A47C26">
            <w:pPr>
              <w:pStyle w:val="Foo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Solar &amp; Energy</w:t>
            </w:r>
            <w:r w:rsidRPr="00A47C26">
              <w:rPr>
                <w:sz w:val="18"/>
                <w:szCs w:val="18"/>
              </w:rPr>
              <w:t xml:space="preserve"> Solutions – Project Work Order          </w:t>
            </w:r>
            <w:r>
              <w:rPr>
                <w:sz w:val="18"/>
                <w:szCs w:val="18"/>
              </w:rPr>
              <w:t xml:space="preserve">    </w:t>
            </w:r>
            <w:r w:rsidRPr="00A47C26">
              <w:rPr>
                <w:sz w:val="18"/>
                <w:szCs w:val="18"/>
              </w:rPr>
              <w:t xml:space="preserve">V0.1                     </w:t>
            </w:r>
            <w:r w:rsidR="00DF1AE8">
              <w:rPr>
                <w:sz w:val="18"/>
                <w:szCs w:val="18"/>
              </w:rPr>
              <w:t xml:space="preserve">   </w:t>
            </w:r>
            <w:r w:rsidRPr="00A47C26">
              <w:rPr>
                <w:sz w:val="18"/>
                <w:szCs w:val="18"/>
              </w:rPr>
              <w:t xml:space="preserve">    </w:t>
            </w:r>
            <w:r w:rsidR="00DF1AE8" w:rsidRPr="007218BF">
              <w:rPr>
                <w:rFonts w:ascii="Calibri" w:hAnsi="Calibri" w:cs="Calibri"/>
                <w:sz w:val="18"/>
                <w:szCs w:val="18"/>
              </w:rPr>
              <w:t xml:space="preserve">© Seventh Sky Pty Ltd                   </w:t>
            </w:r>
            <w:r w:rsidRPr="00A47C26">
              <w:rPr>
                <w:sz w:val="18"/>
                <w:szCs w:val="18"/>
              </w:rPr>
              <w:t xml:space="preserve">      Page </w:t>
            </w:r>
            <w:r w:rsidRPr="00A47C26">
              <w:rPr>
                <w:sz w:val="18"/>
                <w:szCs w:val="18"/>
              </w:rPr>
              <w:fldChar w:fldCharType="begin"/>
            </w:r>
            <w:r w:rsidRPr="00A47C26">
              <w:rPr>
                <w:sz w:val="18"/>
                <w:szCs w:val="18"/>
              </w:rPr>
              <w:instrText xml:space="preserve"> PAGE </w:instrText>
            </w:r>
            <w:r w:rsidRPr="00A47C26">
              <w:rPr>
                <w:sz w:val="18"/>
                <w:szCs w:val="18"/>
              </w:rPr>
              <w:fldChar w:fldCharType="separate"/>
            </w:r>
            <w:r w:rsidRPr="00A47C26">
              <w:rPr>
                <w:noProof/>
                <w:sz w:val="18"/>
                <w:szCs w:val="18"/>
              </w:rPr>
              <w:t>2</w:t>
            </w:r>
            <w:r w:rsidRPr="00A47C26">
              <w:rPr>
                <w:sz w:val="18"/>
                <w:szCs w:val="18"/>
              </w:rPr>
              <w:fldChar w:fldCharType="end"/>
            </w:r>
            <w:r w:rsidRPr="00A47C26">
              <w:rPr>
                <w:sz w:val="18"/>
                <w:szCs w:val="18"/>
              </w:rPr>
              <w:t xml:space="preserve"> of </w:t>
            </w:r>
            <w:r w:rsidRPr="00A47C26">
              <w:rPr>
                <w:sz w:val="18"/>
                <w:szCs w:val="18"/>
              </w:rPr>
              <w:fldChar w:fldCharType="begin"/>
            </w:r>
            <w:r w:rsidRPr="00A47C26">
              <w:rPr>
                <w:sz w:val="18"/>
                <w:szCs w:val="18"/>
              </w:rPr>
              <w:instrText xml:space="preserve"> NUMPAGES  </w:instrText>
            </w:r>
            <w:r w:rsidRPr="00A47C26">
              <w:rPr>
                <w:sz w:val="18"/>
                <w:szCs w:val="18"/>
              </w:rPr>
              <w:fldChar w:fldCharType="separate"/>
            </w:r>
            <w:r w:rsidRPr="00A47C26">
              <w:rPr>
                <w:noProof/>
                <w:sz w:val="18"/>
                <w:szCs w:val="18"/>
              </w:rPr>
              <w:t>2</w:t>
            </w:r>
            <w:r w:rsidRPr="00A47C26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71340E07" w14:textId="77777777" w:rsidR="00A47C26" w:rsidRDefault="00A47C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5AE0B" w14:textId="77777777" w:rsidR="00373DD5" w:rsidRDefault="00373DD5" w:rsidP="00A47C26">
      <w:pPr>
        <w:spacing w:after="0"/>
      </w:pPr>
      <w:r>
        <w:separator/>
      </w:r>
    </w:p>
  </w:footnote>
  <w:footnote w:type="continuationSeparator" w:id="0">
    <w:p w14:paraId="564072B2" w14:textId="77777777" w:rsidR="00373DD5" w:rsidRDefault="00373DD5" w:rsidP="00A47C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1CD54" w14:textId="42D8BAB2" w:rsidR="00A47C26" w:rsidRDefault="00A47C26" w:rsidP="00A47C26">
    <w:pPr>
      <w:pStyle w:val="Header"/>
      <w:jc w:val="right"/>
    </w:pPr>
    <w:r>
      <w:rPr>
        <w:noProof/>
      </w:rPr>
      <w:drawing>
        <wp:inline distT="0" distB="0" distL="0" distR="0" wp14:anchorId="0F7F06C0" wp14:editId="17329D30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16"/>
    <w:rsid w:val="000908C6"/>
    <w:rsid w:val="001C2763"/>
    <w:rsid w:val="002B1EE2"/>
    <w:rsid w:val="00373DD5"/>
    <w:rsid w:val="004D4997"/>
    <w:rsid w:val="00716611"/>
    <w:rsid w:val="00865E16"/>
    <w:rsid w:val="009331C6"/>
    <w:rsid w:val="00A23F1A"/>
    <w:rsid w:val="00A47C26"/>
    <w:rsid w:val="00B47921"/>
    <w:rsid w:val="00B82544"/>
    <w:rsid w:val="00BB6A4A"/>
    <w:rsid w:val="00C07932"/>
    <w:rsid w:val="00D10A29"/>
    <w:rsid w:val="00DF1AE8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1B960"/>
  <w15:chartTrackingRefBased/>
  <w15:docId w15:val="{9D1D9EF5-6B3C-4CCC-9177-FCCD9A73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E16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E1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E1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1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1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1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1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1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1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1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5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1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16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5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16"/>
    <w:pPr>
      <w:spacing w:after="160" w:line="259" w:lineRule="auto"/>
      <w:ind w:left="720"/>
      <w:contextualSpacing/>
    </w:pPr>
    <w:rPr>
      <w:kern w:val="2"/>
      <w:sz w:val="22"/>
      <w:szCs w:val="2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5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 w:val="22"/>
      <w:szCs w:val="2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1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865E16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865E16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865E16"/>
  </w:style>
  <w:style w:type="paragraph" w:styleId="Header">
    <w:name w:val="header"/>
    <w:basedOn w:val="Normal"/>
    <w:link w:val="HeaderChar"/>
    <w:uiPriority w:val="99"/>
    <w:unhideWhenUsed/>
    <w:rsid w:val="00A47C2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47C26"/>
    <w:rPr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47C2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47C26"/>
    <w:rPr>
      <w:kern w:val="0"/>
      <w:sz w:val="24"/>
      <w:szCs w:val="24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47C2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47C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47C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400</Words>
  <Characters>2651</Characters>
  <Application>Microsoft Office Word</Application>
  <DocSecurity>0</DocSecurity>
  <Lines>139</Lines>
  <Paragraphs>117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7</cp:revision>
  <dcterms:created xsi:type="dcterms:W3CDTF">2026-06-08T05:47:00Z</dcterms:created>
  <dcterms:modified xsi:type="dcterms:W3CDTF">2026-06-19T09:26:00Z</dcterms:modified>
</cp:coreProperties>
</file>