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FCA0" w14:textId="627D8439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sz w:val="48"/>
          <w:szCs w:val="48"/>
        </w:rPr>
        <w:t>5</w:t>
      </w:r>
    </w:p>
    <w:p w14:paraId="7324764A" w14:textId="5FAFE6F7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–</w:t>
      </w: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Authentication (JWT)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A5FFDF0" w14:textId="31AAAA2A" w:rsidR="00E8217F" w:rsidRDefault="0003592A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previous lab, you will add authentication to all actions </w:t>
      </w:r>
      <w:r w:rsidR="00834FC7">
        <w:rPr>
          <w:rFonts w:ascii="Times New Roman" w:hAnsi="Times New Roman" w:cs="Times New Roman"/>
          <w:sz w:val="24"/>
          <w:szCs w:val="24"/>
        </w:rPr>
        <w:t xml:space="preserve">that were previously made. </w:t>
      </w:r>
    </w:p>
    <w:p w14:paraId="7B4EDBC8" w14:textId="1B526F49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483FF16" w14:textId="340CD91D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two roles (</w:t>
      </w:r>
      <w:r w:rsidR="008F43DE">
        <w:rPr>
          <w:rFonts w:ascii="Times New Roman" w:hAnsi="Times New Roman" w:cs="Times New Roman"/>
          <w:sz w:val="24"/>
          <w:szCs w:val="24"/>
        </w:rPr>
        <w:t>USER, ADMIN</w:t>
      </w:r>
      <w:r>
        <w:rPr>
          <w:rFonts w:ascii="Times New Roman" w:hAnsi="Times New Roman" w:cs="Times New Roman"/>
          <w:sz w:val="24"/>
          <w:szCs w:val="24"/>
        </w:rPr>
        <w:t>). The A</w:t>
      </w:r>
      <w:r w:rsidR="008F43DE"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/>
          <w:sz w:val="24"/>
          <w:szCs w:val="24"/>
        </w:rPr>
        <w:t xml:space="preserve"> should access all the pages that a user can access plus an </w:t>
      </w:r>
      <w:r w:rsidRPr="00834FC7">
        <w:rPr>
          <w:rFonts w:ascii="Consolas" w:hAnsi="Consolas" w:cs="Consolas"/>
          <w:b/>
          <w:bCs/>
          <w:sz w:val="24"/>
          <w:szCs w:val="24"/>
        </w:rPr>
        <w:t>/admin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834FC7">
        <w:rPr>
          <w:rFonts w:ascii="Times New Roman" w:hAnsi="Times New Roman" w:cs="Times New Roman"/>
          <w:sz w:val="24"/>
          <w:szCs w:val="24"/>
        </w:rPr>
        <w:t>path</w:t>
      </w:r>
      <w:r w:rsidR="0049602D">
        <w:rPr>
          <w:rFonts w:ascii="Times New Roman" w:hAnsi="Times New Roman" w:cs="Times New Roman"/>
          <w:sz w:val="24"/>
          <w:szCs w:val="24"/>
        </w:rPr>
        <w:t xml:space="preserve"> (</w:t>
      </w:r>
      <w:r w:rsidR="0049602D" w:rsidRPr="0049602D">
        <w:rPr>
          <w:rFonts w:ascii="Times New Roman" w:hAnsi="Times New Roman" w:cs="Times New Roman"/>
          <w:i/>
          <w:iCs/>
          <w:sz w:val="24"/>
          <w:szCs w:val="24"/>
        </w:rPr>
        <w:t>you should add this path</w:t>
      </w:r>
      <w:r w:rsidR="004960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1C345" w14:textId="586D111F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36B10B" w14:textId="6BF1FA42" w:rsidR="00834FC7" w:rsidRPr="0003592A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D78A5">
        <w:rPr>
          <w:rFonts w:ascii="Times New Roman" w:hAnsi="Times New Roman" w:cs="Times New Roman"/>
          <w:sz w:val="24"/>
          <w:szCs w:val="24"/>
        </w:rPr>
        <w:t>User should access all path</w:t>
      </w:r>
      <w:r w:rsidR="0049602D">
        <w:rPr>
          <w:rFonts w:ascii="Times New Roman" w:hAnsi="Times New Roman" w:cs="Times New Roman"/>
          <w:sz w:val="24"/>
          <w:szCs w:val="24"/>
        </w:rPr>
        <w:t>s</w:t>
      </w:r>
      <w:r w:rsidR="004D78A5">
        <w:rPr>
          <w:rFonts w:ascii="Times New Roman" w:hAnsi="Times New Roman" w:cs="Times New Roman"/>
          <w:sz w:val="24"/>
          <w:szCs w:val="24"/>
        </w:rPr>
        <w:t xml:space="preserve"> except the </w:t>
      </w:r>
      <w:r w:rsidR="004D78A5" w:rsidRPr="00834FC7">
        <w:rPr>
          <w:rFonts w:ascii="Consolas" w:hAnsi="Consolas" w:cs="Consolas"/>
          <w:b/>
          <w:bCs/>
          <w:sz w:val="24"/>
          <w:szCs w:val="24"/>
        </w:rPr>
        <w:t>/admin</w:t>
      </w:r>
      <w:r w:rsidR="004D78A5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4D78A5">
        <w:rPr>
          <w:rFonts w:ascii="Times New Roman" w:hAnsi="Times New Roman" w:cs="Times New Roman"/>
          <w:sz w:val="24"/>
          <w:szCs w:val="24"/>
        </w:rPr>
        <w:t xml:space="preserve">path. </w:t>
      </w:r>
    </w:p>
    <w:p w14:paraId="5CB80AE8" w14:textId="0F61C8C2" w:rsidR="00374BE3" w:rsidRDefault="00374BE3" w:rsidP="00374B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55F6663" w14:textId="0058DE8A" w:rsidR="00374BE3" w:rsidRDefault="000D18A1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mapping the authentication with the JPA database in your project. </w:t>
      </w:r>
      <w:r w:rsidR="00374BE3">
        <w:rPr>
          <w:rFonts w:ascii="Times New Roman" w:hAnsi="Times New Roman" w:cs="Times New Roman"/>
          <w:sz w:val="24"/>
          <w:szCs w:val="24"/>
        </w:rPr>
        <w:t>There should be a login pa</w:t>
      </w:r>
      <w:r w:rsidR="0003592A">
        <w:rPr>
          <w:rFonts w:ascii="Times New Roman" w:hAnsi="Times New Roman" w:cs="Times New Roman"/>
          <w:sz w:val="24"/>
          <w:szCs w:val="24"/>
        </w:rPr>
        <w:t xml:space="preserve">th </w:t>
      </w:r>
      <w:r w:rsidR="0003592A" w:rsidRPr="0003592A">
        <w:rPr>
          <w:rFonts w:ascii="Consolas" w:hAnsi="Consolas" w:cs="Consolas"/>
          <w:b/>
          <w:bCs/>
          <w:sz w:val="24"/>
          <w:szCs w:val="24"/>
        </w:rPr>
        <w:t>/authenticate</w:t>
      </w:r>
      <w:r w:rsidR="00374BE3">
        <w:rPr>
          <w:rFonts w:ascii="Times New Roman" w:hAnsi="Times New Roman" w:cs="Times New Roman"/>
          <w:sz w:val="24"/>
          <w:szCs w:val="24"/>
        </w:rPr>
        <w:t xml:space="preserve"> where a user enters his/her credentials. </w:t>
      </w:r>
      <w:r w:rsidR="008F43DE">
        <w:rPr>
          <w:rFonts w:ascii="Times New Roman" w:hAnsi="Times New Roman" w:cs="Times New Roman"/>
          <w:sz w:val="24"/>
          <w:szCs w:val="24"/>
        </w:rPr>
        <w:t xml:space="preserve">If the user provides valid credentials, it should generate a token. </w:t>
      </w:r>
    </w:p>
    <w:p w14:paraId="49C8653C" w14:textId="27E08471" w:rsidR="008F43DE" w:rsidRDefault="008F43DE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45AE20" w14:textId="1F9B5FA8" w:rsidR="008F43DE" w:rsidRPr="002839AD" w:rsidRDefault="008F43DE" w:rsidP="00A447E5">
      <w:pPr>
        <w:spacing w:after="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49602D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 “In this assignment you will be </w:t>
      </w:r>
      <w:r w:rsidR="002839AD"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manually 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copying the token to the </w:t>
      </w:r>
      <w:r w:rsidR="0048695C" w:rsidRPr="002839AD">
        <w:rPr>
          <w:rFonts w:ascii="Times New Roman" w:hAnsi="Times New Roman" w:cs="Times New Roman"/>
          <w:i/>
          <w:iCs/>
          <w:sz w:val="24"/>
          <w:szCs w:val="24"/>
        </w:rPr>
        <w:t>authentication header</w:t>
      </w:r>
      <w:r w:rsidR="0049602D">
        <w:rPr>
          <w:rFonts w:ascii="Times New Roman" w:hAnsi="Times New Roman" w:cs="Times New Roman"/>
          <w:i/>
          <w:iCs/>
          <w:sz w:val="24"/>
          <w:szCs w:val="24"/>
        </w:rPr>
        <w:t xml:space="preserve"> when using postman or any other alternative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>.”</w:t>
      </w:r>
    </w:p>
    <w:p w14:paraId="277FA58E" w14:textId="66FEFD5E" w:rsidR="00A447E5" w:rsidRDefault="00A447E5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7B3E132" w14:textId="77777777" w:rsidR="00374BE3" w:rsidRPr="0049602D" w:rsidRDefault="00374BE3" w:rsidP="00374BE3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97453" w14:textId="4BEE696B" w:rsidR="001D30C1" w:rsidRPr="0049602D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60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Optional:</w:t>
      </w:r>
    </w:p>
    <w:p w14:paraId="144F0B03" w14:textId="37661D19" w:rsidR="0003592A" w:rsidRPr="008F43DE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772BF6" w14:textId="25352DC4" w:rsidR="0003592A" w:rsidRPr="008F43DE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4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a user makes a post, it should read the user information and when it saves the post, it will also store the user that made that post</w:t>
      </w:r>
      <w:r w:rsidR="005B6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6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5B6CFD" w:rsidRPr="0049602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without passing a </w:t>
      </w:r>
      <w:proofErr w:type="spellStart"/>
      <w:r w:rsidR="005B6CFD" w:rsidRPr="0049602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userId</w:t>
      </w:r>
      <w:proofErr w:type="spellEnd"/>
      <w:r w:rsidR="00496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5B6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it should </w:t>
      </w:r>
      <w:r w:rsidR="00496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extracted</w:t>
      </w:r>
      <w:r w:rsidR="005B6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the authenticated user. </w:t>
      </w:r>
      <w:r w:rsidRPr="008F4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B44878" w14:textId="7BA71FCB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07112C0" w14:textId="7CE92863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351335" w14:textId="77777777" w:rsidR="008F43DE" w:rsidRDefault="008F43DE" w:rsidP="005B6CF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798CBB3" w14:textId="77777777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B079E5" w14:textId="77777777" w:rsidR="0049602D" w:rsidRDefault="0049602D" w:rsidP="004960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may refer to the demo in the link below to integrate the JWT to your project. </w:t>
      </w:r>
    </w:p>
    <w:p w14:paraId="3D412859" w14:textId="77777777" w:rsidR="0049602D" w:rsidRPr="0055596E" w:rsidRDefault="0049602D" w:rsidP="0049602D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fldChar w:fldCharType="begin"/>
      </w:r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instrText xml:space="preserve"> HYPERLINK "</w:instrText>
      </w:r>
      <w:r w:rsidRPr="0055596E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instrText>https://github.com/umur/waa-springboot-security-jwt.git</w:instrText>
      </w:r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instrText xml:space="preserve">" </w:instrText>
      </w:r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fldChar w:fldCharType="separate"/>
      </w:r>
      <w:r w:rsidRPr="0055596E">
        <w:rPr>
          <w:rStyle w:val="Hyperlink"/>
          <w:rFonts w:ascii="Segoe UI" w:eastAsia="Times New Roman" w:hAnsi="Segoe UI" w:cs="Segoe UI"/>
          <w:sz w:val="21"/>
          <w:szCs w:val="21"/>
        </w:rPr>
        <w:t>https://github.com/umur/waa-springboot-security-jwt.git</w:t>
      </w:r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fldChar w:fldCharType="end"/>
      </w:r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 </w:t>
      </w:r>
      <w:r w:rsidRPr="0055596E">
        <w:rPr>
          <w:rFonts w:ascii="Segoe UI" w:eastAsia="Times New Roman" w:hAnsi="Segoe UI" w:cs="Segoe UI"/>
          <w:color w:val="FF0000"/>
          <w:sz w:val="21"/>
          <w:szCs w:val="21"/>
        </w:rPr>
        <w:t>- branch ‘</w:t>
      </w:r>
      <w:proofErr w:type="spellStart"/>
      <w:r w:rsidRPr="0055596E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muhyieddin</w:t>
      </w:r>
      <w:proofErr w:type="spellEnd"/>
      <w:r w:rsidRPr="0055596E">
        <w:rPr>
          <w:rFonts w:ascii="Segoe UI" w:eastAsia="Times New Roman" w:hAnsi="Segoe UI" w:cs="Segoe UI"/>
          <w:color w:val="FF0000"/>
          <w:sz w:val="21"/>
          <w:szCs w:val="21"/>
        </w:rPr>
        <w:t>’</w:t>
      </w:r>
    </w:p>
    <w:p w14:paraId="7A154DA9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E310FB6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75E68A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268E114" w14:textId="74ED53E4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6E749FF6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299ACE" w14:textId="56247CD1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D54FAB" w14:textId="225E229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062FCE4" w14:textId="408C631C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3592A"/>
    <w:rsid w:val="000D18A1"/>
    <w:rsid w:val="001A24F7"/>
    <w:rsid w:val="001D30C1"/>
    <w:rsid w:val="002135BE"/>
    <w:rsid w:val="002255EB"/>
    <w:rsid w:val="00267FBA"/>
    <w:rsid w:val="00281B27"/>
    <w:rsid w:val="002839AD"/>
    <w:rsid w:val="00310D8A"/>
    <w:rsid w:val="00315B97"/>
    <w:rsid w:val="00317984"/>
    <w:rsid w:val="003428AD"/>
    <w:rsid w:val="003429EA"/>
    <w:rsid w:val="00374BE3"/>
    <w:rsid w:val="003A71C9"/>
    <w:rsid w:val="003E4897"/>
    <w:rsid w:val="004513D5"/>
    <w:rsid w:val="00485882"/>
    <w:rsid w:val="0048695C"/>
    <w:rsid w:val="0049602D"/>
    <w:rsid w:val="004A12D4"/>
    <w:rsid w:val="004A1513"/>
    <w:rsid w:val="004B6784"/>
    <w:rsid w:val="004D526A"/>
    <w:rsid w:val="004D6A56"/>
    <w:rsid w:val="004D78A5"/>
    <w:rsid w:val="00525A60"/>
    <w:rsid w:val="005B577E"/>
    <w:rsid w:val="005B6CFD"/>
    <w:rsid w:val="006B46F1"/>
    <w:rsid w:val="006E7369"/>
    <w:rsid w:val="007651EB"/>
    <w:rsid w:val="007B5B8C"/>
    <w:rsid w:val="00834FC7"/>
    <w:rsid w:val="008F43DE"/>
    <w:rsid w:val="0095213C"/>
    <w:rsid w:val="00A11099"/>
    <w:rsid w:val="00A447E5"/>
    <w:rsid w:val="00A87FAE"/>
    <w:rsid w:val="00A9059C"/>
    <w:rsid w:val="00AC0D94"/>
    <w:rsid w:val="00B34879"/>
    <w:rsid w:val="00BF7AA2"/>
    <w:rsid w:val="00C0493B"/>
    <w:rsid w:val="00C24024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6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27</cp:revision>
  <dcterms:created xsi:type="dcterms:W3CDTF">2016-08-17T19:18:00Z</dcterms:created>
  <dcterms:modified xsi:type="dcterms:W3CDTF">2022-04-06T17:51:00Z</dcterms:modified>
</cp:coreProperties>
</file>