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C974A" w14:textId="17B2B5E0" w:rsidR="00890BEA" w:rsidRDefault="006D6F35" w:rsidP="006D6F35">
      <w:pPr>
        <w:jc w:val="center"/>
        <w:rPr>
          <w:b/>
          <w:bCs/>
          <w:sz w:val="28"/>
          <w:szCs w:val="28"/>
        </w:rPr>
      </w:pPr>
      <w:r w:rsidRPr="006D6F35">
        <w:rPr>
          <w:b/>
          <w:bCs/>
          <w:sz w:val="28"/>
          <w:szCs w:val="28"/>
        </w:rPr>
        <w:t>DOCKER CONTAİNER UYGULAMASI</w:t>
      </w:r>
    </w:p>
    <w:p w14:paraId="399BE28E" w14:textId="2A7B5A9F" w:rsidR="006D6F35" w:rsidRDefault="006D6F35" w:rsidP="006D6F35">
      <w:r>
        <w:t xml:space="preserve">Uygulama ödev metninde istendiği şekilde hazırlanmıştır. </w:t>
      </w:r>
      <w:proofErr w:type="spellStart"/>
      <w:r>
        <w:t>Docker</w:t>
      </w:r>
      <w:proofErr w:type="spellEnd"/>
      <w:r>
        <w:t xml:space="preserve"> uygulaması üzerine </w:t>
      </w:r>
      <w:proofErr w:type="spellStart"/>
      <w:r>
        <w:t>MySql</w:t>
      </w:r>
      <w:proofErr w:type="spellEnd"/>
      <w:r>
        <w:t xml:space="preserve"> veri tabanı kurulmuştur. Ardından </w:t>
      </w:r>
      <w:r w:rsidR="00DD7E7E">
        <w:t>CRUD (</w:t>
      </w:r>
      <w:proofErr w:type="spellStart"/>
      <w:r w:rsidR="00DD7E7E">
        <w:t>create,read,update,delete</w:t>
      </w:r>
      <w:proofErr w:type="spellEnd"/>
      <w:r w:rsidR="00DD7E7E">
        <w:t>)</w:t>
      </w:r>
      <w:r>
        <w:t xml:space="preserve"> fonksiyonları için Windows sınıf kitaplığı (dll) projesi açılıp </w:t>
      </w:r>
      <w:proofErr w:type="spellStart"/>
      <w:r>
        <w:t>program.cs</w:t>
      </w:r>
      <w:proofErr w:type="spellEnd"/>
      <w:r>
        <w:t xml:space="preserve"> sınıfı içinde kodlar yazılmıştır. </w:t>
      </w:r>
      <w:proofErr w:type="spellStart"/>
      <w:r>
        <w:t>Multithreading</w:t>
      </w:r>
      <w:proofErr w:type="spellEnd"/>
      <w:r>
        <w:t xml:space="preserve"> fonksiyonlarından </w:t>
      </w:r>
      <w:proofErr w:type="spellStart"/>
      <w:r>
        <w:t>lock</w:t>
      </w:r>
      <w:proofErr w:type="spellEnd"/>
      <w:r>
        <w:t xml:space="preserve"> </w:t>
      </w:r>
      <w:r w:rsidR="00DD7E7E">
        <w:t xml:space="preserve">objesi oluşturarak </w:t>
      </w:r>
      <w:r>
        <w:t xml:space="preserve">asenkron bir şekilde kullanılmıştır. </w:t>
      </w:r>
      <w:proofErr w:type="spellStart"/>
      <w:r>
        <w:t>Lock</w:t>
      </w:r>
      <w:proofErr w:type="spellEnd"/>
      <w:r>
        <w:t xml:space="preserve"> fonksiyonları içinde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Update fonksiyonları çağrılmıştır. Veri tabanındaki verileri liste olarak dönen bir </w:t>
      </w:r>
      <w:proofErr w:type="spellStart"/>
      <w:r>
        <w:t>read</w:t>
      </w:r>
      <w:proofErr w:type="spellEnd"/>
      <w:r>
        <w:t xml:space="preserve"> fonksiyonu yazılmıştır. Ardından bu dll projesi derlenmiştir. </w:t>
      </w:r>
      <w:r w:rsidR="00DD7E7E">
        <w:t xml:space="preserve">Derlenen bu proje dll dosyası olarak statik bir şekilde projeye referans olarak eklenmiştir. </w:t>
      </w:r>
      <w:r>
        <w:t>Form uygulaması açılıp istenen arayüz oluşturulmuştur.</w:t>
      </w:r>
      <w:r w:rsidR="00DD7E7E">
        <w:t xml:space="preserve"> Form dosyası içine </w:t>
      </w:r>
      <w:proofErr w:type="spellStart"/>
      <w:r w:rsidR="00DD7E7E">
        <w:t>using</w:t>
      </w:r>
      <w:proofErr w:type="spellEnd"/>
      <w:r w:rsidR="00DD7E7E">
        <w:t xml:space="preserve"> ile dll projesi eklenmiştir. Ardından nesnesini oluşturarak yazılan fonksiyonlara arayüz dosyası içinden erişilmiştir.</w:t>
      </w:r>
      <w:r>
        <w:t xml:space="preserve"> Arayüz içindeki butonların görevleri:</w:t>
      </w:r>
    </w:p>
    <w:p w14:paraId="6FB33006" w14:textId="122CF0A1" w:rsidR="006D6F35" w:rsidRDefault="006D6F35" w:rsidP="006D6F35">
      <w:r w:rsidRPr="00DD7E7E">
        <w:rPr>
          <w:b/>
          <w:bCs/>
        </w:rPr>
        <w:t>Dosyadan kayıtları sil</w:t>
      </w:r>
      <w:r>
        <w:t xml:space="preserve">: silinecek_Ogrenciler.txt dosyasından </w:t>
      </w:r>
      <w:proofErr w:type="spellStart"/>
      <w:r>
        <w:t>id’leri</w:t>
      </w:r>
      <w:proofErr w:type="spellEnd"/>
      <w:r>
        <w:t xml:space="preserve"> alarak </w:t>
      </w:r>
      <w:r w:rsidR="00DD7E7E">
        <w:t xml:space="preserve">dll içindeki silme fonksiyonu ile </w:t>
      </w:r>
      <w:r>
        <w:t>bu öğrencileri veri tabanından siler.</w:t>
      </w:r>
      <w:r w:rsidR="00DD7E7E">
        <w:t xml:space="preserve"> Bunun için </w:t>
      </w:r>
      <w:proofErr w:type="spellStart"/>
      <w:r w:rsidR="00DD7E7E">
        <w:t>ReadFile</w:t>
      </w:r>
      <w:proofErr w:type="spellEnd"/>
      <w:r w:rsidR="00DD7E7E">
        <w:t xml:space="preserve"> isminde oluşturulan sınıf içindeki dosyadan okuyarak silme fonksiyonunu kullanır. </w:t>
      </w:r>
    </w:p>
    <w:p w14:paraId="31B4E1B0" w14:textId="33DE992E" w:rsidR="006D6F35" w:rsidRDefault="006D6F35" w:rsidP="006D6F35">
      <w:r w:rsidRPr="00DD7E7E">
        <w:rPr>
          <w:b/>
          <w:bCs/>
        </w:rPr>
        <w:t>Dosyadan kayıtları ekle</w:t>
      </w:r>
      <w:r>
        <w:t xml:space="preserve">: Eklenecek_Ogrenciler.txt dosyasından </w:t>
      </w:r>
      <w:proofErr w:type="spellStart"/>
      <w:r w:rsidR="00DD7E7E">
        <w:t>ReadFile</w:t>
      </w:r>
      <w:proofErr w:type="spellEnd"/>
      <w:r w:rsidR="00DD7E7E">
        <w:t xml:space="preserve"> isminde oluşturulan sınıf içindeki dosyadan okuyarak </w:t>
      </w:r>
      <w:r>
        <w:t xml:space="preserve">bu öğrencileri dll içindeki </w:t>
      </w:r>
      <w:proofErr w:type="spellStart"/>
      <w:r w:rsidR="00DD7E7E">
        <w:t>create</w:t>
      </w:r>
      <w:proofErr w:type="spellEnd"/>
      <w:r w:rsidR="00DD7E7E">
        <w:t xml:space="preserve"> fonksiyonunu kullanarak veri tabanına ekler.</w:t>
      </w:r>
    </w:p>
    <w:p w14:paraId="1779772E" w14:textId="71B8D36D" w:rsidR="00DD7E7E" w:rsidRDefault="00DD7E7E" w:rsidP="006D6F35">
      <w:r w:rsidRPr="00DD7E7E">
        <w:rPr>
          <w:b/>
          <w:bCs/>
        </w:rPr>
        <w:t>Güncelle</w:t>
      </w:r>
      <w:r>
        <w:t xml:space="preserve">: ID, ad, </w:t>
      </w:r>
      <w:proofErr w:type="spellStart"/>
      <w:r>
        <w:t>soyad</w:t>
      </w:r>
      <w:proofErr w:type="spellEnd"/>
      <w:r>
        <w:t xml:space="preserve"> </w:t>
      </w:r>
      <w:proofErr w:type="spellStart"/>
      <w:r>
        <w:t>textbox’ları</w:t>
      </w:r>
      <w:proofErr w:type="spellEnd"/>
      <w:r>
        <w:t xml:space="preserve"> içindeki verileri alır ve dll içindeki </w:t>
      </w:r>
      <w:proofErr w:type="spellStart"/>
      <w:r>
        <w:t>update</w:t>
      </w:r>
      <w:proofErr w:type="spellEnd"/>
      <w:r>
        <w:t xml:space="preserve"> fonksiyonuna gönderir. Bu fonksiyonda verilen </w:t>
      </w:r>
      <w:proofErr w:type="spellStart"/>
      <w:r>
        <w:t>id’ye</w:t>
      </w:r>
      <w:proofErr w:type="spellEnd"/>
      <w:r>
        <w:t xml:space="preserve"> sahip öğrencinin ad ve soyadını günceller. </w:t>
      </w:r>
    </w:p>
    <w:p w14:paraId="773CB9E9" w14:textId="0DB0C889" w:rsidR="00DD7E7E" w:rsidRDefault="00DD7E7E" w:rsidP="006D6F35">
      <w:proofErr w:type="spellStart"/>
      <w:r>
        <w:t>getDataGrid</w:t>
      </w:r>
      <w:proofErr w:type="spellEnd"/>
      <w:r>
        <w:t xml:space="preserve">: Fonksiyonu veri tabanındaki verileri alarak her silme, ekleme ve güncelleme işlemi sonrası </w:t>
      </w:r>
      <w:proofErr w:type="spellStart"/>
      <w:r>
        <w:t>datagridview</w:t>
      </w:r>
      <w:proofErr w:type="spellEnd"/>
      <w:r>
        <w:t xml:space="preserve"> içinde gösterir. </w:t>
      </w:r>
    </w:p>
    <w:p w14:paraId="74B78AF3" w14:textId="77777777" w:rsidR="00DD7E7E" w:rsidRPr="006D6F35" w:rsidRDefault="00DD7E7E" w:rsidP="006D6F35"/>
    <w:sectPr w:rsidR="00DD7E7E" w:rsidRPr="006D6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35"/>
    <w:rsid w:val="00034D2F"/>
    <w:rsid w:val="004C2915"/>
    <w:rsid w:val="006D6F35"/>
    <w:rsid w:val="00890BEA"/>
    <w:rsid w:val="00DD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FCA4"/>
  <w15:chartTrackingRefBased/>
  <w15:docId w15:val="{897F6B60-690B-44C3-B5D4-541C6CE3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D6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D6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D6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D6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D6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D6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D6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D6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D6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D6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D6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D6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D6F3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D6F3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D6F3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D6F3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D6F3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D6F3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D6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D6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D6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D6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D6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D6F3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D6F3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D6F3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D6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D6F3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D6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ÖNAL</dc:creator>
  <cp:keywords/>
  <dc:description/>
  <cp:lastModifiedBy>Büşra ÖNAL</cp:lastModifiedBy>
  <cp:revision>1</cp:revision>
  <dcterms:created xsi:type="dcterms:W3CDTF">2024-04-24T13:28:00Z</dcterms:created>
  <dcterms:modified xsi:type="dcterms:W3CDTF">2024-04-24T13:48:00Z</dcterms:modified>
</cp:coreProperties>
</file>