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1AC27067" w14:textId="1A373CCB" w:rsidR="00CA2987"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90084" w:history="1">
            <w:r w:rsidR="00CA2987" w:rsidRPr="00940FF7">
              <w:rPr>
                <w:rStyle w:val="Kpr"/>
                <w:noProof/>
                <w:lang w:val="en-US"/>
              </w:rPr>
              <w:t>Introduction</w:t>
            </w:r>
            <w:r w:rsidR="00CA2987">
              <w:rPr>
                <w:noProof/>
                <w:webHidden/>
              </w:rPr>
              <w:tab/>
            </w:r>
            <w:r w:rsidR="00CA2987">
              <w:rPr>
                <w:noProof/>
                <w:webHidden/>
              </w:rPr>
              <w:fldChar w:fldCharType="begin"/>
            </w:r>
            <w:r w:rsidR="00CA2987">
              <w:rPr>
                <w:noProof/>
                <w:webHidden/>
              </w:rPr>
              <w:instrText xml:space="preserve"> PAGEREF _Toc70890084 \h </w:instrText>
            </w:r>
            <w:r w:rsidR="00CA2987">
              <w:rPr>
                <w:noProof/>
                <w:webHidden/>
              </w:rPr>
            </w:r>
            <w:r w:rsidR="00CA2987">
              <w:rPr>
                <w:noProof/>
                <w:webHidden/>
              </w:rPr>
              <w:fldChar w:fldCharType="separate"/>
            </w:r>
            <w:r w:rsidR="00CA2987">
              <w:rPr>
                <w:noProof/>
                <w:webHidden/>
              </w:rPr>
              <w:t>3</w:t>
            </w:r>
            <w:r w:rsidR="00CA2987">
              <w:rPr>
                <w:noProof/>
                <w:webHidden/>
              </w:rPr>
              <w:fldChar w:fldCharType="end"/>
            </w:r>
          </w:hyperlink>
        </w:p>
        <w:p w14:paraId="305EDA3D" w14:textId="71570D77" w:rsidR="00CA2987" w:rsidRDefault="00C05EB4">
          <w:pPr>
            <w:pStyle w:val="T1"/>
            <w:tabs>
              <w:tab w:val="right" w:leader="dot" w:pos="9060"/>
            </w:tabs>
            <w:rPr>
              <w:rFonts w:asciiTheme="minorHAnsi" w:eastAsiaTheme="minorEastAsia" w:hAnsiTheme="minorHAnsi"/>
              <w:noProof/>
              <w:sz w:val="22"/>
              <w:lang w:val="en-US"/>
            </w:rPr>
          </w:pPr>
          <w:hyperlink w:anchor="_Toc70890085" w:history="1">
            <w:r w:rsidR="00CA2987" w:rsidRPr="00940FF7">
              <w:rPr>
                <w:rStyle w:val="Kpr"/>
                <w:noProof/>
                <w:lang w:val="en-US"/>
              </w:rPr>
              <w:t>Project Description</w:t>
            </w:r>
            <w:r w:rsidR="00CA2987">
              <w:rPr>
                <w:noProof/>
                <w:webHidden/>
              </w:rPr>
              <w:tab/>
            </w:r>
            <w:r w:rsidR="00CA2987">
              <w:rPr>
                <w:noProof/>
                <w:webHidden/>
              </w:rPr>
              <w:fldChar w:fldCharType="begin"/>
            </w:r>
            <w:r w:rsidR="00CA2987">
              <w:rPr>
                <w:noProof/>
                <w:webHidden/>
              </w:rPr>
              <w:instrText xml:space="preserve"> PAGEREF _Toc70890085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41E72031" w14:textId="1259D0D8" w:rsidR="00CA2987" w:rsidRDefault="00C05EB4">
          <w:pPr>
            <w:pStyle w:val="T1"/>
            <w:tabs>
              <w:tab w:val="right" w:leader="dot" w:pos="9060"/>
            </w:tabs>
            <w:rPr>
              <w:rFonts w:asciiTheme="minorHAnsi" w:eastAsiaTheme="minorEastAsia" w:hAnsiTheme="minorHAnsi"/>
              <w:noProof/>
              <w:sz w:val="22"/>
              <w:lang w:val="en-US"/>
            </w:rPr>
          </w:pPr>
          <w:hyperlink w:anchor="_Toc70890086" w:history="1">
            <w:r w:rsidR="00CA2987" w:rsidRPr="00940FF7">
              <w:rPr>
                <w:rStyle w:val="Kpr"/>
                <w:noProof/>
                <w:lang w:val="en-US"/>
              </w:rPr>
              <w:t>Topology Selection</w:t>
            </w:r>
            <w:r w:rsidR="00CA2987">
              <w:rPr>
                <w:noProof/>
                <w:webHidden/>
              </w:rPr>
              <w:tab/>
            </w:r>
            <w:r w:rsidR="00CA2987">
              <w:rPr>
                <w:noProof/>
                <w:webHidden/>
              </w:rPr>
              <w:fldChar w:fldCharType="begin"/>
            </w:r>
            <w:r w:rsidR="00CA2987">
              <w:rPr>
                <w:noProof/>
                <w:webHidden/>
              </w:rPr>
              <w:instrText xml:space="preserve"> PAGEREF _Toc70890086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5ACABCF5" w14:textId="307F820D" w:rsidR="00CA2987" w:rsidRDefault="00C05EB4">
          <w:pPr>
            <w:pStyle w:val="T2"/>
            <w:tabs>
              <w:tab w:val="right" w:leader="dot" w:pos="9060"/>
            </w:tabs>
            <w:rPr>
              <w:rFonts w:asciiTheme="minorHAnsi" w:eastAsiaTheme="minorEastAsia" w:hAnsiTheme="minorHAnsi"/>
              <w:noProof/>
              <w:sz w:val="22"/>
              <w:lang w:val="en-US"/>
            </w:rPr>
          </w:pPr>
          <w:hyperlink w:anchor="_Toc70890087" w:history="1">
            <w:r w:rsidR="00CA2987" w:rsidRPr="00940FF7">
              <w:rPr>
                <w:rStyle w:val="Kpr"/>
                <w:noProof/>
                <w:lang w:val="en-US"/>
              </w:rPr>
              <w:t>Forward Converter</w:t>
            </w:r>
            <w:r w:rsidR="00CA2987">
              <w:rPr>
                <w:noProof/>
                <w:webHidden/>
              </w:rPr>
              <w:tab/>
            </w:r>
            <w:r w:rsidR="00CA2987">
              <w:rPr>
                <w:noProof/>
                <w:webHidden/>
              </w:rPr>
              <w:fldChar w:fldCharType="begin"/>
            </w:r>
            <w:r w:rsidR="00CA2987">
              <w:rPr>
                <w:noProof/>
                <w:webHidden/>
              </w:rPr>
              <w:instrText xml:space="preserve"> PAGEREF _Toc70890087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2EBFF5F2" w14:textId="06EC64ED" w:rsidR="00CA2987" w:rsidRDefault="00C05EB4">
          <w:pPr>
            <w:pStyle w:val="T2"/>
            <w:tabs>
              <w:tab w:val="right" w:leader="dot" w:pos="9060"/>
            </w:tabs>
            <w:rPr>
              <w:rFonts w:asciiTheme="minorHAnsi" w:eastAsiaTheme="minorEastAsia" w:hAnsiTheme="minorHAnsi"/>
              <w:noProof/>
              <w:sz w:val="22"/>
              <w:lang w:val="en-US"/>
            </w:rPr>
          </w:pPr>
          <w:hyperlink w:anchor="_Toc70890088" w:history="1">
            <w:r w:rsidR="00CA2987" w:rsidRPr="00940FF7">
              <w:rPr>
                <w:rStyle w:val="Kpr"/>
                <w:noProof/>
                <w:lang w:val="en-US"/>
              </w:rPr>
              <w:t>Flyback Converter</w:t>
            </w:r>
            <w:r w:rsidR="00CA2987">
              <w:rPr>
                <w:noProof/>
                <w:webHidden/>
              </w:rPr>
              <w:tab/>
            </w:r>
            <w:r w:rsidR="00CA2987">
              <w:rPr>
                <w:noProof/>
                <w:webHidden/>
              </w:rPr>
              <w:fldChar w:fldCharType="begin"/>
            </w:r>
            <w:r w:rsidR="00CA2987">
              <w:rPr>
                <w:noProof/>
                <w:webHidden/>
              </w:rPr>
              <w:instrText xml:space="preserve"> PAGEREF _Toc70890088 \h </w:instrText>
            </w:r>
            <w:r w:rsidR="00CA2987">
              <w:rPr>
                <w:noProof/>
                <w:webHidden/>
              </w:rPr>
            </w:r>
            <w:r w:rsidR="00CA2987">
              <w:rPr>
                <w:noProof/>
                <w:webHidden/>
              </w:rPr>
              <w:fldChar w:fldCharType="separate"/>
            </w:r>
            <w:r w:rsidR="00CA2987">
              <w:rPr>
                <w:noProof/>
                <w:webHidden/>
              </w:rPr>
              <w:t>5</w:t>
            </w:r>
            <w:r w:rsidR="00CA2987">
              <w:rPr>
                <w:noProof/>
                <w:webHidden/>
              </w:rPr>
              <w:fldChar w:fldCharType="end"/>
            </w:r>
          </w:hyperlink>
        </w:p>
        <w:p w14:paraId="154B10D2" w14:textId="373666B6" w:rsidR="00CA2987" w:rsidRDefault="00C05EB4">
          <w:pPr>
            <w:pStyle w:val="T1"/>
            <w:tabs>
              <w:tab w:val="right" w:leader="dot" w:pos="9060"/>
            </w:tabs>
            <w:rPr>
              <w:rFonts w:asciiTheme="minorHAnsi" w:eastAsiaTheme="minorEastAsia" w:hAnsiTheme="minorHAnsi"/>
              <w:noProof/>
              <w:sz w:val="22"/>
              <w:lang w:val="en-US"/>
            </w:rPr>
          </w:pPr>
          <w:hyperlink w:anchor="_Toc70890089" w:history="1">
            <w:r w:rsidR="00CA2987" w:rsidRPr="00940FF7">
              <w:rPr>
                <w:rStyle w:val="Kpr"/>
                <w:noProof/>
                <w:lang w:val="en-US"/>
              </w:rPr>
              <w:t>Analytical Calculations and Simulations</w:t>
            </w:r>
            <w:r w:rsidR="00CA2987">
              <w:rPr>
                <w:noProof/>
                <w:webHidden/>
              </w:rPr>
              <w:tab/>
            </w:r>
            <w:r w:rsidR="00CA2987">
              <w:rPr>
                <w:noProof/>
                <w:webHidden/>
              </w:rPr>
              <w:fldChar w:fldCharType="begin"/>
            </w:r>
            <w:r w:rsidR="00CA2987">
              <w:rPr>
                <w:noProof/>
                <w:webHidden/>
              </w:rPr>
              <w:instrText xml:space="preserve"> PAGEREF _Toc70890089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7BD0FBD6" w14:textId="02BB9AD4" w:rsidR="00CA2987" w:rsidRDefault="00C05EB4">
          <w:pPr>
            <w:pStyle w:val="T2"/>
            <w:tabs>
              <w:tab w:val="right" w:leader="dot" w:pos="9060"/>
            </w:tabs>
            <w:rPr>
              <w:rFonts w:asciiTheme="minorHAnsi" w:eastAsiaTheme="minorEastAsia" w:hAnsiTheme="minorHAnsi"/>
              <w:noProof/>
              <w:sz w:val="22"/>
              <w:lang w:val="en-US"/>
            </w:rPr>
          </w:pPr>
          <w:hyperlink w:anchor="_Toc70890090" w:history="1">
            <w:r w:rsidR="00CA2987" w:rsidRPr="00940FF7">
              <w:rPr>
                <w:rStyle w:val="Kpr"/>
                <w:noProof/>
                <w:lang w:val="en-US"/>
              </w:rPr>
              <w:t>Transformer Calculations</w:t>
            </w:r>
            <w:r w:rsidR="00CA2987">
              <w:rPr>
                <w:noProof/>
                <w:webHidden/>
              </w:rPr>
              <w:tab/>
            </w:r>
            <w:r w:rsidR="00CA2987">
              <w:rPr>
                <w:noProof/>
                <w:webHidden/>
              </w:rPr>
              <w:fldChar w:fldCharType="begin"/>
            </w:r>
            <w:r w:rsidR="00CA2987">
              <w:rPr>
                <w:noProof/>
                <w:webHidden/>
              </w:rPr>
              <w:instrText xml:space="preserve"> PAGEREF _Toc70890090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1B5A3FC0" w14:textId="788E4242" w:rsidR="00CA2987" w:rsidRDefault="00C05EB4">
          <w:pPr>
            <w:pStyle w:val="T2"/>
            <w:tabs>
              <w:tab w:val="right" w:leader="dot" w:pos="9060"/>
            </w:tabs>
            <w:rPr>
              <w:rFonts w:asciiTheme="minorHAnsi" w:eastAsiaTheme="minorEastAsia" w:hAnsiTheme="minorHAnsi"/>
              <w:noProof/>
              <w:sz w:val="22"/>
              <w:lang w:val="en-US"/>
            </w:rPr>
          </w:pPr>
          <w:hyperlink w:anchor="_Toc70890091" w:history="1">
            <w:r w:rsidR="00CA2987" w:rsidRPr="00940FF7">
              <w:rPr>
                <w:rStyle w:val="Kpr"/>
                <w:noProof/>
                <w:lang w:val="en-US"/>
              </w:rPr>
              <w:t>Skin Effect</w:t>
            </w:r>
            <w:r w:rsidR="00CA2987">
              <w:rPr>
                <w:noProof/>
                <w:webHidden/>
              </w:rPr>
              <w:tab/>
            </w:r>
            <w:r w:rsidR="00CA2987">
              <w:rPr>
                <w:noProof/>
                <w:webHidden/>
              </w:rPr>
              <w:fldChar w:fldCharType="begin"/>
            </w:r>
            <w:r w:rsidR="00CA2987">
              <w:rPr>
                <w:noProof/>
                <w:webHidden/>
              </w:rPr>
              <w:instrText xml:space="preserve"> PAGEREF _Toc70890091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704C57BA" w14:textId="5CD175CE" w:rsidR="00CA2987" w:rsidRDefault="00C05EB4">
          <w:pPr>
            <w:pStyle w:val="T2"/>
            <w:tabs>
              <w:tab w:val="right" w:leader="dot" w:pos="9060"/>
            </w:tabs>
            <w:rPr>
              <w:rFonts w:asciiTheme="minorHAnsi" w:eastAsiaTheme="minorEastAsia" w:hAnsiTheme="minorHAnsi"/>
              <w:noProof/>
              <w:sz w:val="22"/>
              <w:lang w:val="en-US"/>
            </w:rPr>
          </w:pPr>
          <w:hyperlink w:anchor="_Toc70890092" w:history="1">
            <w:r w:rsidR="00CA2987" w:rsidRPr="00940FF7">
              <w:rPr>
                <w:rStyle w:val="Kpr"/>
                <w:noProof/>
                <w:lang w:val="en-US"/>
              </w:rPr>
              <w:t>Ferrite Core Calculations</w:t>
            </w:r>
            <w:r w:rsidR="00CA2987">
              <w:rPr>
                <w:noProof/>
                <w:webHidden/>
              </w:rPr>
              <w:tab/>
            </w:r>
            <w:r w:rsidR="00CA2987">
              <w:rPr>
                <w:noProof/>
                <w:webHidden/>
              </w:rPr>
              <w:fldChar w:fldCharType="begin"/>
            </w:r>
            <w:r w:rsidR="00CA2987">
              <w:rPr>
                <w:noProof/>
                <w:webHidden/>
              </w:rPr>
              <w:instrText xml:space="preserve"> PAGEREF _Toc70890092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3BCE7681" w14:textId="09E08E46" w:rsidR="00CA2987" w:rsidRDefault="00C05EB4">
          <w:pPr>
            <w:pStyle w:val="T2"/>
            <w:tabs>
              <w:tab w:val="right" w:leader="dot" w:pos="9060"/>
            </w:tabs>
            <w:rPr>
              <w:rFonts w:asciiTheme="minorHAnsi" w:eastAsiaTheme="minorEastAsia" w:hAnsiTheme="minorHAnsi"/>
              <w:noProof/>
              <w:sz w:val="22"/>
              <w:lang w:val="en-US"/>
            </w:rPr>
          </w:pPr>
          <w:hyperlink w:anchor="_Toc70890093" w:history="1">
            <w:r w:rsidR="00CA2987" w:rsidRPr="00940FF7">
              <w:rPr>
                <w:rStyle w:val="Kpr"/>
                <w:noProof/>
                <w:lang w:val="en-US"/>
              </w:rPr>
              <w:t>Component Power Calculations</w:t>
            </w:r>
            <w:r w:rsidR="00CA2987">
              <w:rPr>
                <w:noProof/>
                <w:webHidden/>
              </w:rPr>
              <w:tab/>
            </w:r>
            <w:r w:rsidR="00CA2987">
              <w:rPr>
                <w:noProof/>
                <w:webHidden/>
              </w:rPr>
              <w:fldChar w:fldCharType="begin"/>
            </w:r>
            <w:r w:rsidR="00CA2987">
              <w:rPr>
                <w:noProof/>
                <w:webHidden/>
              </w:rPr>
              <w:instrText xml:space="preserve"> PAGEREF _Toc70890093 \h </w:instrText>
            </w:r>
            <w:r w:rsidR="00CA2987">
              <w:rPr>
                <w:noProof/>
                <w:webHidden/>
              </w:rPr>
            </w:r>
            <w:r w:rsidR="00CA2987">
              <w:rPr>
                <w:noProof/>
                <w:webHidden/>
              </w:rPr>
              <w:fldChar w:fldCharType="separate"/>
            </w:r>
            <w:r w:rsidR="00CA2987">
              <w:rPr>
                <w:noProof/>
                <w:webHidden/>
              </w:rPr>
              <w:t>9</w:t>
            </w:r>
            <w:r w:rsidR="00CA2987">
              <w:rPr>
                <w:noProof/>
                <w:webHidden/>
              </w:rPr>
              <w:fldChar w:fldCharType="end"/>
            </w:r>
          </w:hyperlink>
        </w:p>
        <w:p w14:paraId="7AA4F71F" w14:textId="264F9376" w:rsidR="00CA2987" w:rsidRDefault="00C05EB4">
          <w:pPr>
            <w:pStyle w:val="T1"/>
            <w:tabs>
              <w:tab w:val="right" w:leader="dot" w:pos="9060"/>
            </w:tabs>
            <w:rPr>
              <w:rFonts w:asciiTheme="minorHAnsi" w:eastAsiaTheme="minorEastAsia" w:hAnsiTheme="minorHAnsi"/>
              <w:noProof/>
              <w:sz w:val="22"/>
              <w:lang w:val="en-US"/>
            </w:rPr>
          </w:pPr>
          <w:hyperlink w:anchor="_Toc70890094" w:history="1">
            <w:r w:rsidR="00CA2987" w:rsidRPr="00940FF7">
              <w:rPr>
                <w:rStyle w:val="Kpr"/>
                <w:noProof/>
                <w:lang w:val="en-US"/>
              </w:rPr>
              <w:t>Component Selection</w:t>
            </w:r>
            <w:r w:rsidR="00CA2987">
              <w:rPr>
                <w:noProof/>
                <w:webHidden/>
              </w:rPr>
              <w:tab/>
            </w:r>
            <w:r w:rsidR="00CA2987">
              <w:rPr>
                <w:noProof/>
                <w:webHidden/>
              </w:rPr>
              <w:fldChar w:fldCharType="begin"/>
            </w:r>
            <w:r w:rsidR="00CA2987">
              <w:rPr>
                <w:noProof/>
                <w:webHidden/>
              </w:rPr>
              <w:instrText xml:space="preserve"> PAGEREF _Toc70890094 \h </w:instrText>
            </w:r>
            <w:r w:rsidR="00CA2987">
              <w:rPr>
                <w:noProof/>
                <w:webHidden/>
              </w:rPr>
            </w:r>
            <w:r w:rsidR="00CA2987">
              <w:rPr>
                <w:noProof/>
                <w:webHidden/>
              </w:rPr>
              <w:fldChar w:fldCharType="separate"/>
            </w:r>
            <w:r w:rsidR="00CA2987">
              <w:rPr>
                <w:noProof/>
                <w:webHidden/>
              </w:rPr>
              <w:t>12</w:t>
            </w:r>
            <w:r w:rsidR="00CA2987">
              <w:rPr>
                <w:noProof/>
                <w:webHidden/>
              </w:rPr>
              <w:fldChar w:fldCharType="end"/>
            </w:r>
          </w:hyperlink>
        </w:p>
        <w:p w14:paraId="25A94C4F" w14:textId="6A57565E" w:rsidR="00CA2987" w:rsidRDefault="00C05EB4">
          <w:pPr>
            <w:pStyle w:val="T1"/>
            <w:tabs>
              <w:tab w:val="right" w:leader="dot" w:pos="9060"/>
            </w:tabs>
            <w:rPr>
              <w:rFonts w:asciiTheme="minorHAnsi" w:eastAsiaTheme="minorEastAsia" w:hAnsiTheme="minorHAnsi"/>
              <w:noProof/>
              <w:sz w:val="22"/>
              <w:lang w:val="en-US"/>
            </w:rPr>
          </w:pPr>
          <w:hyperlink w:anchor="_Toc70890095" w:history="1">
            <w:r w:rsidR="00CA2987" w:rsidRPr="00940FF7">
              <w:rPr>
                <w:rStyle w:val="Kpr"/>
                <w:noProof/>
                <w:lang w:val="en-US"/>
              </w:rPr>
              <w:t>Simulations</w:t>
            </w:r>
            <w:r w:rsidR="00CA2987">
              <w:rPr>
                <w:noProof/>
                <w:webHidden/>
              </w:rPr>
              <w:tab/>
            </w:r>
            <w:r w:rsidR="00CA2987">
              <w:rPr>
                <w:noProof/>
                <w:webHidden/>
              </w:rPr>
              <w:fldChar w:fldCharType="begin"/>
            </w:r>
            <w:r w:rsidR="00CA2987">
              <w:rPr>
                <w:noProof/>
                <w:webHidden/>
              </w:rPr>
              <w:instrText xml:space="preserve"> PAGEREF _Toc70890095 \h </w:instrText>
            </w:r>
            <w:r w:rsidR="00CA2987">
              <w:rPr>
                <w:noProof/>
                <w:webHidden/>
              </w:rPr>
            </w:r>
            <w:r w:rsidR="00CA2987">
              <w:rPr>
                <w:noProof/>
                <w:webHidden/>
              </w:rPr>
              <w:fldChar w:fldCharType="separate"/>
            </w:r>
            <w:r w:rsidR="00CA2987">
              <w:rPr>
                <w:noProof/>
                <w:webHidden/>
              </w:rPr>
              <w:t>14</w:t>
            </w:r>
            <w:r w:rsidR="00CA2987">
              <w:rPr>
                <w:noProof/>
                <w:webHidden/>
              </w:rPr>
              <w:fldChar w:fldCharType="end"/>
            </w:r>
          </w:hyperlink>
        </w:p>
        <w:p w14:paraId="6AE149D7" w14:textId="0E5CC269" w:rsidR="00CA2987" w:rsidRDefault="00C05EB4">
          <w:pPr>
            <w:pStyle w:val="T1"/>
            <w:tabs>
              <w:tab w:val="right" w:leader="dot" w:pos="9060"/>
            </w:tabs>
            <w:rPr>
              <w:rFonts w:asciiTheme="minorHAnsi" w:eastAsiaTheme="minorEastAsia" w:hAnsiTheme="minorHAnsi"/>
              <w:noProof/>
              <w:sz w:val="22"/>
              <w:lang w:val="en-US"/>
            </w:rPr>
          </w:pPr>
          <w:hyperlink w:anchor="_Toc70890096" w:history="1">
            <w:r w:rsidR="00CA2987" w:rsidRPr="00940FF7">
              <w:rPr>
                <w:rStyle w:val="Kpr"/>
                <w:noProof/>
                <w:lang w:val="en-US"/>
              </w:rPr>
              <w:t>Power Losses</w:t>
            </w:r>
            <w:r w:rsidR="00CA2987">
              <w:rPr>
                <w:noProof/>
                <w:webHidden/>
              </w:rPr>
              <w:tab/>
            </w:r>
            <w:r w:rsidR="00CA2987">
              <w:rPr>
                <w:noProof/>
                <w:webHidden/>
              </w:rPr>
              <w:fldChar w:fldCharType="begin"/>
            </w:r>
            <w:r w:rsidR="00CA2987">
              <w:rPr>
                <w:noProof/>
                <w:webHidden/>
              </w:rPr>
              <w:instrText xml:space="preserve"> PAGEREF _Toc70890096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5FDAA075" w14:textId="1E1A5FBD" w:rsidR="00CA2987" w:rsidRDefault="00C05EB4">
          <w:pPr>
            <w:pStyle w:val="T2"/>
            <w:tabs>
              <w:tab w:val="right" w:leader="dot" w:pos="9060"/>
            </w:tabs>
            <w:rPr>
              <w:rFonts w:asciiTheme="minorHAnsi" w:eastAsiaTheme="minorEastAsia" w:hAnsiTheme="minorHAnsi"/>
              <w:noProof/>
              <w:sz w:val="22"/>
              <w:lang w:val="en-US"/>
            </w:rPr>
          </w:pPr>
          <w:hyperlink w:anchor="_Toc70890097" w:history="1">
            <w:r w:rsidR="00CA2987" w:rsidRPr="00940FF7">
              <w:rPr>
                <w:rStyle w:val="Kpr"/>
                <w:noProof/>
                <w:lang w:val="en-US"/>
              </w:rPr>
              <w:t>Transformer Power Losses</w:t>
            </w:r>
            <w:r w:rsidR="00CA2987">
              <w:rPr>
                <w:noProof/>
                <w:webHidden/>
              </w:rPr>
              <w:tab/>
            </w:r>
            <w:r w:rsidR="00CA2987">
              <w:rPr>
                <w:noProof/>
                <w:webHidden/>
              </w:rPr>
              <w:fldChar w:fldCharType="begin"/>
            </w:r>
            <w:r w:rsidR="00CA2987">
              <w:rPr>
                <w:noProof/>
                <w:webHidden/>
              </w:rPr>
              <w:instrText xml:space="preserve"> PAGEREF _Toc70890097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614AA34F" w14:textId="7072830B" w:rsidR="00CA2987" w:rsidRDefault="00C05EB4">
          <w:pPr>
            <w:pStyle w:val="T1"/>
            <w:tabs>
              <w:tab w:val="right" w:leader="dot" w:pos="9060"/>
            </w:tabs>
            <w:rPr>
              <w:rFonts w:asciiTheme="minorHAnsi" w:eastAsiaTheme="minorEastAsia" w:hAnsiTheme="minorHAnsi"/>
              <w:noProof/>
              <w:sz w:val="22"/>
              <w:lang w:val="en-US"/>
            </w:rPr>
          </w:pPr>
          <w:hyperlink w:anchor="_Toc70890098" w:history="1">
            <w:r w:rsidR="00CA2987" w:rsidRPr="00940FF7">
              <w:rPr>
                <w:rStyle w:val="Kpr"/>
                <w:noProof/>
                <w:lang w:val="en-US"/>
              </w:rPr>
              <w:t>PCB Design</w:t>
            </w:r>
            <w:r w:rsidR="00CA2987">
              <w:rPr>
                <w:noProof/>
                <w:webHidden/>
              </w:rPr>
              <w:tab/>
            </w:r>
            <w:r w:rsidR="00CA2987">
              <w:rPr>
                <w:noProof/>
                <w:webHidden/>
              </w:rPr>
              <w:fldChar w:fldCharType="begin"/>
            </w:r>
            <w:r w:rsidR="00CA2987">
              <w:rPr>
                <w:noProof/>
                <w:webHidden/>
              </w:rPr>
              <w:instrText xml:space="preserve"> PAGEREF _Toc70890098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076802BE" w14:textId="4B2E0685" w:rsidR="00CA2987" w:rsidRDefault="00C05EB4">
          <w:pPr>
            <w:pStyle w:val="T1"/>
            <w:tabs>
              <w:tab w:val="right" w:leader="dot" w:pos="9060"/>
            </w:tabs>
            <w:rPr>
              <w:rFonts w:asciiTheme="minorHAnsi" w:eastAsiaTheme="minorEastAsia" w:hAnsiTheme="minorHAnsi"/>
              <w:noProof/>
              <w:sz w:val="22"/>
              <w:lang w:val="en-US"/>
            </w:rPr>
          </w:pPr>
          <w:hyperlink w:anchor="_Toc70890099" w:history="1">
            <w:r w:rsidR="00CA2987" w:rsidRPr="00940FF7">
              <w:rPr>
                <w:rStyle w:val="Kpr"/>
                <w:noProof/>
                <w:lang w:val="en-US"/>
              </w:rPr>
              <w:t>Conclusion</w:t>
            </w:r>
            <w:r w:rsidR="00CA2987">
              <w:rPr>
                <w:noProof/>
                <w:webHidden/>
              </w:rPr>
              <w:tab/>
            </w:r>
            <w:r w:rsidR="00CA2987">
              <w:rPr>
                <w:noProof/>
                <w:webHidden/>
              </w:rPr>
              <w:fldChar w:fldCharType="begin"/>
            </w:r>
            <w:r w:rsidR="00CA2987">
              <w:rPr>
                <w:noProof/>
                <w:webHidden/>
              </w:rPr>
              <w:instrText xml:space="preserve"> PAGEREF _Toc70890099 \h </w:instrText>
            </w:r>
            <w:r w:rsidR="00CA2987">
              <w:rPr>
                <w:noProof/>
                <w:webHidden/>
              </w:rPr>
            </w:r>
            <w:r w:rsidR="00CA2987">
              <w:rPr>
                <w:noProof/>
                <w:webHidden/>
              </w:rPr>
              <w:fldChar w:fldCharType="separate"/>
            </w:r>
            <w:r w:rsidR="00CA2987">
              <w:rPr>
                <w:noProof/>
                <w:webHidden/>
              </w:rPr>
              <w:t>19</w:t>
            </w:r>
            <w:r w:rsidR="00CA2987">
              <w:rPr>
                <w:noProof/>
                <w:webHidden/>
              </w:rPr>
              <w:fldChar w:fldCharType="end"/>
            </w:r>
          </w:hyperlink>
        </w:p>
        <w:p w14:paraId="704FA827" w14:textId="3C3DDBDC"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089008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089008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9008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9008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089008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089008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089009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9009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9009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77F4F94"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C05EB4"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C05EB4"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C05EB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C05EB4"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C05EB4"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C05EB4"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C05EB4"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7025A412" w14:textId="77777777" w:rsidR="00CA2987" w:rsidRPr="00D2742B" w:rsidRDefault="00CA2987" w:rsidP="00CA2987">
      <w:pPr>
        <w:pStyle w:val="Balk2"/>
        <w:rPr>
          <w:lang w:val="en-US"/>
        </w:rPr>
      </w:pPr>
      <w:bookmarkStart w:id="12" w:name="_Toc70890093"/>
      <w:bookmarkStart w:id="13" w:name="_Toc59829184"/>
      <w:r w:rsidRPr="00D2742B">
        <w:rPr>
          <w:lang w:val="en-US"/>
        </w:rPr>
        <w:t>Component Power Calculations</w:t>
      </w:r>
      <w:bookmarkEnd w:id="12"/>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0.2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157539C0"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58F4563"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4465C7FF" w14:textId="77777777" w:rsidR="00CA2987" w:rsidRPr="00D2742B" w:rsidRDefault="00CA2987" w:rsidP="00CA2987">
      <w:pPr>
        <w:rPr>
          <w:szCs w:val="24"/>
          <w:lang w:val="en-US"/>
        </w:rPr>
      </w:pPr>
    </w:p>
    <w:p w14:paraId="0FB66419"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6C7752C6"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lastRenderedPageBreak/>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732920EA" w14:textId="77777777" w:rsidR="00CA2987" w:rsidRPr="00D2742B" w:rsidRDefault="00CA2987" w:rsidP="00CA2987">
      <w:pPr>
        <w:rPr>
          <w:szCs w:val="24"/>
          <w:lang w:val="en-US"/>
        </w:rPr>
      </w:pPr>
    </w:p>
    <w:p w14:paraId="0BE0AA9F" w14:textId="77777777" w:rsidR="00CA2987" w:rsidRPr="00D2742B" w:rsidRDefault="00CA2987" w:rsidP="00CA2987">
      <w:pPr>
        <w:rPr>
          <w:szCs w:val="24"/>
          <w:lang w:val="en-US"/>
        </w:rPr>
      </w:pPr>
      <w:r w:rsidRPr="00D2742B">
        <w:rPr>
          <w:szCs w:val="24"/>
          <w:lang w:val="en-US"/>
        </w:rPr>
        <w:tab/>
        <w:t>Output Capacitor:</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7F8FB9B3"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ESR x 11.90</w:t>
      </w:r>
    </w:p>
    <w:p w14:paraId="47D3FD84"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2AB1839A" w14:textId="77777777"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77126BD5" w14:textId="77777777"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4"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4"/>
      <w:proofErr w:type="spellEnd"/>
    </w:p>
    <w:p w14:paraId="18BFAFC2" w14:textId="77777777" w:rsidR="00CA2987" w:rsidRPr="00D2742B" w:rsidRDefault="00CA2987" w:rsidP="00CA2987">
      <w:pPr>
        <w:ind w:firstLine="720"/>
        <w:rPr>
          <w:szCs w:val="24"/>
          <w:lang w:val="en-US"/>
        </w:rPr>
      </w:pPr>
    </w:p>
    <w:p w14:paraId="0CC6762E" w14:textId="77777777" w:rsidR="00CA2987" w:rsidRPr="00D2742B" w:rsidRDefault="00CA2987" w:rsidP="00CA2987">
      <w:pPr>
        <w:ind w:firstLine="720"/>
        <w:rPr>
          <w:szCs w:val="24"/>
          <w:lang w:val="en-US"/>
        </w:rPr>
      </w:pPr>
      <w:proofErr w:type="gramStart"/>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proofErr w:type="gram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34B067E0" w14:textId="77777777" w:rsidR="00CA2987" w:rsidRDefault="00CA2987" w:rsidP="00CA2987">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15" w:name="_Toc70890094"/>
      <w:r w:rsidRPr="00D2742B">
        <w:rPr>
          <w:lang w:val="en-US"/>
        </w:rPr>
        <w:lastRenderedPageBreak/>
        <w:t>Component Selectio</w:t>
      </w:r>
      <w:bookmarkEnd w:id="13"/>
      <w:r w:rsidR="00F1136B" w:rsidRPr="00D2742B">
        <w:rPr>
          <w:lang w:val="en-US"/>
        </w:rPr>
        <w:t>n</w:t>
      </w:r>
      <w:bookmarkEnd w:id="15"/>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561939" w:rsidRPr="00D2742B">
        <w:rPr>
          <w:lang w:val="en-US"/>
        </w:rPr>
        <w:t xml:space="preserve">Table </w:t>
      </w:r>
      <w:r w:rsidR="00561939" w:rsidRPr="00D2742B">
        <w:rPr>
          <w:noProof/>
          <w:lang w:val="en-US"/>
        </w:rPr>
        <w:t>2</w:t>
      </w:r>
      <w:r w:rsidR="00F204F4" w:rsidRPr="00D2742B">
        <w:rPr>
          <w:lang w:val="en-US"/>
        </w:rPr>
        <w:fldChar w:fldCharType="end"/>
      </w:r>
      <w:r w:rsidR="00F204F4" w:rsidRPr="00D2742B">
        <w:rPr>
          <w:lang w:val="en-US"/>
        </w:rPr>
        <w:t xml:space="preserve">. </w:t>
      </w:r>
    </w:p>
    <w:p w14:paraId="689BC29D" w14:textId="4D5C2FC8" w:rsidR="00F204F4" w:rsidRPr="00D2742B" w:rsidRDefault="00F204F4" w:rsidP="00F204F4">
      <w:pPr>
        <w:pStyle w:val="ResimYazs"/>
        <w:keepNext/>
        <w:jc w:val="center"/>
        <w:rPr>
          <w:lang w:val="en-US"/>
        </w:rPr>
      </w:pPr>
      <w:bookmarkStart w:id="16"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2</w:t>
      </w:r>
      <w:r w:rsidR="00C46214" w:rsidRPr="00D2742B">
        <w:rPr>
          <w:noProof/>
          <w:lang w:val="en-US"/>
        </w:rPr>
        <w:fldChar w:fldCharType="end"/>
      </w:r>
      <w:bookmarkEnd w:id="16"/>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2D090C35"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759BF2DE"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7AC11BE4" w14:textId="77777777" w:rsidR="00CA2987" w:rsidRPr="00D2742B" w:rsidRDefault="00CA2987" w:rsidP="00C96C58">
      <w:pPr>
        <w:rPr>
          <w:lang w:val="en-US"/>
        </w:rPr>
      </w:pPr>
    </w:p>
    <w:p w14:paraId="0360546F" w14:textId="3902030E"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Pr="00D2742B">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17" w:name="_Toc70890095"/>
      <w:bookmarkStart w:id="18" w:name="_Hlk70889819"/>
      <w:r>
        <w:rPr>
          <w:lang w:val="en-US"/>
        </w:rPr>
        <w:lastRenderedPageBreak/>
        <w:t>Simulations</w:t>
      </w:r>
      <w:bookmarkEnd w:id="17"/>
    </w:p>
    <w:p w14:paraId="071903E8" w14:textId="61518749"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0FBFF7D4" w14:textId="65CDDB97" w:rsidR="00F1257E" w:rsidRDefault="00F1257E">
      <w:pPr>
        <w:jc w:val="left"/>
        <w:rPr>
          <w:lang w:val="en-US"/>
        </w:rPr>
      </w:pPr>
      <w:r>
        <w:rPr>
          <w:noProof/>
          <w:lang w:val="en-US"/>
        </w:rPr>
        <w:drawing>
          <wp:inline distT="0" distB="0" distL="0" distR="0" wp14:anchorId="0D4C808C" wp14:editId="4CBC1065">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0B2BAFAF" w14:textId="7F1F5E4E" w:rsidR="00F1257E" w:rsidRPr="00D2742B"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78C37351" w14:textId="07175E22" w:rsidR="00F1257E" w:rsidRDefault="00F1257E">
      <w:pPr>
        <w:jc w:val="left"/>
        <w:rPr>
          <w:lang w:val="en-US"/>
        </w:rPr>
      </w:pPr>
      <w:r>
        <w:rPr>
          <w:noProof/>
          <w:lang w:val="en-US"/>
        </w:rPr>
        <w:drawing>
          <wp:inline distT="0" distB="0" distL="0" distR="0" wp14:anchorId="40546460" wp14:editId="19C71FB0">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12703B0" w:rsidR="00F1257E" w:rsidRDefault="00366B1C">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48D297F6" w14:textId="362E2E75" w:rsidR="00F1257E" w:rsidRDefault="00366B1C">
      <w:pPr>
        <w:jc w:val="left"/>
        <w:rPr>
          <w:lang w:val="en-US"/>
        </w:rPr>
      </w:pPr>
      <w:r>
        <w:rPr>
          <w:noProof/>
          <w:lang w:val="en-US"/>
        </w:rPr>
        <w:drawing>
          <wp:inline distT="0" distB="0" distL="0" distR="0" wp14:anchorId="6E961468" wp14:editId="66B7D9DF">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5F20134A" w:rsidR="00F1257E" w:rsidRDefault="00366B1C">
      <w:pPr>
        <w:jc w:val="left"/>
        <w:rPr>
          <w:lang w:val="en-US"/>
        </w:rPr>
      </w:pPr>
      <w:r>
        <w:rPr>
          <w:noProof/>
          <w:lang w:val="en-US"/>
        </w:rPr>
        <w:drawing>
          <wp:inline distT="0" distB="0" distL="0" distR="0" wp14:anchorId="130BDB40" wp14:editId="6C359849">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384465C1"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101.15 W and it is little exceeding our rated power.</w:t>
      </w:r>
    </w:p>
    <w:p w14:paraId="1AA5D63B" w14:textId="00341A3B" w:rsidR="008624F1" w:rsidRDefault="008624F1">
      <w:pPr>
        <w:jc w:val="left"/>
        <w:rPr>
          <w:lang w:val="en-US"/>
        </w:rPr>
      </w:pPr>
      <w:r>
        <w:rPr>
          <w:noProof/>
          <w:lang w:val="en-US"/>
        </w:rPr>
        <w:lastRenderedPageBreak/>
        <w:drawing>
          <wp:inline distT="0" distB="0" distL="0" distR="0" wp14:anchorId="7BC17B52" wp14:editId="46212277">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4BA3F528" w:rsidR="00F1257E" w:rsidRDefault="008624F1">
      <w:pPr>
        <w:jc w:val="left"/>
        <w:rPr>
          <w:lang w:val="en-US"/>
        </w:rPr>
      </w:pPr>
      <w:r>
        <w:rPr>
          <w:noProof/>
          <w:lang w:val="en-US"/>
        </w:rPr>
        <w:drawing>
          <wp:inline distT="0" distB="0" distL="0" distR="0" wp14:anchorId="5F4D324F" wp14:editId="69C8EA36">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30274460" w:rsidR="00D67F2E" w:rsidRDefault="00D67F2E" w:rsidP="00D67F2E">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57D295E9" w:rsidR="008624F1" w:rsidRDefault="008624F1" w:rsidP="008624F1">
      <w:pPr>
        <w:jc w:val="center"/>
        <w:rPr>
          <w:lang w:val="en-US"/>
        </w:rPr>
      </w:pPr>
      <w:r>
        <w:rPr>
          <w:noProof/>
          <w:lang w:val="en-US"/>
        </w:rPr>
        <w:drawing>
          <wp:inline distT="0" distB="0" distL="0" distR="0" wp14:anchorId="68F0972A" wp14:editId="3C27CF74">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77D249BD" w:rsidR="00F1257E" w:rsidRDefault="008624F1">
      <w:pPr>
        <w:jc w:val="left"/>
        <w:rPr>
          <w:lang w:val="en-US"/>
        </w:rPr>
      </w:pPr>
      <w:r>
        <w:rPr>
          <w:noProof/>
          <w:lang w:val="en-US"/>
        </w:rPr>
        <w:drawing>
          <wp:inline distT="0" distB="0" distL="0" distR="0" wp14:anchorId="6651688C" wp14:editId="5D614649">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34A9C0A4" w14:textId="48273B55" w:rsidR="00F1257E" w:rsidRDefault="00897F76">
      <w:pPr>
        <w:jc w:val="left"/>
        <w:rPr>
          <w:lang w:val="en-US"/>
        </w:rPr>
      </w:pPr>
      <w:r>
        <w:rPr>
          <w:lang w:val="en-US"/>
        </w:rPr>
        <w:t xml:space="preserve">Secondary part of transformer has higher current density and its pulsative current reach 50 A at initial time then it is fixed at 35A. </w:t>
      </w:r>
    </w:p>
    <w:p w14:paraId="006A9F71" w14:textId="15736395" w:rsidR="00D67F2E" w:rsidRDefault="00D67F2E">
      <w:pPr>
        <w:jc w:val="left"/>
        <w:rPr>
          <w:lang w:val="en-US"/>
        </w:rPr>
      </w:pPr>
    </w:p>
    <w:p w14:paraId="06C00115" w14:textId="77777777" w:rsidR="00D67F2E" w:rsidRDefault="00D67F2E">
      <w:pPr>
        <w:jc w:val="left"/>
        <w:rPr>
          <w:lang w:val="en-US"/>
        </w:rPr>
      </w:pPr>
    </w:p>
    <w:p w14:paraId="7194F76C" w14:textId="77777777" w:rsidR="00F1257E" w:rsidRDefault="00F1257E">
      <w:pPr>
        <w:jc w:val="left"/>
        <w:rPr>
          <w:lang w:val="en-US"/>
        </w:rPr>
      </w:pPr>
    </w:p>
    <w:p w14:paraId="367950AF" w14:textId="6F507DE6" w:rsidR="00F1257E" w:rsidRDefault="008624F1">
      <w:pPr>
        <w:jc w:val="left"/>
        <w:rPr>
          <w:lang w:val="en-US"/>
        </w:rPr>
      </w:pPr>
      <w:r>
        <w:rPr>
          <w:noProof/>
          <w:lang w:val="en-US"/>
        </w:rPr>
        <w:lastRenderedPageBreak/>
        <w:drawing>
          <wp:inline distT="0" distB="0" distL="0" distR="0" wp14:anchorId="2D0FF948" wp14:editId="13062F47">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47F807A2" w14:textId="2F897A4E" w:rsidR="00F1257E" w:rsidRDefault="008624F1" w:rsidP="00D67F2E">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501ED010" w14:textId="0C729D40" w:rsidR="00F1257E" w:rsidRDefault="008624F1">
      <w:pPr>
        <w:jc w:val="left"/>
        <w:rPr>
          <w:lang w:val="en-US"/>
        </w:rPr>
      </w:pPr>
      <w:r>
        <w:rPr>
          <w:noProof/>
          <w:lang w:val="en-US"/>
        </w:rPr>
        <w:drawing>
          <wp:inline distT="0" distB="0" distL="0" distR="0" wp14:anchorId="077C1E95" wp14:editId="2F1324AC">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219E7FDD"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560V when it is turn of because of the leakage inductance then it </w:t>
      </w:r>
      <w:proofErr w:type="gramStart"/>
      <w:r>
        <w:rPr>
          <w:lang w:val="en-US"/>
        </w:rPr>
        <w:t>decrease</w:t>
      </w:r>
      <w:proofErr w:type="gramEnd"/>
      <w:r>
        <w:rPr>
          <w:lang w:val="en-US"/>
        </w:rPr>
        <w:t xml:space="preserve"> to the 478V.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When looked at the figure 9</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0ECEADBF" w:rsidR="00F1257E" w:rsidRDefault="00D67F2E">
      <w:pPr>
        <w:jc w:val="left"/>
        <w:rPr>
          <w:lang w:val="en-US"/>
        </w:rPr>
      </w:pPr>
      <w:r>
        <w:rPr>
          <w:noProof/>
          <w:lang w:val="en-US"/>
        </w:rPr>
        <w:drawing>
          <wp:inline distT="0" distB="0" distL="0" distR="0" wp14:anchorId="530E418E" wp14:editId="79859EFA">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04B2C097" w:rsidR="00D67F2E" w:rsidRDefault="00D67F2E">
      <w:pPr>
        <w:jc w:val="left"/>
        <w:rPr>
          <w:lang w:val="en-US"/>
        </w:rPr>
      </w:pPr>
      <w:r>
        <w:rPr>
          <w:noProof/>
          <w:lang w:val="en-US"/>
        </w:rPr>
        <w:drawing>
          <wp:inline distT="0" distB="0" distL="0" distR="0" wp14:anchorId="47B00DC3" wp14:editId="5296186D">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7C27DFF5" w:rsidR="00F1257E" w:rsidRDefault="008F4253">
      <w:pPr>
        <w:jc w:val="left"/>
        <w:rPr>
          <w:lang w:val="en-US"/>
        </w:rPr>
      </w:pPr>
      <w:r>
        <w:rPr>
          <w:lang w:val="en-US"/>
        </w:rPr>
        <w:t>Selected diode breakdown voltage is 250 V and it can operate this voltage ratios. Diodes continuous current 40 A and</w:t>
      </w:r>
      <w:r w:rsidR="00AD6493">
        <w:rPr>
          <w:lang w:val="en-US"/>
        </w:rPr>
        <w:t xml:space="preserve"> as figure 9 shows secondary sides current reach 50 A initially but it is pulsative current and diode can operate pulsative current up to 80 A.   </w:t>
      </w:r>
    </w:p>
    <w:bookmarkEnd w:id="18"/>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19" w:name="_Toc70890096"/>
      <w:r w:rsidRPr="00D2742B">
        <w:rPr>
          <w:lang w:val="en-US"/>
        </w:rPr>
        <w:lastRenderedPageBreak/>
        <w:t>Power Losses</w:t>
      </w:r>
      <w:bookmarkStart w:id="20" w:name="_Toc59829203"/>
      <w:bookmarkEnd w:id="19"/>
    </w:p>
    <w:p w14:paraId="55CDFF4F" w14:textId="77777777" w:rsidR="00194DCB" w:rsidRPr="00D2742B" w:rsidRDefault="00194DCB" w:rsidP="00194DCB">
      <w:pPr>
        <w:pStyle w:val="Balk2"/>
        <w:rPr>
          <w:lang w:val="en-US"/>
        </w:rPr>
      </w:pPr>
      <w:bookmarkStart w:id="21" w:name="_Toc70890097"/>
      <w:r w:rsidRPr="00D2742B">
        <w:rPr>
          <w:lang w:val="en-US"/>
        </w:rPr>
        <w:t>Transformer Power Losses</w:t>
      </w:r>
      <w:bookmarkEnd w:id="21"/>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C05EB4"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C05EB4"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C05EB4"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C05EB4"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14F13178" w14:textId="77777777" w:rsidR="00D60B79" w:rsidRDefault="00D60B79">
      <w:pPr>
        <w:jc w:val="left"/>
        <w:rPr>
          <w:lang w:val="en-US"/>
        </w:rPr>
      </w:pPr>
      <w:bookmarkStart w:id="22" w:name="_Toc70890098"/>
      <w:bookmarkEnd w:id="20"/>
    </w:p>
    <w:p w14:paraId="44223A5D" w14:textId="0334A02B" w:rsidR="00D60B79" w:rsidRDefault="00D60B79" w:rsidP="00D60B79">
      <w:pPr>
        <w:pStyle w:val="Balk2"/>
        <w:rPr>
          <w:lang w:val="en-US"/>
        </w:rPr>
      </w:pPr>
      <w:r>
        <w:rPr>
          <w:lang w:val="en-US"/>
        </w:rPr>
        <w:t>Conduction Losses</w:t>
      </w:r>
    </w:p>
    <w:p w14:paraId="799DA151" w14:textId="7128F159" w:rsidR="00D60B79" w:rsidRDefault="003474AB" w:rsidP="003474AB">
      <w:pPr>
        <w:rPr>
          <w:lang w:val="en-US"/>
        </w:rPr>
      </w:pPr>
      <w:r>
        <w:rPr>
          <w:lang w:val="en-US"/>
        </w:rPr>
        <w:t>MOSFET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32C3D82B" w:rsidR="003474AB" w:rsidRDefault="003474AB"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d>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D</m:t>
                </m:r>
              </m:oMath>
            </m:oMathPara>
          </w:p>
        </w:tc>
        <w:tc>
          <w:tcPr>
            <w:tcW w:w="985" w:type="dxa"/>
          </w:tcPr>
          <w:p w14:paraId="72EF19A8" w14:textId="358221AE"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bl>
    <w:p w14:paraId="611F31B8" w14:textId="6CB794B4" w:rsidR="00D60B79" w:rsidRDefault="00D60B79" w:rsidP="00D60B79">
      <w:pPr>
        <w:rPr>
          <w:lang w:val="en-US"/>
        </w:rPr>
      </w:pPr>
    </w:p>
    <w:p w14:paraId="59D0BF17" w14:textId="0AA81ACE" w:rsidR="003474AB" w:rsidRDefault="003474AB" w:rsidP="00D60B79">
      <w:pPr>
        <w:rPr>
          <w:lang w:val="en-US"/>
        </w:rPr>
      </w:pPr>
      <w:r>
        <w:rPr>
          <w:lang w:val="en-US"/>
        </w:rPr>
        <w:t>Diode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533A8D2F" w:rsidR="003474AB" w:rsidRDefault="003474AB"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r>
                      <w:rPr>
                        <w:rFonts w:ascii="Cambria Math" w:hAnsi="Cambria Math"/>
                      </w:rPr>
                      <m:t>1-D</m:t>
                    </m:r>
                  </m:e>
                </m:d>
              </m:oMath>
            </m:oMathPara>
          </w:p>
        </w:tc>
        <w:tc>
          <w:tcPr>
            <w:tcW w:w="985" w:type="dxa"/>
          </w:tcPr>
          <w:p w14:paraId="28C69430" w14:textId="382C6564" w:rsidR="003474AB" w:rsidRDefault="003474AB"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21</w:t>
            </w:r>
            <w:r w:rsidRPr="0046048B">
              <w:rPr>
                <w:i w:val="0"/>
                <w:iCs w:val="0"/>
                <w:color w:val="auto"/>
                <w:sz w:val="24"/>
                <w:szCs w:val="22"/>
                <w:lang w:val="en-US"/>
              </w:rPr>
              <w:fldChar w:fldCharType="end"/>
            </w:r>
            <w:r>
              <w:rPr>
                <w:i w:val="0"/>
                <w:iCs w:val="0"/>
                <w:color w:val="auto"/>
                <w:sz w:val="24"/>
                <w:szCs w:val="22"/>
                <w:lang w:val="en-US"/>
              </w:rPr>
              <w:t>]</w:t>
            </w:r>
          </w:p>
        </w:tc>
      </w:tr>
    </w:tbl>
    <w:p w14:paraId="2BAD13D9" w14:textId="77777777" w:rsidR="003474AB" w:rsidRDefault="003474AB" w:rsidP="00D60B79">
      <w:pPr>
        <w:rPr>
          <w:lang w:val="en-US"/>
        </w:rPr>
      </w:pPr>
    </w:p>
    <w:p w14:paraId="315F7ADA" w14:textId="77777777" w:rsidR="008E1170" w:rsidRDefault="00D60B79" w:rsidP="00D60B79">
      <w:pPr>
        <w:pStyle w:val="Balk2"/>
        <w:rPr>
          <w:lang w:val="en-US"/>
        </w:rPr>
      </w:pPr>
      <w:r>
        <w:rPr>
          <w:lang w:val="en-US"/>
        </w:rPr>
        <w:t>Switching Losses</w:t>
      </w:r>
    </w:p>
    <w:p w14:paraId="033EA75E" w14:textId="19D0E16A" w:rsidR="008E1170" w:rsidRDefault="008E1170" w:rsidP="008E1170">
      <w:pPr>
        <w:rPr>
          <w:lang w:val="en-US"/>
        </w:rPr>
      </w:pPr>
      <w:r>
        <w:rPr>
          <w:lang w:val="en-US"/>
        </w:rPr>
        <w:t>MOSFET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12A01F1F" w14:textId="77777777" w:rsidTr="008E1170">
        <w:tc>
          <w:tcPr>
            <w:tcW w:w="988" w:type="dxa"/>
          </w:tcPr>
          <w:p w14:paraId="111112DD" w14:textId="77777777" w:rsidR="008E1170" w:rsidRDefault="008E1170" w:rsidP="008E1170">
            <w:pPr>
              <w:rPr>
                <w:lang w:val="en-US"/>
              </w:rPr>
            </w:pPr>
          </w:p>
        </w:tc>
        <w:tc>
          <w:tcPr>
            <w:tcW w:w="7087" w:type="dxa"/>
            <w:vAlign w:val="center"/>
          </w:tcPr>
          <w:p w14:paraId="570D583D" w14:textId="241206D9" w:rsidR="008E1170" w:rsidRDefault="008E1170" w:rsidP="008E117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35FEFF97" w14:textId="6CACDEB2" w:rsidR="008E1170" w:rsidRDefault="008E1170" w:rsidP="008E1170">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22</w:t>
            </w:r>
            <w:r w:rsidRPr="0046048B">
              <w:rPr>
                <w:i w:val="0"/>
                <w:iCs w:val="0"/>
                <w:color w:val="auto"/>
                <w:sz w:val="24"/>
                <w:szCs w:val="22"/>
                <w:lang w:val="en-US"/>
              </w:rPr>
              <w:fldChar w:fldCharType="end"/>
            </w:r>
            <w:r>
              <w:rPr>
                <w:i w:val="0"/>
                <w:iCs w:val="0"/>
                <w:color w:val="auto"/>
                <w:sz w:val="24"/>
                <w:szCs w:val="22"/>
                <w:lang w:val="en-US"/>
              </w:rPr>
              <w:t>]</w:t>
            </w:r>
          </w:p>
        </w:tc>
      </w:tr>
    </w:tbl>
    <w:p w14:paraId="57D13CA9" w14:textId="7D644C76" w:rsidR="008E1170" w:rsidRDefault="008E1170" w:rsidP="008E1170">
      <w:pPr>
        <w:rPr>
          <w:lang w:val="en-US"/>
        </w:rPr>
      </w:pPr>
    </w:p>
    <w:p w14:paraId="0BD64A79" w14:textId="6CD8132C" w:rsidR="008E1170" w:rsidRDefault="008E1170" w:rsidP="008E1170">
      <w:pPr>
        <w:rPr>
          <w:lang w:val="en-US"/>
        </w:rPr>
      </w:pPr>
      <w:r>
        <w:rPr>
          <w:lang w:val="en-US"/>
        </w:rPr>
        <w:lastRenderedPageBreak/>
        <w:t>Diode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8E1170" w14:paraId="650EE788" w14:textId="77777777" w:rsidTr="008E1170">
        <w:tc>
          <w:tcPr>
            <w:tcW w:w="988" w:type="dxa"/>
          </w:tcPr>
          <w:p w14:paraId="025C128F" w14:textId="77777777" w:rsidR="008E1170" w:rsidRDefault="008E1170" w:rsidP="005F6AF0">
            <w:pPr>
              <w:rPr>
                <w:lang w:val="en-US"/>
              </w:rPr>
            </w:pPr>
          </w:p>
        </w:tc>
        <w:tc>
          <w:tcPr>
            <w:tcW w:w="7087" w:type="dxa"/>
          </w:tcPr>
          <w:p w14:paraId="2140A06A" w14:textId="2E4821CB" w:rsidR="008E1170" w:rsidRDefault="008E1170"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rr</m:t>
                    </m:r>
                  </m:sub>
                </m:sSub>
                <m:sSub>
                  <m:sSubPr>
                    <m:ctrlPr>
                      <w:rPr>
                        <w:rFonts w:ascii="Cambria Math" w:hAnsi="Cambria Math"/>
                        <w:i/>
                      </w:rPr>
                    </m:ctrlPr>
                  </m:sSubPr>
                  <m:e>
                    <m:r>
                      <w:rPr>
                        <w:rFonts w:ascii="Cambria Math" w:hAnsi="Cambria Math"/>
                      </w:rPr>
                      <m:t xml:space="preserve"> t</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756B948" w14:textId="4B420F75" w:rsidR="008E1170" w:rsidRDefault="008E1170"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38647EAA" w14:textId="77777777" w:rsidR="008E1170" w:rsidRDefault="008E1170" w:rsidP="008E1170">
      <w:pPr>
        <w:rPr>
          <w:lang w:val="en-US"/>
        </w:rPr>
      </w:pPr>
    </w:p>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r w:rsidRPr="00D2742B">
        <w:rPr>
          <w:lang w:val="en-US"/>
        </w:rPr>
        <w:lastRenderedPageBreak/>
        <w:t>PCB Design</w:t>
      </w:r>
      <w:bookmarkEnd w:id="22"/>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1</w:t>
      </w:r>
      <w:r w:rsidRPr="00D2742B">
        <w:rPr>
          <w:lang w:val="en-US"/>
        </w:rPr>
        <w:fldChar w:fldCharType="end"/>
      </w:r>
      <w:r w:rsidRPr="00D2742B">
        <w:rPr>
          <w:lang w:val="en-US"/>
        </w:rPr>
        <w:t>. Circuit schematic</w:t>
      </w:r>
    </w:p>
    <w:p w14:paraId="60130B41" w14:textId="688CF0BC"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Pr="00D2742B">
        <w:rPr>
          <w:lang w:val="en-US"/>
        </w:rPr>
        <w:t>Figure 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421380"/>
                    </a:xfrm>
                    <a:prstGeom prst="rect">
                      <a:avLst/>
                    </a:prstGeom>
                  </pic:spPr>
                </pic:pic>
              </a:graphicData>
            </a:graphic>
          </wp:inline>
        </w:drawing>
      </w:r>
    </w:p>
    <w:p w14:paraId="02577CC4" w14:textId="4672EAE1" w:rsidR="00242979" w:rsidRPr="00D2742B" w:rsidRDefault="00242979" w:rsidP="00242979">
      <w:pPr>
        <w:pStyle w:val="ResimYazs"/>
        <w:jc w:val="center"/>
        <w:rPr>
          <w:lang w:val="en-US"/>
        </w:rPr>
      </w:pPr>
      <w:bookmarkStart w:id="23"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2</w:t>
      </w:r>
      <w:r w:rsidRPr="00D2742B">
        <w:rPr>
          <w:lang w:val="en-US"/>
        </w:rPr>
        <w:fldChar w:fldCharType="end"/>
      </w:r>
      <w:bookmarkEnd w:id="23"/>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Pr="00D2742B">
        <w:rPr>
          <w:lang w:val="en-US"/>
        </w:rPr>
        <w:t>Figure 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2781300"/>
                    </a:xfrm>
                    <a:prstGeom prst="rect">
                      <a:avLst/>
                    </a:prstGeom>
                  </pic:spPr>
                </pic:pic>
              </a:graphicData>
            </a:graphic>
          </wp:inline>
        </w:drawing>
      </w:r>
    </w:p>
    <w:p w14:paraId="19E0C981" w14:textId="18D1AFAC" w:rsidR="00176C99" w:rsidRPr="00D2742B" w:rsidRDefault="00176C99" w:rsidP="00176C99">
      <w:pPr>
        <w:pStyle w:val="ResimYazs"/>
        <w:jc w:val="center"/>
        <w:rPr>
          <w:lang w:val="en-US"/>
        </w:rPr>
      </w:pPr>
      <w:bookmarkStart w:id="24"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Pr="00D2742B">
        <w:rPr>
          <w:lang w:val="en-US"/>
        </w:rPr>
        <w:t>3</w:t>
      </w:r>
      <w:r w:rsidRPr="00D2742B">
        <w:rPr>
          <w:lang w:val="en-US"/>
        </w:rPr>
        <w:fldChar w:fldCharType="end"/>
      </w:r>
      <w:bookmarkEnd w:id="24"/>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5" w:name="_Toc70890099"/>
      <w:r>
        <w:rPr>
          <w:lang w:val="en-US"/>
        </w:rPr>
        <w:br w:type="page"/>
      </w:r>
    </w:p>
    <w:p w14:paraId="5672A5A8" w14:textId="5F491111" w:rsidR="00DB75EE" w:rsidRPr="00D2742B" w:rsidRDefault="00AC605C" w:rsidP="00AC605C">
      <w:pPr>
        <w:pStyle w:val="Balk1"/>
        <w:rPr>
          <w:lang w:val="en-US"/>
        </w:rPr>
      </w:pPr>
      <w:r w:rsidRPr="00D2742B">
        <w:rPr>
          <w:lang w:val="en-US"/>
        </w:rPr>
        <w:lastRenderedPageBreak/>
        <w:t>Conclusion</w:t>
      </w:r>
      <w:bookmarkEnd w:id="25"/>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1522" w14:textId="77777777" w:rsidR="00C05EB4" w:rsidRDefault="00C05EB4" w:rsidP="00A62F8D">
      <w:pPr>
        <w:spacing w:after="0" w:line="240" w:lineRule="auto"/>
      </w:pPr>
      <w:r>
        <w:separator/>
      </w:r>
    </w:p>
  </w:endnote>
  <w:endnote w:type="continuationSeparator" w:id="0">
    <w:p w14:paraId="6ADCC010" w14:textId="77777777" w:rsidR="00C05EB4" w:rsidRDefault="00C05EB4"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6AB9" w14:textId="77777777" w:rsidR="00C05EB4" w:rsidRDefault="00C05EB4" w:rsidP="00A62F8D">
      <w:pPr>
        <w:spacing w:after="0" w:line="240" w:lineRule="auto"/>
      </w:pPr>
      <w:r>
        <w:separator/>
      </w:r>
    </w:p>
  </w:footnote>
  <w:footnote w:type="continuationSeparator" w:id="0">
    <w:p w14:paraId="47778BD1" w14:textId="77777777" w:rsidR="00C05EB4" w:rsidRDefault="00C05EB4"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474AB"/>
    <w:rsid w:val="00350EFA"/>
    <w:rsid w:val="00366B1C"/>
    <w:rsid w:val="00393A1E"/>
    <w:rsid w:val="003E24D8"/>
    <w:rsid w:val="003E30CC"/>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30188"/>
    <w:rsid w:val="009369C7"/>
    <w:rsid w:val="00941A9B"/>
    <w:rsid w:val="00965A9D"/>
    <w:rsid w:val="00982C4D"/>
    <w:rsid w:val="009B0E78"/>
    <w:rsid w:val="00A3525A"/>
    <w:rsid w:val="00A62F8D"/>
    <w:rsid w:val="00AC605C"/>
    <w:rsid w:val="00AD6493"/>
    <w:rsid w:val="00AE3B24"/>
    <w:rsid w:val="00AE7AFA"/>
    <w:rsid w:val="00B134BA"/>
    <w:rsid w:val="00B2174A"/>
    <w:rsid w:val="00B30442"/>
    <w:rsid w:val="00B40288"/>
    <w:rsid w:val="00B508D8"/>
    <w:rsid w:val="00B576AE"/>
    <w:rsid w:val="00B75392"/>
    <w:rsid w:val="00BA5170"/>
    <w:rsid w:val="00BB34F6"/>
    <w:rsid w:val="00BB7F23"/>
    <w:rsid w:val="00C05EB4"/>
    <w:rsid w:val="00C46214"/>
    <w:rsid w:val="00C55A31"/>
    <w:rsid w:val="00C709EA"/>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D0089"/>
    <w:rsid w:val="00DD4C8C"/>
    <w:rsid w:val="00DE0282"/>
    <w:rsid w:val="00DE7850"/>
    <w:rsid w:val="00E40D32"/>
    <w:rsid w:val="00E86A9D"/>
    <w:rsid w:val="00EB3A85"/>
    <w:rsid w:val="00F1136B"/>
    <w:rsid w:val="00F11F55"/>
    <w:rsid w:val="00F1257E"/>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21</Pages>
  <Words>3719</Words>
  <Characters>21200</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34</cp:revision>
  <cp:lastPrinted>2021-01-15T20:00:00Z</cp:lastPrinted>
  <dcterms:created xsi:type="dcterms:W3CDTF">2021-04-27T17:39:00Z</dcterms:created>
  <dcterms:modified xsi:type="dcterms:W3CDTF">2021-05-02T20:42:00Z</dcterms:modified>
</cp:coreProperties>
</file>