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0ACEB9E9" w:rsidR="009369C7" w:rsidRPr="00D2742B" w:rsidRDefault="00F1136B" w:rsidP="009369C7">
      <w:pPr>
        <w:spacing w:line="0" w:lineRule="atLeast"/>
        <w:jc w:val="center"/>
        <w:rPr>
          <w:rFonts w:cs="Times New Roman"/>
          <w:b/>
          <w:bCs/>
          <w:color w:val="FF0000"/>
          <w:sz w:val="40"/>
          <w:szCs w:val="28"/>
          <w:lang w:val="en-US"/>
        </w:rPr>
      </w:pPr>
      <w:proofErr w:type="spellStart"/>
      <w:r w:rsidRPr="00D2742B">
        <w:rPr>
          <w:rFonts w:cs="Times New Roman"/>
          <w:b/>
          <w:bCs/>
          <w:color w:val="FF0000"/>
          <w:sz w:val="40"/>
          <w:szCs w:val="28"/>
          <w:lang w:val="en-US"/>
        </w:rPr>
        <w:t>Grup</w:t>
      </w:r>
      <w:proofErr w:type="spellEnd"/>
      <w:r w:rsidRPr="00D2742B">
        <w:rPr>
          <w:rFonts w:cs="Times New Roman"/>
          <w:b/>
          <w:bCs/>
          <w:color w:val="FF0000"/>
          <w:sz w:val="40"/>
          <w:szCs w:val="28"/>
          <w:lang w:val="en-US"/>
        </w:rPr>
        <w:t xml:space="preserve"> </w:t>
      </w:r>
      <w:proofErr w:type="spellStart"/>
      <w:r w:rsidRPr="00D2742B">
        <w:rPr>
          <w:rFonts w:cs="Times New Roman"/>
          <w:b/>
          <w:bCs/>
          <w:color w:val="FF0000"/>
          <w:sz w:val="40"/>
          <w:szCs w:val="28"/>
          <w:lang w:val="en-US"/>
        </w:rPr>
        <w:t>ismi</w:t>
      </w:r>
      <w:proofErr w:type="spellEnd"/>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54949E8D"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678209FC" w14:textId="240E9336" w:rsidR="00E86A9D" w:rsidRPr="00D2742B"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83911" w:history="1">
            <w:r w:rsidR="00E86A9D" w:rsidRPr="00D2742B">
              <w:rPr>
                <w:rStyle w:val="Kpr"/>
                <w:noProof/>
                <w:lang w:val="en-US"/>
              </w:rPr>
              <w:t>Introduction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_Toc70883911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02C5E8FC" w14:textId="3365E900"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12" w:history="1">
            <w:r w:rsidR="00E86A9D" w:rsidRPr="00D2742B">
              <w:rPr>
                <w:rStyle w:val="Kpr"/>
                <w:noProof/>
                <w:lang w:val="en-US"/>
              </w:rPr>
              <w:t>Project Description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_Toc70883912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7D87B641" w14:textId="7A21C537"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13" w:history="1">
            <w:r w:rsidR="00E86A9D" w:rsidRPr="00D2742B">
              <w:rPr>
                <w:rStyle w:val="Kpr"/>
                <w:noProof/>
                <w:lang w:val="en-US"/>
              </w:rPr>
              <w:t>Topology Selection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_Toc70883913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5A67C9FC" w14:textId="1BCE0AF3"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14" w:history="1">
            <w:r w:rsidR="00E86A9D" w:rsidRPr="00D2742B">
              <w:rPr>
                <w:rStyle w:val="Kpr"/>
                <w:noProof/>
                <w:lang w:val="en-US"/>
              </w:rPr>
              <w:t>Forward Converter</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_Toc70883914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5ABCA861" w14:textId="74CD2E7E"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15" w:history="1">
            <w:r w:rsidR="00E86A9D" w:rsidRPr="00D2742B">
              <w:rPr>
                <w:rStyle w:val="Kpr"/>
                <w:noProof/>
                <w:lang w:val="en-US"/>
              </w:rPr>
              <w:t>Flyback Converter</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_Toc70883915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4</w:t>
            </w:r>
            <w:r w:rsidR="00E86A9D" w:rsidRPr="00D2742B">
              <w:rPr>
                <w:noProof/>
                <w:webHidden/>
                <w:lang w:val="en-US"/>
              </w:rPr>
              <w:fldChar w:fldCharType="end"/>
            </w:r>
          </w:hyperlink>
        </w:p>
        <w:p w14:paraId="1294774B" w14:textId="6FF5F9B2"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16" w:history="1">
            <w:r w:rsidR="00E86A9D" w:rsidRPr="00D2742B">
              <w:rPr>
                <w:rStyle w:val="Kpr"/>
                <w:noProof/>
                <w:lang w:val="en-US"/>
              </w:rPr>
              <w:t>Analytical Calculations and Simulations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_Toc70883916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64B13ADB" w14:textId="36A28986"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17" w:history="1">
            <w:r w:rsidR="00E86A9D" w:rsidRPr="00D2742B">
              <w:rPr>
                <w:rStyle w:val="Kpr"/>
                <w:noProof/>
                <w:lang w:val="en-US"/>
              </w:rPr>
              <w:t>Transformer Calculations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_Toc70883917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7E2BCFC0" w14:textId="577FDFF6"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18" w:history="1">
            <w:r w:rsidR="00E86A9D" w:rsidRPr="00D2742B">
              <w:rPr>
                <w:rStyle w:val="Kpr"/>
                <w:noProof/>
                <w:lang w:val="en-US"/>
              </w:rPr>
              <w:t>Skin Effect</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_Toc70883918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71CE040A" w14:textId="2FB5ABB3"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19" w:history="1">
            <w:r w:rsidR="00E86A9D" w:rsidRPr="00D2742B">
              <w:rPr>
                <w:rStyle w:val="Kpr"/>
                <w:noProof/>
                <w:lang w:val="en-US"/>
              </w:rPr>
              <w:t>Ferrite Core Calculations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_Toc70883919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077DE740" w14:textId="0A489862"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20" w:history="1">
            <w:r w:rsidR="00E86A9D" w:rsidRPr="00D2742B">
              <w:rPr>
                <w:rStyle w:val="Kpr"/>
                <w:noProof/>
                <w:lang w:val="en-US"/>
              </w:rPr>
              <w:t>Component Selection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_Toc70883920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8</w:t>
            </w:r>
            <w:r w:rsidR="00E86A9D" w:rsidRPr="00D2742B">
              <w:rPr>
                <w:noProof/>
                <w:webHidden/>
                <w:lang w:val="en-US"/>
              </w:rPr>
              <w:fldChar w:fldCharType="end"/>
            </w:r>
          </w:hyperlink>
        </w:p>
        <w:p w14:paraId="041D4038" w14:textId="5322F55C"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21" w:history="1">
            <w:r w:rsidR="00E86A9D" w:rsidRPr="00D2742B">
              <w:rPr>
                <w:rStyle w:val="Kpr"/>
                <w:noProof/>
                <w:lang w:val="en-US"/>
              </w:rPr>
              <w:t>Power Losses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_Toc70883921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71356022" w14:textId="4FA2A463" w:rsidR="00E86A9D" w:rsidRPr="00D2742B" w:rsidRDefault="00E030BD">
          <w:pPr>
            <w:pStyle w:val="T2"/>
            <w:tabs>
              <w:tab w:val="right" w:leader="dot" w:pos="9060"/>
            </w:tabs>
            <w:rPr>
              <w:rFonts w:asciiTheme="minorHAnsi" w:eastAsiaTheme="minorEastAsia" w:hAnsiTheme="minorHAnsi"/>
              <w:noProof/>
              <w:sz w:val="22"/>
              <w:lang w:val="en-US"/>
            </w:rPr>
          </w:pPr>
          <w:hyperlink w:anchor="_Toc70883922" w:history="1">
            <w:r w:rsidR="00E86A9D" w:rsidRPr="00D2742B">
              <w:rPr>
                <w:rStyle w:val="Kpr"/>
                <w:noProof/>
                <w:lang w:val="en-US"/>
              </w:rPr>
              <w:t>Transformer Power Losses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_Toc70883922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27B5F69C" w14:textId="1AF7939D"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23" w:history="1">
            <w:r w:rsidR="00E86A9D" w:rsidRPr="00D2742B">
              <w:rPr>
                <w:rStyle w:val="Kpr"/>
                <w:noProof/>
                <w:lang w:val="en-US"/>
              </w:rPr>
              <w:t>PCB Design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_Toc70883923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0AC274B3" w14:textId="670BF41D" w:rsidR="00E86A9D" w:rsidRPr="00D2742B" w:rsidRDefault="00E030BD">
          <w:pPr>
            <w:pStyle w:val="T1"/>
            <w:tabs>
              <w:tab w:val="right" w:leader="dot" w:pos="9060"/>
            </w:tabs>
            <w:rPr>
              <w:rFonts w:asciiTheme="minorHAnsi" w:eastAsiaTheme="minorEastAsia" w:hAnsiTheme="minorHAnsi"/>
              <w:noProof/>
              <w:sz w:val="22"/>
              <w:lang w:val="en-US"/>
            </w:rPr>
          </w:pPr>
          <w:hyperlink w:anchor="_Toc70883924" w:history="1">
            <w:r w:rsidR="00E86A9D" w:rsidRPr="00D2742B">
              <w:rPr>
                <w:rStyle w:val="Kpr"/>
                <w:noProof/>
                <w:lang w:val="en-US"/>
              </w:rPr>
              <w:t>Conclusion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_Toc70883924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12</w:t>
            </w:r>
            <w:r w:rsidR="00E86A9D" w:rsidRPr="00D2742B">
              <w:rPr>
                <w:noProof/>
                <w:webHidden/>
                <w:lang w:val="en-US"/>
              </w:rPr>
              <w:fldChar w:fldCharType="end"/>
            </w:r>
          </w:hyperlink>
        </w:p>
        <w:p w14:paraId="704FA827" w14:textId="6103A914"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7CE94B43" w:rsidR="009369C7" w:rsidRPr="00D2742B" w:rsidRDefault="009369C7" w:rsidP="009369C7">
      <w:pPr>
        <w:pStyle w:val="Balk1"/>
        <w:rPr>
          <w:lang w:val="en-US"/>
        </w:rPr>
      </w:pPr>
      <w:bookmarkStart w:id="1" w:name="_Toc70883911"/>
      <w:r w:rsidRPr="00D2742B">
        <w:rPr>
          <w:lang w:val="en-US"/>
        </w:rPr>
        <w:t>Introduction</w:t>
      </w:r>
      <w:bookmarkEnd w:id="1"/>
    </w:p>
    <w:p w14:paraId="7FC48ADE" w14:textId="37D54631" w:rsidR="009369C7" w:rsidRPr="00D2742B" w:rsidRDefault="009369C7" w:rsidP="00350EFA">
      <w:pPr>
        <w:pStyle w:val="Balk1"/>
        <w:tabs>
          <w:tab w:val="left" w:pos="4077"/>
        </w:tabs>
        <w:rPr>
          <w:lang w:val="en-US"/>
        </w:rPr>
      </w:pPr>
      <w:bookmarkStart w:id="2" w:name="_Toc70883912"/>
      <w:r w:rsidRPr="00D2742B">
        <w:rPr>
          <w:lang w:val="en-US"/>
        </w:rPr>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83913"/>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83914"/>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lastRenderedPageBreak/>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0883915"/>
      <w:r w:rsidRPr="00D2742B">
        <w:rPr>
          <w:lang w:val="en-US"/>
        </w:rPr>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 xml:space="preserve">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w:t>
      </w:r>
      <w:r w:rsidRPr="00D2742B">
        <w:rPr>
          <w:lang w:val="en-US"/>
        </w:rPr>
        <w:lastRenderedPageBreak/>
        <w:t>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482B54F8" w:rsidR="009369C7" w:rsidRPr="00D2742B" w:rsidRDefault="00F1136B" w:rsidP="009369C7">
      <w:pPr>
        <w:pStyle w:val="Balk1"/>
        <w:rPr>
          <w:lang w:val="en-US"/>
        </w:rPr>
      </w:pPr>
      <w:bookmarkStart w:id="6" w:name="_Toc70883916"/>
      <w:r w:rsidRPr="00D2742B">
        <w:rPr>
          <w:lang w:val="en-US"/>
        </w:rPr>
        <w:t xml:space="preserve">Analytical Calculations and </w:t>
      </w:r>
      <w:r w:rsidR="009369C7" w:rsidRPr="00D2742B">
        <w:rPr>
          <w:lang w:val="en-US"/>
        </w:rPr>
        <w:t>Simulation</w:t>
      </w:r>
      <w:r w:rsidRPr="00D2742B">
        <w:rPr>
          <w:lang w:val="en-US"/>
        </w:rPr>
        <w:t>s</w:t>
      </w:r>
      <w:bookmarkEnd w:id="6"/>
    </w:p>
    <w:p w14:paraId="114DB2E6" w14:textId="77777777" w:rsidR="00113756" w:rsidRPr="00D2742B" w:rsidRDefault="00113756" w:rsidP="00113756">
      <w:pPr>
        <w:pStyle w:val="Balk2"/>
        <w:rPr>
          <w:lang w:val="en-US"/>
        </w:rPr>
      </w:pPr>
      <w:bookmarkStart w:id="7" w:name="_Toc70774767"/>
      <w:bookmarkStart w:id="8" w:name="_Toc70883917"/>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83918"/>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D2742B">
        <w:rPr>
          <w:rFonts w:eastAsiaTheme="minorEastAsia"/>
          <w:highlight w:val="yellow"/>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83919"/>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77F4F94"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D2742B">
        <w:rPr>
          <w:rFonts w:eastAsiaTheme="minorEastAsia"/>
          <w:highlight w:val="yellow"/>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77777777" w:rsidR="00113756" w:rsidRPr="00D2742B" w:rsidRDefault="00113756" w:rsidP="00176C99">
            <w:pPr>
              <w:pStyle w:val="ResimYazs"/>
              <w:rPr>
                <w:lang w:val="en-US"/>
              </w:rPr>
            </w:pPr>
            <w:r w:rsidRPr="00D2742B">
              <w:rPr>
                <w:i w:val="0"/>
                <w:iCs w:val="0"/>
                <w:color w:val="auto"/>
                <w:sz w:val="24"/>
                <w:szCs w:val="22"/>
                <w:lang w:val="en-US"/>
              </w:rPr>
              <w:lastRenderedPageBreak/>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D2742B">
        <w:rPr>
          <w:highlight w:val="yellow"/>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E030BD"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E030BD"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lastRenderedPageBreak/>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E030BD"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E030BD"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E030BD"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E030BD"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E030BD"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07329C2D" w14:textId="0DB67FD3" w:rsidR="00F1136B" w:rsidRPr="00D2742B" w:rsidRDefault="00890093" w:rsidP="00F1136B">
      <w:pPr>
        <w:pStyle w:val="Balk1"/>
        <w:rPr>
          <w:lang w:val="en-US"/>
        </w:rPr>
      </w:pPr>
      <w:bookmarkStart w:id="12" w:name="_Toc59829184"/>
      <w:bookmarkStart w:id="13" w:name="_Toc70883920"/>
      <w:r w:rsidRPr="00D2742B">
        <w:rPr>
          <w:lang w:val="en-US"/>
        </w:rPr>
        <w:t>Component Selectio</w:t>
      </w:r>
      <w:bookmarkEnd w:id="12"/>
      <w:r w:rsidR="00F1136B" w:rsidRPr="00D2742B">
        <w:rPr>
          <w:lang w:val="en-US"/>
        </w:rPr>
        <w:t>n</w:t>
      </w:r>
      <w:bookmarkEnd w:id="13"/>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561939" w:rsidRPr="00D2742B">
        <w:rPr>
          <w:lang w:val="en-US"/>
        </w:rPr>
        <w:t xml:space="preserve">Table </w:t>
      </w:r>
      <w:r w:rsidR="00561939" w:rsidRPr="00D2742B">
        <w:rPr>
          <w:noProof/>
          <w:lang w:val="en-US"/>
        </w:rPr>
        <w:t>2</w:t>
      </w:r>
      <w:r w:rsidR="00F204F4" w:rsidRPr="00D2742B">
        <w:rPr>
          <w:lang w:val="en-US"/>
        </w:rPr>
        <w:fldChar w:fldCharType="end"/>
      </w:r>
      <w:r w:rsidR="00F204F4" w:rsidRPr="00D2742B">
        <w:rPr>
          <w:lang w:val="en-US"/>
        </w:rPr>
        <w:t xml:space="preserve">. </w:t>
      </w:r>
    </w:p>
    <w:p w14:paraId="689BC29D" w14:textId="4D5C2FC8" w:rsidR="00F204F4" w:rsidRPr="00D2742B" w:rsidRDefault="00F204F4" w:rsidP="00F204F4">
      <w:pPr>
        <w:pStyle w:val="ResimYazs"/>
        <w:keepNext/>
        <w:jc w:val="center"/>
        <w:rPr>
          <w:lang w:val="en-US"/>
        </w:rPr>
      </w:pPr>
      <w:bookmarkStart w:id="14" w:name="_Ref70873182"/>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2</w:t>
      </w:r>
      <w:r w:rsidR="00C46214" w:rsidRPr="00D2742B">
        <w:rPr>
          <w:noProof/>
          <w:lang w:val="en-US"/>
        </w:rPr>
        <w:fldChar w:fldCharType="end"/>
      </w:r>
      <w:bookmarkEnd w:id="14"/>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r w:rsidRPr="00D2742B">
              <w:rPr>
                <w:lang w:val="en-US"/>
              </w:rPr>
              <w:t>V</w:t>
            </w:r>
            <w:r w:rsidRPr="00D2742B">
              <w:rPr>
                <w:vertAlign w:val="subscript"/>
                <w:lang w:val="en-US"/>
              </w:rPr>
              <w:t>DS</w:t>
            </w:r>
            <w:r w:rsidRPr="00D2742B">
              <w:rPr>
                <w:lang w:val="en-US"/>
              </w:rPr>
              <w:t xml:space="preserve"> ,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r w:rsidRPr="00D2742B">
              <w:rPr>
                <w:lang w:val="en-US"/>
              </w:rPr>
              <w:t>I</w:t>
            </w:r>
            <w:r w:rsidRPr="00D2742B">
              <w:rPr>
                <w:vertAlign w:val="subscript"/>
                <w:lang w:val="en-US"/>
              </w:rPr>
              <w:t>D,pulse</w:t>
            </w:r>
            <w:proofErr w:type="spell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r w:rsidRPr="00D2742B">
              <w:rPr>
                <w:lang w:val="en-US"/>
              </w:rPr>
              <w:t>R</w:t>
            </w:r>
            <w:r w:rsidRPr="00D2742B">
              <w:rPr>
                <w:vertAlign w:val="subscript"/>
                <w:lang w:val="en-US"/>
              </w:rPr>
              <w:t>DS,ON</w:t>
            </w:r>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2D090C35"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r w:rsidRPr="00D2742B">
              <w:rPr>
                <w:lang w:val="en-US"/>
              </w:rPr>
              <w:t>V</w:t>
            </w:r>
            <w:r w:rsidRPr="00D2742B">
              <w:rPr>
                <w:vertAlign w:val="subscript"/>
                <w:lang w:val="en-US"/>
              </w:rPr>
              <w:t>R</w:t>
            </w:r>
            <w:r w:rsidRPr="00D2742B">
              <w:rPr>
                <w:lang w:val="en-US"/>
              </w:rPr>
              <w:t xml:space="preserve"> ,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5D79E5E4" w:rsidR="00561939" w:rsidRPr="00D2742B"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0360546F" w14:textId="3902030E" w:rsidR="00C709EA" w:rsidRPr="00D2742B" w:rsidRDefault="00C709EA" w:rsidP="00C709EA">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Pr="00D2742B">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r w:rsidRPr="00D2742B">
              <w:rPr>
                <w:lang w:val="en-US"/>
              </w:rPr>
              <w:t>V</w:t>
            </w:r>
            <w:r w:rsidRPr="00D2742B">
              <w:rPr>
                <w:vertAlign w:val="subscript"/>
                <w:lang w:val="en-US"/>
              </w:rPr>
              <w:t>C,MAX</w:t>
            </w:r>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r w:rsidRPr="00D2742B">
              <w:rPr>
                <w:lang w:val="en-US"/>
              </w:rPr>
              <w:t>I</w:t>
            </w:r>
            <w:r w:rsidRPr="00D2742B">
              <w:rPr>
                <w:vertAlign w:val="subscript"/>
                <w:lang w:val="en-US"/>
              </w:rPr>
              <w:t>C,ripple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2253604A" w14:textId="12623D78" w:rsidR="00F11F55" w:rsidRPr="00D2742B" w:rsidRDefault="00F11F55" w:rsidP="00F1136B">
      <w:pPr>
        <w:pStyle w:val="Balk1"/>
        <w:rPr>
          <w:lang w:val="en-US"/>
        </w:rPr>
      </w:pPr>
      <w:bookmarkStart w:id="15" w:name="_Toc70883921"/>
      <w:r w:rsidRPr="00D2742B">
        <w:rPr>
          <w:lang w:val="en-US"/>
        </w:rPr>
        <w:lastRenderedPageBreak/>
        <w:t>Power Losses</w:t>
      </w:r>
      <w:bookmarkStart w:id="16" w:name="_Toc59829203"/>
      <w:bookmarkEnd w:id="15"/>
    </w:p>
    <w:p w14:paraId="5DDCE927" w14:textId="5F784E7B" w:rsidR="001B3B45" w:rsidRPr="00D2742B" w:rsidRDefault="001B3B45" w:rsidP="001B3B45">
      <w:pPr>
        <w:pStyle w:val="Balk2"/>
        <w:rPr>
          <w:lang w:val="en-US"/>
        </w:rPr>
      </w:pPr>
      <w:r w:rsidRPr="00D2742B">
        <w:rPr>
          <w:lang w:val="en-US"/>
        </w:rPr>
        <w:t>Component Power Calculations</w:t>
      </w:r>
    </w:p>
    <w:p w14:paraId="46F9C896" w14:textId="77777777" w:rsidR="001B3B45" w:rsidRPr="00D2742B" w:rsidRDefault="001B3B45" w:rsidP="001B3B45">
      <w:pPr>
        <w:rPr>
          <w:szCs w:val="24"/>
          <w:lang w:val="en-US"/>
        </w:rPr>
      </w:pPr>
      <w:r w:rsidRPr="00D2742B">
        <w:rPr>
          <w:szCs w:val="24"/>
          <w:lang w:val="en-US"/>
        </w:rPr>
        <w:t xml:space="preserve">Specifications of project are  </w:t>
      </w:r>
    </w:p>
    <w:p w14:paraId="7790EE77" w14:textId="77777777" w:rsidR="001B3B45" w:rsidRPr="00D2742B" w:rsidRDefault="001B3B45" w:rsidP="001B3B45">
      <w:pPr>
        <w:rPr>
          <w:szCs w:val="24"/>
          <w:lang w:val="en-US"/>
        </w:rPr>
      </w:pPr>
      <w:r w:rsidRPr="00D2742B">
        <w:rPr>
          <w:szCs w:val="24"/>
          <w:lang w:val="en-US"/>
        </w:rPr>
        <w:t>V</w:t>
      </w:r>
      <w:r w:rsidRPr="00D2742B">
        <w:rPr>
          <w:szCs w:val="24"/>
          <w:vertAlign w:val="subscript"/>
          <w:lang w:val="en-US"/>
        </w:rPr>
        <w:t xml:space="preserve">in(min)  </w:t>
      </w:r>
      <w:r w:rsidRPr="00D2742B">
        <w:rPr>
          <w:szCs w:val="24"/>
          <w:lang w:val="en-US"/>
        </w:rPr>
        <w:t>=220 V,</w:t>
      </w:r>
    </w:p>
    <w:p w14:paraId="0E19527B" w14:textId="77777777" w:rsidR="001B3B45" w:rsidRPr="00D2742B" w:rsidRDefault="001B3B45" w:rsidP="001B3B45">
      <w:pPr>
        <w:rPr>
          <w:szCs w:val="24"/>
          <w:lang w:val="en-US"/>
        </w:rPr>
      </w:pPr>
      <w:r w:rsidRPr="00D2742B">
        <w:rPr>
          <w:szCs w:val="24"/>
          <w:lang w:val="en-US"/>
        </w:rPr>
        <w:t>V</w:t>
      </w:r>
      <w:r w:rsidRPr="00D2742B">
        <w:rPr>
          <w:szCs w:val="24"/>
          <w:vertAlign w:val="subscript"/>
          <w:lang w:val="en-US"/>
        </w:rPr>
        <w:t xml:space="preserve">in(max)   </w:t>
      </w:r>
      <w:r w:rsidRPr="00D2742B">
        <w:rPr>
          <w:szCs w:val="24"/>
          <w:lang w:val="en-US"/>
        </w:rPr>
        <w:t>=400V,</w:t>
      </w:r>
    </w:p>
    <w:p w14:paraId="7C7DE6E9" w14:textId="77777777" w:rsidR="001B3B45" w:rsidRPr="00D2742B" w:rsidRDefault="001B3B45" w:rsidP="001B3B45">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5107BA0" w14:textId="77777777" w:rsidR="001B3B45" w:rsidRPr="00D2742B" w:rsidRDefault="001B3B45" w:rsidP="001B3B45">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646349B8" w14:textId="77777777" w:rsidR="001B3B45" w:rsidRPr="00D2742B" w:rsidRDefault="001B3B45" w:rsidP="001B3B45">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500FF235" w14:textId="77777777" w:rsidR="001B3B45" w:rsidRPr="00D2742B" w:rsidRDefault="001B3B45" w:rsidP="001B3B45">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0ECBB758" w14:textId="77777777" w:rsidR="001B3B45" w:rsidRPr="00D2742B" w:rsidRDefault="001B3B45" w:rsidP="001B3B45">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38456783" w14:textId="77777777" w:rsidR="001B3B45" w:rsidRPr="00D2742B" w:rsidRDefault="001B3B45" w:rsidP="001B3B45">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0.2  at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59A0DD70" w14:textId="77777777" w:rsidR="001B3B45" w:rsidRPr="00D2742B" w:rsidRDefault="001B3B45" w:rsidP="001B3B45">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0B5BEB28" w14:textId="77777777" w:rsidR="001B3B45" w:rsidRPr="00D2742B" w:rsidRDefault="001B3B45" w:rsidP="001B3B45">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60590C5C" w14:textId="77777777" w:rsidR="001B3B45" w:rsidRPr="00D2742B" w:rsidRDefault="001B3B45" w:rsidP="001B3B45">
      <w:pPr>
        <w:rPr>
          <w:szCs w:val="24"/>
          <w:lang w:val="en-US"/>
        </w:rPr>
      </w:pPr>
    </w:p>
    <w:p w14:paraId="533C136A" w14:textId="77777777" w:rsidR="001B3B45" w:rsidRPr="00D2742B" w:rsidRDefault="001B3B45" w:rsidP="001B3B45">
      <w:pPr>
        <w:rPr>
          <w:szCs w:val="24"/>
          <w:u w:val="single"/>
          <w:lang w:val="en-US"/>
        </w:rPr>
      </w:pPr>
      <w:r w:rsidRPr="00D2742B">
        <w:rPr>
          <w:szCs w:val="24"/>
          <w:u w:val="single"/>
          <w:lang w:val="en-US"/>
        </w:rPr>
        <w:t>Primary and Secondary powers</w:t>
      </w:r>
    </w:p>
    <w:p w14:paraId="42C1BC39" w14:textId="77777777" w:rsidR="001B3B45" w:rsidRPr="00D2742B" w:rsidRDefault="001B3B45" w:rsidP="001B3B45">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1D5EB412" w14:textId="77777777" w:rsidR="001B3B45" w:rsidRPr="00D2742B" w:rsidRDefault="001B3B45" w:rsidP="001B3B45">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P</w:t>
      </w:r>
      <w:r w:rsidRPr="00D2742B">
        <w:rPr>
          <w:szCs w:val="24"/>
          <w:vertAlign w:val="subscript"/>
          <w:lang w:val="en-US"/>
        </w:rPr>
        <w:t xml:space="preserve">out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2ED674" w14:textId="77777777" w:rsidR="001B3B45" w:rsidRPr="00D2742B" w:rsidRDefault="001B3B45" w:rsidP="001B3B45">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00E5F7A9" w14:textId="77777777" w:rsidR="001B3B45" w:rsidRPr="00D2742B" w:rsidRDefault="001B3B45" w:rsidP="001B3B45">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115AC7DE" w14:textId="77777777" w:rsidR="001B3B45" w:rsidRPr="00D2742B" w:rsidRDefault="001B3B45" w:rsidP="001B3B45">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62B24F56" w14:textId="77777777" w:rsidR="001B3B45" w:rsidRPr="00D2742B" w:rsidRDefault="001B3B45" w:rsidP="001B3B45">
      <w:pPr>
        <w:rPr>
          <w:szCs w:val="24"/>
          <w:lang w:val="en-US"/>
        </w:rPr>
      </w:pPr>
    </w:p>
    <w:p w14:paraId="6D9A8AB7" w14:textId="77777777" w:rsidR="001B3B45" w:rsidRPr="00D2742B" w:rsidRDefault="001B3B45" w:rsidP="001B3B45">
      <w:pPr>
        <w:rPr>
          <w:szCs w:val="24"/>
          <w:u w:val="single"/>
          <w:lang w:val="en-US"/>
        </w:rPr>
      </w:pPr>
      <w:r w:rsidRPr="00D2742B">
        <w:rPr>
          <w:szCs w:val="24"/>
          <w:u w:val="single"/>
          <w:lang w:val="en-US"/>
        </w:rPr>
        <w:t>Primary and secondary sides peak current:</w:t>
      </w:r>
    </w:p>
    <w:p w14:paraId="5CC8895D" w14:textId="77777777" w:rsidR="001B3B45" w:rsidRPr="00D2742B" w:rsidRDefault="001B3B45" w:rsidP="001B3B45">
      <w:pPr>
        <w:rPr>
          <w:szCs w:val="24"/>
          <w:u w:val="single"/>
          <w:lang w:val="en-US"/>
        </w:rPr>
      </w:pPr>
      <w:r w:rsidRPr="00D2742B">
        <w:rPr>
          <w:szCs w:val="24"/>
          <w:lang w:val="en-US"/>
        </w:rPr>
        <w:t>Primary and secondary sides inductor current is triangular shape and its peak value calculated with the following equations.</w:t>
      </w:r>
    </w:p>
    <w:p w14:paraId="144A8A6E" w14:textId="77777777" w:rsidR="001B3B45" w:rsidRPr="00D2742B" w:rsidRDefault="001B3B45" w:rsidP="001B3B45">
      <w:pPr>
        <w:ind w:firstLine="720"/>
        <w:rPr>
          <w:szCs w:val="24"/>
          <w:lang w:val="en-US"/>
        </w:rPr>
      </w:pPr>
      <w:r w:rsidRPr="00D2742B">
        <w:rPr>
          <w:szCs w:val="24"/>
          <w:lang w:val="en-US"/>
        </w:rPr>
        <w:t>For 220 volt source voltage:</w:t>
      </w:r>
    </w:p>
    <w:p w14:paraId="0AAD690B" w14:textId="77777777" w:rsidR="001B3B45" w:rsidRPr="00D2742B" w:rsidRDefault="001B3B45" w:rsidP="001B3B45">
      <w:pPr>
        <w:ind w:firstLine="720"/>
        <w:rPr>
          <w:szCs w:val="24"/>
          <w:lang w:val="en-US"/>
        </w:rPr>
      </w:pPr>
      <w:proofErr w:type="spellStart"/>
      <w:r w:rsidRPr="00D2742B">
        <w:rPr>
          <w:szCs w:val="24"/>
          <w:lang w:val="en-US"/>
        </w:rPr>
        <w:lastRenderedPageBreak/>
        <w:t>I</w:t>
      </w:r>
      <w:r w:rsidRPr="00D2742B">
        <w:rPr>
          <w:szCs w:val="24"/>
          <w:vertAlign w:val="subscript"/>
          <w:lang w:val="en-US"/>
        </w:rPr>
        <w:t>in</w:t>
      </w:r>
      <w:proofErr w:type="spellEnd"/>
      <w:r w:rsidRPr="00D2742B">
        <w:rPr>
          <w:szCs w:val="24"/>
          <w:vertAlign w:val="subscript"/>
          <w:lang w:val="en-US"/>
        </w:rPr>
        <w:t xml:space="preserve">(avg) </w:t>
      </w:r>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39A37E9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503D795F" w14:textId="77777777" w:rsidR="001B3B45" w:rsidRPr="00D2742B" w:rsidRDefault="001B3B45" w:rsidP="001B3B45">
      <w:pPr>
        <w:rPr>
          <w:szCs w:val="24"/>
          <w:lang w:val="en-US"/>
        </w:rPr>
      </w:pPr>
      <w:r w:rsidRPr="00D2742B">
        <w:rPr>
          <w:szCs w:val="24"/>
          <w:lang w:val="en-US"/>
        </w:rPr>
        <w:t xml:space="preserve"> </w:t>
      </w:r>
    </w:p>
    <w:p w14:paraId="616602A8" w14:textId="77777777" w:rsidR="001B3B45" w:rsidRPr="00D2742B" w:rsidRDefault="001B3B45" w:rsidP="001B3B45">
      <w:pPr>
        <w:ind w:firstLine="720"/>
        <w:rPr>
          <w:szCs w:val="24"/>
          <w:lang w:val="en-US"/>
        </w:rPr>
      </w:pPr>
      <w:r w:rsidRPr="00D2742B">
        <w:rPr>
          <w:szCs w:val="24"/>
          <w:lang w:val="en-US"/>
        </w:rPr>
        <w:t>For 400 volt source voltage:</w:t>
      </w:r>
    </w:p>
    <w:p w14:paraId="2180DC5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792ED38"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0AA36CD7" w14:textId="77777777" w:rsidR="001B3B45" w:rsidRPr="00D2742B" w:rsidRDefault="001B3B45" w:rsidP="001B3B45">
      <w:pPr>
        <w:rPr>
          <w:szCs w:val="24"/>
          <w:lang w:val="en-US"/>
        </w:rPr>
      </w:pPr>
    </w:p>
    <w:p w14:paraId="3A93325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3C003E2E" w14:textId="77777777" w:rsidR="001B3B45" w:rsidRPr="00D2742B" w:rsidRDefault="001B3B45" w:rsidP="001B3B45">
      <w:pPr>
        <w:rPr>
          <w:szCs w:val="24"/>
          <w:lang w:val="en-US"/>
        </w:rPr>
      </w:pPr>
    </w:p>
    <w:p w14:paraId="705E321D" w14:textId="77777777" w:rsidR="001B3B45" w:rsidRPr="00D2742B" w:rsidRDefault="001B3B45" w:rsidP="001B3B45">
      <w:pPr>
        <w:rPr>
          <w:szCs w:val="24"/>
          <w:u w:val="single"/>
          <w:lang w:val="en-US"/>
        </w:rPr>
      </w:pPr>
      <w:r w:rsidRPr="00D2742B">
        <w:rPr>
          <w:szCs w:val="24"/>
          <w:u w:val="single"/>
          <w:lang w:val="en-US"/>
        </w:rPr>
        <w:t>Ratings of Components</w:t>
      </w:r>
    </w:p>
    <w:p w14:paraId="68B586B5" w14:textId="77777777" w:rsidR="001B3B45" w:rsidRPr="00D2742B" w:rsidRDefault="001B3B45" w:rsidP="001B3B45">
      <w:pPr>
        <w:rPr>
          <w:szCs w:val="24"/>
          <w:lang w:val="en-US"/>
        </w:rPr>
      </w:pPr>
      <w:r w:rsidRPr="00D2742B">
        <w:rPr>
          <w:szCs w:val="24"/>
          <w:lang w:val="en-US"/>
        </w:rPr>
        <w:t>Transformer, Mosfet, Diode and Output Capacitor are important components for flyback converter, Transformers calculation showed in previous part and turn ratio taken as 6. Mosfet, Diode and Output Capacitors required ratings analytically calculated in following equations.</w:t>
      </w:r>
    </w:p>
    <w:p w14:paraId="16FDB77B" w14:textId="77777777" w:rsidR="001B3B45" w:rsidRPr="00D2742B" w:rsidRDefault="001B3B45" w:rsidP="001B3B45">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1E74A87A" w14:textId="77777777" w:rsidR="001B3B45" w:rsidRPr="00D2742B" w:rsidRDefault="001B3B45" w:rsidP="001B3B45">
      <w:pPr>
        <w:ind w:firstLine="720"/>
        <w:rPr>
          <w:szCs w:val="24"/>
          <w:lang w:val="en-US"/>
        </w:rPr>
      </w:pPr>
      <w:r w:rsidRPr="00D2742B">
        <w:rPr>
          <w:szCs w:val="24"/>
          <w:lang w:val="en-US"/>
        </w:rPr>
        <w:t xml:space="preserve">For Mosfet: </w:t>
      </w:r>
    </w:p>
    <w:p w14:paraId="7C700C09" w14:textId="77777777" w:rsidR="001B3B45" w:rsidRPr="00D2742B" w:rsidRDefault="001B3B45" w:rsidP="001B3B45">
      <w:pPr>
        <w:ind w:firstLine="720"/>
        <w:rPr>
          <w:szCs w:val="24"/>
          <w:lang w:val="en-US"/>
        </w:rPr>
      </w:pPr>
      <w:r w:rsidRPr="00D2742B">
        <w:rPr>
          <w:szCs w:val="24"/>
          <w:lang w:val="en-US"/>
        </w:rPr>
        <w:t>V</w:t>
      </w:r>
      <w:r w:rsidRPr="00D2742B">
        <w:rPr>
          <w:szCs w:val="24"/>
          <w:vertAlign w:val="subscript"/>
          <w:lang w:val="en-US"/>
        </w:rPr>
        <w:t>DS(max)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718AAC8D" w14:textId="77777777" w:rsidR="001B3B45" w:rsidRPr="00D2742B" w:rsidRDefault="001B3B45" w:rsidP="001B3B45">
      <w:pPr>
        <w:ind w:firstLine="720"/>
        <w:rPr>
          <w:szCs w:val="24"/>
          <w:lang w:val="en-US"/>
        </w:rPr>
      </w:pPr>
      <w:r w:rsidRPr="00D2742B">
        <w:rPr>
          <w:szCs w:val="24"/>
          <w:lang w:val="en-US"/>
        </w:rPr>
        <w:t>I</w:t>
      </w:r>
      <w:r w:rsidRPr="00D2742B">
        <w:rPr>
          <w:szCs w:val="24"/>
          <w:vertAlign w:val="subscript"/>
          <w:lang w:val="en-US"/>
        </w:rPr>
        <w:t>DS(peak)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700AA404" w14:textId="77777777" w:rsidR="001B3B45" w:rsidRPr="00D2742B" w:rsidRDefault="001B3B45" w:rsidP="001B3B45">
      <w:pPr>
        <w:ind w:firstLine="720"/>
        <w:rPr>
          <w:szCs w:val="24"/>
          <w:lang w:val="en-US"/>
        </w:rPr>
      </w:pPr>
    </w:p>
    <w:p w14:paraId="634324F6" w14:textId="77777777" w:rsidR="001B3B45" w:rsidRPr="00D2742B" w:rsidRDefault="001B3B45" w:rsidP="001B3B45">
      <w:pPr>
        <w:ind w:firstLine="720"/>
        <w:rPr>
          <w:szCs w:val="24"/>
          <w:lang w:val="en-US"/>
        </w:rPr>
      </w:pPr>
      <w:r w:rsidRPr="00D2742B">
        <w:rPr>
          <w:szCs w:val="24"/>
          <w:lang w:val="en-US"/>
        </w:rPr>
        <w:t>For Diode:</w:t>
      </w:r>
    </w:p>
    <w:p w14:paraId="21EDE6C8" w14:textId="77777777" w:rsidR="001B3B45" w:rsidRPr="00D2742B" w:rsidRDefault="001B3B45" w:rsidP="001B3B45">
      <w:pPr>
        <w:ind w:firstLine="720"/>
        <w:rPr>
          <w:szCs w:val="24"/>
          <w:lang w:val="en-US"/>
        </w:rPr>
      </w:pPr>
      <w:r w:rsidRPr="00D2742B">
        <w:rPr>
          <w:szCs w:val="24"/>
          <w:lang w:val="en-US"/>
        </w:rPr>
        <w:t>V</w:t>
      </w:r>
      <w:r w:rsidRPr="00D2742B">
        <w:rPr>
          <w:szCs w:val="24"/>
          <w:vertAlign w:val="subscript"/>
          <w:lang w:val="en-US"/>
        </w:rPr>
        <w:t xml:space="preserve">D(max)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3EBB5256" w14:textId="77777777" w:rsidR="001B3B45" w:rsidRPr="00D2742B" w:rsidRDefault="001B3B45" w:rsidP="001B3B45">
      <w:pPr>
        <w:ind w:firstLine="720"/>
        <w:rPr>
          <w:szCs w:val="24"/>
          <w:lang w:val="en-US"/>
        </w:rPr>
      </w:pPr>
      <w:r w:rsidRPr="00D2742B">
        <w:rPr>
          <w:szCs w:val="24"/>
          <w:lang w:val="en-US"/>
        </w:rPr>
        <w:t>I</w:t>
      </w:r>
      <w:r w:rsidRPr="00D2742B">
        <w:rPr>
          <w:szCs w:val="24"/>
          <w:vertAlign w:val="subscript"/>
          <w:lang w:val="en-US"/>
        </w:rPr>
        <w:t>D(max)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33527241" w14:textId="77777777" w:rsidR="001B3B45" w:rsidRPr="00D2742B" w:rsidRDefault="001B3B45" w:rsidP="001B3B45">
      <w:pPr>
        <w:ind w:firstLine="720"/>
        <w:rPr>
          <w:szCs w:val="24"/>
          <w:lang w:val="en-US"/>
        </w:rPr>
      </w:pPr>
    </w:p>
    <w:p w14:paraId="7CF5E640" w14:textId="77777777" w:rsidR="001B3B45" w:rsidRPr="00D2742B" w:rsidRDefault="001B3B45" w:rsidP="001B3B45">
      <w:pPr>
        <w:ind w:firstLine="720"/>
        <w:rPr>
          <w:szCs w:val="24"/>
          <w:lang w:val="en-US"/>
        </w:rPr>
      </w:pPr>
    </w:p>
    <w:p w14:paraId="008F1FC3" w14:textId="77777777" w:rsidR="001B3B45" w:rsidRPr="00D2742B" w:rsidRDefault="001B3B45" w:rsidP="001B3B45">
      <w:pPr>
        <w:ind w:firstLine="720"/>
        <w:rPr>
          <w:szCs w:val="24"/>
          <w:lang w:val="en-US"/>
        </w:rPr>
      </w:pPr>
    </w:p>
    <w:p w14:paraId="0DC22EB8" w14:textId="77777777" w:rsidR="001B3B45" w:rsidRPr="00D2742B" w:rsidRDefault="001B3B45" w:rsidP="001B3B45">
      <w:pPr>
        <w:rPr>
          <w:szCs w:val="24"/>
          <w:lang w:val="en-US"/>
        </w:rPr>
      </w:pPr>
      <w:r w:rsidRPr="00D2742B">
        <w:rPr>
          <w:szCs w:val="24"/>
          <w:lang w:val="en-US"/>
        </w:rPr>
        <w:tab/>
        <w:t>Output Capacitor:</w:t>
      </w:r>
    </w:p>
    <w:p w14:paraId="6D870922" w14:textId="77777777" w:rsidR="001B3B45" w:rsidRPr="00D2742B" w:rsidRDefault="001B3B45" w:rsidP="001B3B45">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70763CD8" w14:textId="77777777" w:rsidR="001B3B45" w:rsidRPr="00D2742B" w:rsidRDefault="001B3B45" w:rsidP="001B3B45">
      <w:pPr>
        <w:ind w:firstLine="720"/>
        <w:rPr>
          <w:szCs w:val="24"/>
          <w:lang w:val="en-US"/>
        </w:rPr>
      </w:pPr>
      <w:r w:rsidRPr="00D2742B">
        <w:rPr>
          <w:szCs w:val="24"/>
          <w:lang w:val="en-US"/>
        </w:rPr>
        <w:t>I</w:t>
      </w:r>
      <w:r w:rsidRPr="00D2742B">
        <w:rPr>
          <w:szCs w:val="24"/>
          <w:vertAlign w:val="subscript"/>
          <w:lang w:val="en-US"/>
        </w:rPr>
        <w:t>C(pp)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03092AD3" w14:textId="77777777" w:rsidR="001B3B45" w:rsidRPr="00D2742B" w:rsidRDefault="001B3B45" w:rsidP="001B3B45">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ESR x I</w:t>
      </w:r>
      <w:r w:rsidRPr="00D2742B">
        <w:rPr>
          <w:szCs w:val="24"/>
          <w:vertAlign w:val="subscript"/>
          <w:lang w:val="en-US"/>
        </w:rPr>
        <w:t>C(pp)</w:t>
      </w:r>
      <w:r w:rsidRPr="00D2742B">
        <w:rPr>
          <w:szCs w:val="24"/>
          <w:lang w:val="en-US"/>
        </w:rPr>
        <w:t xml:space="preserve">  = ESR x 11.90</w:t>
      </w:r>
    </w:p>
    <w:p w14:paraId="11BC99FA" w14:textId="77777777" w:rsidR="001B3B45" w:rsidRPr="00D2742B" w:rsidRDefault="001B3B45" w:rsidP="001B3B45">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0B6BBD94" w14:textId="77777777" w:rsidR="001B3B45" w:rsidRPr="00D2742B" w:rsidRDefault="001B3B45" w:rsidP="001B3B45">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3F549242" w14:textId="77777777" w:rsidR="001B3B45" w:rsidRPr="00D2742B" w:rsidRDefault="001B3B45" w:rsidP="001B3B45">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7"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7"/>
      <w:proofErr w:type="spellEnd"/>
    </w:p>
    <w:p w14:paraId="2A7BD05C" w14:textId="77777777" w:rsidR="001B3B45" w:rsidRPr="00D2742B" w:rsidRDefault="001B3B45" w:rsidP="001B3B45">
      <w:pPr>
        <w:ind w:firstLine="720"/>
        <w:rPr>
          <w:szCs w:val="24"/>
          <w:lang w:val="en-US"/>
        </w:rPr>
      </w:pPr>
    </w:p>
    <w:p w14:paraId="6AF51FDA" w14:textId="77777777" w:rsidR="001B3B45" w:rsidRPr="00D2742B" w:rsidRDefault="001B3B45" w:rsidP="001B3B45">
      <w:pPr>
        <w:ind w:firstLine="720"/>
        <w:rPr>
          <w:szCs w:val="24"/>
          <w:lang w:val="en-US"/>
        </w:rPr>
      </w:pPr>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2012F24D" w14:textId="77671D5B" w:rsidR="001B3B45" w:rsidRDefault="001B3B45" w:rsidP="00D2742B">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49DE255E" w14:textId="77777777" w:rsidR="00D2742B" w:rsidRPr="00D2742B" w:rsidRDefault="00D2742B" w:rsidP="00D2742B">
      <w:pPr>
        <w:ind w:firstLine="720"/>
        <w:rPr>
          <w:szCs w:val="24"/>
          <w:lang w:val="en-US"/>
        </w:rPr>
      </w:pPr>
    </w:p>
    <w:p w14:paraId="55CDFF4F" w14:textId="77777777" w:rsidR="00194DCB" w:rsidRPr="00D2742B" w:rsidRDefault="00194DCB" w:rsidP="00194DCB">
      <w:pPr>
        <w:pStyle w:val="Balk2"/>
        <w:rPr>
          <w:lang w:val="en-US"/>
        </w:rPr>
      </w:pPr>
      <w:bookmarkStart w:id="18" w:name="_Toc70883922"/>
      <w:r w:rsidRPr="00D2742B">
        <w:rPr>
          <w:lang w:val="en-US"/>
        </w:rPr>
        <w:t>Transformer Power Losses</w:t>
      </w:r>
      <w:bookmarkEnd w:id="18"/>
    </w:p>
    <w:p w14:paraId="5AC852DD" w14:textId="4330A671" w:rsidR="00194DCB" w:rsidRPr="00D2742B" w:rsidRDefault="00194DCB" w:rsidP="00194DCB">
      <w:pPr>
        <w:rPr>
          <w:lang w:val="en-US"/>
        </w:rPr>
      </w:pPr>
      <w:r w:rsidRPr="00D2742B">
        <w:rPr>
          <w:lang w:val="en-US"/>
        </w:rPr>
        <w:t>Required length of wire have been calculated for both primary and secondary in the transformer calculations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E030BD"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E030BD"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E030BD"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E030BD"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3AC156C6" w14:textId="2A78447C" w:rsidR="00665A9A" w:rsidRPr="00D2742B" w:rsidRDefault="00F1136B" w:rsidP="00665A9A">
      <w:pPr>
        <w:pStyle w:val="Balk1"/>
        <w:rPr>
          <w:lang w:val="en-US"/>
        </w:rPr>
      </w:pPr>
      <w:bookmarkStart w:id="19" w:name="_Toc70883923"/>
      <w:bookmarkEnd w:id="16"/>
      <w:r w:rsidRPr="00D2742B">
        <w:rPr>
          <w:lang w:val="en-US"/>
        </w:rPr>
        <w:t>PCB Design</w:t>
      </w:r>
      <w:bookmarkEnd w:id="19"/>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lastRenderedPageBreak/>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1</w:t>
      </w:r>
      <w:r w:rsidRPr="00D2742B">
        <w:rPr>
          <w:lang w:val="en-US"/>
        </w:rPr>
        <w:fldChar w:fldCharType="end"/>
      </w:r>
      <w:r w:rsidRPr="00D2742B">
        <w:rPr>
          <w:lang w:val="en-US"/>
        </w:rPr>
        <w:t>. Circuit schematic</w:t>
      </w:r>
    </w:p>
    <w:p w14:paraId="60130B41" w14:textId="688CF0BC"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Pr="00D2742B">
        <w:rPr>
          <w:lang w:val="en-US"/>
        </w:rPr>
        <w:t>Figure 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21380"/>
                    </a:xfrm>
                    <a:prstGeom prst="rect">
                      <a:avLst/>
                    </a:prstGeom>
                  </pic:spPr>
                </pic:pic>
              </a:graphicData>
            </a:graphic>
          </wp:inline>
        </w:drawing>
      </w:r>
    </w:p>
    <w:p w14:paraId="02577CC4" w14:textId="4672EAE1" w:rsidR="00242979" w:rsidRPr="00D2742B" w:rsidRDefault="00242979" w:rsidP="00242979">
      <w:pPr>
        <w:pStyle w:val="ResimYazs"/>
        <w:jc w:val="center"/>
        <w:rPr>
          <w:lang w:val="en-US"/>
        </w:rPr>
      </w:pPr>
      <w:bookmarkStart w:id="20"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2</w:t>
      </w:r>
      <w:r w:rsidRPr="00D2742B">
        <w:rPr>
          <w:lang w:val="en-US"/>
        </w:rPr>
        <w:fldChar w:fldCharType="end"/>
      </w:r>
      <w:bookmarkEnd w:id="20"/>
      <w:r w:rsidRPr="00D2742B">
        <w:rPr>
          <w:lang w:val="en-US"/>
        </w:rPr>
        <w:t>. Schematic of the PCB</w:t>
      </w:r>
    </w:p>
    <w:p w14:paraId="449BA40A" w14:textId="67DC6909" w:rsidR="00242979" w:rsidRPr="00D2742B" w:rsidRDefault="00176C99" w:rsidP="00242979">
      <w:pPr>
        <w:rPr>
          <w:lang w:val="en-US"/>
        </w:rPr>
      </w:pPr>
      <w:r w:rsidRPr="00D2742B">
        <w:rPr>
          <w:lang w:val="en-US"/>
        </w:rPr>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 xml:space="preserve">about </w:t>
      </w:r>
      <w:r w:rsidR="00C96C58" w:rsidRPr="00D2742B">
        <w:rPr>
          <w:lang w:val="en-US"/>
        </w:rPr>
        <w:lastRenderedPageBreak/>
        <w:t>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Pr="00D2742B">
        <w:rPr>
          <w:lang w:val="en-US"/>
        </w:rPr>
        <w:t>Figure 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781300"/>
                    </a:xfrm>
                    <a:prstGeom prst="rect">
                      <a:avLst/>
                    </a:prstGeom>
                  </pic:spPr>
                </pic:pic>
              </a:graphicData>
            </a:graphic>
          </wp:inline>
        </w:drawing>
      </w:r>
    </w:p>
    <w:p w14:paraId="19E0C981" w14:textId="18D1AFAC" w:rsidR="00176C99" w:rsidRPr="00D2742B" w:rsidRDefault="00176C99" w:rsidP="00176C99">
      <w:pPr>
        <w:pStyle w:val="ResimYazs"/>
        <w:jc w:val="center"/>
        <w:rPr>
          <w:lang w:val="en-US"/>
        </w:rPr>
      </w:pPr>
      <w:bookmarkStart w:id="21"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Pr="00D2742B">
        <w:rPr>
          <w:lang w:val="en-US"/>
        </w:rPr>
        <w:t>3</w:t>
      </w:r>
      <w:r w:rsidRPr="00D2742B">
        <w:rPr>
          <w:lang w:val="en-US"/>
        </w:rPr>
        <w:fldChar w:fldCharType="end"/>
      </w:r>
      <w:bookmarkEnd w:id="21"/>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19C21F0" w:rsidR="005C33FD"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2DCEBCDF" w14:textId="6F3071D4" w:rsidR="00970283" w:rsidRDefault="00970283" w:rsidP="00176C99">
      <w:pPr>
        <w:rPr>
          <w:lang w:val="en-US"/>
        </w:rPr>
      </w:pPr>
    </w:p>
    <w:p w14:paraId="308BC269" w14:textId="77777777" w:rsidR="00970283" w:rsidRPr="00D2742B" w:rsidRDefault="00970283" w:rsidP="00176C99">
      <w:pPr>
        <w:rPr>
          <w:lang w:val="en-US"/>
        </w:rPr>
      </w:pPr>
    </w:p>
    <w:p w14:paraId="13F25D6B" w14:textId="25ADA4E8" w:rsidR="00D91704" w:rsidRPr="00D2742B" w:rsidRDefault="00AC605C" w:rsidP="00970283">
      <w:pPr>
        <w:pStyle w:val="Balk1"/>
        <w:rPr>
          <w:lang w:val="en-US"/>
        </w:rPr>
      </w:pPr>
      <w:bookmarkStart w:id="22" w:name="_Toc70883924"/>
      <w:r w:rsidRPr="00D2742B">
        <w:rPr>
          <w:lang w:val="en-US"/>
        </w:rPr>
        <w:lastRenderedPageBreak/>
        <w:t>Conclusion</w:t>
      </w:r>
      <w:bookmarkEnd w:id="22"/>
    </w:p>
    <w:p w14:paraId="7D5A30ED" w14:textId="23CB0823" w:rsidR="00970283" w:rsidRDefault="00970283" w:rsidP="00970283">
      <w:pPr>
        <w:rPr>
          <w:lang w:val="en-US"/>
        </w:rPr>
      </w:pPr>
      <w:r>
        <w:rPr>
          <w:lang w:val="en-US"/>
        </w:rPr>
        <w:t>Within the</w:t>
      </w:r>
      <w:r w:rsidR="00EF1184">
        <w:rPr>
          <w:lang w:val="en-US"/>
        </w:rPr>
        <w:t xml:space="preserve"> s</w:t>
      </w:r>
      <w:r>
        <w:rPr>
          <w:lang w:val="en-US"/>
        </w:rPr>
        <w:t xml:space="preserve">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 </w:t>
      </w:r>
    </w:p>
    <w:p w14:paraId="60101BCF" w14:textId="57355560" w:rsidR="00D91704" w:rsidRPr="00D2742B" w:rsidRDefault="00D91704" w:rsidP="00D91704">
      <w:pPr>
        <w:jc w:val="left"/>
        <w:rPr>
          <w:lang w:val="en-US"/>
        </w:rPr>
      </w:pPr>
    </w:p>
    <w:sectPr w:rsidR="00D91704" w:rsidRPr="00D2742B" w:rsidSect="004B5743">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BF32" w14:textId="77777777" w:rsidR="00E030BD" w:rsidRDefault="00E030BD" w:rsidP="00A62F8D">
      <w:pPr>
        <w:spacing w:after="0" w:line="240" w:lineRule="auto"/>
      </w:pPr>
      <w:r>
        <w:separator/>
      </w:r>
    </w:p>
  </w:endnote>
  <w:endnote w:type="continuationSeparator" w:id="0">
    <w:p w14:paraId="7D9D106A" w14:textId="77777777" w:rsidR="00E030BD" w:rsidRDefault="00E030BD"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C9F1" w14:textId="77777777" w:rsidR="00E030BD" w:rsidRDefault="00E030BD" w:rsidP="00A62F8D">
      <w:pPr>
        <w:spacing w:after="0" w:line="240" w:lineRule="auto"/>
      </w:pPr>
      <w:r>
        <w:separator/>
      </w:r>
    </w:p>
  </w:footnote>
  <w:footnote w:type="continuationSeparator" w:id="0">
    <w:p w14:paraId="1B9C338D" w14:textId="77777777" w:rsidR="00E030BD" w:rsidRDefault="00E030BD"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50EFA"/>
    <w:rsid w:val="00393A1E"/>
    <w:rsid w:val="003E24D8"/>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90093"/>
    <w:rsid w:val="008C0AE2"/>
    <w:rsid w:val="008D3FDB"/>
    <w:rsid w:val="00904EAA"/>
    <w:rsid w:val="00923051"/>
    <w:rsid w:val="009369C7"/>
    <w:rsid w:val="00941A9B"/>
    <w:rsid w:val="00965A9D"/>
    <w:rsid w:val="00970283"/>
    <w:rsid w:val="00982C4D"/>
    <w:rsid w:val="009B0E78"/>
    <w:rsid w:val="00A62F8D"/>
    <w:rsid w:val="00AC605C"/>
    <w:rsid w:val="00AE3B24"/>
    <w:rsid w:val="00AE7AFA"/>
    <w:rsid w:val="00B134BA"/>
    <w:rsid w:val="00B30442"/>
    <w:rsid w:val="00B40288"/>
    <w:rsid w:val="00B508D8"/>
    <w:rsid w:val="00B576AE"/>
    <w:rsid w:val="00B75392"/>
    <w:rsid w:val="00BA5170"/>
    <w:rsid w:val="00BB34F6"/>
    <w:rsid w:val="00BB7F23"/>
    <w:rsid w:val="00C46214"/>
    <w:rsid w:val="00C55A31"/>
    <w:rsid w:val="00C709EA"/>
    <w:rsid w:val="00C841A2"/>
    <w:rsid w:val="00C96C58"/>
    <w:rsid w:val="00CA28F5"/>
    <w:rsid w:val="00CA3AD0"/>
    <w:rsid w:val="00CA6FA5"/>
    <w:rsid w:val="00CC53E6"/>
    <w:rsid w:val="00CC7E16"/>
    <w:rsid w:val="00CF5A96"/>
    <w:rsid w:val="00D23DA9"/>
    <w:rsid w:val="00D2742B"/>
    <w:rsid w:val="00D40F3D"/>
    <w:rsid w:val="00D50A81"/>
    <w:rsid w:val="00D91704"/>
    <w:rsid w:val="00DB75EE"/>
    <w:rsid w:val="00DD0089"/>
    <w:rsid w:val="00DD4C8C"/>
    <w:rsid w:val="00DE0282"/>
    <w:rsid w:val="00DE7850"/>
    <w:rsid w:val="00E030BD"/>
    <w:rsid w:val="00E40D32"/>
    <w:rsid w:val="00E86A9D"/>
    <w:rsid w:val="00EB3A85"/>
    <w:rsid w:val="00EF1184"/>
    <w:rsid w:val="00F1136B"/>
    <w:rsid w:val="00F11F55"/>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3162</Words>
  <Characters>18025</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28</cp:revision>
  <cp:lastPrinted>2021-01-15T20:00:00Z</cp:lastPrinted>
  <dcterms:created xsi:type="dcterms:W3CDTF">2021-04-27T17:39:00Z</dcterms:created>
  <dcterms:modified xsi:type="dcterms:W3CDTF">2021-05-02T19:41:00Z</dcterms:modified>
</cp:coreProperties>
</file>