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 FOR CHATSCRUM DEPLOYMENT ON WINDOWS SERVER 2016</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rtl w:val="0"/>
        </w:rPr>
        <w:t xml:space="preserve">   Create a gitlab account if you don’t have one already (https://gitlab.com)</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should have an accessible EC2 machine running Microsoft Windows server 2016</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should have Internet Information Service (IIS) installed and configured on the server. Ensure that CGI application development role service is installed along. If you have carried out IIS installation before now without ticking CGI service, perform a feature-based installation and have it installed.</w:t>
      </w:r>
    </w:p>
    <w:p w:rsidR="00000000" w:rsidDel="00000000" w:rsidP="00000000" w:rsidRDefault="00000000" w:rsidRPr="00000000" w14:paraId="00000006">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should have </w:t>
      </w:r>
      <w:r w:rsidDel="00000000" w:rsidR="00000000" w:rsidRPr="00000000">
        <w:rPr>
          <w:rFonts w:ascii="Times New Roman" w:cs="Times New Roman" w:eastAsia="Times New Roman" w:hAnsi="Times New Roman"/>
          <w:i w:val="1"/>
          <w:sz w:val="24"/>
          <w:szCs w:val="24"/>
          <w:rtl w:val="0"/>
        </w:rPr>
        <w:t xml:space="preserve">URL Rewrite (An IIS extension)</w:t>
      </w:r>
      <w:r w:rsidDel="00000000" w:rsidR="00000000" w:rsidRPr="00000000">
        <w:rPr>
          <w:rFonts w:ascii="Times New Roman" w:cs="Times New Roman" w:eastAsia="Times New Roman" w:hAnsi="Times New Roman"/>
          <w:sz w:val="24"/>
          <w:szCs w:val="24"/>
          <w:rtl w:val="0"/>
        </w:rPr>
        <w:t xml:space="preserve"> installed on your server.</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https://www.iis.net/downloads/microsoft/url-rewrite</w:t>
        </w:r>
      </w:hyperlink>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Download and install Git for windows on your server</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Download and install a code editor you can use on your server. E.g.Visual Studio Code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should have MySQL installed and configured on the server. (The Chatscrum application uses MySQL database).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https://mid.as/kb/00145/install-configure-mysql-on-windows#download-mysql</w:t>
        </w:r>
      </w:hyperlink>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You should have </w:t>
      </w:r>
      <w:r w:rsidDel="00000000" w:rsidR="00000000" w:rsidRPr="00000000">
        <w:rPr>
          <w:rFonts w:ascii="Times New Roman" w:cs="Times New Roman" w:eastAsia="Times New Roman" w:hAnsi="Times New Roman"/>
          <w:i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installed and configured on your server: </w:t>
      </w:r>
      <w:hyperlink r:id="rId10">
        <w:r w:rsidDel="00000000" w:rsidR="00000000" w:rsidRPr="00000000">
          <w:rPr>
            <w:rFonts w:ascii="Times New Roman" w:cs="Times New Roman" w:eastAsia="Times New Roman" w:hAnsi="Times New Roman"/>
            <w:color w:val="1155cc"/>
            <w:sz w:val="24"/>
            <w:szCs w:val="24"/>
            <w:u w:val="single"/>
            <w:rtl w:val="0"/>
          </w:rPr>
          <w:t xml:space="preserve">https://phoenixnap.com/kb/install-node-js-npm-on-windows</w:t>
        </w:r>
      </w:hyperlink>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Git to get the chatscrum project source code from the repo onto your server (Request for access to the project repo)</w:t>
      </w:r>
    </w:p>
    <w:p w:rsidR="00000000" w:rsidDel="00000000" w:rsidP="00000000" w:rsidRDefault="00000000" w:rsidRPr="00000000" w14:paraId="0000000C">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0D">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Linuxjobber’s chatscrum application has two major parts. There is the Angular part that handles the frontend view of the application. Then there is the Django path that handles routing and communication with the MySQL database. We will be going through the deployment of both.</w:t>
      </w:r>
    </w:p>
    <w:p w:rsidR="00000000" w:rsidDel="00000000" w:rsidP="00000000" w:rsidRDefault="00000000" w:rsidRPr="00000000" w14:paraId="0000000E">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Deploying the Django part to IIS</w:t>
      </w:r>
    </w:p>
    <w:p w:rsidR="00000000" w:rsidDel="00000000" w:rsidP="00000000" w:rsidRDefault="00000000" w:rsidRPr="00000000" w14:paraId="00000010">
      <w:pPr>
        <w:numPr>
          <w:ilvl w:val="0"/>
          <w:numId w:val="13"/>
        </w:numPr>
        <w:spacing w:after="0" w:afterAutospacing="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 into mysql and create a database</w:t>
      </w:r>
    </w:p>
    <w:p w:rsidR="00000000" w:rsidDel="00000000" w:rsidP="00000000" w:rsidRDefault="00000000" w:rsidRPr="00000000" w14:paraId="00000011">
      <w:pPr>
        <w:numPr>
          <w:ilvl w:val="0"/>
          <w:numId w:val="6"/>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database chatscrum;</w:t>
      </w:r>
    </w:p>
    <w:p w:rsidR="00000000" w:rsidDel="00000000" w:rsidP="00000000" w:rsidRDefault="00000000" w:rsidRPr="00000000" w14:paraId="00000012">
      <w:pPr>
        <w:numPr>
          <w:ilvl w:val="0"/>
          <w:numId w:val="13"/>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Prepare your project folder for deployment:</w:t>
      </w:r>
    </w:p>
    <w:p w:rsidR="00000000" w:rsidDel="00000000" w:rsidP="00000000" w:rsidRDefault="00000000" w:rsidRPr="00000000" w14:paraId="00000013">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t>
      </w:r>
      <w:r w:rsidDel="00000000" w:rsidR="00000000" w:rsidRPr="00000000">
        <w:rPr>
          <w:rFonts w:ascii="Times New Roman" w:cs="Times New Roman" w:eastAsia="Times New Roman" w:hAnsi="Times New Roman"/>
          <w:i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folder on your C: drive</w:t>
      </w:r>
    </w:p>
    <w:p w:rsidR="00000000" w:rsidDel="00000000" w:rsidP="00000000" w:rsidRDefault="00000000" w:rsidRPr="00000000" w14:paraId="00000014">
      <w:pPr>
        <w:numPr>
          <w:ilvl w:val="0"/>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contents within </w:t>
      </w:r>
      <w:r w:rsidDel="00000000" w:rsidR="00000000" w:rsidRPr="00000000">
        <w:rPr>
          <w:rFonts w:ascii="Times New Roman" w:cs="Times New Roman" w:eastAsia="Times New Roman" w:hAnsi="Times New Roman"/>
          <w:i w:val="1"/>
          <w:sz w:val="24"/>
          <w:szCs w:val="24"/>
          <w:rtl w:val="0"/>
        </w:rPr>
        <w:t xml:space="preserve">Django/ScrumMaster/,</w:t>
      </w:r>
      <w:r w:rsidDel="00000000" w:rsidR="00000000" w:rsidRPr="00000000">
        <w:rPr>
          <w:rFonts w:ascii="Times New Roman" w:cs="Times New Roman" w:eastAsia="Times New Roman" w:hAnsi="Times New Roman"/>
          <w:sz w:val="24"/>
          <w:szCs w:val="24"/>
          <w:rtl w:val="0"/>
        </w:rPr>
        <w:t xml:space="preserve"> excluding </w:t>
      </w:r>
      <w:r w:rsidDel="00000000" w:rsidR="00000000" w:rsidRPr="00000000">
        <w:rPr>
          <w:rFonts w:ascii="Times New Roman" w:cs="Times New Roman" w:eastAsia="Times New Roman" w:hAnsi="Times New Roman"/>
          <w:i w:val="1"/>
          <w:sz w:val="24"/>
          <w:szCs w:val="24"/>
          <w:rtl w:val="0"/>
        </w:rPr>
        <w:t xml:space="preserve">py34env/ directory, </w:t>
      </w:r>
      <w:r w:rsidDel="00000000" w:rsidR="00000000" w:rsidRPr="00000000">
        <w:rPr>
          <w:rFonts w:ascii="Times New Roman" w:cs="Times New Roman" w:eastAsia="Times New Roman" w:hAnsi="Times New Roman"/>
          <w:sz w:val="24"/>
          <w:szCs w:val="24"/>
          <w:rtl w:val="0"/>
        </w:rPr>
        <w:t xml:space="preserve">into </w:t>
      </w:r>
      <w:r w:rsidDel="00000000" w:rsidR="00000000" w:rsidRPr="00000000">
        <w:rPr>
          <w:rFonts w:ascii="Times New Roman" w:cs="Times New Roman" w:eastAsia="Times New Roman" w:hAnsi="Times New Roman"/>
          <w:i w:val="1"/>
          <w:sz w:val="24"/>
          <w:szCs w:val="24"/>
          <w:rtl w:val="0"/>
        </w:rPr>
        <w:t xml:space="preserve">C:/django</w:t>
      </w:r>
    </w:p>
    <w:p w:rsidR="00000000" w:rsidDel="00000000" w:rsidP="00000000" w:rsidRDefault="00000000" w:rsidRPr="00000000" w14:paraId="00000015">
      <w:pPr>
        <w:numPr>
          <w:ilvl w:val="0"/>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i w:val="1"/>
          <w:sz w:val="24"/>
          <w:szCs w:val="24"/>
          <w:rtl w:val="0"/>
        </w:rPr>
        <w:t xml:space="preserve">web.config</w:t>
      </w:r>
      <w:r w:rsidDel="00000000" w:rsidR="00000000" w:rsidRPr="00000000">
        <w:rPr>
          <w:rFonts w:ascii="Times New Roman" w:cs="Times New Roman" w:eastAsia="Times New Roman" w:hAnsi="Times New Roman"/>
          <w:sz w:val="24"/>
          <w:szCs w:val="24"/>
          <w:rtl w:val="0"/>
        </w:rPr>
        <w:t xml:space="preserve"> file in </w:t>
      </w:r>
      <w:r w:rsidDel="00000000" w:rsidR="00000000" w:rsidRPr="00000000">
        <w:rPr>
          <w:rFonts w:ascii="Times New Roman" w:cs="Times New Roman" w:eastAsia="Times New Roman" w:hAnsi="Times New Roman"/>
          <w:i w:val="1"/>
          <w:sz w:val="24"/>
          <w:szCs w:val="24"/>
          <w:rtl w:val="0"/>
        </w:rPr>
        <w:t xml:space="preserve">C:/django</w:t>
      </w:r>
      <w:r w:rsidDel="00000000" w:rsidR="00000000" w:rsidRPr="00000000">
        <w:rPr>
          <w:rFonts w:ascii="Times New Roman" w:cs="Times New Roman" w:eastAsia="Times New Roman" w:hAnsi="Times New Roman"/>
          <w:sz w:val="24"/>
          <w:szCs w:val="24"/>
          <w:rtl w:val="0"/>
        </w:rPr>
        <w:t xml:space="preserve"> and write the following content into it:</w:t>
      </w:r>
    </w:p>
    <w:p w:rsidR="00000000" w:rsidDel="00000000" w:rsidP="00000000" w:rsidRDefault="00000000" w:rsidRPr="00000000" w14:paraId="0000001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85286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9"/>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folder within </w:t>
      </w:r>
      <w:r w:rsidDel="00000000" w:rsidR="00000000" w:rsidRPr="00000000">
        <w:rPr>
          <w:rFonts w:ascii="Times New Roman" w:cs="Times New Roman" w:eastAsia="Times New Roman" w:hAnsi="Times New Roman"/>
          <w:i w:val="1"/>
          <w:sz w:val="24"/>
          <w:szCs w:val="24"/>
          <w:rtl w:val="0"/>
        </w:rPr>
        <w:t xml:space="preserve">C:/django</w:t>
      </w:r>
      <w:r w:rsidDel="00000000" w:rsidR="00000000" w:rsidRPr="00000000">
        <w:rPr>
          <w:rFonts w:ascii="Times New Roman" w:cs="Times New Roman" w:eastAsia="Times New Roman" w:hAnsi="Times New Roman"/>
          <w:sz w:val="24"/>
          <w:szCs w:val="24"/>
          <w:rtl w:val="0"/>
        </w:rPr>
        <w:t xml:space="preserve"> to hold static files for your app. Within </w:t>
      </w:r>
      <w:r w:rsidDel="00000000" w:rsidR="00000000" w:rsidRPr="00000000">
        <w:rPr>
          <w:rFonts w:ascii="Times New Roman" w:cs="Times New Roman" w:eastAsia="Times New Roman" w:hAnsi="Times New Roman"/>
          <w:i w:val="1"/>
          <w:sz w:val="24"/>
          <w:szCs w:val="24"/>
          <w:rtl w:val="0"/>
        </w:rPr>
        <w:t xml:space="preserve">C:/django/static</w:t>
      </w:r>
      <w:r w:rsidDel="00000000" w:rsidR="00000000" w:rsidRPr="00000000">
        <w:rPr>
          <w:rFonts w:ascii="Times New Roman" w:cs="Times New Roman" w:eastAsia="Times New Roman" w:hAnsi="Times New Roman"/>
          <w:sz w:val="24"/>
          <w:szCs w:val="24"/>
          <w:rtl w:val="0"/>
        </w:rPr>
        <w:t xml:space="preserve">, create a </w:t>
      </w:r>
      <w:r w:rsidDel="00000000" w:rsidR="00000000" w:rsidRPr="00000000">
        <w:rPr>
          <w:rFonts w:ascii="Times New Roman" w:cs="Times New Roman" w:eastAsia="Times New Roman" w:hAnsi="Times New Roman"/>
          <w:i w:val="1"/>
          <w:sz w:val="24"/>
          <w:szCs w:val="24"/>
          <w:rtl w:val="0"/>
        </w:rPr>
        <w:t xml:space="preserve">web.config</w:t>
      </w:r>
      <w:r w:rsidDel="00000000" w:rsidR="00000000" w:rsidRPr="00000000">
        <w:rPr>
          <w:rFonts w:ascii="Times New Roman" w:cs="Times New Roman" w:eastAsia="Times New Roman" w:hAnsi="Times New Roman"/>
          <w:sz w:val="24"/>
          <w:szCs w:val="24"/>
          <w:rtl w:val="0"/>
        </w:rPr>
        <w:t xml:space="preserve"> file and add the following content:</w:t>
      </w:r>
    </w:p>
    <w:p w:rsidR="00000000" w:rsidDel="00000000" w:rsidP="00000000" w:rsidRDefault="00000000" w:rsidRPr="00000000" w14:paraId="0000001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32651"/>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353265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w:t>
      </w:r>
      <w:r w:rsidDel="00000000" w:rsidR="00000000" w:rsidRPr="00000000">
        <w:rPr>
          <w:rFonts w:ascii="Times New Roman" w:cs="Times New Roman" w:eastAsia="Times New Roman" w:hAnsi="Times New Roman"/>
          <w:i w:val="1"/>
          <w:sz w:val="24"/>
          <w:szCs w:val="24"/>
          <w:rtl w:val="0"/>
        </w:rPr>
        <w:t xml:space="preserve">C:/django/ScrumMaster/settings.py</w:t>
      </w:r>
    </w:p>
    <w:p w:rsidR="00000000" w:rsidDel="00000000" w:rsidP="00000000" w:rsidRDefault="00000000" w:rsidRPr="00000000" w14:paraId="0000001A">
      <w:pPr>
        <w:numPr>
          <w:ilvl w:val="0"/>
          <w:numId w:val="1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DEBUG to False</w:t>
      </w:r>
    </w:p>
    <w:p w:rsidR="00000000" w:rsidDel="00000000" w:rsidP="00000000" w:rsidRDefault="00000000" w:rsidRPr="00000000" w14:paraId="0000001B">
      <w:pPr>
        <w:numPr>
          <w:ilvl w:val="0"/>
          <w:numId w:val="1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your elastic IP address to allowed hosts. If you already have the asterisk, skip this step.</w:t>
      </w:r>
    </w:p>
    <w:p w:rsidR="00000000" w:rsidDel="00000000" w:rsidP="00000000" w:rsidRDefault="00000000" w:rsidRPr="00000000" w14:paraId="0000001C">
      <w:pPr>
        <w:numPr>
          <w:ilvl w:val="0"/>
          <w:numId w:val="1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database configurations to use the credentials of your mysql server</w:t>
      </w:r>
    </w:p>
    <w:p w:rsidR="00000000" w:rsidDel="00000000" w:rsidP="00000000" w:rsidRDefault="00000000" w:rsidRPr="00000000" w14:paraId="0000001D">
      <w:pPr>
        <w:numPr>
          <w:ilvl w:val="0"/>
          <w:numId w:val="1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STATIC_ROOT (STATIC_ROOT = os.path.join(BASE_DIR, ‘static’)). This references the folder where static files will be collected at when </w:t>
      </w:r>
      <w:r w:rsidDel="00000000" w:rsidR="00000000" w:rsidRPr="00000000">
        <w:rPr>
          <w:rFonts w:ascii="Times New Roman" w:cs="Times New Roman" w:eastAsia="Times New Roman" w:hAnsi="Times New Roman"/>
          <w:i w:val="1"/>
          <w:sz w:val="24"/>
          <w:szCs w:val="24"/>
          <w:rtl w:val="0"/>
        </w:rPr>
        <w:t xml:space="preserve">manage.py collectstatic</w:t>
      </w:r>
      <w:r w:rsidDel="00000000" w:rsidR="00000000" w:rsidRPr="00000000">
        <w:rPr>
          <w:rFonts w:ascii="Times New Roman" w:cs="Times New Roman" w:eastAsia="Times New Roman" w:hAnsi="Times New Roman"/>
          <w:sz w:val="24"/>
          <w:szCs w:val="24"/>
          <w:rtl w:val="0"/>
        </w:rPr>
        <w:t xml:space="preserve"> is run</w:t>
      </w:r>
      <w:r w:rsidDel="00000000" w:rsidR="00000000" w:rsidRPr="00000000">
        <w:rPr>
          <w:rtl w:val="0"/>
        </w:rPr>
      </w:r>
    </w:p>
    <w:p w:rsidR="00000000" w:rsidDel="00000000" w:rsidP="00000000" w:rsidRDefault="00000000" w:rsidRPr="00000000" w14:paraId="0000001E">
      <w:pPr>
        <w:numPr>
          <w:ilvl w:val="0"/>
          <w:numId w:val="13"/>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Prepare your server’s environment:</w:t>
      </w:r>
    </w:p>
    <w:p w:rsidR="00000000" w:rsidDel="00000000" w:rsidP="00000000" w:rsidRDefault="00000000" w:rsidRPr="00000000" w14:paraId="0000001F">
      <w:pPr>
        <w:numPr>
          <w:ilvl w:val="0"/>
          <w:numId w:val="7"/>
        </w:numPr>
        <w:shd w:fill="ffffff" w:val="clear"/>
        <w:ind w:left="1440" w:hanging="360"/>
        <w:rPr>
          <w:rFonts w:ascii="Times New Roman" w:cs="Times New Roman" w:eastAsia="Times New Roman" w:hAnsi="Times New Roman"/>
          <w:b w:val="1"/>
          <w:sz w:val="24"/>
          <w:szCs w:val="24"/>
        </w:rPr>
      </w:pPr>
      <w:r w:rsidDel="00000000" w:rsidR="00000000" w:rsidRPr="00000000">
        <w:rPr>
          <w:color w:val="24292e"/>
          <w:rtl w:val="0"/>
        </w:rPr>
        <w:t xml:space="preserve">Install Python 3.6 in </w:t>
      </w:r>
      <w:r w:rsidDel="00000000" w:rsidR="00000000" w:rsidRPr="00000000">
        <w:rPr>
          <w:rFonts w:ascii="Times New Roman" w:cs="Times New Roman" w:eastAsia="Times New Roman" w:hAnsi="Times New Roman"/>
          <w:color w:val="24292e"/>
          <w:sz w:val="20"/>
          <w:szCs w:val="20"/>
          <w:rtl w:val="0"/>
        </w:rPr>
        <w:t xml:space="preserve">C:/Python3</w:t>
      </w:r>
      <w:r w:rsidDel="00000000" w:rsidR="00000000" w:rsidRPr="00000000">
        <w:rPr>
          <w:color w:val="24292e"/>
          <w:sz w:val="20"/>
          <w:szCs w:val="20"/>
          <w:rtl w:val="0"/>
        </w:rPr>
        <w:t xml:space="preserve">6</w:t>
      </w:r>
      <w:r w:rsidDel="00000000" w:rsidR="00000000" w:rsidRPr="00000000">
        <w:rPr>
          <w:color w:val="24292e"/>
          <w:rtl w:val="0"/>
        </w:rPr>
        <w:t xml:space="preserve">, and ensure it is added to </w:t>
      </w:r>
      <w:r w:rsidDel="00000000" w:rsidR="00000000" w:rsidRPr="00000000">
        <w:rPr>
          <w:i w:val="1"/>
          <w:color w:val="24292e"/>
          <w:rtl w:val="0"/>
        </w:rPr>
        <w:t xml:space="preserve">system path</w:t>
      </w:r>
      <w:r w:rsidDel="00000000" w:rsidR="00000000" w:rsidRPr="00000000">
        <w:rPr>
          <w:color w:val="24292e"/>
          <w:rtl w:val="0"/>
        </w:rPr>
        <w:t xml:space="preserve">. (Go with custom installation to be able to customize installation location)</w:t>
      </w:r>
      <w:r w:rsidDel="00000000" w:rsidR="00000000" w:rsidRPr="00000000">
        <w:rPr>
          <w:rtl w:val="0"/>
        </w:rPr>
      </w:r>
    </w:p>
    <w:p w:rsidR="00000000" w:rsidDel="00000000" w:rsidP="00000000" w:rsidRDefault="00000000" w:rsidRPr="00000000" w14:paraId="00000020">
      <w:pPr>
        <w:numPr>
          <w:ilvl w:val="0"/>
          <w:numId w:val="7"/>
        </w:numPr>
        <w:shd w:fill="ffffff" w:val="clear"/>
        <w:ind w:left="1440" w:hanging="360"/>
        <w:rPr>
          <w:rFonts w:ascii="Times New Roman" w:cs="Times New Roman" w:eastAsia="Times New Roman" w:hAnsi="Times New Roman"/>
          <w:b w:val="1"/>
          <w:sz w:val="24"/>
          <w:szCs w:val="24"/>
          <w:u w:val="none"/>
        </w:rPr>
      </w:pPr>
      <w:r w:rsidDel="00000000" w:rsidR="00000000" w:rsidRPr="00000000">
        <w:rPr>
          <w:color w:val="24292e"/>
          <w:rtl w:val="0"/>
        </w:rPr>
        <w:t xml:space="preserve">Use the terminal as administrator to install and enable </w:t>
      </w:r>
      <w:r w:rsidDel="00000000" w:rsidR="00000000" w:rsidRPr="00000000">
        <w:rPr>
          <w:i w:val="1"/>
          <w:color w:val="24292e"/>
          <w:rtl w:val="0"/>
        </w:rPr>
        <w:t xml:space="preserve">wfastcgi</w:t>
      </w:r>
    </w:p>
    <w:p w:rsidR="00000000" w:rsidDel="00000000" w:rsidP="00000000" w:rsidRDefault="00000000" w:rsidRPr="00000000" w14:paraId="00000021">
      <w:pPr>
        <w:numPr>
          <w:ilvl w:val="0"/>
          <w:numId w:val="16"/>
        </w:numPr>
        <w:shd w:fill="ffffff" w:val="clear"/>
        <w:ind w:left="2880" w:hanging="360"/>
        <w:rPr>
          <w:color w:val="24292e"/>
          <w:u w:val="none"/>
        </w:rPr>
      </w:pPr>
      <w:r w:rsidDel="00000000" w:rsidR="00000000" w:rsidRPr="00000000">
        <w:rPr>
          <w:color w:val="24292e"/>
          <w:rtl w:val="0"/>
        </w:rPr>
        <w:t xml:space="preserve">Open a CMD terminal as Administrator, and run the command </w:t>
      </w:r>
      <w:r w:rsidDel="00000000" w:rsidR="00000000" w:rsidRPr="00000000">
        <w:rPr>
          <w:i w:val="1"/>
          <w:color w:val="24292e"/>
          <w:rtl w:val="0"/>
        </w:rPr>
        <w:t xml:space="preserve">pip install </w:t>
      </w:r>
      <w:r w:rsidDel="00000000" w:rsidR="00000000" w:rsidRPr="00000000">
        <w:rPr>
          <w:rFonts w:ascii="Times New Roman" w:cs="Times New Roman" w:eastAsia="Times New Roman" w:hAnsi="Times New Roman"/>
          <w:i w:val="1"/>
          <w:color w:val="24292e"/>
          <w:sz w:val="20"/>
          <w:szCs w:val="20"/>
          <w:rtl w:val="0"/>
        </w:rPr>
        <w:t xml:space="preserve">wfastcgi</w:t>
      </w:r>
    </w:p>
    <w:p w:rsidR="00000000" w:rsidDel="00000000" w:rsidP="00000000" w:rsidRDefault="00000000" w:rsidRPr="00000000" w14:paraId="00000022">
      <w:pPr>
        <w:numPr>
          <w:ilvl w:val="0"/>
          <w:numId w:val="16"/>
        </w:numPr>
        <w:shd w:fill="ffffff" w:val="clear"/>
        <w:ind w:left="2880" w:hanging="360"/>
        <w:rPr>
          <w:color w:val="24292e"/>
          <w:u w:val="none"/>
        </w:rPr>
      </w:pPr>
      <w:r w:rsidDel="00000000" w:rsidR="00000000" w:rsidRPr="00000000">
        <w:rPr>
          <w:color w:val="24292e"/>
          <w:rtl w:val="0"/>
        </w:rPr>
        <w:t xml:space="preserve">Afterwards, run the command </w:t>
      </w:r>
      <w:r w:rsidDel="00000000" w:rsidR="00000000" w:rsidRPr="00000000">
        <w:rPr>
          <w:rFonts w:ascii="Times New Roman" w:cs="Times New Roman" w:eastAsia="Times New Roman" w:hAnsi="Times New Roman"/>
          <w:i w:val="1"/>
          <w:color w:val="24292e"/>
          <w:sz w:val="20"/>
          <w:szCs w:val="20"/>
          <w:rtl w:val="0"/>
        </w:rPr>
        <w:t xml:space="preserve">wfastcgi-enable</w:t>
      </w:r>
      <w:r w:rsidDel="00000000" w:rsidR="00000000" w:rsidRPr="00000000">
        <w:rPr>
          <w:rtl w:val="0"/>
        </w:rPr>
      </w:r>
    </w:p>
    <w:p w:rsidR="00000000" w:rsidDel="00000000" w:rsidP="00000000" w:rsidRDefault="00000000" w:rsidRPr="00000000" w14:paraId="00000023">
      <w:pPr>
        <w:numPr>
          <w:ilvl w:val="0"/>
          <w:numId w:val="16"/>
        </w:numPr>
        <w:shd w:fill="ffffff" w:val="clear"/>
        <w:ind w:left="2880" w:hanging="360"/>
        <w:rPr>
          <w:color w:val="24292e"/>
          <w:u w:val="none"/>
        </w:rPr>
      </w:pPr>
      <w:r w:rsidDel="00000000" w:rsidR="00000000" w:rsidRPr="00000000">
        <w:rPr>
          <w:color w:val="24292e"/>
          <w:rtl w:val="0"/>
        </w:rPr>
        <w:t xml:space="preserve">Copy the Python path, and replace the </w:t>
      </w:r>
      <w:r w:rsidDel="00000000" w:rsidR="00000000" w:rsidRPr="00000000">
        <w:rPr>
          <w:rFonts w:ascii="Times New Roman" w:cs="Times New Roman" w:eastAsia="Times New Roman" w:hAnsi="Times New Roman"/>
          <w:color w:val="24292e"/>
          <w:sz w:val="20"/>
          <w:szCs w:val="20"/>
          <w:rtl w:val="0"/>
        </w:rPr>
        <w:t xml:space="preserve">scriptProcessor="&lt;to be filled in&gt;"</w:t>
      </w:r>
      <w:r w:rsidDel="00000000" w:rsidR="00000000" w:rsidRPr="00000000">
        <w:rPr>
          <w:color w:val="24292e"/>
          <w:rtl w:val="0"/>
        </w:rPr>
        <w:t xml:space="preserve"> in </w:t>
      </w:r>
      <w:r w:rsidDel="00000000" w:rsidR="00000000" w:rsidRPr="00000000">
        <w:rPr>
          <w:i w:val="1"/>
          <w:color w:val="24292e"/>
          <w:rtl w:val="0"/>
        </w:rPr>
        <w:t xml:space="preserve">C:/django/web.config</w:t>
      </w:r>
      <w:r w:rsidDel="00000000" w:rsidR="00000000" w:rsidRPr="00000000">
        <w:rPr>
          <w:color w:val="24292e"/>
          <w:rtl w:val="0"/>
        </w:rPr>
        <w:t xml:space="preserve"> file with the Python path returned by </w:t>
      </w:r>
      <w:r w:rsidDel="00000000" w:rsidR="00000000" w:rsidRPr="00000000">
        <w:rPr>
          <w:rFonts w:ascii="Times New Roman" w:cs="Times New Roman" w:eastAsia="Times New Roman" w:hAnsi="Times New Roman"/>
          <w:i w:val="1"/>
          <w:color w:val="24292e"/>
          <w:sz w:val="20"/>
          <w:szCs w:val="20"/>
          <w:rtl w:val="0"/>
        </w:rPr>
        <w:t xml:space="preserve">wfastcgi-enable</w:t>
      </w:r>
      <w:r w:rsidDel="00000000" w:rsidR="00000000" w:rsidRPr="00000000">
        <w:rPr>
          <w:color w:val="24292e"/>
          <w:rtl w:val="0"/>
        </w:rPr>
        <w:t xml:space="preserve">.</w:t>
      </w:r>
    </w:p>
    <w:p w:rsidR="00000000" w:rsidDel="00000000" w:rsidP="00000000" w:rsidRDefault="00000000" w:rsidRPr="00000000" w14:paraId="00000024">
      <w:pPr>
        <w:numPr>
          <w:ilvl w:val="0"/>
          <w:numId w:val="7"/>
        </w:numPr>
        <w:shd w:fill="ffffff" w:val="clear"/>
        <w:ind w:left="1440" w:hanging="360"/>
        <w:rPr>
          <w:rFonts w:ascii="Times New Roman" w:cs="Times New Roman" w:eastAsia="Times New Roman" w:hAnsi="Times New Roman"/>
          <w:b w:val="1"/>
          <w:sz w:val="24"/>
          <w:szCs w:val="24"/>
        </w:rPr>
      </w:pPr>
      <w:r w:rsidDel="00000000" w:rsidR="00000000" w:rsidRPr="00000000">
        <w:rPr>
          <w:color w:val="24292e"/>
          <w:rtl w:val="0"/>
        </w:rPr>
        <w:t xml:space="preserve">Edit </w:t>
      </w:r>
      <w:r w:rsidDel="00000000" w:rsidR="00000000" w:rsidRPr="00000000">
        <w:rPr>
          <w:i w:val="1"/>
          <w:color w:val="24292e"/>
          <w:rtl w:val="0"/>
        </w:rPr>
        <w:t xml:space="preserve">C:/django/requirements2.txt</w:t>
      </w:r>
      <w:r w:rsidDel="00000000" w:rsidR="00000000" w:rsidRPr="00000000">
        <w:rPr>
          <w:color w:val="24292e"/>
          <w:rtl w:val="0"/>
        </w:rPr>
        <w:t xml:space="preserve">: add </w:t>
      </w:r>
      <w:r w:rsidDel="00000000" w:rsidR="00000000" w:rsidRPr="00000000">
        <w:rPr>
          <w:i w:val="1"/>
          <w:color w:val="24292e"/>
          <w:rtl w:val="0"/>
        </w:rPr>
        <w:t xml:space="preserve">boto3</w:t>
      </w:r>
      <w:r w:rsidDel="00000000" w:rsidR="00000000" w:rsidRPr="00000000">
        <w:rPr>
          <w:color w:val="24292e"/>
          <w:rtl w:val="0"/>
        </w:rPr>
        <w:t xml:space="preserve">, replace </w:t>
      </w:r>
      <w:r w:rsidDel="00000000" w:rsidR="00000000" w:rsidRPr="00000000">
        <w:rPr>
          <w:i w:val="1"/>
          <w:color w:val="24292e"/>
          <w:rtl w:val="0"/>
        </w:rPr>
        <w:t xml:space="preserve">slackclient</w:t>
      </w:r>
      <w:r w:rsidDel="00000000" w:rsidR="00000000" w:rsidRPr="00000000">
        <w:rPr>
          <w:color w:val="24292e"/>
          <w:rtl w:val="0"/>
        </w:rPr>
        <w:t xml:space="preserve"> with the latest version. Replace </w:t>
      </w:r>
      <w:r w:rsidDel="00000000" w:rsidR="00000000" w:rsidRPr="00000000">
        <w:rPr>
          <w:i w:val="1"/>
          <w:color w:val="24292e"/>
          <w:rtl w:val="0"/>
        </w:rPr>
        <w:t xml:space="preserve">zope.interface</w:t>
      </w:r>
      <w:r w:rsidDel="00000000" w:rsidR="00000000" w:rsidRPr="00000000">
        <w:rPr>
          <w:color w:val="24292e"/>
          <w:rtl w:val="0"/>
        </w:rPr>
        <w:t xml:space="preserve"> with the latest version. (You can simply remove the specified version number to have the latest version of the package installed)</w:t>
      </w:r>
    </w:p>
    <w:p w:rsidR="00000000" w:rsidDel="00000000" w:rsidP="00000000" w:rsidRDefault="00000000" w:rsidRPr="00000000" w14:paraId="00000025">
      <w:pPr>
        <w:numPr>
          <w:ilvl w:val="0"/>
          <w:numId w:val="7"/>
        </w:numPr>
        <w:shd w:fill="ffffff" w:val="clear"/>
        <w:ind w:left="1440" w:hanging="360"/>
        <w:rPr>
          <w:rFonts w:ascii="Times New Roman" w:cs="Times New Roman" w:eastAsia="Times New Roman" w:hAnsi="Times New Roman"/>
          <w:b w:val="1"/>
          <w:sz w:val="24"/>
          <w:szCs w:val="24"/>
        </w:rPr>
      </w:pPr>
      <w:r w:rsidDel="00000000" w:rsidR="00000000" w:rsidRPr="00000000">
        <w:rPr>
          <w:color w:val="24292e"/>
          <w:rtl w:val="0"/>
        </w:rPr>
        <w:t xml:space="preserve">Using the terminal, navigate into C:/django and run </w:t>
      </w:r>
      <w:r w:rsidDel="00000000" w:rsidR="00000000" w:rsidRPr="00000000">
        <w:rPr>
          <w:i w:val="1"/>
          <w:color w:val="24292e"/>
          <w:rtl w:val="0"/>
        </w:rPr>
        <w:t xml:space="preserve">pip install -r requirements2.txt. </w:t>
      </w:r>
      <w:r w:rsidDel="00000000" w:rsidR="00000000" w:rsidRPr="00000000">
        <w:rPr>
          <w:color w:val="24292e"/>
          <w:rtl w:val="0"/>
        </w:rPr>
        <w:t xml:space="preserve">This will install all required packages globally. </w:t>
      </w:r>
    </w:p>
    <w:p w:rsidR="00000000" w:rsidDel="00000000" w:rsidP="00000000" w:rsidRDefault="00000000" w:rsidRPr="00000000" w14:paraId="00000026">
      <w:pPr>
        <w:numPr>
          <w:ilvl w:val="0"/>
          <w:numId w:val="7"/>
        </w:numPr>
        <w:shd w:fill="ffffff" w:val="clear"/>
        <w:ind w:left="1440" w:hanging="360"/>
        <w:rPr>
          <w:color w:val="24292e"/>
          <w:u w:val="none"/>
        </w:rPr>
      </w:pPr>
      <w:r w:rsidDel="00000000" w:rsidR="00000000" w:rsidRPr="00000000">
        <w:rPr>
          <w:color w:val="24292e"/>
          <w:rtl w:val="0"/>
        </w:rPr>
        <w:t xml:space="preserve">Run </w:t>
      </w:r>
      <w:r w:rsidDel="00000000" w:rsidR="00000000" w:rsidRPr="00000000">
        <w:rPr>
          <w:i w:val="1"/>
          <w:color w:val="24292e"/>
          <w:rtl w:val="0"/>
        </w:rPr>
        <w:t xml:space="preserve">manage.py makemigrations</w:t>
      </w:r>
      <w:r w:rsidDel="00000000" w:rsidR="00000000" w:rsidRPr="00000000">
        <w:rPr>
          <w:color w:val="24292e"/>
          <w:rtl w:val="0"/>
        </w:rPr>
        <w:t xml:space="preserve"> and fix errors if any</w:t>
      </w:r>
    </w:p>
    <w:p w:rsidR="00000000" w:rsidDel="00000000" w:rsidP="00000000" w:rsidRDefault="00000000" w:rsidRPr="00000000" w14:paraId="00000027">
      <w:pPr>
        <w:numPr>
          <w:ilvl w:val="0"/>
          <w:numId w:val="7"/>
        </w:numPr>
        <w:shd w:fill="ffffff" w:val="clear"/>
        <w:ind w:left="1440" w:hanging="360"/>
        <w:rPr>
          <w:color w:val="24292e"/>
          <w:u w:val="none"/>
        </w:rPr>
      </w:pPr>
      <w:r w:rsidDel="00000000" w:rsidR="00000000" w:rsidRPr="00000000">
        <w:rPr>
          <w:color w:val="24292e"/>
          <w:rtl w:val="0"/>
        </w:rPr>
        <w:t xml:space="preserve">Run </w:t>
      </w:r>
      <w:r w:rsidDel="00000000" w:rsidR="00000000" w:rsidRPr="00000000">
        <w:rPr>
          <w:i w:val="1"/>
          <w:color w:val="24292e"/>
          <w:rtl w:val="0"/>
        </w:rPr>
        <w:t xml:space="preserve">manage.py migrate</w:t>
      </w:r>
      <w:r w:rsidDel="00000000" w:rsidR="00000000" w:rsidRPr="00000000">
        <w:rPr>
          <w:color w:val="24292e"/>
          <w:rtl w:val="0"/>
        </w:rPr>
        <w:t xml:space="preserve"> to set up tables in your database</w:t>
      </w:r>
    </w:p>
    <w:p w:rsidR="00000000" w:rsidDel="00000000" w:rsidP="00000000" w:rsidRDefault="00000000" w:rsidRPr="00000000" w14:paraId="00000028">
      <w:pPr>
        <w:numPr>
          <w:ilvl w:val="0"/>
          <w:numId w:val="7"/>
        </w:numPr>
        <w:shd w:fill="ffffff" w:val="clear"/>
        <w:ind w:left="1440" w:hanging="360"/>
        <w:rPr>
          <w:color w:val="24292e"/>
          <w:u w:val="none"/>
        </w:rPr>
      </w:pPr>
      <w:r w:rsidDel="00000000" w:rsidR="00000000" w:rsidRPr="00000000">
        <w:rPr>
          <w:color w:val="24292e"/>
          <w:rtl w:val="0"/>
        </w:rPr>
        <w:t xml:space="preserve">Run </w:t>
      </w:r>
      <w:r w:rsidDel="00000000" w:rsidR="00000000" w:rsidRPr="00000000">
        <w:rPr>
          <w:i w:val="1"/>
          <w:color w:val="24292e"/>
          <w:rtl w:val="0"/>
        </w:rPr>
        <w:t xml:space="preserve">manage.py createsuperuser --username &lt;your-name&gt;</w:t>
      </w:r>
      <w:r w:rsidDel="00000000" w:rsidR="00000000" w:rsidRPr="00000000">
        <w:rPr>
          <w:color w:val="24292e"/>
          <w:rtl w:val="0"/>
        </w:rPr>
        <w:t xml:space="preserve"> ,  to create a superuser account.</w:t>
      </w:r>
    </w:p>
    <w:p w:rsidR="00000000" w:rsidDel="00000000" w:rsidP="00000000" w:rsidRDefault="00000000" w:rsidRPr="00000000" w14:paraId="00000029">
      <w:pPr>
        <w:shd w:fill="ffffff" w:val="clear"/>
        <w:ind w:left="0" w:firstLine="0"/>
        <w:rPr>
          <w:color w:val="24292e"/>
        </w:rPr>
      </w:pPr>
      <w:r w:rsidDel="00000000" w:rsidR="00000000" w:rsidRPr="00000000">
        <w:rPr>
          <w:rtl w:val="0"/>
        </w:rPr>
      </w:r>
    </w:p>
    <w:p w:rsidR="00000000" w:rsidDel="00000000" w:rsidP="00000000" w:rsidRDefault="00000000" w:rsidRPr="00000000" w14:paraId="0000002A">
      <w:pPr>
        <w:numPr>
          <w:ilvl w:val="0"/>
          <w:numId w:val="1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Application pool, handlers and virtual directory set up on IIS:</w:t>
      </w:r>
    </w:p>
    <w:p w:rsidR="00000000" w:rsidDel="00000000" w:rsidP="00000000" w:rsidRDefault="00000000" w:rsidRPr="00000000" w14:paraId="0000002B">
      <w:pPr>
        <w:numPr>
          <w:ilvl w:val="0"/>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color w:val="24292e"/>
          <w:highlight w:val="white"/>
          <w:rtl w:val="0"/>
        </w:rPr>
        <w:t xml:space="preserve">Open Internet Information Services (IIS) Manager. Under connections select the server, then in the center pane under Management select Configuration Editor. Under Section select system.webServer/handlers. Under Section select Unlock Section. This is required because the </w:t>
      </w:r>
      <w:r w:rsidDel="00000000" w:rsidR="00000000" w:rsidRPr="00000000">
        <w:rPr>
          <w:rFonts w:ascii="Courier New" w:cs="Courier New" w:eastAsia="Courier New" w:hAnsi="Courier New"/>
          <w:color w:val="24292e"/>
          <w:sz w:val="18"/>
          <w:szCs w:val="18"/>
          <w:rtl w:val="0"/>
        </w:rPr>
        <w:t xml:space="preserve">default website configuration</w:t>
      </w:r>
      <w:r w:rsidDel="00000000" w:rsidR="00000000" w:rsidRPr="00000000">
        <w:rPr>
          <w:color w:val="24292e"/>
          <w:highlight w:val="white"/>
          <w:rtl w:val="0"/>
        </w:rPr>
        <w:t xml:space="preserve"> creates a </w:t>
      </w:r>
      <w:hyperlink r:id="rId13">
        <w:r w:rsidDel="00000000" w:rsidR="00000000" w:rsidRPr="00000000">
          <w:rPr>
            <w:color w:val="1155cc"/>
            <w:highlight w:val="white"/>
            <w:rtl w:val="0"/>
          </w:rPr>
          <w:t xml:space="preserve">route handler</w:t>
        </w:r>
      </w:hyperlink>
      <w:r w:rsidDel="00000000" w:rsidR="00000000" w:rsidRPr="00000000">
        <w:rPr>
          <w:color w:val="24292e"/>
          <w:highlight w:val="white"/>
          <w:rtl w:val="0"/>
        </w:rPr>
        <w:t xml:space="preserve"> for the whole project.</w:t>
      </w:r>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 the IIS console, </w:t>
      </w:r>
      <w:r w:rsidDel="00000000" w:rsidR="00000000" w:rsidRPr="00000000">
        <w:rPr>
          <w:rFonts w:ascii="Times New Roman" w:cs="Times New Roman" w:eastAsia="Times New Roman" w:hAnsi="Times New Roman"/>
          <w:sz w:val="24"/>
          <w:szCs w:val="24"/>
          <w:rtl w:val="0"/>
        </w:rPr>
        <w:t xml:space="preserve">right click on application pools and</w:t>
      </w:r>
      <w:r w:rsidDel="00000000" w:rsidR="00000000" w:rsidRPr="00000000">
        <w:rPr>
          <w:rFonts w:ascii="Times New Roman" w:cs="Times New Roman" w:eastAsia="Times New Roman" w:hAnsi="Times New Roman"/>
          <w:sz w:val="24"/>
          <w:szCs w:val="24"/>
          <w:rtl w:val="0"/>
        </w:rPr>
        <w:t xml:space="preserve"> add a new application pool using </w:t>
      </w:r>
      <w:r w:rsidDel="00000000" w:rsidR="00000000" w:rsidRPr="00000000">
        <w:rPr>
          <w:rFonts w:ascii="Times New Roman" w:cs="Times New Roman" w:eastAsia="Times New Roman" w:hAnsi="Times New Roman"/>
          <w:i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as name. Leave other fields at default. Application pool defines the environment that will launch the application.</w:t>
      </w:r>
    </w:p>
    <w:p w:rsidR="00000000" w:rsidDel="00000000" w:rsidP="00000000" w:rsidRDefault="00000000" w:rsidRPr="00000000" w14:paraId="0000002D">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click on Default Web Site and add a new application. Set alias as django. Select the application pool created earlier. Set </w:t>
      </w:r>
      <w:r w:rsidDel="00000000" w:rsidR="00000000" w:rsidRPr="00000000">
        <w:rPr>
          <w:rFonts w:ascii="Times New Roman" w:cs="Times New Roman" w:eastAsia="Times New Roman" w:hAnsi="Times New Roman"/>
          <w:i w:val="1"/>
          <w:sz w:val="24"/>
          <w:szCs w:val="24"/>
          <w:rtl w:val="0"/>
        </w:rPr>
        <w:t xml:space="preserve">C:/django</w:t>
      </w:r>
      <w:r w:rsidDel="00000000" w:rsidR="00000000" w:rsidRPr="00000000">
        <w:rPr>
          <w:rFonts w:ascii="Times New Roman" w:cs="Times New Roman" w:eastAsia="Times New Roman" w:hAnsi="Times New Roman"/>
          <w:sz w:val="24"/>
          <w:szCs w:val="24"/>
          <w:rtl w:val="0"/>
        </w:rPr>
        <w:t xml:space="preserve"> as the physical path.</w:t>
      </w:r>
    </w:p>
    <w:p w:rsidR="00000000" w:rsidDel="00000000" w:rsidP="00000000" w:rsidRDefault="00000000" w:rsidRPr="00000000" w14:paraId="0000002E">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click on Default Web Site, and add a virtual directory. Alias should be </w:t>
      </w: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and the physical path should point to </w:t>
      </w:r>
      <w:r w:rsidDel="00000000" w:rsidR="00000000" w:rsidRPr="00000000">
        <w:rPr>
          <w:rFonts w:ascii="Times New Roman" w:cs="Times New Roman" w:eastAsia="Times New Roman" w:hAnsi="Times New Roman"/>
          <w:i w:val="1"/>
          <w:sz w:val="24"/>
          <w:szCs w:val="24"/>
          <w:rtl w:val="0"/>
        </w:rPr>
        <w:t xml:space="preserve">C:/django/static. </w:t>
      </w:r>
      <w:r w:rsidDel="00000000" w:rsidR="00000000" w:rsidRPr="00000000">
        <w:rPr>
          <w:rFonts w:ascii="Times New Roman" w:cs="Times New Roman" w:eastAsia="Times New Roman" w:hAnsi="Times New Roman"/>
          <w:sz w:val="24"/>
          <w:szCs w:val="24"/>
          <w:rtl w:val="0"/>
        </w:rPr>
        <w:t xml:space="preserve">Static files are stored in virtual directories on IIS.</w:t>
      </w:r>
      <w:r w:rsidDel="00000000" w:rsidR="00000000" w:rsidRPr="00000000">
        <w:rPr>
          <w:rtl w:val="0"/>
        </w:rPr>
      </w:r>
    </w:p>
    <w:p w:rsidR="00000000" w:rsidDel="00000000" w:rsidP="00000000" w:rsidRDefault="00000000" w:rsidRPr="00000000" w14:paraId="0000002F">
      <w:pPr>
        <w:numPr>
          <w:ilvl w:val="0"/>
          <w:numId w:val="1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 static files:</w:t>
      </w:r>
    </w:p>
    <w:p w:rsidR="00000000" w:rsidDel="00000000" w:rsidP="00000000" w:rsidRDefault="00000000" w:rsidRPr="00000000" w14:paraId="00000030">
      <w:pPr>
        <w:numPr>
          <w:ilvl w:val="0"/>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into </w:t>
      </w:r>
      <w:r w:rsidDel="00000000" w:rsidR="00000000" w:rsidRPr="00000000">
        <w:rPr>
          <w:rFonts w:ascii="Times New Roman" w:cs="Times New Roman" w:eastAsia="Times New Roman" w:hAnsi="Times New Roman"/>
          <w:i w:val="1"/>
          <w:sz w:val="24"/>
          <w:szCs w:val="24"/>
          <w:rtl w:val="0"/>
        </w:rPr>
        <w:t xml:space="preserve">C:/django</w:t>
      </w:r>
      <w:r w:rsidDel="00000000" w:rsidR="00000000" w:rsidRPr="00000000">
        <w:rPr>
          <w:rFonts w:ascii="Times New Roman" w:cs="Times New Roman" w:eastAsia="Times New Roman" w:hAnsi="Times New Roman"/>
          <w:sz w:val="24"/>
          <w:szCs w:val="24"/>
          <w:rtl w:val="0"/>
        </w:rPr>
        <w:t xml:space="preserve"> via the terminal and run </w:t>
      </w:r>
      <w:r w:rsidDel="00000000" w:rsidR="00000000" w:rsidRPr="00000000">
        <w:rPr>
          <w:rFonts w:ascii="Times New Roman" w:cs="Times New Roman" w:eastAsia="Times New Roman" w:hAnsi="Times New Roman"/>
          <w:i w:val="1"/>
          <w:sz w:val="24"/>
          <w:szCs w:val="24"/>
          <w:rtl w:val="0"/>
        </w:rPr>
        <w:t xml:space="preserve">manage.py collectstatic</w:t>
      </w:r>
      <w:r w:rsidDel="00000000" w:rsidR="00000000" w:rsidRPr="00000000">
        <w:rPr>
          <w:rFonts w:ascii="Times New Roman" w:cs="Times New Roman" w:eastAsia="Times New Roman" w:hAnsi="Times New Roman"/>
          <w:sz w:val="24"/>
          <w:szCs w:val="24"/>
          <w:rtl w:val="0"/>
        </w:rPr>
        <w:t xml:space="preserve">. This should collect all static files into </w:t>
      </w:r>
      <w:r w:rsidDel="00000000" w:rsidR="00000000" w:rsidRPr="00000000">
        <w:rPr>
          <w:rFonts w:ascii="Times New Roman" w:cs="Times New Roman" w:eastAsia="Times New Roman" w:hAnsi="Times New Roman"/>
          <w:i w:val="1"/>
          <w:sz w:val="24"/>
          <w:szCs w:val="24"/>
          <w:rtl w:val="0"/>
        </w:rPr>
        <w:t xml:space="preserve">C:/django/static</w:t>
      </w:r>
    </w:p>
    <w:p w:rsidR="00000000" w:rsidDel="00000000" w:rsidP="00000000" w:rsidRDefault="00000000" w:rsidRPr="00000000" w14:paraId="00000031">
      <w:pPr>
        <w:numPr>
          <w:ilvl w:val="0"/>
          <w:numId w:val="13"/>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Configure the URL to recognise your app name (django):</w:t>
      </w:r>
    </w:p>
    <w:p w:rsidR="00000000" w:rsidDel="00000000" w:rsidP="00000000" w:rsidRDefault="00000000" w:rsidRPr="00000000" w14:paraId="00000032">
      <w:pPr>
        <w:numPr>
          <w:ilvl w:val="0"/>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will serve the django app at </w:t>
      </w:r>
      <w:hyperlink r:id="rId14">
        <w:r w:rsidDel="00000000" w:rsidR="00000000" w:rsidRPr="00000000">
          <w:rPr>
            <w:rFonts w:ascii="Times New Roman" w:cs="Times New Roman" w:eastAsia="Times New Roman" w:hAnsi="Times New Roman"/>
            <w:color w:val="1155cc"/>
            <w:sz w:val="24"/>
            <w:szCs w:val="24"/>
            <w:u w:val="single"/>
            <w:rtl w:val="0"/>
          </w:rPr>
          <w:t xml:space="preserve">http://localhost/django</w:t>
        </w:r>
      </w:hyperlink>
      <w:r w:rsidDel="00000000" w:rsidR="00000000" w:rsidRPr="00000000">
        <w:rPr>
          <w:rFonts w:ascii="Times New Roman" w:cs="Times New Roman" w:eastAsia="Times New Roman" w:hAnsi="Times New Roman"/>
          <w:sz w:val="24"/>
          <w:szCs w:val="24"/>
          <w:rtl w:val="0"/>
        </w:rPr>
        <w:t xml:space="preserve">. So it is necessary to reconfigure the django app URL’s to accommodate the preceding ‘django’.</w:t>
      </w:r>
    </w:p>
    <w:p w:rsidR="00000000" w:rsidDel="00000000" w:rsidP="00000000" w:rsidRDefault="00000000" w:rsidRPr="00000000" w14:paraId="00000033">
      <w:pPr>
        <w:numPr>
          <w:ilvl w:val="0"/>
          <w:numId w:val="1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w:t>
      </w:r>
      <w:r w:rsidDel="00000000" w:rsidR="00000000" w:rsidRPr="00000000">
        <w:rPr>
          <w:rFonts w:ascii="Times New Roman" w:cs="Times New Roman" w:eastAsia="Times New Roman" w:hAnsi="Times New Roman"/>
          <w:i w:val="1"/>
          <w:sz w:val="24"/>
          <w:szCs w:val="24"/>
          <w:rtl w:val="0"/>
        </w:rPr>
        <w:t xml:space="preserve">C:/django/ScrumMaster/urls.py</w:t>
      </w:r>
      <w:r w:rsidDel="00000000" w:rsidR="00000000" w:rsidRPr="00000000">
        <w:rPr>
          <w:rFonts w:ascii="Times New Roman" w:cs="Times New Roman" w:eastAsia="Times New Roman" w:hAnsi="Times New Roman"/>
          <w:sz w:val="24"/>
          <w:szCs w:val="24"/>
          <w:rtl w:val="0"/>
        </w:rPr>
        <w:t xml:space="preserve"> to look like this:</w:t>
      </w:r>
    </w:p>
    <w:p w:rsidR="00000000" w:rsidDel="00000000" w:rsidP="00000000" w:rsidRDefault="00000000" w:rsidRPr="00000000" w14:paraId="0000003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020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Grant full access to python to the application pool django app uses:</w:t>
      </w:r>
    </w:p>
    <w:p w:rsidR="00000000" w:rsidDel="00000000" w:rsidP="00000000" w:rsidRDefault="00000000" w:rsidRPr="00000000" w14:paraId="00000036">
      <w:pPr>
        <w:numPr>
          <w:ilvl w:val="0"/>
          <w:numId w:val="5"/>
        </w:numPr>
        <w:shd w:fill="ffffff" w:val="clear"/>
        <w:ind w:left="1440" w:hanging="360"/>
        <w:rPr>
          <w:rFonts w:ascii="Times New Roman" w:cs="Times New Roman" w:eastAsia="Times New Roman" w:hAnsi="Times New Roman"/>
          <w:b w:val="1"/>
          <w:sz w:val="24"/>
          <w:szCs w:val="24"/>
        </w:rPr>
      </w:pPr>
      <w:r w:rsidDel="00000000" w:rsidR="00000000" w:rsidRPr="00000000">
        <w:rPr>
          <w:color w:val="24292e"/>
          <w:rtl w:val="0"/>
        </w:rPr>
        <w:t xml:space="preserve">Navigate to </w:t>
      </w:r>
      <w:r w:rsidDel="00000000" w:rsidR="00000000" w:rsidRPr="00000000">
        <w:rPr>
          <w:rFonts w:ascii="Times New Roman" w:cs="Times New Roman" w:eastAsia="Times New Roman" w:hAnsi="Times New Roman"/>
          <w:color w:val="24292e"/>
          <w:sz w:val="20"/>
          <w:szCs w:val="20"/>
          <w:rtl w:val="0"/>
        </w:rPr>
        <w:t xml:space="preserve">C:/</w:t>
      </w:r>
      <w:r w:rsidDel="00000000" w:rsidR="00000000" w:rsidRPr="00000000">
        <w:rPr>
          <w:color w:val="24292e"/>
          <w:rtl w:val="0"/>
        </w:rPr>
        <w:t xml:space="preserve">, right-click on </w:t>
      </w:r>
      <w:r w:rsidDel="00000000" w:rsidR="00000000" w:rsidRPr="00000000">
        <w:rPr>
          <w:rFonts w:ascii="Times New Roman" w:cs="Times New Roman" w:eastAsia="Times New Roman" w:hAnsi="Times New Roman"/>
          <w:color w:val="24292e"/>
          <w:sz w:val="20"/>
          <w:szCs w:val="20"/>
          <w:rtl w:val="0"/>
        </w:rPr>
        <w:t xml:space="preserve">Python3</w:t>
      </w:r>
      <w:r w:rsidDel="00000000" w:rsidR="00000000" w:rsidRPr="00000000">
        <w:rPr>
          <w:color w:val="24292e"/>
          <w:sz w:val="20"/>
          <w:szCs w:val="20"/>
          <w:rtl w:val="0"/>
        </w:rPr>
        <w:t xml:space="preserve">6</w:t>
      </w:r>
      <w:r w:rsidDel="00000000" w:rsidR="00000000" w:rsidRPr="00000000">
        <w:rPr>
          <w:color w:val="24292e"/>
          <w:rtl w:val="0"/>
        </w:rPr>
        <w:t xml:space="preserve">, and edit </w:t>
      </w:r>
      <w:r w:rsidDel="00000000" w:rsidR="00000000" w:rsidRPr="00000000">
        <w:rPr>
          <w:rFonts w:ascii="Times New Roman" w:cs="Times New Roman" w:eastAsia="Times New Roman" w:hAnsi="Times New Roman"/>
          <w:color w:val="24292e"/>
          <w:sz w:val="20"/>
          <w:szCs w:val="20"/>
          <w:rtl w:val="0"/>
        </w:rPr>
        <w:t xml:space="preserve">Properties</w:t>
      </w:r>
      <w:r w:rsidDel="00000000" w:rsidR="00000000" w:rsidRPr="00000000">
        <w:rPr>
          <w:color w:val="24292e"/>
          <w:rtl w:val="0"/>
        </w:rPr>
        <w:t xml:space="preserve">. Under Security, add </w:t>
      </w:r>
      <w:r w:rsidDel="00000000" w:rsidR="00000000" w:rsidRPr="00000000">
        <w:rPr>
          <w:rFonts w:ascii="Times New Roman" w:cs="Times New Roman" w:eastAsia="Times New Roman" w:hAnsi="Times New Roman"/>
          <w:color w:val="24292e"/>
          <w:sz w:val="20"/>
          <w:szCs w:val="20"/>
          <w:rtl w:val="0"/>
        </w:rPr>
        <w:t xml:space="preserve">IIS AppPool\django</w:t>
      </w:r>
      <w:r w:rsidDel="00000000" w:rsidR="00000000" w:rsidRPr="00000000">
        <w:rPr>
          <w:color w:val="24292e"/>
          <w:sz w:val="20"/>
          <w:szCs w:val="20"/>
          <w:rtl w:val="0"/>
        </w:rPr>
        <w:t xml:space="preserve"> </w:t>
      </w:r>
      <w:r w:rsidDel="00000000" w:rsidR="00000000" w:rsidRPr="00000000">
        <w:rPr>
          <w:color w:val="24292e"/>
          <w:rtl w:val="0"/>
        </w:rPr>
        <w:t xml:space="preserve">and grant full control. App pools are responsible for launching applications. So you need to give it permission to python so that it can run your django application.</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Allow all traffic in your server’s security group and/or firewall:</w:t>
      </w:r>
    </w:p>
    <w:p w:rsidR="00000000" w:rsidDel="00000000" w:rsidP="00000000" w:rsidRDefault="00000000" w:rsidRPr="00000000" w14:paraId="00000038">
      <w:pPr>
        <w:numPr>
          <w:ilvl w:val="0"/>
          <w:numId w:val="4"/>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Edit the inbound rule of your server’s security group and allow </w:t>
      </w:r>
      <w:r w:rsidDel="00000000" w:rsidR="00000000" w:rsidRPr="00000000">
        <w:rPr>
          <w:rFonts w:ascii="Times New Roman" w:cs="Times New Roman" w:eastAsia="Times New Roman" w:hAnsi="Times New Roman"/>
          <w:i w:val="1"/>
          <w:sz w:val="24"/>
          <w:szCs w:val="24"/>
          <w:rtl w:val="0"/>
        </w:rPr>
        <w:t xml:space="preserve">all traffic</w:t>
      </w:r>
      <w:r w:rsidDel="00000000" w:rsidR="00000000" w:rsidRPr="00000000">
        <w:rPr>
          <w:rFonts w:ascii="Times New Roman" w:cs="Times New Roman" w:eastAsia="Times New Roman" w:hAnsi="Times New Roman"/>
          <w:sz w:val="24"/>
          <w:szCs w:val="24"/>
          <w:rtl w:val="0"/>
        </w:rPr>
        <w:t xml:space="preserve">. Source should be set to </w:t>
      </w:r>
      <w:r w:rsidDel="00000000" w:rsidR="00000000" w:rsidRPr="00000000">
        <w:rPr>
          <w:rFonts w:ascii="Times New Roman" w:cs="Times New Roman" w:eastAsia="Times New Roman" w:hAnsi="Times New Roman"/>
          <w:i w:val="1"/>
          <w:sz w:val="24"/>
          <w:szCs w:val="24"/>
          <w:rtl w:val="0"/>
        </w:rPr>
        <w:t xml:space="preserve">Anywhere</w:t>
      </w: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   Refresh the server and navigate to localhost:</w:t>
      </w:r>
    </w:p>
    <w:p w:rsidR="00000000" w:rsidDel="00000000" w:rsidP="00000000" w:rsidRDefault="00000000" w:rsidRPr="00000000" w14:paraId="0000003A">
      <w:pPr>
        <w:numPr>
          <w:ilvl w:val="0"/>
          <w:numId w:val="9"/>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over to IIS console and refresh the Default Web Site.</w:t>
      </w:r>
    </w:p>
    <w:p w:rsidR="00000000" w:rsidDel="00000000" w:rsidP="00000000" w:rsidRDefault="00000000" w:rsidRPr="00000000" w14:paraId="0000003B">
      <w:pPr>
        <w:numPr>
          <w:ilvl w:val="0"/>
          <w:numId w:val="9"/>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w:t>
      </w:r>
      <w:hyperlink r:id="rId16">
        <w:r w:rsidDel="00000000" w:rsidR="00000000" w:rsidRPr="00000000">
          <w:rPr>
            <w:rFonts w:ascii="Times New Roman" w:cs="Times New Roman" w:eastAsia="Times New Roman" w:hAnsi="Times New Roman"/>
            <w:color w:val="1155cc"/>
            <w:sz w:val="24"/>
            <w:szCs w:val="24"/>
            <w:u w:val="single"/>
            <w:rtl w:val="0"/>
          </w:rPr>
          <w:t xml:space="preserve">http://localhost/django</w:t>
        </w:r>
      </w:hyperlink>
      <w:r w:rsidDel="00000000" w:rsidR="00000000" w:rsidRPr="00000000">
        <w:rPr>
          <w:rFonts w:ascii="Times New Roman" w:cs="Times New Roman" w:eastAsia="Times New Roman" w:hAnsi="Times New Roman"/>
          <w:sz w:val="24"/>
          <w:szCs w:val="24"/>
          <w:rtl w:val="0"/>
        </w:rPr>
        <w:t xml:space="preserve"> (or </w:t>
      </w:r>
      <w:hyperlink r:id="rId17">
        <w:r w:rsidDel="00000000" w:rsidR="00000000" w:rsidRPr="00000000">
          <w:rPr>
            <w:rFonts w:ascii="Times New Roman" w:cs="Times New Roman" w:eastAsia="Times New Roman" w:hAnsi="Times New Roman"/>
            <w:color w:val="1155cc"/>
            <w:sz w:val="24"/>
            <w:szCs w:val="24"/>
            <w:u w:val="single"/>
            <w:rtl w:val="0"/>
          </w:rPr>
          <w:t xml:space="preserve">http://IP-address/django</w:t>
        </w:r>
      </w:hyperlink>
      <w:r w:rsidDel="00000000" w:rsidR="00000000" w:rsidRPr="00000000">
        <w:rPr>
          <w:rFonts w:ascii="Times New Roman" w:cs="Times New Roman" w:eastAsia="Times New Roman" w:hAnsi="Times New Roman"/>
          <w:sz w:val="24"/>
          <w:szCs w:val="24"/>
          <w:rtl w:val="0"/>
        </w:rPr>
        <w:t xml:space="preserve"> or </w:t>
      </w:r>
      <w:hyperlink r:id="rId18">
        <w:r w:rsidDel="00000000" w:rsidR="00000000" w:rsidRPr="00000000">
          <w:rPr>
            <w:rFonts w:ascii="Times New Roman" w:cs="Times New Roman" w:eastAsia="Times New Roman" w:hAnsi="Times New Roman"/>
            <w:color w:val="1155cc"/>
            <w:sz w:val="24"/>
            <w:szCs w:val="24"/>
            <w:u w:val="single"/>
            <w:rtl w:val="0"/>
          </w:rPr>
          <w:t xml:space="preserve">https://domain/django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 view the django application.</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10.  </w:t>
      </w:r>
      <w:r w:rsidDel="00000000" w:rsidR="00000000" w:rsidRPr="00000000">
        <w:rPr>
          <w:rFonts w:ascii="Times New Roman" w:cs="Times New Roman" w:eastAsia="Times New Roman" w:hAnsi="Times New Roman"/>
          <w:b w:val="1"/>
          <w:sz w:val="24"/>
          <w:szCs w:val="24"/>
          <w:rtl w:val="0"/>
        </w:rPr>
        <w:t xml:space="preserve">Create a record in Chatscrum Slack Apps table:</w:t>
      </w:r>
    </w:p>
    <w:p w:rsidR="00000000" w:rsidDel="00000000" w:rsidP="00000000" w:rsidRDefault="00000000" w:rsidRPr="00000000" w14:paraId="0000003D">
      <w:pPr>
        <w:numPr>
          <w:ilvl w:val="0"/>
          <w:numId w:val="1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19">
        <w:r w:rsidDel="00000000" w:rsidR="00000000" w:rsidRPr="00000000">
          <w:rPr>
            <w:rFonts w:ascii="Times New Roman" w:cs="Times New Roman" w:eastAsia="Times New Roman" w:hAnsi="Times New Roman"/>
            <w:color w:val="1155cc"/>
            <w:sz w:val="24"/>
            <w:szCs w:val="24"/>
            <w:u w:val="single"/>
            <w:rtl w:val="0"/>
          </w:rPr>
          <w:t xml:space="preserve">http://IP-address/django/admin</w:t>
        </w:r>
      </w:hyperlink>
      <w:r w:rsidDel="00000000" w:rsidR="00000000" w:rsidRPr="00000000">
        <w:rPr>
          <w:rFonts w:ascii="Times New Roman" w:cs="Times New Roman" w:eastAsia="Times New Roman" w:hAnsi="Times New Roman"/>
          <w:sz w:val="24"/>
          <w:szCs w:val="24"/>
          <w:rtl w:val="0"/>
        </w:rPr>
        <w:t xml:space="preserve"> and login with your superuser credentials</w:t>
      </w:r>
      <w:r w:rsidDel="00000000" w:rsidR="00000000" w:rsidRPr="00000000">
        <w:rPr>
          <w:rtl w:val="0"/>
        </w:rPr>
      </w:r>
    </w:p>
    <w:p w:rsidR="00000000" w:rsidDel="00000000" w:rsidP="00000000" w:rsidRDefault="00000000" w:rsidRPr="00000000" w14:paraId="0000003E">
      <w:pPr>
        <w:numPr>
          <w:ilvl w:val="0"/>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needing a Chatscrum Slack App record in place before authentication can be carried out successfully. For now, fill in random content in the three fields. It will suffice.</w:t>
      </w:r>
    </w:p>
    <w:p w:rsidR="00000000" w:rsidDel="00000000" w:rsidP="00000000" w:rsidRDefault="00000000" w:rsidRPr="00000000" w14:paraId="0000003F">
      <w:pPr>
        <w:shd w:fill="ffffff" w:val="clear"/>
        <w:ind w:left="720" w:firstLine="0"/>
        <w:rPr>
          <w:color w:val="24292e"/>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Deploying the Angular Part on IIS</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Prep your application for production deployment:</w:t>
      </w:r>
    </w:p>
    <w:p w:rsidR="00000000" w:rsidDel="00000000" w:rsidP="00000000" w:rsidRDefault="00000000" w:rsidRPr="00000000" w14:paraId="00000044">
      <w:pPr>
        <w:numPr>
          <w:ilvl w:val="0"/>
          <w:numId w:val="10"/>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thing to note in this step has to do with paths specified in your html files. Preceding paths with a forward slash (/) will not work in production environment, so it is necessary you remove all preceding slashes in reference paths and hrefs. This option will work well in development, as well as production environment. Use the code editor to edit the codes.</w:t>
      </w:r>
    </w:p>
    <w:p w:rsidR="00000000" w:rsidDel="00000000" w:rsidP="00000000" w:rsidRDefault="00000000" w:rsidRPr="00000000" w14:paraId="00000045">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your environment variables in </w:t>
      </w:r>
      <w:r w:rsidDel="00000000" w:rsidR="00000000" w:rsidRPr="00000000">
        <w:rPr>
          <w:rFonts w:ascii="Times New Roman" w:cs="Times New Roman" w:eastAsia="Times New Roman" w:hAnsi="Times New Roman"/>
          <w:i w:val="1"/>
          <w:sz w:val="24"/>
          <w:szCs w:val="24"/>
          <w:rtl w:val="0"/>
        </w:rPr>
        <w:t xml:space="preserve">environments.prod.ts</w:t>
      </w:r>
      <w:r w:rsidDel="00000000" w:rsidR="00000000" w:rsidRPr="00000000">
        <w:rPr>
          <w:rFonts w:ascii="Times New Roman" w:cs="Times New Roman" w:eastAsia="Times New Roman" w:hAnsi="Times New Roman"/>
          <w:sz w:val="24"/>
          <w:szCs w:val="24"/>
          <w:rtl w:val="0"/>
        </w:rPr>
        <w:t xml:space="preserve"> as this is the file that production environment will take cognizance of. Replace [Elastic IP] with the actual elastic IP of your server. The domain_protocol + domain_name setup just points to our django app for communication with the Angular part: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4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019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Within the </w:t>
      </w:r>
      <w:r w:rsidDel="00000000" w:rsidR="00000000" w:rsidRPr="00000000">
        <w:rPr>
          <w:rtl w:val="0"/>
        </w:rPr>
        <w:t xml:space="preserve">angular workspace directory (Chatscrum-Angular), run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npm install</w:t>
      </w:r>
      <w:r w:rsidDel="00000000" w:rsidR="00000000" w:rsidRPr="00000000">
        <w:rPr>
          <w:rFonts w:ascii="Times New Roman" w:cs="Times New Roman" w:eastAsia="Times New Roman" w:hAnsi="Times New Roman"/>
          <w:sz w:val="24"/>
          <w:szCs w:val="24"/>
          <w:rtl w:val="0"/>
        </w:rPr>
        <w:t xml:space="preserve"> from the terminal to install all required packages. At this point, you can test the app if everything is working fine before proceeding to the next steps. Run </w:t>
      </w:r>
      <w:r w:rsidDel="00000000" w:rsidR="00000000" w:rsidRPr="00000000">
        <w:rPr>
          <w:rFonts w:ascii="Times New Roman" w:cs="Times New Roman" w:eastAsia="Times New Roman" w:hAnsi="Times New Roman"/>
          <w:i w:val="1"/>
          <w:sz w:val="24"/>
          <w:szCs w:val="24"/>
          <w:rtl w:val="0"/>
        </w:rPr>
        <w:t xml:space="preserve">ng serve</w:t>
      </w:r>
      <w:r w:rsidDel="00000000" w:rsidR="00000000" w:rsidRPr="00000000">
        <w:rPr>
          <w:rFonts w:ascii="Times New Roman" w:cs="Times New Roman" w:eastAsia="Times New Roman" w:hAnsi="Times New Roman"/>
          <w:sz w:val="24"/>
          <w:szCs w:val="24"/>
          <w:rtl w:val="0"/>
        </w:rPr>
        <w:t xml:space="preserve"> to start up a local server and then navigate to</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http://localhost:4200</w:t>
        </w:r>
      </w:hyperlink>
      <w:r w:rsidDel="00000000" w:rsidR="00000000" w:rsidRPr="00000000">
        <w:rPr>
          <w:rFonts w:ascii="Times New Roman" w:cs="Times New Roman" w:eastAsia="Times New Roman" w:hAnsi="Times New Roman"/>
          <w:sz w:val="24"/>
          <w:szCs w:val="24"/>
          <w:rtl w:val="0"/>
        </w:rPr>
        <w:t xml:space="preserve"> via your machine’s browser to view and test your app.</w:t>
      </w:r>
    </w:p>
    <w:p w:rsidR="00000000" w:rsidDel="00000000" w:rsidP="00000000" w:rsidRDefault="00000000" w:rsidRPr="00000000" w14:paraId="0000004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Run </w:t>
      </w:r>
      <w:r w:rsidDel="00000000" w:rsidR="00000000" w:rsidRPr="00000000">
        <w:rPr>
          <w:rFonts w:ascii="Times New Roman" w:cs="Times New Roman" w:eastAsia="Times New Roman" w:hAnsi="Times New Roman"/>
          <w:i w:val="1"/>
          <w:color w:val="444444"/>
          <w:sz w:val="24"/>
          <w:szCs w:val="24"/>
          <w:highlight w:val="white"/>
          <w:rtl w:val="0"/>
        </w:rPr>
        <w:t xml:space="preserve">ng build --prod --base-href /chatscrum</w:t>
      </w:r>
      <w:r w:rsidDel="00000000" w:rsidR="00000000" w:rsidRPr="00000000">
        <w:rPr>
          <w:rFonts w:ascii="Times New Roman" w:cs="Times New Roman" w:eastAsia="Times New Roman" w:hAnsi="Times New Roman"/>
          <w:color w:val="444444"/>
          <w:sz w:val="24"/>
          <w:szCs w:val="24"/>
          <w:highlight w:val="white"/>
          <w:rtl w:val="0"/>
        </w:rPr>
        <w:t xml:space="preserve">/ from within the workspace directory. This will compile the Angular app into an output directory named </w:t>
      </w:r>
      <w:r w:rsidDel="00000000" w:rsidR="00000000" w:rsidRPr="00000000">
        <w:rPr>
          <w:rFonts w:ascii="Times New Roman" w:cs="Times New Roman" w:eastAsia="Times New Roman" w:hAnsi="Times New Roman"/>
          <w:i w:val="1"/>
          <w:color w:val="444444"/>
          <w:sz w:val="24"/>
          <w:szCs w:val="24"/>
          <w:highlight w:val="white"/>
          <w:rtl w:val="0"/>
        </w:rPr>
        <w:t xml:space="preserve">dist/.</w:t>
      </w:r>
      <w:r w:rsidDel="00000000" w:rsidR="00000000" w:rsidRPr="00000000">
        <w:rPr>
          <w:rFonts w:ascii="Times New Roman" w:cs="Times New Roman" w:eastAsia="Times New Roman" w:hAnsi="Times New Roman"/>
          <w:color w:val="444444"/>
          <w:sz w:val="24"/>
          <w:szCs w:val="24"/>
          <w:highlight w:val="white"/>
          <w:rtl w:val="0"/>
        </w:rPr>
        <w:t xml:space="preserve"> </w:t>
      </w:r>
      <w:r w:rsidDel="00000000" w:rsidR="00000000" w:rsidRPr="00000000">
        <w:rPr>
          <w:rFonts w:ascii="Times New Roman" w:cs="Times New Roman" w:eastAsia="Times New Roman" w:hAnsi="Times New Roman"/>
          <w:i w:val="1"/>
          <w:color w:val="444444"/>
          <w:sz w:val="24"/>
          <w:szCs w:val="24"/>
          <w:highlight w:val="white"/>
          <w:rtl w:val="0"/>
        </w:rPr>
        <w:t xml:space="preserve">–base-href </w:t>
      </w:r>
      <w:r w:rsidDel="00000000" w:rsidR="00000000" w:rsidRPr="00000000">
        <w:rPr>
          <w:rFonts w:ascii="Times New Roman" w:cs="Times New Roman" w:eastAsia="Times New Roman" w:hAnsi="Times New Roman"/>
          <w:color w:val="444444"/>
          <w:sz w:val="24"/>
          <w:szCs w:val="24"/>
          <w:highlight w:val="white"/>
          <w:rtl w:val="0"/>
        </w:rPr>
        <w:t xml:space="preserve">defines the reference to the application in production. </w:t>
      </w:r>
      <w:r w:rsidDel="00000000" w:rsidR="00000000" w:rsidRPr="00000000">
        <w:rPr>
          <w:rFonts w:ascii="Times New Roman" w:cs="Times New Roman" w:eastAsia="Times New Roman" w:hAnsi="Times New Roman"/>
          <w:i w:val="1"/>
          <w:color w:val="444444"/>
          <w:sz w:val="24"/>
          <w:szCs w:val="24"/>
          <w:highlight w:val="white"/>
          <w:rtl w:val="0"/>
        </w:rPr>
        <w:t xml:space="preserve">dist/</w:t>
      </w:r>
      <w:r w:rsidDel="00000000" w:rsidR="00000000" w:rsidRPr="00000000">
        <w:rPr>
          <w:rFonts w:ascii="Times New Roman" w:cs="Times New Roman" w:eastAsia="Times New Roman" w:hAnsi="Times New Roman"/>
          <w:color w:val="444444"/>
          <w:sz w:val="24"/>
          <w:szCs w:val="24"/>
          <w:highlight w:val="white"/>
          <w:rtl w:val="0"/>
        </w:rPr>
        <w:t xml:space="preserve"> will contain </w:t>
      </w:r>
      <w:r w:rsidDel="00000000" w:rsidR="00000000" w:rsidRPr="00000000">
        <w:rPr>
          <w:rFonts w:ascii="Times New Roman" w:cs="Times New Roman" w:eastAsia="Times New Roman" w:hAnsi="Times New Roman"/>
          <w:i w:val="1"/>
          <w:color w:val="444444"/>
          <w:sz w:val="24"/>
          <w:szCs w:val="24"/>
          <w:highlight w:val="white"/>
          <w:rtl w:val="0"/>
        </w:rPr>
        <w:t xml:space="preserve">chatscrum/</w:t>
      </w:r>
      <w:r w:rsidDel="00000000" w:rsidR="00000000" w:rsidRPr="00000000">
        <w:rPr>
          <w:rFonts w:ascii="Times New Roman" w:cs="Times New Roman" w:eastAsia="Times New Roman" w:hAnsi="Times New Roman"/>
          <w:color w:val="444444"/>
          <w:sz w:val="24"/>
          <w:szCs w:val="24"/>
          <w:highlight w:val="white"/>
          <w:rtl w:val="0"/>
        </w:rPr>
        <w:t xml:space="preserve"> folder ready for production deployment.</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Copy the project folder onto the server’s C: drive:</w:t>
      </w:r>
    </w:p>
    <w:p w:rsidR="00000000" w:rsidDel="00000000" w:rsidP="00000000" w:rsidRDefault="00000000" w:rsidRPr="00000000" w14:paraId="0000004A">
      <w:pPr>
        <w:numPr>
          <w:ilvl w:val="0"/>
          <w:numId w:val="1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Copy </w:t>
      </w:r>
      <w:r w:rsidDel="00000000" w:rsidR="00000000" w:rsidRPr="00000000">
        <w:rPr>
          <w:rFonts w:ascii="Times New Roman" w:cs="Times New Roman" w:eastAsia="Times New Roman" w:hAnsi="Times New Roman"/>
          <w:i w:val="1"/>
          <w:sz w:val="24"/>
          <w:szCs w:val="24"/>
          <w:rtl w:val="0"/>
        </w:rPr>
        <w:t xml:space="preserve">chatscrum/</w:t>
      </w:r>
      <w:r w:rsidDel="00000000" w:rsidR="00000000" w:rsidRPr="00000000">
        <w:rPr>
          <w:rFonts w:ascii="Times New Roman" w:cs="Times New Roman" w:eastAsia="Times New Roman" w:hAnsi="Times New Roman"/>
          <w:sz w:val="24"/>
          <w:szCs w:val="24"/>
          <w:rtl w:val="0"/>
        </w:rPr>
        <w:t xml:space="preserve"> directory within </w:t>
      </w:r>
      <w:r w:rsidDel="00000000" w:rsidR="00000000" w:rsidRPr="00000000">
        <w:rPr>
          <w:rFonts w:ascii="Times New Roman" w:cs="Times New Roman" w:eastAsia="Times New Roman" w:hAnsi="Times New Roman"/>
          <w:i w:val="1"/>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and paste into </w:t>
      </w:r>
      <w:r w:rsidDel="00000000" w:rsidR="00000000" w:rsidRPr="00000000">
        <w:rPr>
          <w:rFonts w:ascii="Times New Roman" w:cs="Times New Roman" w:eastAsia="Times New Roman" w:hAnsi="Times New Roman"/>
          <w:i w:val="1"/>
          <w:sz w:val="24"/>
          <w:szCs w:val="24"/>
          <w:rtl w:val="0"/>
        </w:rPr>
        <w:t xml:space="preserve">C: drive</w:t>
      </w:r>
    </w:p>
    <w:p w:rsidR="00000000" w:rsidDel="00000000" w:rsidP="00000000" w:rsidRDefault="00000000" w:rsidRPr="00000000" w14:paraId="0000004B">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configuration file </w:t>
      </w:r>
      <w:r w:rsidDel="00000000" w:rsidR="00000000" w:rsidRPr="00000000">
        <w:rPr>
          <w:rFonts w:ascii="Times New Roman" w:cs="Times New Roman" w:eastAsia="Times New Roman" w:hAnsi="Times New Roman"/>
          <w:i w:val="1"/>
          <w:sz w:val="24"/>
          <w:szCs w:val="24"/>
          <w:rtl w:val="0"/>
        </w:rPr>
        <w:t xml:space="preserve">web.config</w:t>
      </w:r>
      <w:r w:rsidDel="00000000" w:rsidR="00000000" w:rsidRPr="00000000">
        <w:rPr>
          <w:rFonts w:ascii="Times New Roman" w:cs="Times New Roman" w:eastAsia="Times New Roman" w:hAnsi="Times New Roman"/>
          <w:sz w:val="24"/>
          <w:szCs w:val="24"/>
          <w:rtl w:val="0"/>
        </w:rPr>
        <w:t xml:space="preserve"> within </w:t>
      </w:r>
      <w:r w:rsidDel="00000000" w:rsidR="00000000" w:rsidRPr="00000000">
        <w:rPr>
          <w:rFonts w:ascii="Times New Roman" w:cs="Times New Roman" w:eastAsia="Times New Roman" w:hAnsi="Times New Roman"/>
          <w:i w:val="1"/>
          <w:sz w:val="24"/>
          <w:szCs w:val="24"/>
          <w:rtl w:val="0"/>
        </w:rPr>
        <w:t xml:space="preserve">C:/chatscrum </w:t>
      </w:r>
      <w:r w:rsidDel="00000000" w:rsidR="00000000" w:rsidRPr="00000000">
        <w:rPr>
          <w:rFonts w:ascii="Times New Roman" w:cs="Times New Roman" w:eastAsia="Times New Roman" w:hAnsi="Times New Roman"/>
          <w:sz w:val="24"/>
          <w:szCs w:val="24"/>
          <w:rtl w:val="0"/>
        </w:rPr>
        <w:t xml:space="preserve">folder, and write the following xml configuration into the file:</w:t>
      </w:r>
    </w:p>
    <w:p w:rsidR="00000000" w:rsidDel="00000000" w:rsidP="00000000" w:rsidRDefault="00000000" w:rsidRPr="00000000" w14:paraId="0000004C">
      <w:pPr>
        <w:spacing w:after="240" w:before="240" w:lineRule="auto"/>
        <w:ind w:left="144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4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Create a new application pool for your angular app:</w:t>
      </w:r>
    </w:p>
    <w:p w:rsidR="00000000" w:rsidDel="00000000" w:rsidP="00000000" w:rsidRDefault="00000000" w:rsidRPr="00000000" w14:paraId="00000052">
      <w:pPr>
        <w:numPr>
          <w:ilvl w:val="0"/>
          <w:numId w:val="17"/>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From the IIS console, create a new application pool. It is good practice to have each application within a website use a separate application pool.</w: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Create a new application within the Default Web Site on IIS:</w:t>
      </w:r>
    </w:p>
    <w:p w:rsidR="00000000" w:rsidDel="00000000" w:rsidP="00000000" w:rsidRDefault="00000000" w:rsidRPr="00000000" w14:paraId="00000054">
      <w:pPr>
        <w:numPr>
          <w:ilvl w:val="0"/>
          <w:numId w:val="3"/>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IIS console, add a new application to the default website. Name it </w:t>
      </w:r>
      <w:r w:rsidDel="00000000" w:rsidR="00000000" w:rsidRPr="00000000">
        <w:rPr>
          <w:rFonts w:ascii="Times New Roman" w:cs="Times New Roman" w:eastAsia="Times New Roman" w:hAnsi="Times New Roman"/>
          <w:i w:val="1"/>
          <w:sz w:val="24"/>
          <w:szCs w:val="24"/>
          <w:rtl w:val="0"/>
        </w:rPr>
        <w:t xml:space="preserve">chatscrum</w:t>
      </w:r>
      <w:r w:rsidDel="00000000" w:rsidR="00000000" w:rsidRPr="00000000">
        <w:rPr>
          <w:rFonts w:ascii="Times New Roman" w:cs="Times New Roman" w:eastAsia="Times New Roman" w:hAnsi="Times New Roman"/>
          <w:sz w:val="24"/>
          <w:szCs w:val="24"/>
          <w:rtl w:val="0"/>
        </w:rPr>
        <w:t xml:space="preserve">, and select the </w:t>
      </w:r>
      <w:r w:rsidDel="00000000" w:rsidR="00000000" w:rsidRPr="00000000">
        <w:rPr>
          <w:rFonts w:ascii="Times New Roman" w:cs="Times New Roman" w:eastAsia="Times New Roman" w:hAnsi="Times New Roman"/>
          <w:i w:val="1"/>
          <w:sz w:val="24"/>
          <w:szCs w:val="24"/>
          <w:rtl w:val="0"/>
        </w:rPr>
        <w:t xml:space="preserve">C:/chatscrum</w:t>
      </w:r>
      <w:r w:rsidDel="00000000" w:rsidR="00000000" w:rsidRPr="00000000">
        <w:rPr>
          <w:rFonts w:ascii="Times New Roman" w:cs="Times New Roman" w:eastAsia="Times New Roman" w:hAnsi="Times New Roman"/>
          <w:sz w:val="24"/>
          <w:szCs w:val="24"/>
          <w:rtl w:val="0"/>
        </w:rPr>
        <w:t xml:space="preserve"> as the physical path. Also select the application pool created in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Visit </w:t>
      </w:r>
      <w:r w:rsidDel="00000000" w:rsidR="00000000" w:rsidRPr="00000000">
        <w:rPr>
          <w:rFonts w:ascii="Times New Roman" w:cs="Times New Roman" w:eastAsia="Times New Roman" w:hAnsi="Times New Roman"/>
          <w:b w:val="1"/>
          <w:i w:val="1"/>
          <w:sz w:val="24"/>
          <w:szCs w:val="24"/>
          <w:rtl w:val="0"/>
        </w:rPr>
        <w:t xml:space="preserve">[IP ADDRESS]/chatscrum/</w:t>
      </w:r>
      <w:r w:rsidDel="00000000" w:rsidR="00000000" w:rsidRPr="00000000">
        <w:rPr>
          <w:rFonts w:ascii="Times New Roman" w:cs="Times New Roman" w:eastAsia="Times New Roman" w:hAnsi="Times New Roman"/>
          <w:b w:val="1"/>
          <w:sz w:val="24"/>
          <w:szCs w:val="24"/>
          <w:rtl w:val="0"/>
        </w:rPr>
        <w:t xml:space="preserve"> via your browser:</w:t>
      </w:r>
    </w:p>
    <w:p w:rsidR="00000000" w:rsidDel="00000000" w:rsidP="00000000" w:rsidRDefault="00000000" w:rsidRPr="00000000" w14:paraId="00000056">
      <w:pPr>
        <w:numPr>
          <w:ilvl w:val="0"/>
          <w:numId w:val="1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Replace [IP ADDRESS] with the elastic IP of your server</w:t>
      </w:r>
    </w:p>
    <w:p w:rsidR="00000000" w:rsidDel="00000000" w:rsidP="00000000" w:rsidRDefault="00000000" w:rsidRPr="00000000" w14:paraId="00000057">
      <w:pPr>
        <w:numPr>
          <w:ilvl w:val="0"/>
          <w:numId w:val="1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if you have configured a domain name, navigate to </w:t>
      </w:r>
      <w:hyperlink r:id="rId24">
        <w:r w:rsidDel="00000000" w:rsidR="00000000" w:rsidRPr="00000000">
          <w:rPr>
            <w:rFonts w:ascii="Times New Roman" w:cs="Times New Roman" w:eastAsia="Times New Roman" w:hAnsi="Times New Roman"/>
            <w:color w:val="1155cc"/>
            <w:sz w:val="24"/>
            <w:szCs w:val="24"/>
            <w:u w:val="single"/>
            <w:rtl w:val="0"/>
          </w:rPr>
          <w:t xml:space="preserve">https://&lt;domain&gt;/chatscrum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22" Type="http://schemas.openxmlformats.org/officeDocument/2006/relationships/hyperlink" Target="http://localhost:4200/" TargetMode="External"/><Relationship Id="rId10" Type="http://schemas.openxmlformats.org/officeDocument/2006/relationships/hyperlink" Target="https://phoenixnap.com/kb/install-node-js-npm-on-windows" TargetMode="External"/><Relationship Id="rId21" Type="http://schemas.openxmlformats.org/officeDocument/2006/relationships/hyperlink" Target="http://localhost:4200/" TargetMode="External"/><Relationship Id="rId13" Type="http://schemas.openxmlformats.org/officeDocument/2006/relationships/hyperlink" Target="https://pypi.org/project/wfastcgi/#route-handlers" TargetMode="External"/><Relationship Id="rId24" Type="http://schemas.openxmlformats.org/officeDocument/2006/relationships/hyperlink" Target="https://domain/chatscrum" TargetMode="External"/><Relationship Id="rId12"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d.as/kb/00145/install-configure-mysql-on-windows#download-mysql" TargetMode="External"/><Relationship Id="rId15" Type="http://schemas.openxmlformats.org/officeDocument/2006/relationships/image" Target="media/image4.png"/><Relationship Id="rId14" Type="http://schemas.openxmlformats.org/officeDocument/2006/relationships/hyperlink" Target="http://localhost/django" TargetMode="External"/><Relationship Id="rId17" Type="http://schemas.openxmlformats.org/officeDocument/2006/relationships/hyperlink" Target="http://ip-address/django" TargetMode="External"/><Relationship Id="rId16" Type="http://schemas.openxmlformats.org/officeDocument/2006/relationships/hyperlink" Target="http://localhost/django" TargetMode="External"/><Relationship Id="rId5" Type="http://schemas.openxmlformats.org/officeDocument/2006/relationships/styles" Target="styles.xml"/><Relationship Id="rId19" Type="http://schemas.openxmlformats.org/officeDocument/2006/relationships/hyperlink" Target="http://ip-address/django/admin" TargetMode="External"/><Relationship Id="rId6" Type="http://schemas.openxmlformats.org/officeDocument/2006/relationships/hyperlink" Target="https://www.iis.net/downloads/microsoft/url-rewrite" TargetMode="External"/><Relationship Id="rId18" Type="http://schemas.openxmlformats.org/officeDocument/2006/relationships/hyperlink" Target="https://domain/django" TargetMode="External"/><Relationship Id="rId7" Type="http://schemas.openxmlformats.org/officeDocument/2006/relationships/hyperlink" Target="https://www.iis.net/downloads/microsoft/url-rewrite" TargetMode="External"/><Relationship Id="rId8" Type="http://schemas.openxmlformats.org/officeDocument/2006/relationships/hyperlink" Target="https://mid.as/kb/00145/install-configure-mysql-on-windows#download-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