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Автономная некоммерческая организация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«Санкт-Петербургский институт экономики и управления»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ПМ.01 «Разработка модулей программного обеспечения для компьютерных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899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Студент(ка)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253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253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Учебная группа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single"/>
          <w:vertAlign w:val="baseline"/>
          <w:rtl w:val="0"/>
        </w:rPr>
        <w:t xml:space="preserve">И12-24-11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216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216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Семестр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u w:val="singl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single"/>
          <w:vertAlign w:val="baseline"/>
          <w:rtl w:val="0"/>
        </w:rPr>
        <w:t xml:space="preserve"> 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u w:val="single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216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899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Место проведения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Автономная некоммерческая организация «Санкт-Петербургский институт экономики и управления»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64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64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Дата сдачи отчёта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мая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702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70"/>
          <w:tab w:val="left" w:leader="none" w:pos="899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70"/>
          <w:tab w:val="left" w:leader="none" w:pos="899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практики: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преподаватель Чудинова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70"/>
          <w:tab w:val="left" w:leader="none" w:pos="899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(должность, уч. степень, уч. звание, фамилия и инициалы)     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70"/>
          <w:tab w:val="left" w:leader="none" w:pos="899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_________________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070"/>
          <w:tab w:val="left" w:leader="none" w:pos="899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(подпись)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мая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87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default"/>
          <w:pgSz w:h="16840" w:w="11900" w:orient="portrait"/>
          <w:pgMar w:bottom="1134" w:top="1134" w:left="1701" w:right="851" w:header="0" w:footer="567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6652424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keepNext w:val="1"/>
            <w:keepLines w:val="0"/>
            <w:pageBreakBefore w:val="0"/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spacing w:after="0" w:before="0" w:line="48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СОДЕРЖАНИЕ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639"/>
              <w:tab w:val="right" w:leader="none" w:pos="9781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9ccej5vq7u5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ИНДИВИДУАЛЬНОЕ ЗАДАНИЕ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............................................................................. </w:t>
          </w:r>
          <w:hyperlink w:anchor="_heading=h.9ccej5vq7u5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639"/>
              <w:tab w:val="right" w:leader="none" w:pos="9781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ietz7ykl7z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РАБОЧИЙ ГРАФИК ПРАКТИКИ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.............................................................................. </w:t>
          </w:r>
          <w:hyperlink w:anchor="_heading=h.ietz7ykl7z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639"/>
              <w:tab w:val="right" w:leader="none" w:pos="9781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eigcxokktd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................................................................................................................. </w:t>
          </w:r>
          <w:hyperlink w:anchor="_heading=h.2eigcxokktd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 РЕЗУЛЬТАТЫ ПРОХОЖДЕНИЯ ПРАКТИКИ .................................................... 8</w:t>
          </w:r>
        </w:p>
        <w:p w:rsidR="00000000" w:rsidDel="00000000" w:rsidP="00000000" w:rsidRDefault="00000000" w:rsidRPr="00000000" w14:paraId="00000032">
          <w:pPr>
            <w:widowControl w:val="0"/>
            <w:rPr>
              <w:rFonts w:ascii="Times New Roman" w:cs="Times New Roman" w:eastAsia="Times New Roman" w:hAnsi="Times New Roman"/>
              <w:i w:val="1"/>
              <w:i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1.1 Microsoft Visual Studio и его возможности ........................................................ 9 </w:t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8"/>
              <w:szCs w:val="28"/>
              <w:rtl w:val="0"/>
            </w:rPr>
            <w:t xml:space="preserve">(Краткий обзор среды разработки, инструментов отладки и NuGet-менеджера для подключения библиотек ADO.NET)</w:t>
          </w:r>
        </w:p>
        <w:p w:rsidR="00000000" w:rsidDel="00000000" w:rsidP="00000000" w:rsidRDefault="00000000" w:rsidRPr="00000000" w14:paraId="00000033">
          <w:pPr>
            <w:widowControl w:val="0"/>
            <w:rPr>
              <w:rFonts w:ascii="Times New Roman" w:cs="Times New Roman" w:eastAsia="Times New Roman" w:hAnsi="Times New Roman"/>
              <w:i w:val="1"/>
              <w:i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1.2 Создание программы «Инвентаризация обувного магазина» на языке C# .. 10 </w:t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8"/>
              <w:szCs w:val="28"/>
              <w:rtl w:val="0"/>
            </w:rPr>
            <w:t xml:space="preserve">(Описание процесса проектирования БД, создания подключения SqlConnection и реализации логики работы с данными через SqlCommand)</w:t>
          </w:r>
        </w:p>
        <w:p w:rsidR="00000000" w:rsidDel="00000000" w:rsidP="00000000" w:rsidRDefault="00000000" w:rsidRPr="00000000" w14:paraId="00000034">
          <w:pPr>
            <w:widowControl w:val="0"/>
            <w:rPr>
              <w:rFonts w:ascii="Times New Roman" w:cs="Times New Roman" w:eastAsia="Times New Roman" w:hAnsi="Times New Roman"/>
              <w:i w:val="1"/>
              <w:i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1.3 Структура данных и тестовые записи для базы данных ................................ 11 </w:t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8"/>
              <w:szCs w:val="28"/>
              <w:rtl w:val="0"/>
            </w:rPr>
            <w:t xml:space="preserve">(Примеры моделей данных: бренд, артикул, размер и цена, используемые для проверки корректности выполнения SQL-запросов)</w:t>
          </w:r>
        </w:p>
        <w:p w:rsidR="00000000" w:rsidDel="00000000" w:rsidP="00000000" w:rsidRDefault="00000000" w:rsidRPr="00000000" w14:paraId="00000035">
          <w:pPr>
            <w:widowControl w:val="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 ДЕМОНСТРАЦИЯ РАБОТЫ ГОТОВОЙ ПРОГРАММЫ «ОБУВНОЙ МАГАЗИН» .............................................................................................................. 12</w:t>
          </w:r>
        </w:p>
        <w:p w:rsidR="00000000" w:rsidDel="00000000" w:rsidP="00000000" w:rsidRDefault="00000000" w:rsidRPr="00000000" w14:paraId="00000036">
          <w:pPr>
            <w:widowControl w:val="0"/>
            <w:rPr>
              <w:rFonts w:ascii="Times New Roman" w:cs="Times New Roman" w:eastAsia="Times New Roman" w:hAnsi="Times New Roman"/>
              <w:i w:val="1"/>
              <w:i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2.1 Скриншоты экрана с кодом программы и описанием ................................... 13 </w:t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8"/>
              <w:szCs w:val="28"/>
              <w:rtl w:val="0"/>
            </w:rPr>
            <w:t xml:space="preserve">(Демонстрация реализации блока using, параметризированных запросов для защиты от инъекций и цикла чтения SqlDataReader)</w:t>
          </w:r>
        </w:p>
        <w:p w:rsidR="00000000" w:rsidDel="00000000" w:rsidP="00000000" w:rsidRDefault="00000000" w:rsidRPr="00000000" w14:paraId="00000037">
          <w:pPr>
            <w:widowControl w:val="0"/>
            <w:rPr>
              <w:rFonts w:ascii="Times New Roman" w:cs="Times New Roman" w:eastAsia="Times New Roman" w:hAnsi="Times New Roman"/>
              <w:sz w:val="28"/>
              <w:szCs w:val="28"/>
              <w:highlight w:val="cy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2.2 Скриншоты экрана с интерфейсом программы и описанием ....................... 14 </w:t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28"/>
              <w:szCs w:val="28"/>
              <w:rtl w:val="0"/>
            </w:rPr>
            <w:t xml:space="preserve">(Визуализация главного окна: список товаров, форма добавления новой пары, индикаторы статуса подключения и блокировка кнопок в процессе обновления)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639"/>
              <w:tab w:val="right" w:leader="none" w:pos="9781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lddc1rca46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....................................................................................................... </w:t>
          </w:r>
          <w:hyperlink w:anchor="_heading=h.3lddc1rca46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639"/>
              <w:tab w:val="right" w:leader="none" w:pos="9781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iwh0ag70i5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.............................................. </w:t>
          </w:r>
          <w:hyperlink w:anchor="_heading=h.iwh0ag70i5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hd w:fill="auto" w:val="clear"/>
            <w:tabs>
              <w:tab w:val="right" w:leader="none" w:pos="9639"/>
              <w:tab w:val="right" w:leader="none" w:pos="9781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6cppw9y7wv4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А. АТТЕСТАЦИОННЫЙ ЛИСТ 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.............................................. </w:t>
          </w:r>
          <w:hyperlink w:anchor="_heading=h.6cppw9y7wv4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9639"/>
          <w:tab w:val="right" w:leader="none" w:pos="9781"/>
        </w:tabs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1134" w:top="1134" w:left="1560" w:right="701" w:header="0" w:footer="567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Автономная некоммерческая организация высшего образования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«Санкт-Петербургский институт экономики и управления»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УТВЕРЖДАЮ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Заведующий кафедрой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Информационных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(наименование кафедры)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(подпись)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(фамилия и инициалы)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y7gbi7w9d2u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мая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учебную (ПМ.01 «Разработка модулей программного обеспечения для компьютерных систем»)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90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90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Студент(ка)</w:t>
        <w:tab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Направление/специальность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09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Учебная группа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И12-24-11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09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3435"/>
        <w:gridCol w:w="2010"/>
        <w:gridCol w:w="2670"/>
        <w:tblGridChange w:id="0">
          <w:tblGrid>
            <w:gridCol w:w="1245"/>
            <w:gridCol w:w="3435"/>
            <w:gridCol w:w="2010"/>
            <w:gridCol w:w="26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Перечень выполняемых работ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Формируемая компетенция, шифр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Планируемый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Учебные вопросы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1.1.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Проанализировать бизнес-процессы обувного ритейла. Разработать спецификацию и схему базы данных (товары, размеры, остатки) в соответствии с требованиями ТЗ. Определить алгоритм взаимодействия слоев UI и Data Access (ADO.NET).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 1.1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Формировать алгоритмы разработки программных модулей в соответствии с техническим заданием.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1.2.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Изучить синтаксис C# для работы с классами моделей (например, класс Shoe) и возможности библиотеки System.Data.SqlClient для подключения к SQL Server.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 1.2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Разрабатывать программные модули в соответствии с техническим заданием.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Изучить методы очистки ресурсов (интерфейс IDisposable) и применение блока using для обеспечения стабильности работы соединений с БД.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 1.5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Осуществлять рефакторинг и оптимизацию программного кода.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1.4.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Ознакомиться с принципами адаптивной верстки интерфейса для обеспечения корректного отображения каталога обуви на различных устройствах.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 1.6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Разрабатывать модули программного обеспечения для мобильных платформ.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Практическое задание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2.1.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Составить блок-схемы алгоритмов для ключевых операций: добавление новой пары обуви в базу данных, фильтрация по размеру и выборка через SqlDataReader.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 1.1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Формировать алгоритмы разработки программных модулей в соответствии с техническим заданием.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2.2.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Написать программный код приложения. Реализовать подключение через SqlConnection и выполнение команд SqlCommand с использованием параметров для защиты от SQL-инъекций. Составить баг-репорт по итогам тестирования.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 1.2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Разрабатывать программные модули в соответствии с техническим заданием.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Провести оптимизацию SQL-запросов. Заменить конкатенацию строк на параметры. Перевести тяжелые операции чтения в асинхронный режим для отзывчивости интерфейса.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 1.5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Осуществлять рефакторинг и оптимизацию программного кода.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2.4.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Реализовать упрощенную версию интерфейса (Dashboard), оптимизированную под сенсорное управление для оперативного контроля остатков на складе.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ПК 1.6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Разрабатывать модули программного обеспечения для мобильных платформ.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035"/>
          <w:tab w:val="left" w:leader="none" w:pos="90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035"/>
          <w:tab w:val="left" w:leader="none" w:pos="9026"/>
        </w:tabs>
        <w:spacing w:after="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Руководитель практики </w:t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Чудинова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035"/>
          <w:tab w:val="left" w:leader="none" w:pos="90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(подпись)             (расшифровка подписи)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035"/>
          <w:tab w:val="left" w:leader="none" w:pos="90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мая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 г.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получил(а):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035"/>
          <w:tab w:val="left" w:leader="none" w:pos="869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Студент(ка) </w:t>
        <w:tab/>
        <w:tab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035"/>
          <w:tab w:val="left" w:leader="none" w:pos="869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(подпись)                (расшифровка подписи)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035"/>
          <w:tab w:val="left" w:leader="none" w:pos="90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мая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 г.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035"/>
          <w:tab w:val="lef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1134" w:top="1134" w:left="1701" w:right="851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035"/>
          <w:tab w:val="left" w:leader="none" w:pos="869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bookmarkStart w:colFirst="0" w:colLast="0" w:name="_heading=h.oxzbyckm9x9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РАБОЧИЙ ГРАФИК ПРАКТИКИ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ПМ.01 «Разработка модулей программного обеспечения для компьютерных систем»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 практики: учебная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Сроки проведения практики: с 12 мая 2026 г. по 30 мая 2026 г.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center"/>
        <w:tblLayout w:type="fixed"/>
        <w:tblLook w:val="0000"/>
      </w:tblPr>
      <w:tblGrid>
        <w:gridCol w:w="478"/>
        <w:gridCol w:w="7795"/>
        <w:gridCol w:w="992"/>
        <w:gridCol w:w="1040"/>
        <w:tblGridChange w:id="0">
          <w:tblGrid>
            <w:gridCol w:w="478"/>
            <w:gridCol w:w="7795"/>
            <w:gridCol w:w="992"/>
            <w:gridCol w:w="1040"/>
          </w:tblGrid>
        </w:tblGridChange>
      </w:tblGrid>
      <w:tr>
        <w:trPr>
          <w:cantSplit w:val="0"/>
          <w:trHeight w:val="8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№ п/п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Наименование выполняемой работы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Объем часов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Подписи руководителей практики</w:t>
            </w:r>
          </w:p>
        </w:tc>
      </w:tr>
      <w:tr>
        <w:trPr>
          <w:cantSplit w:val="0"/>
          <w:trHeight w:val="110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ind w:left="7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Вводное занятие.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Определение целей и задач практики. Инструктаж по технике безопасности и правилам внутреннего распорядка. Общий инструктаж о порядке ведения дневника и подготовки отчета. Анализ предметной области «Обувной ритейл».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ind w:left="7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Проектирование и настройка среды.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Установка и настройка Visual Studio и SQL Server Management Studio. Изучение возможностей IDE для работы с базами данных. Создание проекта на языке C# (Windows Forms или Blazor). Проектирование схемы БД: создание таблиц «Товары», «Категории», «Продажи».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ind w:left="7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Разработка интерфейса пользователя (UI).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Проектирование Workflow пользователя. Создание макета главной страницы: навигация, индикаторы состояния соединения. Размещение элементов управления для фильтрации товаров по размеру, бренду и цене. Реализация динамических стилей для отображения статуса БД (Open/Closed).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ind w:left="7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Реализация базовой логики ADO.NET.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Настройка строки подключения (ConnectionString) в файлах конфигурации. Создание методов открытия и закрытия соединений с использованием блока using для управления ресурсами. Написание логики для выполнения ExecuteNonQuery (добавление новых пар обуви на склад).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ind w:left="72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Работа с выборкой и отображением данных.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Реализация потокового чтения каталога обуви через SqlDataReader. Использование методов ExecuteScalar для получения агрегированных данных (общее количество пар, сумма склада). Настройка асинхронных методов для предотвращения «замерзания» интерфейса при загрузке данных.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Безопасность и расширенный функционал.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Внедрение SqlParameter во все поисковые и транзакционные запросы для защиты от SQL-инъекций. Реализация механизмов обновления UI через StateHasChanged при изменении данных в БД. Разработка модуля отчетности (вывод списка товаров с низким остатком).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Подготовка и защита отчета.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Систематизация полученных результатов. Оформление пояснительной записки с включением программного кода, схем БД и скриншотов работы приложения. Демонстрация готового проекта руководителю практики.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Руководитель практики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998"/>
          <w:tab w:val="left" w:leader="none" w:pos="7272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 Института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Чудинова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221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(подпись)             (фамилия и инициалы)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035"/>
          <w:tab w:val="left" w:leader="none" w:pos="90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мая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 г.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221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Рабочий график получил: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998"/>
          <w:tab w:val="left" w:leader="none" w:pos="7272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Студент(ка) </w:t>
        <w:tab/>
        <w:tab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221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3glmwg7o9d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(подпись)                            (фамилия и инициалы)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5035"/>
          <w:tab w:val="left" w:leader="none" w:pos="90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1134" w:top="1134" w:left="1701" w:right="85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мая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 г.</w:t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f64s6hy87ru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  <w:rtl w:val="0"/>
        </w:rPr>
        <w:t xml:space="preserve">Введение к отчету по практике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  <w:rtl w:val="0"/>
        </w:rPr>
        <w:t xml:space="preserve"> – это один из структурных элементов отчета. 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widowControl w:val="0"/>
        <w:spacing w:after="240" w:before="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компоненты введения отчета по практике</w:t>
      </w:r>
    </w:p>
    <w:p w:rsidR="00000000" w:rsidDel="00000000" w:rsidP="00000000" w:rsidRDefault="00000000" w:rsidRPr="00000000" w14:paraId="000000CF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Актуальность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Создание приложения для инвентаризации обувного магазина на языке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среде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Microsoft Visual Studio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является востребованной задачей в рамках цифровизации малого и среднего бизнеса. Использование современных технологий доступа к данным, таких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ADO.NET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позволяет обеспечить надежное хранение информации и высокую скорость обработки запросов. Разработка такого продукта помогает оптимизировать складской учет, минимизировать ошибки, связанные с человеческим фактором, и повысить общую эффективность управления торговым объектом.</w:t>
      </w:r>
    </w:p>
    <w:p w:rsidR="00000000" w:rsidDel="00000000" w:rsidP="00000000" w:rsidRDefault="00000000" w:rsidRPr="00000000" w14:paraId="000000D0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(В этом разделе указывается, чего стажер планирует достичь за время прохождения практики)</w:t>
      </w:r>
    </w:p>
    <w:p w:rsidR="00000000" w:rsidDel="00000000" w:rsidP="00000000" w:rsidRDefault="00000000" w:rsidRPr="00000000" w14:paraId="000000D1">
      <w:pPr>
        <w:widowControl w:val="0"/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писать программный код на языке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использованием среды разработки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Microsoft Visual Studio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работы с внешними источниками данных.</w:t>
      </w:r>
    </w:p>
    <w:p w:rsidR="00000000" w:rsidDel="00000000" w:rsidP="00000000" w:rsidRDefault="00000000" w:rsidRPr="00000000" w14:paraId="000000D2">
      <w:pPr>
        <w:widowControl w:val="0"/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механизмы взаимодействия приложения с базами данных SQL Server через технологию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ADO.NET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3">
      <w:pPr>
        <w:widowControl w:val="0"/>
        <w:spacing w:line="360" w:lineRule="auto"/>
        <w:ind w:left="0" w:firstLine="72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Уметь формировать алгоритмы для разработки программных модулей в соответствии с техническим заданием.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360" w:lineRule="auto"/>
        <w:ind w:lef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Собрать практический опыт и материалы для дальнейшего написания дипломной работы или выполнения других академических исследований.</w:t>
      </w:r>
    </w:p>
    <w:p w:rsidR="00000000" w:rsidDel="00000000" w:rsidP="00000000" w:rsidRDefault="00000000" w:rsidRPr="00000000" w14:paraId="000000D5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(Определяются целью и соответствуют делению работы на разделы)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Закрепить знания синтаксиса языка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принципов объектно-ориентированного программирования при создании моделей данных (например, класса товаров).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работу с библиотеками доступа к данным, научиться безопасному выполнению команд через SqlCommand с использованием параметров для защиты от SQL-инъекций.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формировать алгоритмы обработки данных, включая построчное чтение информации через SqlDataReader и агрегацию данных через ExecuteScalar.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функционал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Microsoft Visual Studio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включая инструменты отладки, управление ресурсами через блок using и проектирование интерактивного интерфейса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Продемонстрировать работу готовой программы и составить отчетную документацию по результатам практики.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Объект исследования. Учебная практика проходила в Автономной некоммерческой организации высшего образования «Санкт-Петербургский институт экономики и управления» (АНО ВО «СПбИЭУ»)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Предмет исследования.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Тот аспект деятельности, которому уделяется внимание в ходе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Написание кода на языке программирования С# с использованием среды разработки Microsoft Visual Studio.  </w:t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n2gzkgm1n5l" w:id="4"/>
      <w:bookmarkEnd w:id="4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РЕЗУЛЬТАТЫ ПРОХОЖДЕНИЯ ПРАКТИКИ</w:t>
      </w:r>
    </w:p>
    <w:p w:rsidR="00000000" w:rsidDel="00000000" w:rsidP="00000000" w:rsidRDefault="00000000" w:rsidRPr="00000000" w14:paraId="000000DF">
      <w:pPr>
        <w:widowControl w:val="0"/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разделе представлены итоги работы над программным модулем, предназначенным для автоматизации учета товаров в обувном ритейле.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widowControl w:val="0"/>
        <w:spacing w:after="24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Microsoft Visual Studio и его возможности</w:t>
      </w:r>
    </w:p>
    <w:p w:rsidR="00000000" w:rsidDel="00000000" w:rsidP="00000000" w:rsidRDefault="00000000" w:rsidRPr="00000000" w14:paraId="000000E1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разработки приложения использовалась среда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Microsoft Visual Studio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мощная IDE для создания программ на языке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Редактор кода.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Поддерживает интеллектуальную вставку кода (IntelliSense), что ускоряет написание логики взаимодействия с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Инструменты отладки.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Позволяют отслеживать состояние объектов подключения SqlConnection и содержимого SqlDataReader в реальном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Менеджер пакетов NuGet.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Использован для интеграции необходимых библиотек доступа к SQL-серверу (System.Data.SqlClient).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Визуальный конструктор.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Позволил спроектировать интерфейс формы с элементами управления для ввода данных об обуви и вывода списков.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widowControl w:val="0"/>
        <w:spacing w:after="0" w:before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Создание программы «Инвентаризация обувного магазина» на языке C#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widowControl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разработки был разделен на следующие этапы:</w:t>
      </w:r>
    </w:p>
    <w:p w:rsidR="00000000" w:rsidDel="00000000" w:rsidP="00000000" w:rsidRDefault="00000000" w:rsidRPr="00000000" w14:paraId="000000E8">
      <w:pPr>
        <w:widowControl w:val="0"/>
        <w:numPr>
          <w:ilvl w:val="1"/>
          <w:numId w:val="2"/>
        </w:numPr>
        <w:spacing w:line="360" w:lineRule="auto"/>
        <w:ind w:left="216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 тип проекта C# (Windows Forms / Blazor) и выполнена первичная настройка среды.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numPr>
          <w:ilvl w:val="1"/>
          <w:numId w:val="2"/>
        </w:numPr>
        <w:spacing w:line="360" w:lineRule="auto"/>
        <w:ind w:left="216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таблица в SQL Server с полями для хранения бренда, модели, размера и цены каждой пары.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numPr>
          <w:ilvl w:val="1"/>
          <w:numId w:val="2"/>
        </w:numPr>
        <w:spacing w:line="360" w:lineRule="auto"/>
        <w:ind w:left="216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 программный код для инициализации SqlConnection с использованием безопасного хранения строки подключения.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numPr>
          <w:ilvl w:val="1"/>
          <w:numId w:val="2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Разработка бизнес-логики: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numPr>
          <w:ilvl w:val="2"/>
          <w:numId w:val="3"/>
        </w:numPr>
        <w:spacing w:line="360" w:lineRule="auto"/>
        <w:ind w:left="2160" w:hanging="1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 метод добавления записи через ExecuteNonQuery с применением параметров для защиты от инъекций.</w:t>
      </w:r>
    </w:p>
    <w:p w:rsidR="00000000" w:rsidDel="00000000" w:rsidP="00000000" w:rsidRDefault="00000000" w:rsidRPr="00000000" w14:paraId="000000ED">
      <w:pPr>
        <w:widowControl w:val="0"/>
        <w:numPr>
          <w:ilvl w:val="2"/>
          <w:numId w:val="3"/>
        </w:numPr>
        <w:spacing w:line="360" w:lineRule="auto"/>
        <w:ind w:left="2160" w:hanging="18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цикл чтения данных через SqlDataReader для динамического наполнения списка товаров в интерфейсе.</w:t>
      </w:r>
    </w:p>
    <w:p w:rsidR="00000000" w:rsidDel="00000000" w:rsidP="00000000" w:rsidRDefault="00000000" w:rsidRPr="00000000" w14:paraId="000000EE">
      <w:pPr>
        <w:widowControl w:val="0"/>
        <w:numPr>
          <w:ilvl w:val="1"/>
          <w:numId w:val="2"/>
        </w:numPr>
        <w:spacing w:line="360" w:lineRule="auto"/>
        <w:ind w:left="216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Применены блоки using для гарантии закрытия соединений и метод StateHasChanged для обновления UI при изменении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widowControl w:val="0"/>
        <w:spacing w:after="0" w:before="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9wopnlbp67dp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Примерные записи для базы данных (тестовый набор)</w:t>
      </w:r>
    </w:p>
    <w:p w:rsidR="00000000" w:rsidDel="00000000" w:rsidP="00000000" w:rsidRDefault="00000000" w:rsidRPr="00000000" w14:paraId="000000F0">
      <w:pPr>
        <w:widowControl w:val="0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корректности работы системы был использован следующий набор данных: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4"/>
        </w:numPr>
        <w:spacing w:line="360" w:lineRule="auto"/>
        <w:ind w:left="60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«Кроссовки Nike Air Max»;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43;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9500.00.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4"/>
        </w:numPr>
        <w:spacing w:line="360" w:lineRule="auto"/>
        <w:ind w:left="60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«Ботинки Timberland Classic»;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41;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15000.00.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4"/>
        </w:numPr>
        <w:spacing w:line="360" w:lineRule="auto"/>
        <w:ind w:left="60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«Туфли кожаные Oxford»;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42;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7200.00.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ДЕМОНСТРАЦИЯ РАБОТЫ ГОТОВОЙ ПРОГРАММЫ «ТЕСТИРОВАНИЕ»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Снимок с экрана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кодом программы и описанием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Снимок 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экрана интерфейс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программы и описанием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2211"/>
        </w:tabs>
        <w:spacing w:after="0" w:before="0" w:line="360" w:lineRule="auto"/>
        <w:ind w:left="0" w:right="0" w:firstLine="1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47ztvt8xqxi" w:id="6"/>
      <w:bookmarkEnd w:id="6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  <w:rtl w:val="0"/>
        </w:rPr>
        <w:t xml:space="preserve">Заключение – это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 последний пункт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отчета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, который содержит краткое описание итогов своей проделанной работы.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 заключении отчета по любому виду практики отображается следующая информация: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и выводы по результатам работы — чему научился, достиг, что закрепил за период практики;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рекомендации и предложения по улучшению рабочего процесса;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собственные впечатления;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оценка своей работы и полученного опыта.</w:t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i7tzpvlmkum" w:id="7"/>
      <w:bookmarkEnd w:id="7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должен содержать сведения об источниках, использованных при составлении отчета. Сведения об источниках приводятся в соответствии с требованиями ГОСТ.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Пример: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  <w:tab w:val="left" w:leader="none" w:pos="426"/>
        </w:tabs>
        <w:spacing w:after="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!!!Локальные нормативные акты!!!!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  <w:tab w:val="left" w:leader="none" w:pos="42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Официальная документация Microsoft по C# [Электронный ресурс].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 URL: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https://docs.microsoft.com/ru-ru/dotnet/csharp/(дата обращения: 10.05.2024)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  <w:tab w:val="left" w:leader="none" w:pos="42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Visual Studio [Электронный ресурс].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URL: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https://visualstudio.microsoft.com/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(дата обращения: 10.05.2024)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  <w:tab w:val="left" w:leader="none" w:pos="42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 Framework [Электронный ресурс].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URL: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https://dotnet.microsoft.com/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(дата обращения: 10.05.2024)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  <w:tab w:val="left" w:leader="none" w:pos="42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Руководство по разработке игр на C# [Электронный ресурс].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 URL: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https://learn.microsoft.com/ru-ru/gaming/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(дата обращения: 10.05.2024)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2211"/>
        </w:tabs>
        <w:spacing w:after="0" w:before="0" w:line="240" w:lineRule="auto"/>
        <w:ind w:left="0" w:right="0" w:firstLine="1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zp1rkj4bq0y" w:id="8"/>
      <w:bookmarkEnd w:id="8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А. АТТЕСТАЦИОННЫЙ ЛИСТ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Автономная некоммерческая организация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«Санкт-Петербургский институт экономики и управления»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882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Студент(ка)</w:t>
        <w:tab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19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ПМ.01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«Разработка модулей программного обеспечения для компьютерных систем»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19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 практики: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учебная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19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19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Учебная группа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И12-24-11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19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Виды и качество выполнения работ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37"/>
        <w:gridCol w:w="6099"/>
        <w:tblGridChange w:id="0">
          <w:tblGrid>
            <w:gridCol w:w="3837"/>
            <w:gridCol w:w="6099"/>
          </w:tblGrid>
        </w:tblGridChange>
      </w:tblGrid>
      <w:tr>
        <w:trPr>
          <w:cantSplit w:val="0"/>
          <w:trHeight w:val="1022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Виды и объем работ, выполненных обучающимся во время практики</w:t>
            </w:r>
          </w:p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Качество выполнения работ в соответствии с технологией и (или) требованиями организации</w:t>
            </w:r>
          </w:p>
        </w:tc>
      </w:tr>
      <w:tr>
        <w:trPr>
          <w:cantSplit w:val="0"/>
          <w:trHeight w:val="1172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Проектирование и настройка.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Анализ предметной области «Обувной ритейл», проектирование схемы базы данных (таблицы товаров и остатков), создание структуры проекта в Microsoft Visual Studio.</w:t>
            </w:r>
          </w:p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Оценка качества работ - 5 максимальный 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2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Разработка UI-интерфейса.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Создание форм для ввода данных о товарах, разработка системы отображения каталога обуви и индикации статуса подключения к серверу.</w:t>
            </w:r>
          </w:p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Оценка качества работ - 5 максимальный балл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2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Работа с данными (ADO.NET)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Реализация модуля подключения к БД (SqlConnection), создание параметризированных запросов для записи и чтения данных через SqlCommand и SqlDataReader.</w:t>
            </w:r>
          </w:p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Оценка качества работ - 5 максимальный балл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2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Обеспечение безопасности и оптимизация.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Внедрение защиты от SQL-инъекций через параметры, использование блоков using для управления ресурсами, настройка асинхронного обновления интерфейса.</w:t>
            </w:r>
          </w:p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Оценка качества работ - 5 максимальный балл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2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Тестирование и документирование.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Проведение функционального тестирования приложения, составление отладочного листа и подготовка итогового отчета по практике.</w:t>
            </w:r>
          </w:p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Оценка качества работ - 5 максимальный балл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3"/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f93khb1tgf4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Качество выполнения работ в соответствии с технологией и (или) требованиями организации</w:t>
      </w:r>
    </w:p>
    <w:p w:rsidR="00000000" w:rsidDel="00000000" w:rsidP="00000000" w:rsidRDefault="00000000" w:rsidRPr="00000000" w14:paraId="00000144">
      <w:pPr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Разработка программы «Инвентаризация обувного магазина» на платформе Microsoft Visual Studio с использованием языка программирования С#: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Соблюдение технологий. Программный код написан с соблюдением принципов объектно-ориентированного программирования (ООП). Работа с базой данных реализована по стандарту ADO.NET, что обеспечивает надежность и высокую скорость обмена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Безопасность. Качество кода подтверждается отсутствием прямой конкатенации строк в SQL-запросах; все данные передаются через безопасную коллекцию параметров.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Ресурсная эффективность. Использование современных конструкций C# (блоки using) гарантирует своевременное освобождение ресурсов и закрытие соединений с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Интерфейс и UX. Программа обладает отзывчивым интерфейсом, корректно обрабатывает ошибки подключения и предоставляет пользователю визуальную обратную связь о процессах загрузки.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Оценка качества работ: </w:t>
      </w:r>
    </w:p>
    <w:p w:rsidR="00000000" w:rsidDel="00000000" w:rsidP="00000000" w:rsidRDefault="00000000" w:rsidRPr="00000000" w14:paraId="0000014A">
      <w:pPr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— «Отлично» (высокая степень соответствия техническому заданию и современным стандартам разработки ПО).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Сведения об уровне освоения обучающимся профессиональных компетенций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9"/>
        <w:gridCol w:w="6029"/>
        <w:gridCol w:w="2309"/>
        <w:tblGridChange w:id="0">
          <w:tblGrid>
            <w:gridCol w:w="1589"/>
            <w:gridCol w:w="6029"/>
            <w:gridCol w:w="2309"/>
          </w:tblGrid>
        </w:tblGridChange>
      </w:tblGrid>
      <w:tr>
        <w:trPr>
          <w:cantSplit w:val="0"/>
          <w:trHeight w:val="51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Шифр компетенции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Содержание компетенции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Уровень освоения компетенции</w:t>
            </w:r>
          </w:p>
        </w:tc>
      </w:tr>
      <w:tr>
        <w:trPr>
          <w:cantSplit w:val="0"/>
          <w:trHeight w:val="768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ПК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Формировать алгоритмы разработки программных модулей в соответствии с техническим заданием.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Высокий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Средний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Низкий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ПК 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Разрабатывать программные модули в соответствии с техническим заданием.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Высокий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Средний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Низкий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ПК 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Осуществлять рефакторинг и оптимизацию программного кода.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Высокий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Средний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Низкий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ПК 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Разрабатывать модули программного обеспечения для мобильных платформ.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Высокий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Средний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Низкий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основные компетенции, предусмотренные программой практики, освоены.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Общая оценка _____________________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Руководитель практики (от Института) 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Чудинова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(Ф.И.О.)                  (подпись) </w:t>
      </w: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1134" w:top="1134" w:left="1701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SimSu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keepNext w:val="0"/>
      <w:keepLines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E">
    <w:pPr>
      <w:keepNext w:val="0"/>
      <w:keepLines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1429" w:hanging="360"/>
      </w:pPr>
      <w:rPr>
        <w:rFonts w:ascii="SimSun" w:cs="SimSun" w:eastAsia="SimSun" w:hAnsi="SimSun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98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5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12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20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127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134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141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148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15618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kRC5t+K8BGleHBWYaNjBva+I5w==">CgMxLjAyDmgueTdnYmk3dzlkMnV0Mg5oLm94emJ5Y2ttOXg5OTIOaC4zM2dsbXdnN285ZHUyDmguZjY0czZoeTg3cnUwMg5oLmxuMmd6a2dtMW41bDIOaC45d29wbmxicDY3ZHAyDmgudTQ3enR2dDh4cXhpMg5oLnJpN3R6cHZsbWt1bTIOaC5xenAxcmtqNGJxMHkyDmguZjkza2hiMXRnZjQ3OAByITFmNzdYUGxBRkUwZTBHWlNkMG1TNFk4YW5VbzZlUW9saQ==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