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</w:pPr>
      <w:r>
        <w:rPr>
          <w:rFonts w:hint="eastAsia"/>
          <w:color w:val="C00000"/>
          <w:lang w:val="en-US" w:eastAsia="zh-CN"/>
        </w:rPr>
        <w:t>测试服务器地址：</w:t>
      </w:r>
      <w:r>
        <w:rPr>
          <w:rFonts w:ascii="Helvetica" w:hAnsi="Helvetica" w:eastAsia="Helvetica" w:cs="Helvetica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  <w:t>124.156.160.86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C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4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092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c4793560-ee9d-4f93-b7bf-0a39bb31ee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 xml:space="preserve">资讯列表接口: </w:t>
              </w:r>
              <w:r>
                <w:rPr>
                  <w:rFonts w:ascii="Arial" w:hAnsi="Arial" w:eastAsia="黑体" w:cstheme="minorBidi"/>
                </w:rPr>
                <w:t>/api/information</w:t>
              </w:r>
            </w:sdtContent>
          </w:sdt>
          <w:r>
            <w:tab/>
          </w:r>
          <w:bookmarkStart w:id="1" w:name="_Toc24633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d7a89932-eebd-4e68-8467-aba731ee79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 xml:space="preserve">活动列表接口 : </w:t>
              </w:r>
              <w:r>
                <w:rPr>
                  <w:rFonts w:ascii="Arial" w:hAnsi="Arial" w:eastAsia="黑体" w:cstheme="minorBidi"/>
                </w:rPr>
                <w:t>/api/activity/</w:t>
              </w:r>
            </w:sdtContent>
          </w:sdt>
          <w:r>
            <w:tab/>
          </w:r>
          <w:bookmarkStart w:id="2" w:name="_Toc28092_WPSOffice_Level1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1d6e227d-26ae-4927-a0e0-b48fac3151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手机注册接口: /api/users/register/mobile</w:t>
              </w:r>
            </w:sdtContent>
          </w:sdt>
          <w:r>
            <w:tab/>
          </w:r>
          <w:bookmarkStart w:id="3" w:name="_Toc5663_WPSOffice_Level1Page"/>
          <w:r>
            <w:t>5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a259cc1f-79eb-4a82-ac0d-4993418b76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 </w:t>
              </w:r>
              <w:r>
                <w:rPr>
                  <w:rFonts w:hint="eastAsia" w:ascii="Arial" w:hAnsi="Arial" w:eastAsia="黑体" w:cstheme="minorBidi"/>
                </w:rPr>
                <w:t>邮箱注册接口: /api/users/register/email</w:t>
              </w:r>
            </w:sdtContent>
          </w:sdt>
          <w:r>
            <w:tab/>
          </w:r>
          <w:bookmarkStart w:id="4" w:name="_Toc9653_WPSOffice_Level1Page"/>
          <w:r>
            <w:t>6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19c68539-6df2-4860-a8a6-74534b314a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 </w:t>
              </w:r>
              <w:r>
                <w:rPr>
                  <w:rFonts w:hint="eastAsia" w:ascii="Arial" w:hAnsi="Arial" w:eastAsia="黑体" w:cstheme="minorBidi"/>
                </w:rPr>
                <w:t>登录接口: /api/users/login</w:t>
              </w:r>
            </w:sdtContent>
          </w:sdt>
          <w:r>
            <w:tab/>
          </w:r>
          <w:bookmarkStart w:id="5" w:name="_Toc10985_WPSOffice_Level1Page"/>
          <w:r>
            <w:t>7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9636dd4f-c04a-45f3-b4d9-b66845534b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 </w:t>
              </w:r>
              <w:r>
                <w:rPr>
                  <w:rFonts w:hint="eastAsia" w:ascii="Arial" w:hAnsi="Arial" w:eastAsia="黑体" w:cstheme="minorBidi"/>
                </w:rPr>
                <w:t>退出接口: /api/users/logout</w:t>
              </w:r>
            </w:sdtContent>
          </w:sdt>
          <w:r>
            <w:tab/>
          </w:r>
          <w:bookmarkStart w:id="6" w:name="_Toc21719_WPSOffice_Level1Page"/>
          <w:r>
            <w:t>8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4cf329ae-789d-4076-a550-27e4e680f1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7. </w:t>
              </w:r>
              <w:r>
                <w:rPr>
                  <w:rFonts w:hint="eastAsia" w:ascii="Arial" w:hAnsi="Arial" w:eastAsia="黑体" w:cstheme="minorBidi"/>
                </w:rPr>
                <w:t>资讯推荐接口: /api/recommend/getRecommendInformation/{id}</w:t>
              </w:r>
            </w:sdtContent>
          </w:sdt>
          <w:r>
            <w:tab/>
          </w:r>
          <w:bookmarkStart w:id="7" w:name="_Toc27161_WPSOffice_Level1Page"/>
          <w:r>
            <w:t>8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d83f3a1d-c9b1-46f4-87ae-684f48bc3e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8. </w:t>
              </w:r>
              <w:r>
                <w:rPr>
                  <w:rFonts w:hint="eastAsia" w:ascii="Arial" w:hAnsi="Arial" w:eastAsia="黑体" w:cstheme="minorBidi"/>
                </w:rPr>
                <w:t>活动推荐接口: /api/recommend/getRecommendActivity/{id}</w:t>
              </w:r>
            </w:sdtContent>
          </w:sdt>
          <w:r>
            <w:tab/>
          </w:r>
          <w:bookmarkStart w:id="8" w:name="_Toc29218_WPSOffice_Level1Page"/>
          <w:r>
            <w:t>10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d586c243-2b91-4179-a2cc-023a37cad9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9. </w:t>
              </w:r>
              <w:r>
                <w:rPr>
                  <w:rFonts w:hint="eastAsia" w:ascii="Arial" w:hAnsi="Arial" w:eastAsia="黑体" w:cstheme="minorBidi"/>
                </w:rPr>
                <w:t xml:space="preserve">活动评论列表: </w:t>
              </w:r>
              <w:r>
                <w:rPr>
                  <w:rFonts w:ascii="Arial" w:hAnsi="Arial" w:eastAsia="黑体" w:cstheme="minorBidi"/>
                </w:rPr>
                <w:t>/api/</w:t>
              </w:r>
              <w:r>
                <w:rPr>
                  <w:rFonts w:hint="eastAsia" w:ascii="Arial" w:hAnsi="Arial" w:eastAsia="黑体" w:cstheme="minorBidi"/>
                </w:rPr>
                <w:t>information</w:t>
              </w:r>
              <w:r>
                <w:rPr>
                  <w:rFonts w:ascii="Arial" w:hAnsi="Arial" w:eastAsia="黑体" w:cstheme="minorBidi"/>
                </w:rPr>
                <w:t>/getActivityList</w:t>
              </w:r>
            </w:sdtContent>
          </w:sdt>
          <w:r>
            <w:tab/>
          </w:r>
          <w:bookmarkStart w:id="9" w:name="_Toc16335_WPSOffice_Level1Page"/>
          <w:r>
            <w:t>12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03447f59-b22a-4051-bdcd-44b329a440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10. </w:t>
              </w:r>
              <w:r>
                <w:rPr>
                  <w:rFonts w:hint="eastAsia" w:ascii="Arial" w:hAnsi="Arial" w:eastAsia="黑体" w:cstheme="minorBidi"/>
                </w:rPr>
                <w:t xml:space="preserve">资讯评论列表: </w:t>
              </w:r>
              <w:r>
                <w:rPr>
                  <w:rFonts w:ascii="Arial" w:hAnsi="Arial" w:eastAsia="黑体" w:cstheme="minorBidi"/>
                </w:rPr>
                <w:t>/api/</w:t>
              </w:r>
              <w:r>
                <w:rPr>
                  <w:rFonts w:hint="eastAsia" w:ascii="Arial" w:hAnsi="Arial" w:eastAsia="黑体" w:cstheme="minorBidi"/>
                </w:rPr>
                <w:t>information</w:t>
              </w:r>
              <w:r>
                <w:rPr>
                  <w:rFonts w:ascii="Arial" w:hAnsi="Arial" w:eastAsia="黑体" w:cstheme="minorBidi"/>
                </w:rPr>
                <w:t>/</w:t>
              </w:r>
              <w:r>
                <w:rPr>
                  <w:rFonts w:hint="eastAsia" w:ascii="Arial" w:hAnsi="Arial" w:eastAsia="黑体" w:cstheme="minorBidi"/>
                </w:rPr>
                <w:t>getInfoList</w:t>
              </w:r>
            </w:sdtContent>
          </w:sdt>
          <w:r>
            <w:tab/>
          </w:r>
          <w:bookmarkStart w:id="10" w:name="_Toc11745_WPSOffice_Level1Page"/>
          <w:r>
            <w:t>14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718acd3e-bc18-446d-82eb-dc8c85d9c0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11. </w:t>
              </w:r>
              <w:r>
                <w:rPr>
                  <w:rFonts w:hint="eastAsia" w:ascii="Arial" w:hAnsi="Arial" w:eastAsia="黑体" w:cstheme="minorBidi"/>
                </w:rPr>
                <w:t xml:space="preserve">添加评论及回复: </w:t>
              </w:r>
              <w:r>
                <w:rPr>
                  <w:rFonts w:ascii="Arial" w:hAnsi="Arial" w:eastAsia="黑体" w:cstheme="minorBidi"/>
                </w:rPr>
                <w:t>/api/comment/</w:t>
              </w:r>
              <w:r>
                <w:rPr>
                  <w:rFonts w:hint="eastAsia" w:ascii="Arial" w:hAnsi="Arial" w:eastAsia="黑体" w:cstheme="minorBidi"/>
                </w:rPr>
                <w:t>addComment</w:t>
              </w:r>
            </w:sdtContent>
          </w:sdt>
          <w:r>
            <w:tab/>
          </w:r>
          <w:bookmarkStart w:id="11" w:name="_Toc1293_WPSOffice_Level1Page"/>
          <w:r>
            <w:t>16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7177e24b-5968-4174-9ea7-c7690225d8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12. </w:t>
              </w:r>
              <w:r>
                <w:rPr>
                  <w:rFonts w:hint="eastAsia" w:ascii="Arial" w:hAnsi="Arial" w:eastAsia="黑体" w:cstheme="minorBidi"/>
                </w:rPr>
                <w:t xml:space="preserve">删除评论及回复: </w:t>
              </w:r>
              <w:r>
                <w:rPr>
                  <w:rFonts w:ascii="Arial" w:hAnsi="Arial" w:eastAsia="黑体" w:cstheme="minorBidi"/>
                </w:rPr>
                <w:t>/api/comment/</w:t>
              </w:r>
              <w:r>
                <w:rPr>
                  <w:rFonts w:hint="eastAsia" w:ascii="Arial" w:hAnsi="Arial" w:eastAsia="黑体" w:cstheme="minorBidi"/>
                </w:rPr>
                <w:t>delComment</w:t>
              </w:r>
            </w:sdtContent>
          </w:sdt>
          <w:r>
            <w:tab/>
          </w:r>
          <w:bookmarkStart w:id="12" w:name="_Toc26450_WPSOffice_Level1Page"/>
          <w:r>
            <w:t>17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fd20c211-5d6b-4d56-9810-d641c5d3d2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13 获取专题列表</w:t>
              </w:r>
              <w:r>
                <w:rPr>
                  <w:rFonts w:ascii="Arial" w:hAnsi="Arial" w:eastAsia="黑体" w:cstheme="minorBidi"/>
                </w:rPr>
                <w:t>/api/activity/</w:t>
              </w:r>
              <w:r>
                <w:rPr>
                  <w:rFonts w:hint="eastAsia" w:ascii="Arial" w:hAnsi="Arial" w:eastAsia="黑体" w:cstheme="minorBidi"/>
                </w:rPr>
                <w:t>getSpecialTopicList</w:t>
              </w:r>
            </w:sdtContent>
          </w:sdt>
          <w:r>
            <w:tab/>
          </w:r>
          <w:bookmarkStart w:id="13" w:name="_Toc25942_WPSOffice_Level1Page"/>
          <w:r>
            <w:t>18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e3cac7fd-21f2-4fc0-a77d-6f439a6fa8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14 获取热门活动 </w:t>
              </w:r>
              <w:r>
                <w:rPr>
                  <w:rFonts w:ascii="Arial" w:hAnsi="Arial" w:eastAsia="黑体" w:cstheme="minorBidi"/>
                </w:rPr>
                <w:t>/api/activity/</w:t>
              </w:r>
              <w:r>
                <w:rPr>
                  <w:rFonts w:hint="eastAsia" w:ascii="Arial" w:hAnsi="Arial" w:eastAsia="黑体" w:cstheme="minorBidi"/>
                </w:rPr>
                <w:t>getHotActivityList</w:t>
              </w:r>
            </w:sdtContent>
          </w:sdt>
          <w:r>
            <w:tab/>
          </w:r>
          <w:bookmarkStart w:id="14" w:name="_Toc10303_WPSOffice_Level1Page"/>
          <w:r>
            <w:t>18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50bcd585-ebd7-4a46-91fa-22ef56cd88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15 获取活动详情信息 </w:t>
              </w:r>
              <w:r>
                <w:rPr>
                  <w:rFonts w:ascii="Arial" w:hAnsi="Arial" w:eastAsia="黑体" w:cstheme="minorBidi"/>
                </w:rPr>
                <w:t>/api/activity/activity/</w:t>
              </w:r>
              <w:r>
                <w:rPr>
                  <w:rFonts w:hint="eastAsia" w:ascii="Arial" w:hAnsi="Arial" w:eastAsia="黑体" w:cstheme="minorBidi"/>
                </w:rPr>
                <w:t>{id}</w:t>
              </w:r>
            </w:sdtContent>
          </w:sdt>
          <w:r>
            <w:tab/>
          </w:r>
          <w:bookmarkStart w:id="15" w:name="_Toc26200_WPSOffice_Level1Page"/>
          <w:r>
            <w:t>19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e731324e-739f-465b-9bbe-dc8629ee57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16 评论顶踩: </w:t>
              </w:r>
              <w:r>
                <w:rPr>
                  <w:rFonts w:ascii="Arial" w:hAnsi="Arial" w:eastAsia="黑体" w:cstheme="minorBidi"/>
                </w:rPr>
                <w:t>/api/comment/</w:t>
              </w:r>
              <w:r>
                <w:rPr>
                  <w:rFonts w:hint="eastAsia" w:ascii="Arial" w:hAnsi="Arial" w:eastAsia="黑体" w:cstheme="minorBidi"/>
                </w:rPr>
                <w:t>addUp</w:t>
              </w:r>
            </w:sdtContent>
          </w:sdt>
          <w:r>
            <w:tab/>
          </w:r>
          <w:bookmarkStart w:id="16" w:name="_Toc7806_WPSOffice_Level1Page"/>
          <w:r>
            <w:t>21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c026fb05-8fce-433e-9c9b-f0129afd6d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17. 获取首页热点信息</w:t>
              </w:r>
            </w:sdtContent>
          </w:sdt>
          <w:r>
            <w:tab/>
          </w:r>
          <w:bookmarkStart w:id="17" w:name="_Toc18921_WPSOffice_Level1Page"/>
          <w:r>
            <w:t>22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db4d73af-1709-4e09-abd6-f3dd7a1475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18 获取banner列表</w:t>
              </w:r>
            </w:sdtContent>
          </w:sdt>
          <w:r>
            <w:tab/>
          </w:r>
          <w:bookmarkStart w:id="18" w:name="_Toc2691_WPSOffice_Level1Page"/>
          <w:r>
            <w:t>23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594e4e05-57eb-4ada-87c0-354b765d2f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19 获取资讯详情信息 </w:t>
              </w:r>
              <w:r>
                <w:rPr>
                  <w:rFonts w:ascii="Arial" w:hAnsi="Arial" w:eastAsia="黑体" w:cstheme="minorBidi"/>
                </w:rPr>
                <w:t>/api/information/</w:t>
              </w:r>
              <w:r>
                <w:rPr>
                  <w:rFonts w:hint="eastAsia" w:ascii="Arial" w:hAnsi="Arial" w:eastAsia="黑体" w:cstheme="minorBidi"/>
                </w:rPr>
                <w:t>{id}</w:t>
              </w:r>
            </w:sdtContent>
          </w:sdt>
          <w:r>
            <w:tab/>
          </w:r>
          <w:bookmarkStart w:id="19" w:name="_Toc1239_WPSOffice_Level1Page"/>
          <w:r>
            <w:t>24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c0e8b749-985b-43de-a35c-d5073ed454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20 更新资讯点击数 /api/information/update/count/{id}</w:t>
              </w:r>
            </w:sdtContent>
          </w:sdt>
          <w:r>
            <w:tab/>
          </w:r>
          <w:bookmarkStart w:id="20" w:name="_Toc4962_WPSOffice_Level1Page"/>
          <w:r>
            <w:t>25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575b5e5b-818f-451b-b72a-7e065e410a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21 更新活动点击数 /api/activity/update/count/{id}</w:t>
              </w:r>
            </w:sdtContent>
          </w:sdt>
          <w:r>
            <w:tab/>
          </w:r>
          <w:bookmarkStart w:id="21" w:name="_Toc6497_WPSOffice_Level1Page"/>
          <w:r>
            <w:t>26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66eb3427-b401-4ee7-a246-0e9a90d693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22 获取资讯点击数 /api/information/getViewCount/{id}</w:t>
              </w:r>
            </w:sdtContent>
          </w:sdt>
          <w:r>
            <w:tab/>
          </w:r>
          <w:bookmarkStart w:id="22" w:name="_Toc13294_WPSOffice_Level1Page"/>
          <w:r>
            <w:t>26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f5df72fc-6aa6-4da7-981a-83f6651e22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23 获取活动点击数 /api/activity/getViewCount/{id}</w:t>
              </w:r>
            </w:sdtContent>
          </w:sdt>
          <w:r>
            <w:tab/>
          </w:r>
          <w:bookmarkStart w:id="23" w:name="_Toc23126_WPSOffice_Level1Page"/>
          <w:r>
            <w:t>27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c7703d5d-0e13-4142-a49a-ce6b24326e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24 更新资讯评论数 /api/information/update/comment/{id}</w:t>
              </w:r>
            </w:sdtContent>
          </w:sdt>
          <w:r>
            <w:tab/>
          </w:r>
          <w:bookmarkStart w:id="24" w:name="_Toc20963_WPSOffice_Level1Page"/>
          <w:r>
            <w:t>27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470d4abb-fc73-49e0-83a2-5d15d9d128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25 更新活动评论数 /api/activity/update/comment/{id}</w:t>
              </w:r>
            </w:sdtContent>
          </w:sdt>
          <w:r>
            <w:tab/>
          </w:r>
          <w:bookmarkStart w:id="25" w:name="_Toc1055_WPSOffice_Level1Page"/>
          <w:r>
            <w:t>28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665ff06f-4f98-46a1-bd42-51fc7b3ee4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26 获取资讯评论数 /api/information/getCommentCount/{id}</w:t>
              </w:r>
            </w:sdtContent>
          </w:sdt>
          <w:r>
            <w:tab/>
          </w:r>
          <w:bookmarkStart w:id="26" w:name="_Toc22323_WPSOffice_Level1Page"/>
          <w:r>
            <w:t>28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50ea172a-287a-4145-bfcc-b505cc5d31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27 获取资讯评论数 /api/activity/getCommentCount/{id}</w:t>
              </w:r>
            </w:sdtContent>
          </w:sdt>
          <w:r>
            <w:tab/>
          </w:r>
          <w:bookmarkStart w:id="27" w:name="_Toc17227_WPSOffice_Level1Page"/>
          <w:r>
            <w:t>29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e23a95b2-9cfa-4943-aa73-647a6d2e7e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28 根据标签属性获取信息列表 /api/information/getInfoListByProperty</w:t>
              </w:r>
            </w:sdtContent>
          </w:sdt>
          <w:r>
            <w:tab/>
          </w:r>
          <w:bookmarkStart w:id="28" w:name="_Toc9972_WPSOffice_Level1Page"/>
          <w:r>
            <w:t>29</w:t>
          </w:r>
          <w:bookmarkEnd w:id="2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_Toc15448_WPSOffice_Level1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66b6e30a-08c8-4830-8498-af8c7d84a0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29 获取首页热门帖子(论坛)列表 /Api/topic/gethottopiclist</w:t>
              </w:r>
            </w:sdtContent>
          </w:sdt>
          <w:r>
            <w:tab/>
          </w:r>
          <w:bookmarkStart w:id="29" w:name="_Toc15448_WPSOffice_Level1Page"/>
          <w:r>
            <w:t>30</w:t>
          </w:r>
          <w:bookmarkEnd w:id="2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12c3ae31-f8a2-409f-9a7d-e503415ea7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30 获取帖子(主题) </w:t>
              </w:r>
              <w:r>
                <w:rPr>
                  <w:rFonts w:ascii="Arial" w:hAnsi="Arial" w:eastAsia="黑体" w:cstheme="minorBidi"/>
                </w:rPr>
                <w:t>/api/</w:t>
              </w:r>
              <w:r>
                <w:rPr>
                  <w:rFonts w:hint="eastAsia" w:ascii="Arial" w:hAnsi="Arial" w:eastAsia="黑体" w:cstheme="minorBidi"/>
                </w:rPr>
                <w:t>topic</w:t>
              </w:r>
              <w:r>
                <w:rPr>
                  <w:rFonts w:ascii="Arial" w:hAnsi="Arial" w:eastAsia="黑体" w:cstheme="minorBidi"/>
                </w:rPr>
                <w:t>/</w:t>
              </w:r>
              <w:r>
                <w:rPr>
                  <w:rFonts w:hint="eastAsia" w:ascii="Arial" w:hAnsi="Arial" w:eastAsia="黑体" w:cstheme="minorBidi"/>
                </w:rPr>
                <w:t>{id}</w:t>
              </w:r>
            </w:sdtContent>
          </w:sdt>
          <w:r>
            <w:tab/>
          </w:r>
          <w:bookmarkStart w:id="30" w:name="_Toc21118_WPSOffice_Level1Page"/>
          <w:r>
            <w:t>32</w:t>
          </w:r>
          <w:bookmarkEnd w:id="3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60fff13b-dfb4-4a52-bf11-127590347f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31 获取论坛首页最新帖子(论坛)列表 /Api/topic/getnewtopiclist</w:t>
              </w:r>
            </w:sdtContent>
          </w:sdt>
          <w:r>
            <w:tab/>
          </w:r>
          <w:bookmarkStart w:id="31" w:name="_Toc1733_WPSOffice_Level1Page"/>
          <w:r>
            <w:t>34</w:t>
          </w:r>
          <w:bookmarkEnd w:id="3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144"/>
              <w:placeholder>
                <w:docPart w:val="{53cba261-2c93-4a44-8c1c-95dcdae12a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32 更新帖子点击数 /api/topic/update/count/{id}</w:t>
              </w:r>
            </w:sdtContent>
          </w:sdt>
          <w:r>
            <w:tab/>
          </w:r>
          <w:bookmarkStart w:id="32" w:name="_Toc22714_WPSOffice_Level1Page"/>
          <w:r>
            <w:t>35</w:t>
          </w:r>
          <w:bookmarkEnd w:id="32"/>
          <w:r>
            <w:fldChar w:fldCharType="end"/>
          </w:r>
          <w:bookmarkEnd w:id="0"/>
        </w:p>
      </w:sdtContent>
    </w:sdt>
    <w:p>
      <w:pPr>
        <w:rPr>
          <w:rFonts w:hint="eastAsia" w:ascii="Helvetica" w:hAnsi="Helvetica" w:eastAsia="Helvetica" w:cs="Helvetica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bookmarkStart w:id="33" w:name="_Toc24633_WPSOffice_Level1"/>
      <w:r>
        <w:rPr>
          <w:rFonts w:hint="eastAsia"/>
          <w:lang w:val="en-US" w:eastAsia="zh-CN"/>
        </w:rPr>
        <w:t xml:space="preserve">资讯列表接口: </w:t>
      </w:r>
      <w:r>
        <w:t>/api/information</w:t>
      </w:r>
      <w:bookmarkEnd w:id="33"/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接口描述：默认返回有效的并且已发布成功且当前时间大于发布时间的资讯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分页数 默认10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总条数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975" cy="2522855"/>
            <wp:effectExtent l="0" t="0" r="158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</w:pPr>
      <w:bookmarkStart w:id="34" w:name="_Toc28092_WPSOffice_Level1"/>
      <w:r>
        <w:rPr>
          <w:rFonts w:hint="eastAsia"/>
          <w:lang w:val="en-US" w:eastAsia="zh-CN"/>
        </w:rPr>
        <w:t xml:space="preserve">活动列表接口 : </w:t>
      </w:r>
      <w:r>
        <w:t>/api/activity/</w:t>
      </w:r>
      <w:bookmarkEnd w:id="34"/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接口描述：默认返回有效的并且已发布成功且当前时间大于发布时间的活动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分页数 默认10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总条数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55950"/>
            <wp:effectExtent l="0" t="0" r="698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5" w:name="_Toc5663_WPSOffice_Level1"/>
      <w:r>
        <w:rPr>
          <w:rFonts w:hint="eastAsia"/>
          <w:lang w:val="en-US" w:eastAsia="zh-CN"/>
        </w:rPr>
        <w:t>手机注册接口: /api/users/register/mobile</w:t>
      </w:r>
      <w:bookmarkEnd w:id="35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接口描述：手机注册接口调用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userPhone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用户token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88080"/>
            <wp:effectExtent l="0" t="0" r="444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6" w:name="_Toc9653_WPSOffice_Level1"/>
      <w:r>
        <w:rPr>
          <w:rFonts w:hint="eastAsia"/>
          <w:lang w:val="en-US" w:eastAsia="zh-CN"/>
        </w:rPr>
        <w:t>邮箱注册接口: /api/users/register/email</w:t>
      </w:r>
      <w:bookmarkEnd w:id="36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接口描述：邮箱注册接口调用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userEmail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用户token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5269865" cy="2959735"/>
            <wp:effectExtent l="0" t="0" r="6985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7" w:name="_Toc10985_WPSOffice_Level1"/>
      <w:r>
        <w:rPr>
          <w:rFonts w:hint="eastAsia"/>
          <w:lang w:val="en-US" w:eastAsia="zh-CN"/>
        </w:rPr>
        <w:t>登录接口: /api/users/login</w:t>
      </w:r>
      <w:bookmarkEnd w:id="37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接口描述：登录接口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LoginName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登录账号（手机，邮箱）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passWord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用户token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387725"/>
            <wp:effectExtent l="0" t="0" r="1143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8" w:name="_Toc21719_WPSOffice_Level1"/>
      <w:r>
        <w:rPr>
          <w:rFonts w:hint="eastAsia"/>
          <w:lang w:val="en-US" w:eastAsia="zh-CN"/>
        </w:rPr>
        <w:t>退出接口: /api/users/logout</w:t>
      </w:r>
      <w:bookmarkEnd w:id="3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描述：需要将户登录名存放在Header里（UN：loginName）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9" w:name="_Toc27161_WPSOffice_Level1"/>
      <w:r>
        <w:rPr>
          <w:rFonts w:hint="eastAsia"/>
          <w:lang w:val="en-US" w:eastAsia="zh-CN"/>
        </w:rPr>
        <w:t>资讯推荐接口: /api/recommend/getRecommendInformation/{id}</w:t>
      </w:r>
      <w:bookmarkEnd w:id="3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接口描述：资讯推荐接口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当前资讯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id，推荐默认返回最多6条数据，按顺序展示其中5条，展示的5条资讯能不包含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当前资讯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030345"/>
            <wp:effectExtent l="0" t="0" r="762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0" w:name="_Toc29218_WPSOffice_Level1"/>
      <w:r>
        <w:rPr>
          <w:rFonts w:hint="eastAsia"/>
          <w:lang w:val="en-US" w:eastAsia="zh-CN"/>
        </w:rPr>
        <w:t>活动推荐接口: /api/recommend/getRecommendActivity/{id}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接口描述：活动推荐接口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当前活动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id，推荐默认返回最多6条数据，按顺序展示其中5条，展示的5条资讯能不包含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当前活动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477895"/>
            <wp:effectExtent l="0" t="0" r="11430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Style w:val="11"/>
          <w:rFonts w:hint="default"/>
          <w:b/>
          <w:lang w:val="en-US" w:eastAsia="zh-CN"/>
        </w:rPr>
      </w:pPr>
      <w:bookmarkStart w:id="41" w:name="_Toc16335_WPSOffice_Level1"/>
      <w:r>
        <w:rPr>
          <w:rFonts w:hint="eastAsia"/>
          <w:lang w:val="en-US" w:eastAsia="zh-CN"/>
        </w:rPr>
        <w:t xml:space="preserve">活动评论列表: </w:t>
      </w:r>
      <w:r>
        <w:rPr>
          <w:rStyle w:val="11"/>
          <w:b/>
        </w:rPr>
        <w:t>/api/</w:t>
      </w:r>
      <w:r>
        <w:rPr>
          <w:rStyle w:val="11"/>
          <w:rFonts w:hint="eastAsia"/>
          <w:b/>
        </w:rPr>
        <w:t>information</w:t>
      </w:r>
      <w:r>
        <w:rPr>
          <w:rStyle w:val="11"/>
          <w:b/>
        </w:rPr>
        <w:t>/getActivityList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接口描述：活动评论列表接口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actid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每页数量，默认10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当前活动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id，返回评论集合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strList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</w:t>
            </w:r>
          </w:p>
        </w:tc>
        <w:tc>
          <w:tcPr>
            <w:tcW w:w="276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备注：1为评论ID，1-2（1为评论ID，2为回复ID）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actid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downcount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replyList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上层，废止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userName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touserid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toUserName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actid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upcount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downcount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788285"/>
            <wp:effectExtent l="0" t="0" r="10795" b="12065"/>
            <wp:docPr id="4" name="图片 4" descr="QQ浏览器截图2019052217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190522170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Style w:val="11"/>
          <w:rFonts w:hint="default"/>
          <w:b/>
          <w:lang w:val="en-US" w:eastAsia="zh-CN"/>
        </w:rPr>
      </w:pPr>
      <w:bookmarkStart w:id="42" w:name="_Toc11745_WPSOffice_Level1"/>
      <w:r>
        <w:rPr>
          <w:rFonts w:hint="eastAsia"/>
          <w:lang w:val="en-US" w:eastAsia="zh-CN"/>
        </w:rPr>
        <w:t xml:space="preserve">资讯评论列表: </w:t>
      </w:r>
      <w:r>
        <w:rPr>
          <w:rStyle w:val="11"/>
          <w:b/>
        </w:rPr>
        <w:t>/api/</w:t>
      </w:r>
      <w:r>
        <w:rPr>
          <w:rStyle w:val="11"/>
          <w:rFonts w:hint="eastAsia"/>
          <w:b/>
        </w:rPr>
        <w:t>information</w:t>
      </w:r>
      <w:r>
        <w:rPr>
          <w:rStyle w:val="11"/>
          <w:b/>
        </w:rPr>
        <w:t>/</w:t>
      </w:r>
      <w:r>
        <w:rPr>
          <w:rStyle w:val="11"/>
          <w:rFonts w:hint="eastAsia"/>
          <w:b/>
        </w:rPr>
        <w:t>getInfoList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接口描述：资讯评论列表接口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Info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每页数量，默认10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根据</w:t>
            </w:r>
            <w:r>
              <w:rPr>
                <w:rFonts w:hint="eastAsia"/>
                <w:color w:val="C00000"/>
                <w:highlight w:val="yellow"/>
                <w:vertAlign w:val="baseline"/>
                <w:lang w:val="en-US" w:eastAsia="zh-CN"/>
              </w:rPr>
              <w:t>当前活动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id，返回评论集合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strList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</w:t>
            </w:r>
          </w:p>
        </w:tc>
        <w:tc>
          <w:tcPr>
            <w:tcW w:w="276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备注：1为评论ID，1-2（1为评论ID，2为回复ID）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nfoid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downcount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replyList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上层，废止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userName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touserid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toUserName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infoid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upcount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downcount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</w:t>
            </w:r>
          </w:p>
        </w:tc>
        <w:tc>
          <w:tcPr>
            <w:tcW w:w="276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26385"/>
            <wp:effectExtent l="0" t="0" r="3810" b="12065"/>
            <wp:docPr id="10" name="图片 10" descr="QQ浏览器截图2019052217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浏览器截图201905221700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Style w:val="11"/>
          <w:rFonts w:hint="default"/>
          <w:b/>
          <w:lang w:val="en-US" w:eastAsia="zh-CN"/>
        </w:rPr>
      </w:pPr>
      <w:bookmarkStart w:id="43" w:name="_Toc1293_WPSOffice_Level1"/>
      <w:r>
        <w:rPr>
          <w:rFonts w:hint="eastAsia"/>
          <w:lang w:val="en-US" w:eastAsia="zh-CN"/>
        </w:rPr>
        <w:t xml:space="preserve">添加评论及回复: </w:t>
      </w:r>
      <w:r>
        <w:rPr>
          <w:rStyle w:val="11"/>
          <w:b/>
        </w:rPr>
        <w:t>/api/comment/</w:t>
      </w:r>
      <w:r>
        <w:rPr>
          <w:rStyle w:val="11"/>
          <w:rFonts w:hint="eastAsia"/>
          <w:b/>
        </w:rPr>
        <w:t>addComment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接口描述：添加评论及回复接口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类型（1为活动评论2为活动评论回复3为资讯评论4为资讯评论回复）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outid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活动ID或资讯ID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comment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touserid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回复用户ID（类型为2，4使用）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Comment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评论ID（类型为2，4使用）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Style w:val="11"/>
          <w:rFonts w:hint="default"/>
          <w:b/>
          <w:lang w:val="en-US" w:eastAsia="zh-CN"/>
        </w:rPr>
      </w:pPr>
      <w:bookmarkStart w:id="44" w:name="_Toc26450_WPSOffice_Level1"/>
      <w:r>
        <w:rPr>
          <w:rFonts w:hint="eastAsia"/>
          <w:lang w:val="en-US" w:eastAsia="zh-CN"/>
        </w:rPr>
        <w:t xml:space="preserve">删除评论及回复: </w:t>
      </w:r>
      <w:r>
        <w:rPr>
          <w:rStyle w:val="11"/>
          <w:b/>
        </w:rPr>
        <w:t>/api/comment/</w:t>
      </w:r>
      <w:r>
        <w:rPr>
          <w:rStyle w:val="11"/>
          <w:rFonts w:hint="eastAsia"/>
          <w:b/>
        </w:rPr>
        <w:t>delComment</w:t>
      </w:r>
      <w:bookmarkEnd w:id="4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接口描述：删除评论及回复接口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类型（1为活动评论2为活动评论回复3为资讯评论4为资讯评论回复）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当前ID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5" w:name="_Toc25942_WPSOffice_Level1"/>
      <w:r>
        <w:rPr>
          <w:rFonts w:hint="eastAsia"/>
          <w:lang w:val="en-US" w:eastAsia="zh-CN"/>
        </w:rPr>
        <w:t>13 获取专题列表</w:t>
      </w:r>
      <w:r>
        <w:rPr>
          <w:rStyle w:val="10"/>
          <w:b/>
        </w:rPr>
        <w:t>/api/activity/</w:t>
      </w:r>
      <w:r>
        <w:rPr>
          <w:rStyle w:val="10"/>
          <w:rFonts w:hint="eastAsia"/>
          <w:b/>
          <w:lang w:val="en-US" w:eastAsia="zh-CN"/>
        </w:rPr>
        <w:t>getSpecialTopicList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</w:t>
      </w:r>
      <w:r>
        <w:rPr>
          <w:rFonts w:hint="eastAsia"/>
          <w:lang w:val="en-US" w:eastAsia="zh-CN"/>
        </w:rPr>
        <w:t>获取专题列表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每页数量，默认10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返回主体结构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46" w:name="_Toc10303_WPSOffice_Level1"/>
      <w:r>
        <w:rPr>
          <w:rFonts w:hint="eastAsia"/>
          <w:lang w:val="en-US" w:eastAsia="zh-CN"/>
        </w:rPr>
        <w:t xml:space="preserve">14 获取热门活动 </w:t>
      </w:r>
      <w:r>
        <w:rPr>
          <w:rStyle w:val="10"/>
          <w:b/>
        </w:rPr>
        <w:t>/api/activity/</w:t>
      </w:r>
      <w:r>
        <w:rPr>
          <w:rStyle w:val="10"/>
          <w:rFonts w:hint="eastAsia"/>
          <w:b/>
        </w:rPr>
        <w:t>getHotActivityList</w:t>
      </w:r>
      <w:bookmarkEnd w:id="4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</w:t>
      </w:r>
      <w:r>
        <w:rPr>
          <w:rFonts w:hint="eastAsia"/>
          <w:lang w:val="en-US" w:eastAsia="zh-CN"/>
        </w:rPr>
        <w:t>获取首页热门活动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每页数量，默认10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返回主体结构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</w:t>
            </w:r>
          </w:p>
        </w:tc>
      </w:tr>
    </w:tbl>
    <w:p>
      <w:pPr>
        <w:pStyle w:val="3"/>
        <w:bidi w:val="0"/>
        <w:rPr>
          <w:rFonts w:hint="default" w:eastAsia="黑体"/>
          <w:lang w:val="en-US" w:eastAsia="zh-CN"/>
        </w:rPr>
      </w:pPr>
      <w:bookmarkStart w:id="47" w:name="_Toc26200_WPSOffice_Level1"/>
      <w:r>
        <w:rPr>
          <w:rFonts w:hint="eastAsia"/>
          <w:lang w:val="en-US" w:eastAsia="zh-CN"/>
        </w:rPr>
        <w:t>15 获取活动详情信息</w:t>
      </w:r>
      <w:r>
        <w:rPr>
          <w:rStyle w:val="10"/>
          <w:rFonts w:hint="eastAsia"/>
          <w:b/>
          <w:lang w:val="en-US" w:eastAsia="zh-CN"/>
        </w:rPr>
        <w:t xml:space="preserve"> </w:t>
      </w:r>
      <w:r>
        <w:rPr>
          <w:rStyle w:val="10"/>
          <w:b/>
        </w:rPr>
        <w:t>/api/activity/activity/</w:t>
      </w:r>
      <w:r>
        <w:rPr>
          <w:rStyle w:val="10"/>
          <w:rFonts w:hint="eastAsia"/>
          <w:b/>
          <w:lang w:val="en-US" w:eastAsia="zh-CN"/>
        </w:rPr>
        <w:t>{id}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</w:t>
      </w:r>
      <w:r>
        <w:rPr>
          <w:rFonts w:hint="eastAsia"/>
          <w:lang w:val="en-US" w:eastAsia="zh-CN"/>
        </w:rPr>
        <w:t>获取活动详情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单个实体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content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tagValues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标签(id|名称)：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1|属性1,2|属性2,4|新闻属性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16获取资讯详情信息 </w:t>
      </w:r>
      <w:r>
        <w:rPr>
          <w:rStyle w:val="10"/>
          <w:b/>
        </w:rPr>
        <w:t>/api/information/</w:t>
      </w:r>
      <w:r>
        <w:rPr>
          <w:rStyle w:val="10"/>
          <w:rFonts w:hint="eastAsia"/>
          <w:b/>
          <w:lang w:val="en-US" w:eastAsia="zh-CN"/>
        </w:rPr>
        <w:t>{id}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</w:t>
      </w:r>
      <w:r>
        <w:rPr>
          <w:rFonts w:hint="eastAsia"/>
          <w:lang w:val="en-US" w:eastAsia="zh-CN"/>
        </w:rPr>
        <w:t>获取活动详情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单个实体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content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tagValues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标签(id|名称)：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1|属性1,2|属性2,4|新闻属性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Style w:val="11"/>
          <w:rFonts w:hint="default"/>
          <w:b/>
          <w:lang w:val="en-US" w:eastAsia="zh-CN"/>
        </w:rPr>
      </w:pPr>
      <w:bookmarkStart w:id="48" w:name="_Toc7806_WPSOffice_Level1"/>
      <w:r>
        <w:rPr>
          <w:rFonts w:hint="eastAsia"/>
          <w:lang w:val="en-US" w:eastAsia="zh-CN"/>
        </w:rPr>
        <w:t xml:space="preserve">16 评论顶踩: </w:t>
      </w:r>
      <w:r>
        <w:rPr>
          <w:rStyle w:val="11"/>
          <w:b/>
        </w:rPr>
        <w:t>/api/comment/</w:t>
      </w:r>
      <w:r>
        <w:rPr>
          <w:rStyle w:val="11"/>
          <w:rFonts w:hint="eastAsia"/>
          <w:b/>
        </w:rPr>
        <w:t>addUp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接口描述：评论顶踩接口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类型（1为活动评论2为活动评论回复3为资讯评论4为资讯评论回复）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outid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资讯或活动ID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给哪个回复顶或踩的ID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isup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顶true，取消false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当type为2和4时需要的参数，为回复上层ID值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9" w:name="_Toc18921_WPSOffice_Level1"/>
      <w:r>
        <w:rPr>
          <w:rFonts w:hint="eastAsia"/>
          <w:lang w:val="en-US" w:eastAsia="zh-CN"/>
        </w:rPr>
        <w:t>获取首页热点信息</w:t>
      </w:r>
      <w:bookmarkEnd w:id="49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接口描述：评论顶踩接口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返回结构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200正常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781175"/>
            <wp:effectExtent l="0" t="0" r="63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 1 代表资讯 2 是活动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0" w:name="_Toc2691_WPSOffice_Level1"/>
      <w:r>
        <w:rPr>
          <w:rFonts w:hint="eastAsia"/>
          <w:lang w:val="en-US" w:eastAsia="zh-CN"/>
        </w:rPr>
        <w:t>18 获取banner列表</w:t>
      </w:r>
      <w:bookmarkEnd w:id="5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接口描述：评论顶踩接口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返回结构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200正常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4150" cy="1975485"/>
            <wp:effectExtent l="0" t="0" r="1270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topicurl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外链地址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接口里面返回的其他字段暂时不用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 w:eastAsia="黑体"/>
          <w:lang w:val="en-US" w:eastAsia="zh-CN"/>
        </w:rPr>
      </w:pPr>
      <w:bookmarkStart w:id="51" w:name="_Toc20220_WPSOffice_Level1"/>
      <w:bookmarkStart w:id="52" w:name="_Toc1239_WPSOffice_Level1"/>
      <w:r>
        <w:rPr>
          <w:rFonts w:hint="eastAsia"/>
          <w:lang w:val="en-US" w:eastAsia="zh-CN"/>
        </w:rPr>
        <w:t xml:space="preserve">19 获取资讯详情信息 </w:t>
      </w:r>
      <w:r>
        <w:rPr>
          <w:rStyle w:val="10"/>
          <w:b/>
        </w:rPr>
        <w:t>/api/information/</w:t>
      </w:r>
      <w:r>
        <w:rPr>
          <w:rStyle w:val="10"/>
          <w:rFonts w:hint="eastAsia"/>
          <w:b/>
          <w:lang w:val="en-US" w:eastAsia="zh-CN"/>
        </w:rPr>
        <w:t>{id}</w:t>
      </w:r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</w:t>
      </w:r>
      <w:r>
        <w:rPr>
          <w:rFonts w:hint="eastAsia"/>
          <w:lang w:val="en-US" w:eastAsia="zh-CN"/>
        </w:rPr>
        <w:t>获取活动详情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单个实体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synopsis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Stirng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authorname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isavailable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ispublish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publishtime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点击数、阅览数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commentcount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recommendcount</w:t>
            </w:r>
          </w:p>
        </w:tc>
        <w:tc>
          <w:tcPr>
            <w:tcW w:w="2761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Interger</w:t>
            </w:r>
          </w:p>
        </w:tc>
        <w:tc>
          <w:tcPr>
            <w:tcW w:w="2760" w:type="dxa"/>
            <w:shd w:val="clear" w:color="auto" w:fill="C0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废弃无效字段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lastupdatetime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content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tagValues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标签(id|名称)：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1|属性1,2|属性2,4|新闻属性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3" w:name="_Toc4962_WPSOffice_Level1"/>
      <w:r>
        <w:rPr>
          <w:rFonts w:hint="eastAsia"/>
          <w:lang w:val="en-US" w:eastAsia="zh-CN"/>
        </w:rPr>
        <w:t xml:space="preserve">20 更新资讯点击数 </w:t>
      </w:r>
      <w:r>
        <w:rPr>
          <w:rStyle w:val="10"/>
          <w:rFonts w:hint="eastAsia"/>
          <w:b/>
        </w:rPr>
        <w:t>/api/information/update/count/</w:t>
      </w:r>
      <w:r>
        <w:rPr>
          <w:rStyle w:val="10"/>
          <w:rFonts w:hint="eastAsia"/>
          <w:b/>
          <w:lang w:val="en-US" w:eastAsia="zh-CN"/>
        </w:rPr>
        <w:t>{id}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接口描述：更新资讯点击数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4" w:name="_Toc6497_WPSOffice_Level1"/>
      <w:r>
        <w:rPr>
          <w:rFonts w:hint="eastAsia"/>
          <w:lang w:val="en-US" w:eastAsia="zh-CN"/>
        </w:rPr>
        <w:t xml:space="preserve">21 更新活动点击数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activity</w:t>
      </w:r>
      <w:r>
        <w:rPr>
          <w:rStyle w:val="10"/>
          <w:rFonts w:hint="eastAsia"/>
          <w:b/>
        </w:rPr>
        <w:t>/update/count/</w:t>
      </w:r>
      <w:r>
        <w:rPr>
          <w:rStyle w:val="10"/>
          <w:rFonts w:hint="eastAsia"/>
          <w:b/>
          <w:lang w:val="en-US" w:eastAsia="zh-CN"/>
        </w:rPr>
        <w:t>{id}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接口描述：更新活动点击数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5" w:name="_Toc13294_WPSOffice_Level1"/>
      <w:r>
        <w:rPr>
          <w:rFonts w:hint="eastAsia"/>
          <w:lang w:val="en-US" w:eastAsia="zh-CN"/>
        </w:rPr>
        <w:t xml:space="preserve">22 获取资讯点击数 </w:t>
      </w:r>
      <w:r>
        <w:rPr>
          <w:rStyle w:val="10"/>
          <w:rFonts w:hint="eastAsia"/>
          <w:b/>
        </w:rPr>
        <w:t>/api/information</w:t>
      </w:r>
      <w:r>
        <w:rPr>
          <w:rStyle w:val="10"/>
          <w:rFonts w:hint="eastAsia"/>
          <w:b/>
          <w:lang w:val="en-US" w:eastAsia="zh-CN"/>
        </w:rPr>
        <w:t>/getViewCount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 获取资讯点击数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6" w:name="_Toc23126_WPSOffice_Level1"/>
      <w:r>
        <w:rPr>
          <w:rFonts w:hint="eastAsia"/>
          <w:lang w:val="en-US" w:eastAsia="zh-CN"/>
        </w:rPr>
        <w:t xml:space="preserve">23 获取活动点击数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activity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getViewCount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 获取活动点击数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7" w:name="_Toc20963_WPSOffice_Level1"/>
      <w:r>
        <w:rPr>
          <w:rFonts w:hint="eastAsia"/>
          <w:lang w:val="en-US" w:eastAsia="zh-CN"/>
        </w:rPr>
        <w:t xml:space="preserve">24 更新资讯评论数 </w:t>
      </w:r>
      <w:r>
        <w:rPr>
          <w:rStyle w:val="10"/>
          <w:rFonts w:hint="eastAsia"/>
          <w:b/>
        </w:rPr>
        <w:t>/api/information/update/</w:t>
      </w:r>
      <w:r>
        <w:rPr>
          <w:rStyle w:val="10"/>
          <w:rFonts w:hint="eastAsia"/>
          <w:b/>
          <w:lang w:val="en-US" w:eastAsia="zh-CN"/>
        </w:rPr>
        <w:t>comment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接口描述：更新资讯评论数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返回当前评论数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8" w:name="_Toc1055_WPSOffice_Level1"/>
      <w:r>
        <w:rPr>
          <w:rFonts w:hint="eastAsia"/>
          <w:lang w:val="en-US" w:eastAsia="zh-CN"/>
        </w:rPr>
        <w:t xml:space="preserve">25 更新活动评论数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activity</w:t>
      </w:r>
      <w:r>
        <w:rPr>
          <w:rStyle w:val="10"/>
          <w:rFonts w:hint="eastAsia"/>
          <w:b/>
        </w:rPr>
        <w:t>/update/</w:t>
      </w:r>
      <w:r>
        <w:rPr>
          <w:rStyle w:val="10"/>
          <w:rFonts w:hint="eastAsia"/>
          <w:b/>
          <w:lang w:val="en-US" w:eastAsia="zh-CN"/>
        </w:rPr>
        <w:t>comment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接口描述：更新资讯评论数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返回当前评论数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59" w:name="_Toc22323_WPSOffice_Level1"/>
      <w:r>
        <w:rPr>
          <w:rFonts w:hint="eastAsia"/>
          <w:lang w:val="en-US" w:eastAsia="zh-CN"/>
        </w:rPr>
        <w:t xml:space="preserve">26 获取资讯评论数 </w:t>
      </w:r>
      <w:r>
        <w:rPr>
          <w:rStyle w:val="10"/>
          <w:rFonts w:hint="eastAsia"/>
          <w:b/>
        </w:rPr>
        <w:t>/api/information/getCommentCount/</w:t>
      </w:r>
      <w:r>
        <w:rPr>
          <w:rStyle w:val="10"/>
          <w:rFonts w:hint="eastAsia"/>
          <w:b/>
          <w:lang w:val="en-US" w:eastAsia="zh-CN"/>
        </w:rPr>
        <w:t>{id}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 获取资讯点击数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返回当评论击数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60" w:name="_Toc17227_WPSOffice_Level1"/>
      <w:r>
        <w:rPr>
          <w:rFonts w:hint="eastAsia"/>
          <w:lang w:val="en-US" w:eastAsia="zh-CN"/>
        </w:rPr>
        <w:t xml:space="preserve">27 获取资讯评论数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activity</w:t>
      </w:r>
      <w:r>
        <w:rPr>
          <w:rStyle w:val="10"/>
          <w:rFonts w:hint="eastAsia"/>
          <w:b/>
        </w:rPr>
        <w:t>/getCommentCount/</w:t>
      </w:r>
      <w:r>
        <w:rPr>
          <w:rStyle w:val="10"/>
          <w:rFonts w:hint="eastAsia"/>
          <w:b/>
          <w:lang w:val="en-US" w:eastAsia="zh-CN"/>
        </w:rPr>
        <w:t>{id}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 获取活动评论数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返回当评论击数</w:t>
            </w:r>
          </w:p>
        </w:tc>
      </w:tr>
    </w:tbl>
    <w:p>
      <w:pPr>
        <w:rPr>
          <w:rStyle w:val="10"/>
          <w:rFonts w:hint="eastAsia"/>
          <w:b/>
          <w:lang w:val="en-US" w:eastAsia="zh-CN"/>
        </w:rPr>
      </w:pPr>
    </w:p>
    <w:p>
      <w:pPr>
        <w:pStyle w:val="3"/>
        <w:bidi w:val="0"/>
        <w:rPr>
          <w:rStyle w:val="10"/>
          <w:rFonts w:hint="eastAsia"/>
          <w:b/>
          <w:lang w:val="en-US" w:eastAsia="zh-CN"/>
        </w:rPr>
      </w:pPr>
      <w:bookmarkStart w:id="61" w:name="_Toc9972_WPSOffice_Level1"/>
      <w:r>
        <w:rPr>
          <w:rStyle w:val="10"/>
          <w:rFonts w:hint="eastAsia"/>
          <w:b/>
          <w:lang w:val="en-US" w:eastAsia="zh-CN"/>
        </w:rPr>
        <w:t>28 根据标签属性获取信息列表 /api/information/getInfoListByProperty</w:t>
      </w:r>
      <w:bookmarkEnd w:id="61"/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标签属性Id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page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limit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每页显示数量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返回主体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272405" cy="2939415"/>
            <wp:effectExtent l="0" t="0" r="444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2459355"/>
            <wp:effectExtent l="0" t="0" r="8255" b="17145"/>
            <wp:docPr id="13" name="图片 13" descr="15592093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5920936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更换真实的ip地址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62" w:name="_Toc15448_WPSOffice_Level1"/>
      <w:r>
        <w:rPr>
          <w:rFonts w:hint="eastAsia"/>
          <w:lang w:val="en-US" w:eastAsia="zh-CN"/>
        </w:rPr>
        <w:t>29 获取首页热门帖子(论坛)列表 /Api/topic/gethottopiclist</w:t>
      </w:r>
      <w:bookmarkEnd w:id="62"/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返回主体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2305" cy="4899025"/>
            <wp:effectExtent l="0" t="0" r="17145" b="15875"/>
            <wp:docPr id="14" name="图片 14" descr="15595294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952948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recommendcount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isessence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sectionName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板块名称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21118_WPSOffice_Level1"/>
      <w:r>
        <w:rPr>
          <w:rFonts w:hint="eastAsia"/>
          <w:lang w:val="en-US" w:eastAsia="zh-CN"/>
        </w:rPr>
        <w:t xml:space="preserve">30 获取帖子(主题) </w:t>
      </w:r>
      <w:r>
        <w:rPr>
          <w:rStyle w:val="10"/>
          <w:b/>
        </w:rPr>
        <w:t>/api/</w:t>
      </w:r>
      <w:r>
        <w:rPr>
          <w:rStyle w:val="10"/>
          <w:rFonts w:hint="eastAsia"/>
          <w:b/>
          <w:lang w:val="en-US" w:eastAsia="zh-CN"/>
        </w:rPr>
        <w:t>topic</w:t>
      </w:r>
      <w:r>
        <w:rPr>
          <w:rStyle w:val="10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  <w:bookmarkEnd w:id="63"/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单个实体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0575" cy="5524500"/>
            <wp:effectExtent l="0" t="0" r="9525" b="0"/>
            <wp:docPr id="15" name="图片 15" descr="15595306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953065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8925" cy="1019175"/>
            <wp:effectExtent l="0" t="0" r="9525" b="9525"/>
            <wp:docPr id="16" name="图片 16" descr="15595306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953067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返回数据内容结构(主体结构中的data)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recommendcount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isessence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content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主题内容</w:t>
            </w:r>
          </w:p>
        </w:tc>
      </w:tr>
    </w:tbl>
    <w:p>
      <w:pPr>
        <w:pStyle w:val="3"/>
        <w:bidi w:val="0"/>
        <w:rPr>
          <w:rFonts w:hint="default" w:eastAsia="黑体"/>
          <w:lang w:val="en-US" w:eastAsia="zh-CN"/>
        </w:rPr>
      </w:pPr>
      <w:bookmarkStart w:id="64" w:name="_Toc1733_WPSOffice_Level1"/>
      <w:r>
        <w:rPr>
          <w:rFonts w:hint="eastAsia"/>
          <w:lang w:val="en-US" w:eastAsia="zh-CN"/>
        </w:rPr>
        <w:t>31 获取论坛首页最新帖子(论坛)列表 /Api/topic/getnewtopiclist</w:t>
      </w:r>
      <w:bookmarkEnd w:id="64"/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返回主体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当前返回数量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4466590"/>
            <wp:effectExtent l="0" t="0" r="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imgurl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isrecommend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recommendcount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viewcount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replycount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FFFFFF" w:themeColor="background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lasttime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isessence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95959" w:themeColor="text1" w:themeTint="A6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sectionName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板块名称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bookmarkStart w:id="65" w:name="_Toc22714_WPSOffice_Level1"/>
      <w:r>
        <w:rPr>
          <w:rFonts w:hint="eastAsia"/>
          <w:lang w:val="en-US" w:eastAsia="zh-CN"/>
        </w:rPr>
        <w:t xml:space="preserve">32 更新帖子点击数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topic</w:t>
      </w:r>
      <w:r>
        <w:rPr>
          <w:rStyle w:val="10"/>
          <w:rFonts w:hint="eastAsia"/>
          <w:b/>
        </w:rPr>
        <w:t>/update/count/</w:t>
      </w:r>
      <w:r>
        <w:rPr>
          <w:rStyle w:val="10"/>
          <w:rFonts w:hint="eastAsia"/>
          <w:b/>
          <w:lang w:val="en-US" w:eastAsia="zh-CN"/>
        </w:rPr>
        <w:t>{id}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接口描述：更新帖子点击数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33更新帖子评论数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topic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comment</w:t>
      </w:r>
      <w:r>
        <w:rPr>
          <w:rStyle w:val="10"/>
          <w:rFonts w:hint="eastAsia"/>
          <w:b/>
        </w:rPr>
        <w:t>/count/</w:t>
      </w:r>
      <w:r>
        <w:rPr>
          <w:rStyle w:val="10"/>
          <w:rFonts w:hint="eastAsia"/>
          <w:b/>
          <w:lang w:val="en-US" w:eastAsia="zh-CN"/>
        </w:rPr>
        <w:t>{id}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接口描述：更新帖子点击数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返回当前评论数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34获取帖子点击数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topic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getViewCount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接口描述：更新帖子点击数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返回当前点击数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Style w:val="10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35获取帖子评论数 </w:t>
      </w:r>
      <w:r>
        <w:rPr>
          <w:rStyle w:val="10"/>
          <w:rFonts w:hint="eastAsia"/>
          <w:b/>
        </w:rPr>
        <w:t>/api/</w:t>
      </w:r>
      <w:r>
        <w:rPr>
          <w:rStyle w:val="10"/>
          <w:rFonts w:hint="eastAsia"/>
          <w:b/>
          <w:lang w:val="en-US" w:eastAsia="zh-CN"/>
        </w:rPr>
        <w:t>topic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getReplyCount</w:t>
      </w:r>
      <w:r>
        <w:rPr>
          <w:rStyle w:val="10"/>
          <w:rFonts w:hint="eastAsia"/>
          <w:b/>
        </w:rPr>
        <w:t>/</w:t>
      </w:r>
      <w:r>
        <w:rPr>
          <w:rStyle w:val="10"/>
          <w:rFonts w:hint="eastAsia"/>
          <w:b/>
          <w:lang w:val="en-US" w:eastAsia="zh-CN"/>
        </w:rPr>
        <w:t>{id}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接口描述：更新帖子评论数</w:t>
      </w:r>
    </w:p>
    <w:tbl>
      <w:tblPr>
        <w:tblStyle w:val="7"/>
        <w:tblpPr w:leftFromText="180" w:rightFromText="180" w:vertAnchor="text" w:horzAnchor="page" w:tblpX="1792" w:tblpY="295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2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返回数据主体结构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7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2761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76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code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 0代表成功，-1代表失败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76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76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返回当前评论数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66" w:name="_GoBack"/>
    </w:p>
    <w:bookmarkEnd w:id="66"/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EB6FB"/>
    <w:multiLevelType w:val="singleLevel"/>
    <w:tmpl w:val="9ACEB6FB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1E89F3"/>
    <w:multiLevelType w:val="singleLevel"/>
    <w:tmpl w:val="AA1E89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19EE"/>
    <w:rsid w:val="003F63CB"/>
    <w:rsid w:val="00EA50FE"/>
    <w:rsid w:val="023B6189"/>
    <w:rsid w:val="02960EA1"/>
    <w:rsid w:val="037A47FB"/>
    <w:rsid w:val="04CB423A"/>
    <w:rsid w:val="05392079"/>
    <w:rsid w:val="05E947CE"/>
    <w:rsid w:val="06717074"/>
    <w:rsid w:val="09827D24"/>
    <w:rsid w:val="09B272C0"/>
    <w:rsid w:val="0A175892"/>
    <w:rsid w:val="0A336FFF"/>
    <w:rsid w:val="0B3024A0"/>
    <w:rsid w:val="0C4E5942"/>
    <w:rsid w:val="0D243D70"/>
    <w:rsid w:val="0D6532CD"/>
    <w:rsid w:val="0E3E6EAC"/>
    <w:rsid w:val="0E470580"/>
    <w:rsid w:val="10464A70"/>
    <w:rsid w:val="104677B7"/>
    <w:rsid w:val="11061180"/>
    <w:rsid w:val="11221968"/>
    <w:rsid w:val="11375B9E"/>
    <w:rsid w:val="12836015"/>
    <w:rsid w:val="13047038"/>
    <w:rsid w:val="132D5252"/>
    <w:rsid w:val="147A4A9A"/>
    <w:rsid w:val="14894C6A"/>
    <w:rsid w:val="15364CFB"/>
    <w:rsid w:val="15706C77"/>
    <w:rsid w:val="16274EE6"/>
    <w:rsid w:val="165C4107"/>
    <w:rsid w:val="16616847"/>
    <w:rsid w:val="16785762"/>
    <w:rsid w:val="168E50A2"/>
    <w:rsid w:val="16FF61FF"/>
    <w:rsid w:val="174251C4"/>
    <w:rsid w:val="177D5905"/>
    <w:rsid w:val="17A626B0"/>
    <w:rsid w:val="17FF140B"/>
    <w:rsid w:val="18627A25"/>
    <w:rsid w:val="199B02FC"/>
    <w:rsid w:val="19E348F4"/>
    <w:rsid w:val="1A4D2D4D"/>
    <w:rsid w:val="1AE81A9E"/>
    <w:rsid w:val="1AF913D0"/>
    <w:rsid w:val="1B043948"/>
    <w:rsid w:val="1BD97AFB"/>
    <w:rsid w:val="1D99522F"/>
    <w:rsid w:val="1DBC2B5B"/>
    <w:rsid w:val="1DE2483D"/>
    <w:rsid w:val="1ED745AA"/>
    <w:rsid w:val="1F691362"/>
    <w:rsid w:val="230F504D"/>
    <w:rsid w:val="233B2D7A"/>
    <w:rsid w:val="24430ABD"/>
    <w:rsid w:val="24AA30F3"/>
    <w:rsid w:val="25D526E6"/>
    <w:rsid w:val="260E7D14"/>
    <w:rsid w:val="26EF69D2"/>
    <w:rsid w:val="27F72627"/>
    <w:rsid w:val="29A36C3A"/>
    <w:rsid w:val="29F97DB6"/>
    <w:rsid w:val="2A931ECF"/>
    <w:rsid w:val="2AF04D6F"/>
    <w:rsid w:val="2B001315"/>
    <w:rsid w:val="2C263090"/>
    <w:rsid w:val="2C6322E4"/>
    <w:rsid w:val="2DE72F0C"/>
    <w:rsid w:val="3005445F"/>
    <w:rsid w:val="30AB3104"/>
    <w:rsid w:val="30D35B11"/>
    <w:rsid w:val="313D1FF3"/>
    <w:rsid w:val="31AF7E13"/>
    <w:rsid w:val="31CF51EF"/>
    <w:rsid w:val="32803AD8"/>
    <w:rsid w:val="33045EB5"/>
    <w:rsid w:val="34680B43"/>
    <w:rsid w:val="347B3E74"/>
    <w:rsid w:val="3667013D"/>
    <w:rsid w:val="370B14CD"/>
    <w:rsid w:val="38AC560F"/>
    <w:rsid w:val="3B163B1F"/>
    <w:rsid w:val="3B405834"/>
    <w:rsid w:val="3C0C347E"/>
    <w:rsid w:val="3D0064D8"/>
    <w:rsid w:val="3D3B4CEB"/>
    <w:rsid w:val="3D5673D1"/>
    <w:rsid w:val="3E036889"/>
    <w:rsid w:val="3E684ABC"/>
    <w:rsid w:val="3ED6508E"/>
    <w:rsid w:val="3EE23F38"/>
    <w:rsid w:val="3FB868F8"/>
    <w:rsid w:val="40092881"/>
    <w:rsid w:val="417D28B4"/>
    <w:rsid w:val="420B18BF"/>
    <w:rsid w:val="423E34FA"/>
    <w:rsid w:val="424F14A9"/>
    <w:rsid w:val="42DC3EC4"/>
    <w:rsid w:val="43285666"/>
    <w:rsid w:val="44327ED6"/>
    <w:rsid w:val="444B6403"/>
    <w:rsid w:val="44542623"/>
    <w:rsid w:val="44B0711B"/>
    <w:rsid w:val="45E50430"/>
    <w:rsid w:val="45ED4405"/>
    <w:rsid w:val="46E53B36"/>
    <w:rsid w:val="47B21471"/>
    <w:rsid w:val="47CF1E91"/>
    <w:rsid w:val="47F268F5"/>
    <w:rsid w:val="48F60AB7"/>
    <w:rsid w:val="495E400D"/>
    <w:rsid w:val="498972B5"/>
    <w:rsid w:val="4A9062A5"/>
    <w:rsid w:val="4ABA05F0"/>
    <w:rsid w:val="4FF11C6D"/>
    <w:rsid w:val="507B7EEE"/>
    <w:rsid w:val="50F94323"/>
    <w:rsid w:val="51C77ABC"/>
    <w:rsid w:val="53F75BC0"/>
    <w:rsid w:val="56465A98"/>
    <w:rsid w:val="56BF6D05"/>
    <w:rsid w:val="581346C8"/>
    <w:rsid w:val="58730A8C"/>
    <w:rsid w:val="59456CB0"/>
    <w:rsid w:val="59AA7510"/>
    <w:rsid w:val="5B1704F0"/>
    <w:rsid w:val="5B761606"/>
    <w:rsid w:val="5C5D024E"/>
    <w:rsid w:val="5D08662D"/>
    <w:rsid w:val="5DDE456F"/>
    <w:rsid w:val="5E396402"/>
    <w:rsid w:val="5E4639C3"/>
    <w:rsid w:val="5ECA09A6"/>
    <w:rsid w:val="604018B8"/>
    <w:rsid w:val="605F30E2"/>
    <w:rsid w:val="607F1014"/>
    <w:rsid w:val="60814766"/>
    <w:rsid w:val="6114040D"/>
    <w:rsid w:val="63364AE1"/>
    <w:rsid w:val="63B95B88"/>
    <w:rsid w:val="63E36AD0"/>
    <w:rsid w:val="6500308C"/>
    <w:rsid w:val="67B1176B"/>
    <w:rsid w:val="69194676"/>
    <w:rsid w:val="693D5B36"/>
    <w:rsid w:val="69857D13"/>
    <w:rsid w:val="69884044"/>
    <w:rsid w:val="69CD2E02"/>
    <w:rsid w:val="6A2432CE"/>
    <w:rsid w:val="6CEF2AF3"/>
    <w:rsid w:val="6CF96365"/>
    <w:rsid w:val="6E2D1486"/>
    <w:rsid w:val="6F0D7B59"/>
    <w:rsid w:val="6F7B7390"/>
    <w:rsid w:val="707B247E"/>
    <w:rsid w:val="70942D38"/>
    <w:rsid w:val="70CA04D1"/>
    <w:rsid w:val="71E34E31"/>
    <w:rsid w:val="721742A9"/>
    <w:rsid w:val="72954800"/>
    <w:rsid w:val="73B22753"/>
    <w:rsid w:val="74C548D2"/>
    <w:rsid w:val="75E27900"/>
    <w:rsid w:val="76167E19"/>
    <w:rsid w:val="764E7705"/>
    <w:rsid w:val="76FF3A3A"/>
    <w:rsid w:val="775F4F8A"/>
    <w:rsid w:val="78E10BC9"/>
    <w:rsid w:val="79950973"/>
    <w:rsid w:val="7AED1DAA"/>
    <w:rsid w:val="7B882CA9"/>
    <w:rsid w:val="7F246A10"/>
    <w:rsid w:val="7F2E79E3"/>
    <w:rsid w:val="7F694B14"/>
    <w:rsid w:val="7FA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793560-ee9d-4f93-b7bf-0a39bb31ee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793560-ee9d-4f93-b7bf-0a39bb31ee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a89932-eebd-4e68-8467-aba731ee7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a89932-eebd-4e68-8467-aba731ee7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6e227d-26ae-4927-a0e0-b48fac3151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6e227d-26ae-4927-a0e0-b48fac3151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59cc1f-79eb-4a82-ac0d-4993418b76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59cc1f-79eb-4a82-ac0d-4993418b76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c68539-6df2-4860-a8a6-74534b314a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c68539-6df2-4860-a8a6-74534b314a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36dd4f-c04a-45f3-b4d9-b66845534b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36dd4f-c04a-45f3-b4d9-b66845534b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f329ae-789d-4076-a550-27e4e680f1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f329ae-789d-4076-a550-27e4e680f1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f3a1d-c9b1-46f4-87ae-684f48bc3e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f3a1d-c9b1-46f4-87ae-684f48bc3e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86c243-2b91-4179-a2cc-023a37cad9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6c243-2b91-4179-a2cc-023a37cad9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447f59-b22a-4051-bdcd-44b329a440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447f59-b22a-4051-bdcd-44b329a440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acd3e-bc18-446d-82eb-dc8c85d9c0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acd3e-bc18-446d-82eb-dc8c85d9c0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77e24b-5968-4174-9ea7-c7690225d8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77e24b-5968-4174-9ea7-c7690225d8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0c211-5d6b-4d56-9810-d641c5d3d2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0c211-5d6b-4d56-9810-d641c5d3d2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ac7fd-21f2-4fc0-a77d-6f439a6fa8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ac7fd-21f2-4fc0-a77d-6f439a6fa8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bcd585-ebd7-4a46-91fa-22ef56cd88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cd585-ebd7-4a46-91fa-22ef56cd88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31324e-739f-465b-9bbe-dc8629ee57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31324e-739f-465b-9bbe-dc8629ee57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6fb05-8fce-433e-9c9b-f0129afd6d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6fb05-8fce-433e-9c9b-f0129afd6d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d73af-1709-4e09-abd6-f3dd7a1475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d73af-1709-4e09-abd6-f3dd7a1475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e4e05-57eb-4ada-87c0-354b765d2f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4e4e05-57eb-4ada-87c0-354b765d2f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e8b749-985b-43de-a35c-d5073ed454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8b749-985b-43de-a35c-d5073ed454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b5e5b-818f-451b-b72a-7e065e410a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b5e5b-818f-451b-b72a-7e065e410a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b3427-b401-4ee7-a246-0e9a90d69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b3427-b401-4ee7-a246-0e9a90d69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df72fc-6aa6-4da7-981a-83f6651e22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df72fc-6aa6-4da7-981a-83f6651e22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703d5d-0e13-4142-a49a-ce6b24326e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703d5d-0e13-4142-a49a-ce6b24326e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0d4abb-fc73-49e0-83a2-5d15d9d12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d4abb-fc73-49e0-83a2-5d15d9d12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5ff06f-4f98-46a1-bd42-51fc7b3ee4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5ff06f-4f98-46a1-bd42-51fc7b3ee4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ea172a-287a-4145-bfcc-b505cc5d31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a172a-287a-4145-bfcc-b505cc5d31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3a95b2-9cfa-4943-aa73-647a6d2e7e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3a95b2-9cfa-4943-aa73-647a6d2e7e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b6e30a-08c8-4830-8498-af8c7d84a0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b6e30a-08c8-4830-8498-af8c7d84a0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c3ae31-f8a2-409f-9a7d-e503415ea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3ae31-f8a2-409f-9a7d-e503415ea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fff13b-dfb4-4a52-bf11-127590347f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ff13b-dfb4-4a52-bf11-127590347f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cba261-2c93-4a44-8c1c-95dcdae12a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ba261-2c93-4a44-8c1c-95dcdae12a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xuhui-pc</dc:creator>
  <cp:lastModifiedBy>Administrator</cp:lastModifiedBy>
  <dcterms:modified xsi:type="dcterms:W3CDTF">2019-06-04T02:14:18Z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