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E93" w:rsidRPr="006638FE" w:rsidRDefault="00C93A6F" w:rsidP="00ED694F">
      <w:pPr>
        <w:pStyle w:val="a5"/>
      </w:pPr>
      <w:r w:rsidRPr="006638FE">
        <w:rPr>
          <w:rFonts w:hint="eastAsia"/>
        </w:rPr>
        <w:t>中文编译器规划书</w:t>
      </w:r>
    </w:p>
    <w:p w:rsidR="00C93A6F" w:rsidRDefault="00C93A6F">
      <w:pPr>
        <w:rPr>
          <w:sz w:val="28"/>
        </w:rPr>
      </w:pPr>
      <w:r>
        <w:rPr>
          <w:rFonts w:hint="eastAsia"/>
          <w:sz w:val="28"/>
        </w:rPr>
        <w:t>一、目标</w:t>
      </w:r>
    </w:p>
    <w:p w:rsidR="00C93A6F" w:rsidRDefault="00C93A6F">
      <w:pPr>
        <w:rPr>
          <w:sz w:val="28"/>
        </w:rPr>
      </w:pPr>
      <w:r>
        <w:rPr>
          <w:rFonts w:hint="eastAsia"/>
          <w:sz w:val="28"/>
        </w:rPr>
        <w:t>实现一门用中文来编程的解释型语言，支持中英文，利用</w:t>
      </w:r>
      <w:r>
        <w:rPr>
          <w:rFonts w:hint="eastAsia"/>
          <w:sz w:val="28"/>
        </w:rPr>
        <w:t>A</w:t>
      </w:r>
      <w:r w:rsidR="004F6C72">
        <w:rPr>
          <w:rFonts w:hint="eastAsia"/>
          <w:sz w:val="28"/>
        </w:rPr>
        <w:t>NS</w:t>
      </w:r>
      <w:r>
        <w:rPr>
          <w:rFonts w:hint="eastAsia"/>
          <w:sz w:val="28"/>
        </w:rPr>
        <w:t>I</w:t>
      </w:r>
      <w:r>
        <w:rPr>
          <w:rFonts w:hint="eastAsia"/>
          <w:sz w:val="28"/>
        </w:rPr>
        <w:t>格式</w:t>
      </w:r>
      <w:r w:rsidR="004F6C72">
        <w:rPr>
          <w:rFonts w:hint="eastAsia"/>
          <w:sz w:val="28"/>
        </w:rPr>
        <w:t>来存储的文本文件来编程，形成中文解释型语言。</w:t>
      </w:r>
    </w:p>
    <w:p w:rsidR="004F6C72" w:rsidRDefault="004F6C72">
      <w:pPr>
        <w:rPr>
          <w:sz w:val="28"/>
        </w:rPr>
      </w:pPr>
      <w:r>
        <w:rPr>
          <w:rFonts w:hint="eastAsia"/>
          <w:sz w:val="28"/>
        </w:rPr>
        <w:t>二、支持关键字</w:t>
      </w:r>
    </w:p>
    <w:p w:rsidR="004F6C72" w:rsidRDefault="004F6C72">
      <w:pPr>
        <w:rPr>
          <w:sz w:val="28"/>
        </w:rPr>
      </w:pPr>
      <w:r>
        <w:rPr>
          <w:rFonts w:hint="eastAsia"/>
          <w:sz w:val="28"/>
        </w:rPr>
        <w:t>关键字采用</w:t>
      </w:r>
      <w:proofErr w:type="gramStart"/>
      <w:r>
        <w:rPr>
          <w:sz w:val="28"/>
        </w:rPr>
        <w:t>”</w:t>
      </w:r>
      <w:proofErr w:type="gramEnd"/>
      <w:r>
        <w:rPr>
          <w:rFonts w:hint="eastAsia"/>
          <w:sz w:val="28"/>
        </w:rPr>
        <w:t>&lt;</w:t>
      </w:r>
      <w:proofErr w:type="gramStart"/>
      <w:r>
        <w:rPr>
          <w:sz w:val="28"/>
        </w:rPr>
        <w:t>”</w:t>
      </w:r>
      <w:proofErr w:type="gramEnd"/>
      <w:r>
        <w:rPr>
          <w:rFonts w:hint="eastAsia"/>
          <w:sz w:val="28"/>
        </w:rPr>
        <w:t>,</w:t>
      </w:r>
      <w:proofErr w:type="gramStart"/>
      <w:r>
        <w:rPr>
          <w:sz w:val="28"/>
        </w:rPr>
        <w:t>”</w:t>
      </w:r>
      <w:proofErr w:type="gramEnd"/>
      <w:r>
        <w:rPr>
          <w:rFonts w:hint="eastAsia"/>
          <w:sz w:val="28"/>
        </w:rPr>
        <w:t>&gt;</w:t>
      </w:r>
      <w:proofErr w:type="gramStart"/>
      <w:r>
        <w:rPr>
          <w:sz w:val="28"/>
        </w:rPr>
        <w:t>”</w:t>
      </w:r>
      <w:r>
        <w:rPr>
          <w:rFonts w:hint="eastAsia"/>
          <w:sz w:val="28"/>
        </w:rPr>
        <w:t>来作</w:t>
      </w:r>
      <w:proofErr w:type="gramEnd"/>
      <w:r>
        <w:rPr>
          <w:rFonts w:hint="eastAsia"/>
          <w:sz w:val="28"/>
        </w:rPr>
        <w:t>为界定符号，这两个符号支持关键字和复杂标识符。具体支持的关键字如下表所列：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4961"/>
        <w:gridCol w:w="1610"/>
      </w:tblGrid>
      <w:tr w:rsidR="004F6C72" w:rsidTr="004F6C72">
        <w:tc>
          <w:tcPr>
            <w:tcW w:w="1951" w:type="dxa"/>
          </w:tcPr>
          <w:p w:rsidR="004F6C72" w:rsidRDefault="004F6C7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关键字符号</w:t>
            </w:r>
          </w:p>
        </w:tc>
        <w:tc>
          <w:tcPr>
            <w:tcW w:w="4961" w:type="dxa"/>
          </w:tcPr>
          <w:p w:rsidR="004F6C72" w:rsidRDefault="004F6C7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用途</w:t>
            </w:r>
          </w:p>
        </w:tc>
        <w:tc>
          <w:tcPr>
            <w:tcW w:w="1610" w:type="dxa"/>
          </w:tcPr>
          <w:p w:rsidR="004F6C72" w:rsidRDefault="00983B7D">
            <w:pPr>
              <w:rPr>
                <w:sz w:val="28"/>
              </w:rPr>
            </w:pPr>
            <w:r>
              <w:rPr>
                <w:sz w:val="28"/>
              </w:rPr>
              <w:t>存储长度</w:t>
            </w:r>
          </w:p>
        </w:tc>
      </w:tr>
      <w:tr w:rsidR="004F6C72" w:rsidTr="004F6C72">
        <w:tc>
          <w:tcPr>
            <w:tcW w:w="1951" w:type="dxa"/>
          </w:tcPr>
          <w:p w:rsidR="004F6C72" w:rsidRDefault="004F6C7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&lt;</w:t>
            </w:r>
            <w:r>
              <w:rPr>
                <w:rFonts w:hint="eastAsia"/>
                <w:sz w:val="28"/>
              </w:rPr>
              <w:t>如果</w:t>
            </w:r>
            <w:r>
              <w:rPr>
                <w:rFonts w:hint="eastAsia"/>
                <w:sz w:val="28"/>
              </w:rPr>
              <w:t>&gt;</w:t>
            </w:r>
          </w:p>
        </w:tc>
        <w:tc>
          <w:tcPr>
            <w:tcW w:w="4961" w:type="dxa"/>
          </w:tcPr>
          <w:p w:rsidR="004F6C72" w:rsidRDefault="004F6C7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条件语句</w:t>
            </w:r>
          </w:p>
        </w:tc>
        <w:tc>
          <w:tcPr>
            <w:tcW w:w="1610" w:type="dxa"/>
          </w:tcPr>
          <w:p w:rsidR="004F6C72" w:rsidRDefault="00983B7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</w:tr>
      <w:tr w:rsidR="004F6C72" w:rsidTr="004F6C72">
        <w:tc>
          <w:tcPr>
            <w:tcW w:w="1951" w:type="dxa"/>
          </w:tcPr>
          <w:p w:rsidR="004F6C72" w:rsidRDefault="004F6C7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&lt;</w:t>
            </w:r>
            <w:r>
              <w:rPr>
                <w:rFonts w:hint="eastAsia"/>
                <w:sz w:val="28"/>
              </w:rPr>
              <w:t>直到</w:t>
            </w:r>
            <w:r>
              <w:rPr>
                <w:rFonts w:hint="eastAsia"/>
                <w:sz w:val="28"/>
              </w:rPr>
              <w:t>&gt;</w:t>
            </w:r>
          </w:p>
        </w:tc>
        <w:tc>
          <w:tcPr>
            <w:tcW w:w="4961" w:type="dxa"/>
          </w:tcPr>
          <w:p w:rsidR="004F6C72" w:rsidRDefault="004F6C7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循环语句</w:t>
            </w:r>
          </w:p>
        </w:tc>
        <w:tc>
          <w:tcPr>
            <w:tcW w:w="1610" w:type="dxa"/>
          </w:tcPr>
          <w:p w:rsidR="004F6C72" w:rsidRDefault="00983B7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</w:tr>
      <w:tr w:rsidR="004F6C72" w:rsidTr="004F6C72">
        <w:tc>
          <w:tcPr>
            <w:tcW w:w="1951" w:type="dxa"/>
          </w:tcPr>
          <w:p w:rsidR="004F6C72" w:rsidRDefault="004F6C72" w:rsidP="004F6C7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&lt;</w:t>
            </w:r>
            <w:r>
              <w:rPr>
                <w:rFonts w:hint="eastAsia"/>
                <w:sz w:val="28"/>
              </w:rPr>
              <w:t>全局量</w:t>
            </w:r>
            <w:r>
              <w:rPr>
                <w:rFonts w:hint="eastAsia"/>
                <w:sz w:val="28"/>
              </w:rPr>
              <w:t>&gt;</w:t>
            </w:r>
          </w:p>
        </w:tc>
        <w:tc>
          <w:tcPr>
            <w:tcW w:w="4961" w:type="dxa"/>
          </w:tcPr>
          <w:p w:rsidR="004F6C72" w:rsidRDefault="004F6C7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用于函数定义时内部变量的全局申明</w:t>
            </w:r>
          </w:p>
        </w:tc>
        <w:tc>
          <w:tcPr>
            <w:tcW w:w="1610" w:type="dxa"/>
          </w:tcPr>
          <w:p w:rsidR="004F6C72" w:rsidRDefault="00983B7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</w:tr>
      <w:tr w:rsidR="004F6C72" w:rsidTr="004F6C72">
        <w:tc>
          <w:tcPr>
            <w:tcW w:w="1951" w:type="dxa"/>
          </w:tcPr>
          <w:p w:rsidR="004F6C72" w:rsidRDefault="004F6C72" w:rsidP="004F6C7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&lt;</w:t>
            </w:r>
            <w:r>
              <w:rPr>
                <w:rFonts w:hint="eastAsia"/>
                <w:sz w:val="28"/>
              </w:rPr>
              <w:t>返回</w:t>
            </w:r>
            <w:r>
              <w:rPr>
                <w:rFonts w:hint="eastAsia"/>
                <w:sz w:val="28"/>
              </w:rPr>
              <w:t>&gt;</w:t>
            </w:r>
          </w:p>
        </w:tc>
        <w:tc>
          <w:tcPr>
            <w:tcW w:w="4961" w:type="dxa"/>
          </w:tcPr>
          <w:p w:rsidR="004F6C72" w:rsidRDefault="004F6C7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用于函数定义时返回用</w:t>
            </w:r>
          </w:p>
        </w:tc>
        <w:tc>
          <w:tcPr>
            <w:tcW w:w="1610" w:type="dxa"/>
          </w:tcPr>
          <w:p w:rsidR="004F6C72" w:rsidRDefault="00983B7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</w:tr>
      <w:tr w:rsidR="004F6C72" w:rsidTr="004F6C72">
        <w:tc>
          <w:tcPr>
            <w:tcW w:w="1951" w:type="dxa"/>
          </w:tcPr>
          <w:p w:rsidR="004F6C72" w:rsidRDefault="004F6C7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&lt;</w:t>
            </w:r>
            <w:r>
              <w:rPr>
                <w:rFonts w:hint="eastAsia"/>
                <w:sz w:val="28"/>
              </w:rPr>
              <w:t>真</w:t>
            </w:r>
            <w:r>
              <w:rPr>
                <w:rFonts w:hint="eastAsia"/>
                <w:sz w:val="28"/>
              </w:rPr>
              <w:t>&gt;</w:t>
            </w:r>
          </w:p>
        </w:tc>
        <w:tc>
          <w:tcPr>
            <w:tcW w:w="4961" w:type="dxa"/>
          </w:tcPr>
          <w:p w:rsidR="004F6C72" w:rsidRDefault="004F6C7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用于定义逻辑常量真</w:t>
            </w:r>
          </w:p>
        </w:tc>
        <w:tc>
          <w:tcPr>
            <w:tcW w:w="1610" w:type="dxa"/>
          </w:tcPr>
          <w:p w:rsidR="004F6C72" w:rsidRDefault="00983B7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</w:tr>
      <w:tr w:rsidR="004F6C72" w:rsidTr="004F6C72">
        <w:tc>
          <w:tcPr>
            <w:tcW w:w="1951" w:type="dxa"/>
          </w:tcPr>
          <w:p w:rsidR="004F6C72" w:rsidRDefault="004F6C7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&lt;</w:t>
            </w:r>
            <w:r>
              <w:rPr>
                <w:rFonts w:hint="eastAsia"/>
                <w:sz w:val="28"/>
              </w:rPr>
              <w:t>假</w:t>
            </w:r>
            <w:r>
              <w:rPr>
                <w:rFonts w:hint="eastAsia"/>
                <w:sz w:val="28"/>
              </w:rPr>
              <w:t>&gt;</w:t>
            </w:r>
          </w:p>
        </w:tc>
        <w:tc>
          <w:tcPr>
            <w:tcW w:w="4961" w:type="dxa"/>
          </w:tcPr>
          <w:p w:rsidR="004F6C72" w:rsidRDefault="004F6C7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用于定义逻辑常量假</w:t>
            </w:r>
          </w:p>
        </w:tc>
        <w:tc>
          <w:tcPr>
            <w:tcW w:w="1610" w:type="dxa"/>
          </w:tcPr>
          <w:p w:rsidR="004F6C72" w:rsidRDefault="00983B7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</w:tr>
    </w:tbl>
    <w:p w:rsidR="004F6C72" w:rsidRDefault="00983B7D">
      <w:pPr>
        <w:rPr>
          <w:sz w:val="28"/>
        </w:rPr>
      </w:pPr>
      <w:r>
        <w:rPr>
          <w:sz w:val="28"/>
        </w:rPr>
        <w:t>三、支持运算符号和标识符号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2130"/>
        <w:gridCol w:w="2130"/>
        <w:gridCol w:w="3078"/>
        <w:gridCol w:w="1701"/>
      </w:tblGrid>
      <w:tr w:rsidR="00DF5DCC" w:rsidTr="00DF5DCC">
        <w:tc>
          <w:tcPr>
            <w:tcW w:w="2130" w:type="dxa"/>
          </w:tcPr>
          <w:p w:rsidR="00DF5DCC" w:rsidRDefault="00DF5DCC">
            <w:pPr>
              <w:rPr>
                <w:sz w:val="28"/>
              </w:rPr>
            </w:pPr>
            <w:r>
              <w:rPr>
                <w:sz w:val="28"/>
              </w:rPr>
              <w:t>符号</w:t>
            </w:r>
          </w:p>
        </w:tc>
        <w:tc>
          <w:tcPr>
            <w:tcW w:w="2130" w:type="dxa"/>
          </w:tcPr>
          <w:p w:rsidR="00DF5DCC" w:rsidRDefault="00DF5DCC">
            <w:pPr>
              <w:rPr>
                <w:sz w:val="28"/>
              </w:rPr>
            </w:pPr>
            <w:r>
              <w:rPr>
                <w:sz w:val="28"/>
              </w:rPr>
              <w:t>名称</w:t>
            </w:r>
          </w:p>
        </w:tc>
        <w:tc>
          <w:tcPr>
            <w:tcW w:w="3078" w:type="dxa"/>
          </w:tcPr>
          <w:p w:rsidR="00DF5DCC" w:rsidRDefault="00DF5DCC">
            <w:pPr>
              <w:rPr>
                <w:sz w:val="28"/>
              </w:rPr>
            </w:pPr>
            <w:r>
              <w:rPr>
                <w:sz w:val="28"/>
              </w:rPr>
              <w:t>功能</w:t>
            </w:r>
          </w:p>
        </w:tc>
        <w:tc>
          <w:tcPr>
            <w:tcW w:w="1701" w:type="dxa"/>
          </w:tcPr>
          <w:p w:rsidR="00DF5DCC" w:rsidRDefault="00DF5DCC">
            <w:pPr>
              <w:rPr>
                <w:sz w:val="28"/>
              </w:rPr>
            </w:pPr>
            <w:r>
              <w:rPr>
                <w:sz w:val="28"/>
              </w:rPr>
              <w:t>存储长度</w:t>
            </w:r>
          </w:p>
        </w:tc>
      </w:tr>
      <w:tr w:rsidR="00983B7D" w:rsidTr="00DF5DCC">
        <w:tc>
          <w:tcPr>
            <w:tcW w:w="2130" w:type="dxa"/>
          </w:tcPr>
          <w:p w:rsidR="00983B7D" w:rsidRDefault="00983B7D">
            <w:pPr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130" w:type="dxa"/>
          </w:tcPr>
          <w:p w:rsidR="00983B7D" w:rsidRDefault="004D6F06">
            <w:pPr>
              <w:rPr>
                <w:sz w:val="28"/>
              </w:rPr>
            </w:pPr>
            <w:r>
              <w:rPr>
                <w:sz w:val="28"/>
              </w:rPr>
              <w:t>加号</w:t>
            </w:r>
          </w:p>
        </w:tc>
        <w:tc>
          <w:tcPr>
            <w:tcW w:w="3078" w:type="dxa"/>
          </w:tcPr>
          <w:p w:rsidR="00983B7D" w:rsidRDefault="004D6B9E">
            <w:pPr>
              <w:rPr>
                <w:sz w:val="28"/>
              </w:rPr>
            </w:pPr>
            <w:r>
              <w:rPr>
                <w:sz w:val="28"/>
              </w:rPr>
              <w:t>加法</w:t>
            </w:r>
          </w:p>
        </w:tc>
        <w:tc>
          <w:tcPr>
            <w:tcW w:w="1701" w:type="dxa"/>
          </w:tcPr>
          <w:p w:rsidR="00983B7D" w:rsidRDefault="00DF5DC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</w:tr>
      <w:tr w:rsidR="00983B7D" w:rsidTr="00DF5DCC">
        <w:tc>
          <w:tcPr>
            <w:tcW w:w="2130" w:type="dxa"/>
          </w:tcPr>
          <w:p w:rsidR="00983B7D" w:rsidRDefault="00983B7D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130" w:type="dxa"/>
          </w:tcPr>
          <w:p w:rsidR="00983B7D" w:rsidRDefault="004D6F06">
            <w:pPr>
              <w:rPr>
                <w:sz w:val="28"/>
              </w:rPr>
            </w:pPr>
            <w:r>
              <w:rPr>
                <w:sz w:val="28"/>
              </w:rPr>
              <w:t>减号</w:t>
            </w:r>
          </w:p>
        </w:tc>
        <w:tc>
          <w:tcPr>
            <w:tcW w:w="3078" w:type="dxa"/>
          </w:tcPr>
          <w:p w:rsidR="00983B7D" w:rsidRDefault="004D6B9E">
            <w:pPr>
              <w:rPr>
                <w:sz w:val="28"/>
              </w:rPr>
            </w:pPr>
            <w:r>
              <w:rPr>
                <w:sz w:val="28"/>
              </w:rPr>
              <w:t>减法和负运算</w:t>
            </w:r>
          </w:p>
        </w:tc>
        <w:tc>
          <w:tcPr>
            <w:tcW w:w="1701" w:type="dxa"/>
          </w:tcPr>
          <w:p w:rsidR="00983B7D" w:rsidRDefault="00DF5DC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</w:tr>
      <w:tr w:rsidR="00983B7D" w:rsidTr="00DF5DCC">
        <w:tc>
          <w:tcPr>
            <w:tcW w:w="2130" w:type="dxa"/>
          </w:tcPr>
          <w:p w:rsidR="00983B7D" w:rsidRDefault="00983B7D">
            <w:pPr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2130" w:type="dxa"/>
          </w:tcPr>
          <w:p w:rsidR="00983B7D" w:rsidRDefault="004D6F06">
            <w:pPr>
              <w:rPr>
                <w:sz w:val="28"/>
              </w:rPr>
            </w:pPr>
            <w:r>
              <w:rPr>
                <w:sz w:val="28"/>
              </w:rPr>
              <w:t>星号</w:t>
            </w:r>
          </w:p>
        </w:tc>
        <w:tc>
          <w:tcPr>
            <w:tcW w:w="3078" w:type="dxa"/>
          </w:tcPr>
          <w:p w:rsidR="00983B7D" w:rsidRDefault="004D6B9E">
            <w:pPr>
              <w:rPr>
                <w:sz w:val="28"/>
              </w:rPr>
            </w:pPr>
            <w:r>
              <w:rPr>
                <w:sz w:val="28"/>
              </w:rPr>
              <w:t>乘法</w:t>
            </w:r>
          </w:p>
        </w:tc>
        <w:tc>
          <w:tcPr>
            <w:tcW w:w="1701" w:type="dxa"/>
          </w:tcPr>
          <w:p w:rsidR="00983B7D" w:rsidRDefault="00DF5DC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</w:tr>
      <w:tr w:rsidR="00983B7D" w:rsidTr="00DF5DCC">
        <w:tc>
          <w:tcPr>
            <w:tcW w:w="2130" w:type="dxa"/>
          </w:tcPr>
          <w:p w:rsidR="00983B7D" w:rsidRDefault="00983B7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/</w:t>
            </w:r>
          </w:p>
        </w:tc>
        <w:tc>
          <w:tcPr>
            <w:tcW w:w="2130" w:type="dxa"/>
          </w:tcPr>
          <w:p w:rsidR="00983B7D" w:rsidRDefault="009E6492">
            <w:pPr>
              <w:rPr>
                <w:sz w:val="28"/>
              </w:rPr>
            </w:pPr>
            <w:r>
              <w:rPr>
                <w:sz w:val="28"/>
              </w:rPr>
              <w:t>除</w:t>
            </w:r>
            <w:r w:rsidR="004D6F06">
              <w:rPr>
                <w:sz w:val="28"/>
              </w:rPr>
              <w:t>号</w:t>
            </w:r>
          </w:p>
        </w:tc>
        <w:tc>
          <w:tcPr>
            <w:tcW w:w="3078" w:type="dxa"/>
          </w:tcPr>
          <w:p w:rsidR="00983B7D" w:rsidRDefault="004D6B9E">
            <w:pPr>
              <w:rPr>
                <w:sz w:val="28"/>
              </w:rPr>
            </w:pPr>
            <w:r>
              <w:rPr>
                <w:sz w:val="28"/>
              </w:rPr>
              <w:t>除法取商</w:t>
            </w:r>
          </w:p>
        </w:tc>
        <w:tc>
          <w:tcPr>
            <w:tcW w:w="1701" w:type="dxa"/>
          </w:tcPr>
          <w:p w:rsidR="00983B7D" w:rsidRDefault="00DF5DC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</w:tr>
      <w:tr w:rsidR="00983B7D" w:rsidTr="00DF5DCC">
        <w:tc>
          <w:tcPr>
            <w:tcW w:w="2130" w:type="dxa"/>
          </w:tcPr>
          <w:p w:rsidR="00983B7D" w:rsidRDefault="00983B7D">
            <w:pPr>
              <w:rPr>
                <w:sz w:val="28"/>
              </w:rPr>
            </w:pPr>
            <w:r>
              <w:rPr>
                <w:sz w:val="28"/>
              </w:rPr>
              <w:t>%</w:t>
            </w:r>
          </w:p>
        </w:tc>
        <w:tc>
          <w:tcPr>
            <w:tcW w:w="2130" w:type="dxa"/>
          </w:tcPr>
          <w:p w:rsidR="00983B7D" w:rsidRDefault="004D6F06">
            <w:pPr>
              <w:rPr>
                <w:sz w:val="28"/>
              </w:rPr>
            </w:pPr>
            <w:r>
              <w:rPr>
                <w:sz w:val="28"/>
              </w:rPr>
              <w:t>百分号</w:t>
            </w:r>
          </w:p>
        </w:tc>
        <w:tc>
          <w:tcPr>
            <w:tcW w:w="3078" w:type="dxa"/>
          </w:tcPr>
          <w:p w:rsidR="00983B7D" w:rsidRDefault="004D6B9E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除法取余</w:t>
            </w:r>
            <w:proofErr w:type="gramEnd"/>
          </w:p>
        </w:tc>
        <w:tc>
          <w:tcPr>
            <w:tcW w:w="1701" w:type="dxa"/>
          </w:tcPr>
          <w:p w:rsidR="00983B7D" w:rsidRDefault="00DF5DC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</w:tr>
      <w:tr w:rsidR="00983B7D" w:rsidTr="00DF5DCC">
        <w:tc>
          <w:tcPr>
            <w:tcW w:w="2130" w:type="dxa"/>
          </w:tcPr>
          <w:p w:rsidR="00983B7D" w:rsidRDefault="004D6F06">
            <w:pPr>
              <w:rPr>
                <w:sz w:val="28"/>
              </w:rPr>
            </w:pPr>
            <w:r>
              <w:rPr>
                <w:sz w:val="28"/>
              </w:rPr>
              <w:t>&amp;&amp;</w:t>
            </w:r>
          </w:p>
        </w:tc>
        <w:tc>
          <w:tcPr>
            <w:tcW w:w="2130" w:type="dxa"/>
          </w:tcPr>
          <w:p w:rsidR="00983B7D" w:rsidRDefault="004D6F06">
            <w:pPr>
              <w:rPr>
                <w:sz w:val="28"/>
              </w:rPr>
            </w:pPr>
            <w:r>
              <w:rPr>
                <w:sz w:val="28"/>
              </w:rPr>
              <w:t>逻辑且符号</w:t>
            </w:r>
          </w:p>
        </w:tc>
        <w:tc>
          <w:tcPr>
            <w:tcW w:w="3078" w:type="dxa"/>
          </w:tcPr>
          <w:p w:rsidR="00983B7D" w:rsidRDefault="002D2B6E">
            <w:pPr>
              <w:rPr>
                <w:sz w:val="28"/>
              </w:rPr>
            </w:pPr>
            <w:r>
              <w:rPr>
                <w:sz w:val="28"/>
              </w:rPr>
              <w:t>逻辑且运算</w:t>
            </w:r>
          </w:p>
        </w:tc>
        <w:tc>
          <w:tcPr>
            <w:tcW w:w="1701" w:type="dxa"/>
          </w:tcPr>
          <w:p w:rsidR="00983B7D" w:rsidRDefault="00DF5DC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</w:tr>
      <w:tr w:rsidR="004D6F06" w:rsidTr="00DF5DCC">
        <w:tc>
          <w:tcPr>
            <w:tcW w:w="2130" w:type="dxa"/>
          </w:tcPr>
          <w:p w:rsidR="004D6F06" w:rsidRDefault="004D6F06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||</w:t>
            </w:r>
          </w:p>
        </w:tc>
        <w:tc>
          <w:tcPr>
            <w:tcW w:w="2130" w:type="dxa"/>
          </w:tcPr>
          <w:p w:rsidR="004D6F06" w:rsidRDefault="004D6F06">
            <w:pPr>
              <w:rPr>
                <w:sz w:val="28"/>
              </w:rPr>
            </w:pPr>
            <w:r>
              <w:rPr>
                <w:sz w:val="28"/>
              </w:rPr>
              <w:t>逻辑或符号</w:t>
            </w:r>
          </w:p>
        </w:tc>
        <w:tc>
          <w:tcPr>
            <w:tcW w:w="3078" w:type="dxa"/>
          </w:tcPr>
          <w:p w:rsidR="004D6F06" w:rsidRDefault="00C5516C">
            <w:pPr>
              <w:rPr>
                <w:sz w:val="28"/>
              </w:rPr>
            </w:pPr>
            <w:r>
              <w:rPr>
                <w:sz w:val="28"/>
              </w:rPr>
              <w:t>逻辑</w:t>
            </w:r>
            <w:r w:rsidR="002D2B6E">
              <w:rPr>
                <w:sz w:val="28"/>
              </w:rPr>
              <w:t>或运算</w:t>
            </w:r>
          </w:p>
        </w:tc>
        <w:tc>
          <w:tcPr>
            <w:tcW w:w="1701" w:type="dxa"/>
          </w:tcPr>
          <w:p w:rsidR="004D6F06" w:rsidRDefault="00DF5DC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</w:tr>
      <w:tr w:rsidR="004D6F06" w:rsidTr="00DF5DCC">
        <w:tc>
          <w:tcPr>
            <w:tcW w:w="2130" w:type="dxa"/>
          </w:tcPr>
          <w:p w:rsidR="004D6F06" w:rsidRDefault="004D6F06">
            <w:pPr>
              <w:rPr>
                <w:sz w:val="28"/>
              </w:rPr>
            </w:pPr>
            <w:r>
              <w:rPr>
                <w:sz w:val="28"/>
              </w:rPr>
              <w:t>=</w:t>
            </w:r>
          </w:p>
        </w:tc>
        <w:tc>
          <w:tcPr>
            <w:tcW w:w="2130" w:type="dxa"/>
          </w:tcPr>
          <w:p w:rsidR="004D6F06" w:rsidRDefault="004D6F06">
            <w:pPr>
              <w:rPr>
                <w:sz w:val="28"/>
              </w:rPr>
            </w:pPr>
            <w:r>
              <w:rPr>
                <w:sz w:val="28"/>
              </w:rPr>
              <w:t>等号</w:t>
            </w:r>
          </w:p>
        </w:tc>
        <w:tc>
          <w:tcPr>
            <w:tcW w:w="3078" w:type="dxa"/>
          </w:tcPr>
          <w:p w:rsidR="004D6F06" w:rsidRDefault="00C5516C">
            <w:pPr>
              <w:rPr>
                <w:sz w:val="28"/>
              </w:rPr>
            </w:pPr>
            <w:r>
              <w:rPr>
                <w:sz w:val="28"/>
              </w:rPr>
              <w:t>赋值运算</w:t>
            </w:r>
          </w:p>
        </w:tc>
        <w:tc>
          <w:tcPr>
            <w:tcW w:w="1701" w:type="dxa"/>
          </w:tcPr>
          <w:p w:rsidR="004D6F06" w:rsidRDefault="00DF5DC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</w:tr>
      <w:tr w:rsidR="004D6F06" w:rsidTr="00DF5DCC">
        <w:tc>
          <w:tcPr>
            <w:tcW w:w="2130" w:type="dxa"/>
          </w:tcPr>
          <w:p w:rsidR="004D6F06" w:rsidRDefault="004D6F0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&gt;</w:t>
            </w:r>
          </w:p>
        </w:tc>
        <w:tc>
          <w:tcPr>
            <w:tcW w:w="2130" w:type="dxa"/>
          </w:tcPr>
          <w:p w:rsidR="004D6F06" w:rsidRDefault="004D6F0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大于号</w:t>
            </w:r>
          </w:p>
        </w:tc>
        <w:tc>
          <w:tcPr>
            <w:tcW w:w="3078" w:type="dxa"/>
          </w:tcPr>
          <w:p w:rsidR="004D6F06" w:rsidRDefault="00FA7F8A">
            <w:pPr>
              <w:rPr>
                <w:sz w:val="28"/>
              </w:rPr>
            </w:pPr>
            <w:r>
              <w:rPr>
                <w:sz w:val="28"/>
              </w:rPr>
              <w:t>逻辑</w:t>
            </w:r>
            <w:r w:rsidR="00C5516C">
              <w:rPr>
                <w:sz w:val="28"/>
              </w:rPr>
              <w:t>判断</w:t>
            </w:r>
            <w:r>
              <w:rPr>
                <w:sz w:val="28"/>
              </w:rPr>
              <w:t>运算</w:t>
            </w:r>
          </w:p>
        </w:tc>
        <w:tc>
          <w:tcPr>
            <w:tcW w:w="1701" w:type="dxa"/>
          </w:tcPr>
          <w:p w:rsidR="004D6F06" w:rsidRDefault="00DF5DC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</w:tr>
      <w:tr w:rsidR="00C5516C" w:rsidTr="00DF5DCC">
        <w:tc>
          <w:tcPr>
            <w:tcW w:w="2130" w:type="dxa"/>
          </w:tcPr>
          <w:p w:rsidR="00C5516C" w:rsidRDefault="00C5516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&lt;</w:t>
            </w:r>
          </w:p>
        </w:tc>
        <w:tc>
          <w:tcPr>
            <w:tcW w:w="2130" w:type="dxa"/>
          </w:tcPr>
          <w:p w:rsidR="00C5516C" w:rsidRDefault="00C5516C">
            <w:pPr>
              <w:rPr>
                <w:sz w:val="28"/>
              </w:rPr>
            </w:pPr>
            <w:r>
              <w:rPr>
                <w:sz w:val="28"/>
              </w:rPr>
              <w:t>小于号</w:t>
            </w:r>
          </w:p>
        </w:tc>
        <w:tc>
          <w:tcPr>
            <w:tcW w:w="3078" w:type="dxa"/>
          </w:tcPr>
          <w:p w:rsidR="00C5516C" w:rsidRDefault="00C5516C">
            <w:r w:rsidRPr="009937C1">
              <w:rPr>
                <w:sz w:val="28"/>
              </w:rPr>
              <w:t>逻辑判断运算</w:t>
            </w:r>
          </w:p>
        </w:tc>
        <w:tc>
          <w:tcPr>
            <w:tcW w:w="1701" w:type="dxa"/>
          </w:tcPr>
          <w:p w:rsidR="00C5516C" w:rsidRDefault="00DF5DC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</w:tr>
      <w:tr w:rsidR="00C5516C" w:rsidTr="00DF5DCC">
        <w:tc>
          <w:tcPr>
            <w:tcW w:w="2130" w:type="dxa"/>
          </w:tcPr>
          <w:p w:rsidR="00C5516C" w:rsidRDefault="00C5516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&lt;=</w:t>
            </w:r>
          </w:p>
        </w:tc>
        <w:tc>
          <w:tcPr>
            <w:tcW w:w="2130" w:type="dxa"/>
          </w:tcPr>
          <w:p w:rsidR="00C5516C" w:rsidRDefault="00C5516C">
            <w:pPr>
              <w:rPr>
                <w:sz w:val="28"/>
              </w:rPr>
            </w:pPr>
            <w:r>
              <w:rPr>
                <w:sz w:val="28"/>
              </w:rPr>
              <w:t>小于等于</w:t>
            </w:r>
          </w:p>
        </w:tc>
        <w:tc>
          <w:tcPr>
            <w:tcW w:w="3078" w:type="dxa"/>
          </w:tcPr>
          <w:p w:rsidR="00C5516C" w:rsidRDefault="00C5516C">
            <w:r w:rsidRPr="009937C1">
              <w:rPr>
                <w:sz w:val="28"/>
              </w:rPr>
              <w:t>逻辑判断运算</w:t>
            </w:r>
          </w:p>
        </w:tc>
        <w:tc>
          <w:tcPr>
            <w:tcW w:w="1701" w:type="dxa"/>
          </w:tcPr>
          <w:p w:rsidR="00C5516C" w:rsidRDefault="00DF5DC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</w:tr>
      <w:tr w:rsidR="00C5516C" w:rsidTr="00DF5DCC">
        <w:tc>
          <w:tcPr>
            <w:tcW w:w="2130" w:type="dxa"/>
          </w:tcPr>
          <w:p w:rsidR="00C5516C" w:rsidRDefault="00C5516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&gt;=</w:t>
            </w:r>
          </w:p>
        </w:tc>
        <w:tc>
          <w:tcPr>
            <w:tcW w:w="2130" w:type="dxa"/>
          </w:tcPr>
          <w:p w:rsidR="00C5516C" w:rsidRDefault="00C5516C">
            <w:pPr>
              <w:rPr>
                <w:sz w:val="28"/>
              </w:rPr>
            </w:pPr>
            <w:r>
              <w:rPr>
                <w:sz w:val="28"/>
              </w:rPr>
              <w:t>大于等于</w:t>
            </w:r>
          </w:p>
        </w:tc>
        <w:tc>
          <w:tcPr>
            <w:tcW w:w="3078" w:type="dxa"/>
          </w:tcPr>
          <w:p w:rsidR="00C5516C" w:rsidRDefault="00C5516C">
            <w:r w:rsidRPr="009937C1">
              <w:rPr>
                <w:sz w:val="28"/>
              </w:rPr>
              <w:t>逻辑判断运算</w:t>
            </w:r>
          </w:p>
        </w:tc>
        <w:tc>
          <w:tcPr>
            <w:tcW w:w="1701" w:type="dxa"/>
          </w:tcPr>
          <w:p w:rsidR="00C5516C" w:rsidRDefault="00DF5DC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</w:tr>
      <w:tr w:rsidR="00C5516C" w:rsidTr="00DF5DCC">
        <w:tc>
          <w:tcPr>
            <w:tcW w:w="2130" w:type="dxa"/>
          </w:tcPr>
          <w:p w:rsidR="00C5516C" w:rsidRDefault="00C5516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==</w:t>
            </w:r>
          </w:p>
        </w:tc>
        <w:tc>
          <w:tcPr>
            <w:tcW w:w="2130" w:type="dxa"/>
          </w:tcPr>
          <w:p w:rsidR="00C5516C" w:rsidRDefault="00C5516C">
            <w:pPr>
              <w:rPr>
                <w:sz w:val="28"/>
              </w:rPr>
            </w:pPr>
            <w:r>
              <w:rPr>
                <w:sz w:val="28"/>
              </w:rPr>
              <w:t>是等于</w:t>
            </w:r>
          </w:p>
        </w:tc>
        <w:tc>
          <w:tcPr>
            <w:tcW w:w="3078" w:type="dxa"/>
          </w:tcPr>
          <w:p w:rsidR="00C5516C" w:rsidRDefault="00C5516C">
            <w:r w:rsidRPr="009937C1">
              <w:rPr>
                <w:sz w:val="28"/>
              </w:rPr>
              <w:t>逻辑判断运算</w:t>
            </w:r>
          </w:p>
        </w:tc>
        <w:tc>
          <w:tcPr>
            <w:tcW w:w="1701" w:type="dxa"/>
          </w:tcPr>
          <w:p w:rsidR="00C5516C" w:rsidRDefault="00DF5DC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</w:tr>
      <w:tr w:rsidR="00C5516C" w:rsidTr="00DF5DCC">
        <w:tc>
          <w:tcPr>
            <w:tcW w:w="2130" w:type="dxa"/>
          </w:tcPr>
          <w:p w:rsidR="00C5516C" w:rsidRDefault="00C5516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!=</w:t>
            </w:r>
          </w:p>
        </w:tc>
        <w:tc>
          <w:tcPr>
            <w:tcW w:w="2130" w:type="dxa"/>
          </w:tcPr>
          <w:p w:rsidR="00C5516C" w:rsidRDefault="00C5516C">
            <w:pPr>
              <w:rPr>
                <w:sz w:val="28"/>
              </w:rPr>
            </w:pPr>
            <w:r>
              <w:rPr>
                <w:sz w:val="28"/>
              </w:rPr>
              <w:t>不等于</w:t>
            </w:r>
          </w:p>
        </w:tc>
        <w:tc>
          <w:tcPr>
            <w:tcW w:w="3078" w:type="dxa"/>
          </w:tcPr>
          <w:p w:rsidR="00C5516C" w:rsidRDefault="00C5516C">
            <w:r w:rsidRPr="009937C1">
              <w:rPr>
                <w:sz w:val="28"/>
              </w:rPr>
              <w:t>逻辑判断运算</w:t>
            </w:r>
          </w:p>
        </w:tc>
        <w:tc>
          <w:tcPr>
            <w:tcW w:w="1701" w:type="dxa"/>
          </w:tcPr>
          <w:p w:rsidR="00C5516C" w:rsidRDefault="00DF5DC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</w:tr>
      <w:tr w:rsidR="004D6F06" w:rsidTr="00DF5DCC">
        <w:tc>
          <w:tcPr>
            <w:tcW w:w="2130" w:type="dxa"/>
          </w:tcPr>
          <w:p w:rsidR="004D6F06" w:rsidRDefault="00DF5DCC">
            <w:pPr>
              <w:rPr>
                <w:sz w:val="28"/>
              </w:rPr>
            </w:pPr>
            <w:r>
              <w:rPr>
                <w:sz w:val="28"/>
              </w:rPr>
              <w:t>：</w:t>
            </w:r>
          </w:p>
        </w:tc>
        <w:tc>
          <w:tcPr>
            <w:tcW w:w="2130" w:type="dxa"/>
          </w:tcPr>
          <w:p w:rsidR="004D6F06" w:rsidRDefault="00DF5DCC">
            <w:pPr>
              <w:rPr>
                <w:sz w:val="28"/>
              </w:rPr>
            </w:pPr>
            <w:r>
              <w:rPr>
                <w:sz w:val="28"/>
              </w:rPr>
              <w:t>冒号</w:t>
            </w:r>
          </w:p>
        </w:tc>
        <w:tc>
          <w:tcPr>
            <w:tcW w:w="3078" w:type="dxa"/>
          </w:tcPr>
          <w:p w:rsidR="004D6F06" w:rsidRDefault="00DF5DCC">
            <w:pPr>
              <w:rPr>
                <w:sz w:val="28"/>
              </w:rPr>
            </w:pPr>
            <w:r>
              <w:rPr>
                <w:sz w:val="28"/>
              </w:rPr>
              <w:t>用于函数定义</w:t>
            </w:r>
          </w:p>
        </w:tc>
        <w:tc>
          <w:tcPr>
            <w:tcW w:w="1701" w:type="dxa"/>
          </w:tcPr>
          <w:p w:rsidR="004D6F06" w:rsidRDefault="00DF5DC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</w:tr>
      <w:tr w:rsidR="00DF5DCC" w:rsidTr="00DF5DCC">
        <w:tc>
          <w:tcPr>
            <w:tcW w:w="2130" w:type="dxa"/>
          </w:tcPr>
          <w:p w:rsidR="00DF5DCC" w:rsidRDefault="00DF5DC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{</w:t>
            </w:r>
          </w:p>
        </w:tc>
        <w:tc>
          <w:tcPr>
            <w:tcW w:w="2130" w:type="dxa"/>
          </w:tcPr>
          <w:p w:rsidR="00DF5DCC" w:rsidRDefault="00DF5DC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左大括号</w:t>
            </w:r>
          </w:p>
        </w:tc>
        <w:tc>
          <w:tcPr>
            <w:tcW w:w="3078" w:type="dxa"/>
          </w:tcPr>
          <w:p w:rsidR="00DF5DCC" w:rsidRDefault="00DF5DCC">
            <w:pPr>
              <w:rPr>
                <w:sz w:val="28"/>
              </w:rPr>
            </w:pPr>
            <w:r>
              <w:rPr>
                <w:sz w:val="28"/>
              </w:rPr>
              <w:t>语句集合包含用</w:t>
            </w:r>
          </w:p>
        </w:tc>
        <w:tc>
          <w:tcPr>
            <w:tcW w:w="1701" w:type="dxa"/>
          </w:tcPr>
          <w:p w:rsidR="00DF5DCC" w:rsidRDefault="00DF5DC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</w:tr>
      <w:tr w:rsidR="00DF5DCC" w:rsidTr="00DF5DCC">
        <w:tc>
          <w:tcPr>
            <w:tcW w:w="2130" w:type="dxa"/>
          </w:tcPr>
          <w:p w:rsidR="00DF5DCC" w:rsidRDefault="00DF5DC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}</w:t>
            </w:r>
          </w:p>
        </w:tc>
        <w:tc>
          <w:tcPr>
            <w:tcW w:w="2130" w:type="dxa"/>
          </w:tcPr>
          <w:p w:rsidR="00DF5DCC" w:rsidRDefault="00DF5DCC">
            <w:pPr>
              <w:rPr>
                <w:sz w:val="28"/>
              </w:rPr>
            </w:pPr>
            <w:r>
              <w:rPr>
                <w:sz w:val="28"/>
              </w:rPr>
              <w:t>右大括号</w:t>
            </w:r>
          </w:p>
        </w:tc>
        <w:tc>
          <w:tcPr>
            <w:tcW w:w="3078" w:type="dxa"/>
          </w:tcPr>
          <w:p w:rsidR="00DF5DCC" w:rsidRDefault="00DF5DCC" w:rsidP="00D94390">
            <w:pPr>
              <w:rPr>
                <w:sz w:val="28"/>
              </w:rPr>
            </w:pPr>
            <w:r>
              <w:rPr>
                <w:sz w:val="28"/>
              </w:rPr>
              <w:t>语句集合包含用</w:t>
            </w:r>
          </w:p>
        </w:tc>
        <w:tc>
          <w:tcPr>
            <w:tcW w:w="1701" w:type="dxa"/>
          </w:tcPr>
          <w:p w:rsidR="00DF5DCC" w:rsidRDefault="00DF5DC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</w:tr>
      <w:tr w:rsidR="00DF5DCC" w:rsidTr="00DF5DCC">
        <w:tc>
          <w:tcPr>
            <w:tcW w:w="2130" w:type="dxa"/>
          </w:tcPr>
          <w:p w:rsidR="00DF5DCC" w:rsidRDefault="00DF5DC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(</w:t>
            </w:r>
          </w:p>
        </w:tc>
        <w:tc>
          <w:tcPr>
            <w:tcW w:w="2130" w:type="dxa"/>
          </w:tcPr>
          <w:p w:rsidR="00DF5DCC" w:rsidRDefault="00DF5DC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左小括号</w:t>
            </w:r>
          </w:p>
        </w:tc>
        <w:tc>
          <w:tcPr>
            <w:tcW w:w="3078" w:type="dxa"/>
          </w:tcPr>
          <w:p w:rsidR="00DF5DCC" w:rsidRDefault="00DF5DCC" w:rsidP="00D94390">
            <w:pPr>
              <w:rPr>
                <w:sz w:val="28"/>
              </w:rPr>
            </w:pPr>
            <w:r>
              <w:rPr>
                <w:sz w:val="28"/>
              </w:rPr>
              <w:t>用于表达式</w:t>
            </w:r>
          </w:p>
        </w:tc>
        <w:tc>
          <w:tcPr>
            <w:tcW w:w="1701" w:type="dxa"/>
          </w:tcPr>
          <w:p w:rsidR="00DF5DCC" w:rsidRDefault="00DF5DC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</w:tr>
      <w:tr w:rsidR="00DF5DCC" w:rsidTr="00DF5DCC">
        <w:tc>
          <w:tcPr>
            <w:tcW w:w="2130" w:type="dxa"/>
          </w:tcPr>
          <w:p w:rsidR="00DF5DCC" w:rsidRDefault="00DF5DC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)</w:t>
            </w:r>
          </w:p>
        </w:tc>
        <w:tc>
          <w:tcPr>
            <w:tcW w:w="2130" w:type="dxa"/>
          </w:tcPr>
          <w:p w:rsidR="00DF5DCC" w:rsidRDefault="00DF5DCC">
            <w:pPr>
              <w:rPr>
                <w:sz w:val="28"/>
              </w:rPr>
            </w:pPr>
            <w:r>
              <w:rPr>
                <w:sz w:val="28"/>
              </w:rPr>
              <w:t>右小括号</w:t>
            </w:r>
          </w:p>
        </w:tc>
        <w:tc>
          <w:tcPr>
            <w:tcW w:w="3078" w:type="dxa"/>
          </w:tcPr>
          <w:p w:rsidR="00DF5DCC" w:rsidRDefault="00DF5DCC" w:rsidP="00D94390">
            <w:pPr>
              <w:rPr>
                <w:sz w:val="28"/>
              </w:rPr>
            </w:pPr>
            <w:r>
              <w:rPr>
                <w:sz w:val="28"/>
              </w:rPr>
              <w:t>用于表达式</w:t>
            </w:r>
          </w:p>
        </w:tc>
        <w:tc>
          <w:tcPr>
            <w:tcW w:w="1701" w:type="dxa"/>
          </w:tcPr>
          <w:p w:rsidR="00DF5DCC" w:rsidRDefault="00DF5DC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</w:tr>
      <w:tr w:rsidR="000D74EB" w:rsidTr="00DF5DCC">
        <w:tc>
          <w:tcPr>
            <w:tcW w:w="2130" w:type="dxa"/>
          </w:tcPr>
          <w:p w:rsidR="000D74EB" w:rsidRDefault="000D74E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;</w:t>
            </w:r>
          </w:p>
        </w:tc>
        <w:tc>
          <w:tcPr>
            <w:tcW w:w="2130" w:type="dxa"/>
          </w:tcPr>
          <w:p w:rsidR="000D74EB" w:rsidRDefault="000D74EB">
            <w:pPr>
              <w:rPr>
                <w:sz w:val="28"/>
              </w:rPr>
            </w:pPr>
            <w:r>
              <w:rPr>
                <w:sz w:val="28"/>
              </w:rPr>
              <w:t>语句分号</w:t>
            </w:r>
          </w:p>
        </w:tc>
        <w:tc>
          <w:tcPr>
            <w:tcW w:w="3078" w:type="dxa"/>
          </w:tcPr>
          <w:p w:rsidR="000D74EB" w:rsidRDefault="000D74EB" w:rsidP="00D94390">
            <w:pPr>
              <w:rPr>
                <w:sz w:val="28"/>
              </w:rPr>
            </w:pPr>
            <w:r>
              <w:rPr>
                <w:sz w:val="28"/>
              </w:rPr>
              <w:t>用于一条语句识别</w:t>
            </w:r>
          </w:p>
        </w:tc>
        <w:tc>
          <w:tcPr>
            <w:tcW w:w="1701" w:type="dxa"/>
          </w:tcPr>
          <w:p w:rsidR="000D74EB" w:rsidRDefault="000D74E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</w:tr>
    </w:tbl>
    <w:p w:rsidR="00983B7D" w:rsidRDefault="00836027">
      <w:pPr>
        <w:rPr>
          <w:sz w:val="28"/>
        </w:rPr>
      </w:pPr>
      <w:r>
        <w:rPr>
          <w:sz w:val="28"/>
        </w:rPr>
        <w:t>四、标识符</w:t>
      </w:r>
    </w:p>
    <w:p w:rsidR="00836027" w:rsidRDefault="00836027">
      <w:pPr>
        <w:rPr>
          <w:sz w:val="28"/>
        </w:rPr>
      </w:pPr>
      <w:r>
        <w:rPr>
          <w:rFonts w:hint="eastAsia"/>
          <w:sz w:val="28"/>
        </w:rPr>
        <w:t>标识符包括两种模式</w:t>
      </w:r>
    </w:p>
    <w:p w:rsidR="00836027" w:rsidRDefault="00836027">
      <w:pPr>
        <w:rPr>
          <w:rFonts w:ascii="Arial" w:hAnsi="Arial" w:cs="Arial"/>
          <w:color w:val="333333"/>
          <w:szCs w:val="21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、字符模式：以字符开头，包括英文字符，中文字符两种</w:t>
      </w:r>
      <w:r w:rsidR="00AA7D94">
        <w:rPr>
          <w:rFonts w:hint="eastAsia"/>
          <w:sz w:val="28"/>
        </w:rPr>
        <w:t>，英文字符</w:t>
      </w:r>
      <w:r w:rsidR="00AA7D94">
        <w:rPr>
          <w:rFonts w:hint="eastAsia"/>
          <w:sz w:val="28"/>
        </w:rPr>
        <w:t>A-Z</w:t>
      </w:r>
      <w:r w:rsidR="00AA7D94">
        <w:rPr>
          <w:rFonts w:hint="eastAsia"/>
          <w:sz w:val="28"/>
        </w:rPr>
        <w:t>，</w:t>
      </w:r>
      <w:r w:rsidR="00AA7D94">
        <w:rPr>
          <w:rFonts w:hint="eastAsia"/>
          <w:sz w:val="28"/>
        </w:rPr>
        <w:t>a-z</w:t>
      </w:r>
      <w:r w:rsidR="00AA7D94">
        <w:rPr>
          <w:rFonts w:hint="eastAsia"/>
          <w:sz w:val="28"/>
        </w:rPr>
        <w:t>，中文字符高字节</w:t>
      </w:r>
      <w:r w:rsidR="00AA7D94">
        <w:rPr>
          <w:rFonts w:ascii="Arial" w:hAnsi="Arial" w:cs="Arial"/>
          <w:color w:val="333333"/>
          <w:szCs w:val="21"/>
        </w:rPr>
        <w:t>0xA1-0xF7</w:t>
      </w:r>
      <w:r w:rsidR="00AA7D94">
        <w:rPr>
          <w:rFonts w:ascii="Arial" w:hAnsi="Arial" w:cs="Arial"/>
          <w:color w:val="333333"/>
          <w:szCs w:val="21"/>
        </w:rPr>
        <w:t>，低字节</w:t>
      </w:r>
      <w:r w:rsidR="00AA7D94">
        <w:rPr>
          <w:rFonts w:ascii="Arial" w:hAnsi="Arial" w:cs="Arial"/>
          <w:color w:val="333333"/>
          <w:szCs w:val="21"/>
        </w:rPr>
        <w:t>0xA1-0xFE</w:t>
      </w:r>
    </w:p>
    <w:p w:rsidR="00CE31F0" w:rsidRDefault="00CE31F0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、符号模式：以</w:t>
      </w:r>
      <w:proofErr w:type="gramStart"/>
      <w:r>
        <w:rPr>
          <w:sz w:val="28"/>
        </w:rPr>
        <w:t>”</w:t>
      </w:r>
      <w:proofErr w:type="gramEnd"/>
      <w:r>
        <w:rPr>
          <w:rFonts w:hint="eastAsia"/>
          <w:sz w:val="28"/>
        </w:rPr>
        <w:t>&lt;</w:t>
      </w:r>
      <w:proofErr w:type="gramStart"/>
      <w:r>
        <w:rPr>
          <w:sz w:val="28"/>
        </w:rPr>
        <w:t>”</w:t>
      </w:r>
      <w:proofErr w:type="gramEnd"/>
      <w:r>
        <w:rPr>
          <w:rFonts w:hint="eastAsia"/>
          <w:sz w:val="28"/>
        </w:rPr>
        <w:t>开头，以</w:t>
      </w:r>
      <w:r>
        <w:rPr>
          <w:sz w:val="28"/>
        </w:rPr>
        <w:t>“</w:t>
      </w:r>
      <w:r>
        <w:rPr>
          <w:rFonts w:hint="eastAsia"/>
          <w:sz w:val="28"/>
        </w:rPr>
        <w:t>&gt;</w:t>
      </w:r>
      <w:r>
        <w:rPr>
          <w:sz w:val="28"/>
        </w:rPr>
        <w:t>”</w:t>
      </w:r>
      <w:r>
        <w:rPr>
          <w:rFonts w:hint="eastAsia"/>
          <w:sz w:val="28"/>
        </w:rPr>
        <w:t>结尾，中间可以包含任意字符，但空格，等号，大小括号</w:t>
      </w:r>
      <w:r>
        <w:rPr>
          <w:rFonts w:hint="eastAsia"/>
          <w:sz w:val="28"/>
        </w:rPr>
        <w:t>,</w:t>
      </w:r>
      <w:r>
        <w:rPr>
          <w:rFonts w:hint="eastAsia"/>
          <w:sz w:val="28"/>
        </w:rPr>
        <w:t>以及大于小于号除外，该模式一定要求出现</w:t>
      </w:r>
      <w:proofErr w:type="gramStart"/>
      <w:r>
        <w:rPr>
          <w:sz w:val="28"/>
        </w:rPr>
        <w:t>”</w:t>
      </w:r>
      <w:proofErr w:type="gramEnd"/>
      <w:r>
        <w:rPr>
          <w:rFonts w:hint="eastAsia"/>
          <w:sz w:val="28"/>
        </w:rPr>
        <w:t>&gt;</w:t>
      </w:r>
      <w:proofErr w:type="gramStart"/>
      <w:r>
        <w:rPr>
          <w:sz w:val="28"/>
        </w:rPr>
        <w:t>”</w:t>
      </w:r>
      <w:proofErr w:type="gramEnd"/>
      <w:r>
        <w:rPr>
          <w:rFonts w:hint="eastAsia"/>
          <w:sz w:val="28"/>
        </w:rPr>
        <w:t>号，不然解释系统要求报错，并提示用户。</w:t>
      </w:r>
    </w:p>
    <w:p w:rsidR="000D6411" w:rsidRDefault="000D6411">
      <w:pPr>
        <w:rPr>
          <w:sz w:val="28"/>
        </w:rPr>
      </w:pPr>
      <w:r>
        <w:rPr>
          <w:rFonts w:hint="eastAsia"/>
          <w:sz w:val="28"/>
        </w:rPr>
        <w:t>标识符系函数名称或变量名称。变量不在同一函数的，为不同的变量。</w:t>
      </w:r>
    </w:p>
    <w:p w:rsidR="000D6411" w:rsidRDefault="000D6411">
      <w:pPr>
        <w:rPr>
          <w:sz w:val="28"/>
        </w:rPr>
      </w:pPr>
      <w:r>
        <w:rPr>
          <w:rFonts w:hint="eastAsia"/>
          <w:sz w:val="28"/>
        </w:rPr>
        <w:lastRenderedPageBreak/>
        <w:t>函数为默认全局</w:t>
      </w:r>
      <w:r w:rsidR="007F5568">
        <w:rPr>
          <w:rFonts w:hint="eastAsia"/>
          <w:sz w:val="28"/>
        </w:rPr>
        <w:t>，内置函数使用符号模式的标识符</w:t>
      </w:r>
      <w:r w:rsidR="00794B48">
        <w:rPr>
          <w:rFonts w:hint="eastAsia"/>
          <w:sz w:val="28"/>
        </w:rPr>
        <w:t>。</w:t>
      </w:r>
    </w:p>
    <w:p w:rsidR="003F023E" w:rsidRDefault="003F023E">
      <w:pPr>
        <w:rPr>
          <w:sz w:val="28"/>
        </w:rPr>
      </w:pPr>
      <w:r>
        <w:rPr>
          <w:rFonts w:hint="eastAsia"/>
          <w:sz w:val="28"/>
        </w:rPr>
        <w:t>五、</w:t>
      </w:r>
      <w:r w:rsidR="00536CA3">
        <w:rPr>
          <w:rFonts w:hint="eastAsia"/>
          <w:sz w:val="28"/>
        </w:rPr>
        <w:t>应用举例</w:t>
      </w:r>
    </w:p>
    <w:p w:rsidR="00536CA3" w:rsidRDefault="00536CA3">
      <w:pPr>
        <w:rPr>
          <w:sz w:val="28"/>
        </w:rPr>
      </w:pPr>
      <w:r>
        <w:rPr>
          <w:rFonts w:hint="eastAsia"/>
          <w:sz w:val="28"/>
        </w:rPr>
        <w:t>代码</w:t>
      </w:r>
      <w:proofErr w:type="gramStart"/>
      <w:r>
        <w:rPr>
          <w:rFonts w:hint="eastAsia"/>
          <w:sz w:val="28"/>
        </w:rPr>
        <w:t>一</w:t>
      </w:r>
      <w:proofErr w:type="gramEnd"/>
      <w:r>
        <w:rPr>
          <w:rFonts w:hint="eastAsia"/>
          <w:sz w:val="28"/>
        </w:rPr>
        <w:t>:</w:t>
      </w:r>
      <w:r w:rsidR="00203871">
        <w:rPr>
          <w:rFonts w:hint="eastAsia"/>
          <w:sz w:val="28"/>
        </w:rPr>
        <w:t>（打印函数即为解释器内置函数）</w:t>
      </w:r>
    </w:p>
    <w:p w:rsidR="007F5568" w:rsidRDefault="007F5568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97F72" wp14:editId="397AF807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5762625" cy="31432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CA3" w:rsidRDefault="00536CA3" w:rsidP="00536CA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打印</w:t>
                            </w:r>
                            <w:r>
                              <w:rPr>
                                <w:rFonts w:hint="eastAsia"/>
                              </w:rPr>
                              <w:t>&gt;(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你好，中文编程！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6pt;margin-top:6pt;width:453.7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" fillcolor="white [3201]" strokecolor="black [3200]" strokeweight="2pt">
                <v:textbox>
                  <w:txbxContent>
                    <w:p w:rsidR="00536CA3" w:rsidRDefault="00536CA3" w:rsidP="00536CA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rPr>
                          <w:rFonts w:hint="eastAsia"/>
                        </w:rPr>
                        <w:t>打印</w:t>
                      </w:r>
                      <w:r>
                        <w:rPr>
                          <w:rFonts w:hint="eastAsia"/>
                        </w:rPr>
                        <w:t>&gt;(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你好，中文编程！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DE02AF" w:rsidRDefault="00934164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6886D" wp14:editId="249CA8E6">
                <wp:simplePos x="0" y="0"/>
                <wp:positionH relativeFrom="column">
                  <wp:posOffset>-9525</wp:posOffset>
                </wp:positionH>
                <wp:positionV relativeFrom="paragraph">
                  <wp:posOffset>310515</wp:posOffset>
                </wp:positionV>
                <wp:extent cx="5848350" cy="13525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977" w:rsidRDefault="00CD6977" w:rsidP="007F556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打印数字：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>){</w:t>
                            </w:r>
                          </w:p>
                          <w:p w:rsidR="00CD6977" w:rsidRDefault="00CD6977" w:rsidP="007F556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打印</w:t>
                            </w:r>
                            <w:r>
                              <w:rPr>
                                <w:rFonts w:hint="eastAsia"/>
                              </w:rPr>
                              <w:t>&gt;(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输出的数字为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 w:rsidR="00534835"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25388B" w:rsidRDefault="0025388B" w:rsidP="007F556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rPr>
                                <w:rFonts w:hint="eastAsia"/>
                              </w:rPr>
                              <w:t>&gt;0;</w:t>
                            </w:r>
                          </w:p>
                          <w:p w:rsidR="007F5568" w:rsidRDefault="00CD6977" w:rsidP="007F556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AE3D9E" w:rsidRDefault="004C7C8E" w:rsidP="007F556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返回值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9268C">
                              <w:rPr>
                                <w:rFonts w:hint="eastAsia"/>
                              </w:rPr>
                              <w:t xml:space="preserve">= </w:t>
                            </w:r>
                            <w:r w:rsidR="00EA6290">
                              <w:rPr>
                                <w:rFonts w:hint="eastAsia"/>
                              </w:rPr>
                              <w:t>打印数字</w:t>
                            </w:r>
                            <w:r w:rsidR="00EA6290">
                              <w:rPr>
                                <w:rFonts w:hint="eastAsia"/>
                              </w:rPr>
                              <w:t>(5);</w:t>
                            </w:r>
                          </w:p>
                          <w:p w:rsidR="006A232E" w:rsidRDefault="006A232E" w:rsidP="007F556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打印数字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返回值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 w:rsidR="00EE242A">
                              <w:rPr>
                                <w:rFonts w:hint="eastAsia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7" style="position:absolute;left:0;text-align:left;margin-left:-.75pt;margin-top:24.45pt;width:460.5pt;height:10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" fillcolor="white [3201]" strokecolor="black [3200]" strokeweight="2pt">
                <v:textbox>
                  <w:txbxContent>
                    <w:p w:rsidR="00CD6977" w:rsidRDefault="00CD6977" w:rsidP="007F556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打印数字：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rPr>
                          <w:rFonts w:hint="eastAsia"/>
                        </w:rPr>
                        <w:t>){</w:t>
                      </w:r>
                    </w:p>
                    <w:p w:rsidR="00CD6977" w:rsidRDefault="00CD6977" w:rsidP="007F556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ab/>
                        <w:t>&lt;</w:t>
                      </w:r>
                      <w:r>
                        <w:rPr>
                          <w:rFonts w:hint="eastAsia"/>
                        </w:rPr>
                        <w:t>打印</w:t>
                      </w:r>
                      <w:r>
                        <w:rPr>
                          <w:rFonts w:hint="eastAsia"/>
                        </w:rPr>
                        <w:t>&gt;(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输出的数字为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rPr>
                          <w:rFonts w:hint="eastAsia"/>
                        </w:rPr>
                        <w:t>)</w:t>
                      </w:r>
                      <w:r w:rsidR="00534835">
                        <w:rPr>
                          <w:rFonts w:hint="eastAsia"/>
                        </w:rPr>
                        <w:t>;</w:t>
                      </w:r>
                    </w:p>
                    <w:p w:rsidR="0025388B" w:rsidRDefault="0025388B" w:rsidP="007F556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ab/>
                        <w:t>&lt;</w:t>
                      </w:r>
                      <w:r>
                        <w:rPr>
                          <w:rFonts w:hint="eastAsia"/>
                        </w:rPr>
                        <w:t>返回</w:t>
                      </w:r>
                      <w:r>
                        <w:rPr>
                          <w:rFonts w:hint="eastAsia"/>
                        </w:rPr>
                        <w:t>&gt;0;</w:t>
                      </w:r>
                    </w:p>
                    <w:p w:rsidR="007F5568" w:rsidRDefault="00CD6977" w:rsidP="007F556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AE3D9E" w:rsidRDefault="004C7C8E" w:rsidP="007F556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返回值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E9268C">
                        <w:rPr>
                          <w:rFonts w:hint="eastAsia"/>
                        </w:rPr>
                        <w:t xml:space="preserve">= </w:t>
                      </w:r>
                      <w:r w:rsidR="00EA6290">
                        <w:rPr>
                          <w:rFonts w:hint="eastAsia"/>
                        </w:rPr>
                        <w:t>打印数字</w:t>
                      </w:r>
                      <w:r w:rsidR="00EA6290">
                        <w:rPr>
                          <w:rFonts w:hint="eastAsia"/>
                        </w:rPr>
                        <w:t>(5);</w:t>
                      </w:r>
                    </w:p>
                    <w:p w:rsidR="006A232E" w:rsidRDefault="006A232E" w:rsidP="007F556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打印数字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返回值</w:t>
                      </w:r>
                      <w:r>
                        <w:rPr>
                          <w:rFonts w:hint="eastAsia"/>
                        </w:rPr>
                        <w:t>)</w:t>
                      </w:r>
                      <w:r w:rsidR="00EE242A">
                        <w:rPr>
                          <w:rFonts w:hint="eastAsia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7F5568">
        <w:rPr>
          <w:sz w:val="28"/>
        </w:rPr>
        <w:t>代码二：</w:t>
      </w:r>
    </w:p>
    <w:p w:rsidR="00934164" w:rsidRDefault="00934164">
      <w:pPr>
        <w:rPr>
          <w:sz w:val="28"/>
        </w:rPr>
      </w:pPr>
    </w:p>
    <w:p w:rsidR="00934164" w:rsidRDefault="00934164">
      <w:pPr>
        <w:rPr>
          <w:sz w:val="28"/>
        </w:rPr>
      </w:pPr>
    </w:p>
    <w:p w:rsidR="00934164" w:rsidRDefault="00934164">
      <w:pPr>
        <w:rPr>
          <w:sz w:val="28"/>
        </w:rPr>
      </w:pPr>
    </w:p>
    <w:p w:rsidR="007F5568" w:rsidRDefault="00E14BC7">
      <w:pPr>
        <w:rPr>
          <w:sz w:val="28"/>
        </w:rPr>
      </w:pPr>
      <w:r>
        <w:rPr>
          <w:rFonts w:hint="eastAsia"/>
          <w:sz w:val="28"/>
        </w:rPr>
        <w:t>代码</w:t>
      </w:r>
      <w:proofErr w:type="gramStart"/>
      <w:r>
        <w:rPr>
          <w:rFonts w:hint="eastAsia"/>
          <w:sz w:val="28"/>
        </w:rPr>
        <w:t>一</w:t>
      </w:r>
      <w:proofErr w:type="gramEnd"/>
      <w:r>
        <w:rPr>
          <w:rFonts w:hint="eastAsia"/>
          <w:sz w:val="28"/>
        </w:rPr>
        <w:t>，屏幕输出“你好，中文编程！”</w:t>
      </w:r>
    </w:p>
    <w:p w:rsidR="00E14BC7" w:rsidRDefault="00E14BC7">
      <w:pPr>
        <w:rPr>
          <w:sz w:val="28"/>
        </w:rPr>
      </w:pPr>
      <w:r>
        <w:rPr>
          <w:rFonts w:hint="eastAsia"/>
          <w:sz w:val="28"/>
        </w:rPr>
        <w:t>代码二、屏幕输出“</w:t>
      </w:r>
      <w:r>
        <w:rPr>
          <w:rFonts w:hint="eastAsia"/>
          <w:sz w:val="28"/>
        </w:rPr>
        <w:t>50</w:t>
      </w:r>
      <w:r>
        <w:rPr>
          <w:rFonts w:hint="eastAsia"/>
          <w:sz w:val="28"/>
        </w:rPr>
        <w:t>”</w:t>
      </w:r>
    </w:p>
    <w:p w:rsidR="00BF4A02" w:rsidRDefault="00206ADA">
      <w:pPr>
        <w:rPr>
          <w:sz w:val="28"/>
        </w:rPr>
      </w:pPr>
      <w:r>
        <w:rPr>
          <w:rFonts w:hint="eastAsia"/>
          <w:sz w:val="28"/>
        </w:rPr>
        <w:t>六、</w:t>
      </w:r>
      <w:r w:rsidR="00BF4A02">
        <w:rPr>
          <w:rFonts w:hint="eastAsia"/>
          <w:sz w:val="28"/>
        </w:rPr>
        <w:t>常量支持</w:t>
      </w:r>
    </w:p>
    <w:p w:rsidR="00BF4A02" w:rsidRDefault="00BF4A02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、整数常量（仅支持十进制：即</w:t>
      </w:r>
      <w:r>
        <w:rPr>
          <w:rFonts w:hint="eastAsia"/>
          <w:sz w:val="28"/>
        </w:rPr>
        <w:t>0-9</w:t>
      </w:r>
      <w:r>
        <w:rPr>
          <w:rFonts w:hint="eastAsia"/>
          <w:sz w:val="28"/>
        </w:rPr>
        <w:t>开头。尾</w:t>
      </w:r>
      <w:r>
        <w:rPr>
          <w:rFonts w:hint="eastAsia"/>
          <w:sz w:val="28"/>
        </w:rPr>
        <w:t>0-9</w:t>
      </w:r>
      <w:r>
        <w:rPr>
          <w:rFonts w:hint="eastAsia"/>
          <w:sz w:val="28"/>
        </w:rPr>
        <w:t>）</w:t>
      </w:r>
    </w:p>
    <w:p w:rsidR="00BF4A02" w:rsidRDefault="00BF4A02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、实数常量（仅支持十进制：即</w:t>
      </w:r>
      <w:r>
        <w:rPr>
          <w:rFonts w:hint="eastAsia"/>
          <w:sz w:val="28"/>
        </w:rPr>
        <w:t>0-9</w:t>
      </w:r>
      <w:r>
        <w:rPr>
          <w:rFonts w:hint="eastAsia"/>
          <w:sz w:val="28"/>
        </w:rPr>
        <w:t>开头。尾</w:t>
      </w:r>
      <w:r>
        <w:rPr>
          <w:rFonts w:hint="eastAsia"/>
          <w:sz w:val="28"/>
        </w:rPr>
        <w:t>0-9</w:t>
      </w:r>
      <w:r>
        <w:rPr>
          <w:rFonts w:hint="eastAsia"/>
          <w:sz w:val="28"/>
        </w:rPr>
        <w:t>，外加一个小数点）</w:t>
      </w:r>
    </w:p>
    <w:p w:rsidR="00BF4A02" w:rsidRDefault="00BF4A02">
      <w:pPr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、逻辑真假常量（关键字</w:t>
      </w:r>
      <w:proofErr w:type="gramStart"/>
      <w:r>
        <w:rPr>
          <w:rFonts w:hint="eastAsia"/>
          <w:sz w:val="28"/>
        </w:rPr>
        <w:t>真</w:t>
      </w:r>
      <w:proofErr w:type="gramEnd"/>
      <w:r>
        <w:rPr>
          <w:rFonts w:hint="eastAsia"/>
          <w:sz w:val="28"/>
        </w:rPr>
        <w:t>和假）</w:t>
      </w:r>
    </w:p>
    <w:p w:rsidR="00BF4A02" w:rsidRPr="006059F7" w:rsidRDefault="00BF4A02">
      <w:pPr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、字符串常量支持（双引号开头，双引号结尾）</w:t>
      </w:r>
      <w:r w:rsidR="0086145F">
        <w:rPr>
          <w:sz w:val="28"/>
        </w:rPr>
        <w:t>；</w:t>
      </w:r>
    </w:p>
    <w:p w:rsidR="00BF4A02" w:rsidRDefault="00BF4A02">
      <w:pPr>
        <w:rPr>
          <w:sz w:val="28"/>
        </w:rPr>
      </w:pPr>
    </w:p>
    <w:p w:rsidR="00E14BC7" w:rsidRDefault="00BF4A02">
      <w:pPr>
        <w:rPr>
          <w:sz w:val="28"/>
        </w:rPr>
      </w:pPr>
      <w:r>
        <w:rPr>
          <w:rFonts w:hint="eastAsia"/>
          <w:sz w:val="28"/>
        </w:rPr>
        <w:t>七、</w:t>
      </w:r>
      <w:r w:rsidR="00206ADA">
        <w:rPr>
          <w:rFonts w:hint="eastAsia"/>
          <w:sz w:val="28"/>
        </w:rPr>
        <w:t>解释器设计</w:t>
      </w:r>
      <w:r w:rsidR="00B10F1B">
        <w:rPr>
          <w:rFonts w:hint="eastAsia"/>
          <w:sz w:val="28"/>
        </w:rPr>
        <w:t>（</w:t>
      </w:r>
      <w:r w:rsidR="00B10F1B">
        <w:rPr>
          <w:rFonts w:hint="eastAsia"/>
          <w:sz w:val="28"/>
        </w:rPr>
        <w:t>C</w:t>
      </w:r>
      <w:r w:rsidR="00B10F1B">
        <w:rPr>
          <w:rFonts w:hint="eastAsia"/>
          <w:sz w:val="28"/>
        </w:rPr>
        <w:t>语言版本）</w:t>
      </w:r>
    </w:p>
    <w:p w:rsidR="00BF4A02" w:rsidRDefault="00BF4A02">
      <w:pPr>
        <w:rPr>
          <w:sz w:val="28"/>
        </w:rPr>
      </w:pPr>
      <w:r>
        <w:rPr>
          <w:rFonts w:hint="eastAsia"/>
          <w:sz w:val="28"/>
        </w:rPr>
        <w:t>结构设计</w:t>
      </w:r>
    </w:p>
    <w:p w:rsidR="00BF4A02" w:rsidRDefault="00966ADF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 w:rsidR="00BF4A02">
        <w:rPr>
          <w:rFonts w:hint="eastAsia"/>
          <w:sz w:val="28"/>
        </w:rPr>
        <w:t>单词：</w:t>
      </w:r>
    </w:p>
    <w:p w:rsidR="00BF4A02" w:rsidRDefault="00BF4A02" w:rsidP="00BF4A02">
      <w:pPr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struct</w:t>
      </w:r>
      <w:proofErr w:type="spellEnd"/>
      <w:proofErr w:type="gramEnd"/>
      <w:r>
        <w:rPr>
          <w:rFonts w:hint="eastAsia"/>
          <w:sz w:val="28"/>
        </w:rPr>
        <w:t xml:space="preserve"> Token{</w:t>
      </w:r>
    </w:p>
    <w:p w:rsidR="00BF4A02" w:rsidRDefault="00BF4A02" w:rsidP="00BF4A02">
      <w:pPr>
        <w:rPr>
          <w:sz w:val="28"/>
        </w:rPr>
      </w:pPr>
      <w:r>
        <w:rPr>
          <w:rFonts w:hint="eastAsia"/>
          <w:sz w:val="28"/>
        </w:rPr>
        <w:tab/>
      </w:r>
      <w:proofErr w:type="gramStart"/>
      <w:r>
        <w:rPr>
          <w:rFonts w:hint="eastAsia"/>
          <w:sz w:val="28"/>
        </w:rPr>
        <w:t>char</w:t>
      </w:r>
      <w:proofErr w:type="gramEnd"/>
      <w:r>
        <w:rPr>
          <w:rFonts w:hint="eastAsia"/>
          <w:sz w:val="28"/>
        </w:rPr>
        <w:t xml:space="preserve"> * </w:t>
      </w:r>
      <w:proofErr w:type="spellStart"/>
      <w:r>
        <w:rPr>
          <w:rFonts w:hint="eastAsia"/>
          <w:sz w:val="28"/>
        </w:rPr>
        <w:t>tokenaddress</w:t>
      </w:r>
      <w:proofErr w:type="spellEnd"/>
      <w:r>
        <w:rPr>
          <w:rFonts w:hint="eastAsia"/>
          <w:sz w:val="28"/>
        </w:rPr>
        <w:t>;</w:t>
      </w:r>
    </w:p>
    <w:p w:rsidR="00BF4A02" w:rsidRDefault="00BF4A02" w:rsidP="00BF4A02">
      <w:pPr>
        <w:rPr>
          <w:sz w:val="28"/>
        </w:rPr>
      </w:pPr>
      <w:r>
        <w:rPr>
          <w:rFonts w:hint="eastAsia"/>
          <w:sz w:val="28"/>
        </w:rPr>
        <w:tab/>
      </w:r>
      <w:proofErr w:type="spellStart"/>
      <w:proofErr w:type="gramStart"/>
      <w:r>
        <w:rPr>
          <w:rFonts w:hint="eastAsia"/>
          <w:sz w:val="28"/>
        </w:rPr>
        <w:t>int</w:t>
      </w:r>
      <w:proofErr w:type="spellEnd"/>
      <w:proofErr w:type="gram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tokenlen</w:t>
      </w:r>
      <w:proofErr w:type="spellEnd"/>
      <w:r>
        <w:rPr>
          <w:rFonts w:hint="eastAsia"/>
          <w:sz w:val="28"/>
        </w:rPr>
        <w:t>;</w:t>
      </w:r>
    </w:p>
    <w:p w:rsidR="00BF4A02" w:rsidRDefault="00BF4A02" w:rsidP="00BF4A02">
      <w:pPr>
        <w:rPr>
          <w:sz w:val="28"/>
        </w:rPr>
      </w:pPr>
      <w:r>
        <w:rPr>
          <w:rFonts w:hint="eastAsia"/>
          <w:sz w:val="28"/>
        </w:rPr>
        <w:lastRenderedPageBreak/>
        <w:t>};</w:t>
      </w:r>
    </w:p>
    <w:p w:rsidR="00BF4A02" w:rsidRDefault="00950158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</w:t>
      </w:r>
      <w:r w:rsidR="00B85CCB">
        <w:rPr>
          <w:rFonts w:hint="eastAsia"/>
          <w:sz w:val="28"/>
        </w:rPr>
        <w:t>常量</w:t>
      </w:r>
      <w:r w:rsidR="002E612B">
        <w:rPr>
          <w:rFonts w:hint="eastAsia"/>
          <w:sz w:val="28"/>
        </w:rPr>
        <w:t>(</w:t>
      </w:r>
      <w:r w:rsidR="002E612B">
        <w:rPr>
          <w:rFonts w:hint="eastAsia"/>
          <w:sz w:val="28"/>
        </w:rPr>
        <w:t>执行时动态分配内存空间，识别出后先动态分配</w:t>
      </w:r>
      <w:r w:rsidR="002E612B">
        <w:rPr>
          <w:rFonts w:hint="eastAsia"/>
          <w:sz w:val="28"/>
        </w:rPr>
        <w:t>)</w:t>
      </w:r>
    </w:p>
    <w:p w:rsidR="00B85CCB" w:rsidRDefault="00B85CCB">
      <w:pPr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struct</w:t>
      </w:r>
      <w:proofErr w:type="spellEnd"/>
      <w:proofErr w:type="gramEnd"/>
      <w:r>
        <w:rPr>
          <w:rFonts w:hint="eastAsia"/>
          <w:sz w:val="28"/>
        </w:rPr>
        <w:t xml:space="preserve"> Constant{</w:t>
      </w:r>
    </w:p>
    <w:p w:rsidR="00B85CCB" w:rsidRDefault="00B85CCB">
      <w:pPr>
        <w:rPr>
          <w:sz w:val="28"/>
        </w:rPr>
      </w:pPr>
      <w:r>
        <w:rPr>
          <w:rFonts w:hint="eastAsia"/>
          <w:sz w:val="28"/>
        </w:rPr>
        <w:tab/>
      </w:r>
      <w:proofErr w:type="spellStart"/>
      <w:r w:rsidR="00574522">
        <w:rPr>
          <w:rFonts w:hint="eastAsia"/>
          <w:sz w:val="28"/>
        </w:rPr>
        <w:t>ConstantType</w:t>
      </w:r>
      <w:proofErr w:type="spellEnd"/>
      <w:r w:rsidR="00574522">
        <w:rPr>
          <w:rFonts w:hint="eastAsia"/>
          <w:sz w:val="28"/>
        </w:rPr>
        <w:t xml:space="preserve"> type;</w:t>
      </w:r>
      <w:r w:rsidR="00796E41">
        <w:rPr>
          <w:rFonts w:hint="eastAsia"/>
          <w:sz w:val="28"/>
        </w:rPr>
        <w:t>//</w:t>
      </w:r>
      <w:r w:rsidR="00796E41">
        <w:rPr>
          <w:rFonts w:hint="eastAsia"/>
          <w:sz w:val="28"/>
        </w:rPr>
        <w:t>常量类型，包括四种</w:t>
      </w:r>
    </w:p>
    <w:p w:rsidR="00796E41" w:rsidRDefault="00796E41">
      <w:pPr>
        <w:rPr>
          <w:sz w:val="28"/>
        </w:rPr>
      </w:pPr>
      <w:r>
        <w:rPr>
          <w:rFonts w:hint="eastAsia"/>
          <w:sz w:val="28"/>
        </w:rPr>
        <w:tab/>
      </w:r>
      <w:proofErr w:type="spellStart"/>
      <w:r w:rsidR="005E7FCE">
        <w:rPr>
          <w:rFonts w:hint="eastAsia"/>
          <w:sz w:val="28"/>
        </w:rPr>
        <w:t>int</w:t>
      </w:r>
      <w:proofErr w:type="spellEnd"/>
      <w:r w:rsidR="005E7FCE">
        <w:rPr>
          <w:rFonts w:hint="eastAsia"/>
          <w:sz w:val="28"/>
        </w:rPr>
        <w:t xml:space="preserve"> </w:t>
      </w:r>
      <w:r w:rsidR="00B6185F">
        <w:rPr>
          <w:rFonts w:hint="eastAsia"/>
          <w:sz w:val="28"/>
        </w:rPr>
        <w:t>size</w:t>
      </w:r>
      <w:r w:rsidR="005E7FCE">
        <w:rPr>
          <w:rFonts w:hint="eastAsia"/>
          <w:sz w:val="28"/>
        </w:rPr>
        <w:t>;//</w:t>
      </w:r>
      <w:r w:rsidR="005E7FCE">
        <w:rPr>
          <w:rFonts w:hint="eastAsia"/>
          <w:sz w:val="28"/>
        </w:rPr>
        <w:t>量的空间</w:t>
      </w:r>
    </w:p>
    <w:p w:rsidR="008F411E" w:rsidRDefault="008F411E">
      <w:pPr>
        <w:rPr>
          <w:sz w:val="28"/>
        </w:rPr>
      </w:pPr>
      <w:r>
        <w:rPr>
          <w:rFonts w:hint="eastAsia"/>
          <w:sz w:val="28"/>
        </w:rPr>
        <w:tab/>
      </w:r>
      <w:proofErr w:type="spellStart"/>
      <w:r w:rsidR="0021450D">
        <w:rPr>
          <w:rFonts w:hint="eastAsia"/>
          <w:sz w:val="28"/>
        </w:rPr>
        <w:t>struct</w:t>
      </w:r>
      <w:proofErr w:type="spellEnd"/>
      <w:r w:rsidR="0021450D">
        <w:rPr>
          <w:rFonts w:hint="eastAsia"/>
          <w:sz w:val="28"/>
        </w:rPr>
        <w:t xml:space="preserve"> Constant * </w:t>
      </w:r>
      <w:proofErr w:type="spellStart"/>
      <w:r w:rsidR="0021450D">
        <w:rPr>
          <w:rFonts w:hint="eastAsia"/>
          <w:sz w:val="28"/>
        </w:rPr>
        <w:t>nextConstant</w:t>
      </w:r>
      <w:proofErr w:type="spellEnd"/>
      <w:r w:rsidR="0021450D">
        <w:rPr>
          <w:rFonts w:hint="eastAsia"/>
          <w:sz w:val="28"/>
        </w:rPr>
        <w:t>;//</w:t>
      </w:r>
      <w:r w:rsidR="0021450D">
        <w:rPr>
          <w:rFonts w:hint="eastAsia"/>
          <w:sz w:val="28"/>
        </w:rPr>
        <w:t>下一个常量的地址</w:t>
      </w:r>
    </w:p>
    <w:p w:rsidR="00574522" w:rsidRDefault="00D915F0">
      <w:pPr>
        <w:rPr>
          <w:sz w:val="28"/>
        </w:rPr>
      </w:pPr>
      <w:r>
        <w:rPr>
          <w:rFonts w:hint="eastAsia"/>
          <w:sz w:val="28"/>
        </w:rPr>
        <w:tab/>
      </w:r>
      <w:proofErr w:type="spellStart"/>
      <w:r w:rsidR="0021450D">
        <w:rPr>
          <w:rFonts w:hint="eastAsia"/>
          <w:sz w:val="28"/>
        </w:rPr>
        <w:t>int</w:t>
      </w:r>
      <w:proofErr w:type="spellEnd"/>
      <w:r w:rsidR="0021450D">
        <w:rPr>
          <w:rFonts w:hint="eastAsia"/>
          <w:sz w:val="28"/>
        </w:rPr>
        <w:t xml:space="preserve"> count;//</w:t>
      </w:r>
      <w:r w:rsidR="0021450D">
        <w:rPr>
          <w:rFonts w:hint="eastAsia"/>
          <w:sz w:val="28"/>
        </w:rPr>
        <w:t>引用计数，计数为零的从表中剔除</w:t>
      </w:r>
    </w:p>
    <w:p w:rsidR="00C23A8D" w:rsidRDefault="0044181D">
      <w:pPr>
        <w:rPr>
          <w:sz w:val="28"/>
        </w:rPr>
      </w:pPr>
      <w:r>
        <w:rPr>
          <w:rFonts w:hint="eastAsia"/>
          <w:sz w:val="28"/>
        </w:rPr>
        <w:tab/>
      </w:r>
      <w:proofErr w:type="gramStart"/>
      <w:r w:rsidR="00C84D05">
        <w:rPr>
          <w:rFonts w:hint="eastAsia"/>
          <w:sz w:val="28"/>
        </w:rPr>
        <w:t>char[</w:t>
      </w:r>
      <w:proofErr w:type="gramEnd"/>
      <w:r w:rsidR="00C84D05">
        <w:rPr>
          <w:rFonts w:hint="eastAsia"/>
          <w:sz w:val="28"/>
        </w:rPr>
        <w:t>] data;</w:t>
      </w:r>
    </w:p>
    <w:p w:rsidR="00B85CCB" w:rsidRDefault="00B85CCB">
      <w:pPr>
        <w:rPr>
          <w:sz w:val="28"/>
        </w:rPr>
      </w:pPr>
      <w:r>
        <w:rPr>
          <w:rFonts w:hint="eastAsia"/>
          <w:sz w:val="28"/>
        </w:rPr>
        <w:t>};</w:t>
      </w:r>
    </w:p>
    <w:p w:rsidR="00BF4A02" w:rsidRDefault="00706B7B">
      <w:pPr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、变量</w:t>
      </w:r>
    </w:p>
    <w:p w:rsidR="00706B7B" w:rsidRDefault="0089400C">
      <w:pPr>
        <w:rPr>
          <w:sz w:val="28"/>
        </w:rPr>
      </w:pPr>
      <w:proofErr w:type="spellStart"/>
      <w:proofErr w:type="gramStart"/>
      <w:r>
        <w:rPr>
          <w:sz w:val="28"/>
        </w:rPr>
        <w:t>struct</w:t>
      </w:r>
      <w:proofErr w:type="spellEnd"/>
      <w:proofErr w:type="gramEnd"/>
      <w:r>
        <w:rPr>
          <w:rFonts w:hint="eastAsia"/>
          <w:sz w:val="28"/>
        </w:rPr>
        <w:t xml:space="preserve"> </w:t>
      </w:r>
      <w:r>
        <w:rPr>
          <w:sz w:val="28"/>
        </w:rPr>
        <w:t>V</w:t>
      </w:r>
      <w:r w:rsidRPr="0089400C">
        <w:rPr>
          <w:sz w:val="28"/>
        </w:rPr>
        <w:t>ariable</w:t>
      </w:r>
    </w:p>
    <w:p w:rsidR="0089400C" w:rsidRDefault="0089400C">
      <w:pPr>
        <w:rPr>
          <w:sz w:val="28"/>
        </w:rPr>
      </w:pPr>
      <w:r>
        <w:rPr>
          <w:rFonts w:hint="eastAsia"/>
          <w:sz w:val="28"/>
        </w:rPr>
        <w:t>{</w:t>
      </w:r>
    </w:p>
    <w:p w:rsidR="00C27F16" w:rsidRDefault="00C27F16">
      <w:pPr>
        <w:rPr>
          <w:sz w:val="28"/>
        </w:rPr>
      </w:pPr>
      <w:r>
        <w:rPr>
          <w:rFonts w:hint="eastAsia"/>
          <w:sz w:val="28"/>
        </w:rPr>
        <w:tab/>
      </w:r>
      <w:r w:rsidR="007D7E74">
        <w:rPr>
          <w:rFonts w:hint="eastAsia"/>
          <w:sz w:val="28"/>
        </w:rPr>
        <w:t>Token * name;</w:t>
      </w:r>
      <w:r w:rsidR="0001658E">
        <w:rPr>
          <w:rFonts w:hint="eastAsia"/>
          <w:sz w:val="28"/>
        </w:rPr>
        <w:t xml:space="preserve"> // </w:t>
      </w:r>
      <w:r w:rsidR="0001658E">
        <w:rPr>
          <w:rFonts w:hint="eastAsia"/>
          <w:sz w:val="28"/>
        </w:rPr>
        <w:t>指向名称的单词地址</w:t>
      </w:r>
    </w:p>
    <w:p w:rsidR="00E36FFD" w:rsidRDefault="00C27F16" w:rsidP="004B6A9A">
      <w:pPr>
        <w:ind w:rightChars="-567" w:right="-1191"/>
        <w:rPr>
          <w:sz w:val="28"/>
        </w:rPr>
      </w:pPr>
      <w:r>
        <w:rPr>
          <w:rFonts w:hint="eastAsia"/>
          <w:sz w:val="28"/>
        </w:rPr>
        <w:tab/>
      </w:r>
      <w:proofErr w:type="spellStart"/>
      <w:r>
        <w:rPr>
          <w:rFonts w:hint="eastAsia"/>
          <w:sz w:val="28"/>
        </w:rPr>
        <w:t>struct</w:t>
      </w:r>
      <w:proofErr w:type="spellEnd"/>
      <w:r>
        <w:rPr>
          <w:rFonts w:hint="eastAsia"/>
          <w:sz w:val="28"/>
        </w:rPr>
        <w:t xml:space="preserve"> Constant * value;</w:t>
      </w:r>
      <w:r w:rsidR="0001658E">
        <w:rPr>
          <w:rFonts w:hint="eastAsia"/>
          <w:sz w:val="28"/>
        </w:rPr>
        <w:t>//</w:t>
      </w:r>
      <w:r w:rsidR="0001658E">
        <w:rPr>
          <w:rFonts w:hint="eastAsia"/>
          <w:sz w:val="28"/>
        </w:rPr>
        <w:t>变量值，在执行过程中变化，</w:t>
      </w:r>
      <w:r w:rsidR="0001658E">
        <w:rPr>
          <w:rFonts w:hint="eastAsia"/>
          <w:sz w:val="28"/>
        </w:rPr>
        <w:t xml:space="preserve"> </w:t>
      </w:r>
      <w:r w:rsidR="0001658E">
        <w:rPr>
          <w:rFonts w:hint="eastAsia"/>
          <w:sz w:val="28"/>
        </w:rPr>
        <w:t>在执行前为</w:t>
      </w:r>
      <w:r w:rsidR="0001658E">
        <w:rPr>
          <w:rFonts w:hint="eastAsia"/>
          <w:sz w:val="28"/>
        </w:rPr>
        <w:t>NULL</w:t>
      </w:r>
    </w:p>
    <w:p w:rsidR="0089400C" w:rsidRDefault="0089400C">
      <w:pPr>
        <w:rPr>
          <w:sz w:val="28"/>
        </w:rPr>
      </w:pPr>
      <w:r>
        <w:rPr>
          <w:rFonts w:hint="eastAsia"/>
          <w:sz w:val="28"/>
        </w:rPr>
        <w:t>}</w:t>
      </w:r>
      <w:r w:rsidR="004B6A9A">
        <w:rPr>
          <w:rFonts w:hint="eastAsia"/>
          <w:sz w:val="28"/>
        </w:rPr>
        <w:t>;</w:t>
      </w:r>
    </w:p>
    <w:p w:rsidR="0089400C" w:rsidRDefault="006F0C80">
      <w:pPr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</w:t>
      </w:r>
      <w:r w:rsidR="00930D7A">
        <w:rPr>
          <w:rFonts w:hint="eastAsia"/>
          <w:sz w:val="28"/>
        </w:rPr>
        <w:t>表达式</w:t>
      </w:r>
    </w:p>
    <w:p w:rsidR="00DA4173" w:rsidRDefault="00DA4173">
      <w:pPr>
        <w:rPr>
          <w:sz w:val="28"/>
        </w:rPr>
      </w:pPr>
      <w:r>
        <w:rPr>
          <w:rFonts w:hint="eastAsia"/>
          <w:sz w:val="28"/>
        </w:rPr>
        <w:t>一元表达式｛</w:t>
      </w:r>
    </w:p>
    <w:p w:rsidR="00930D7A" w:rsidRDefault="00194149" w:rsidP="00DA4173">
      <w:pPr>
        <w:ind w:firstLine="420"/>
        <w:rPr>
          <w:sz w:val="28"/>
        </w:rPr>
      </w:pPr>
      <w:r>
        <w:rPr>
          <w:rFonts w:hint="eastAsia"/>
          <w:sz w:val="28"/>
        </w:rPr>
        <w:t>常量表达式：一个常量指针</w:t>
      </w:r>
    </w:p>
    <w:p w:rsidR="00194149" w:rsidRDefault="00194149" w:rsidP="00DA4173">
      <w:pPr>
        <w:ind w:firstLine="420"/>
        <w:rPr>
          <w:sz w:val="28"/>
        </w:rPr>
      </w:pPr>
      <w:r>
        <w:rPr>
          <w:rFonts w:hint="eastAsia"/>
          <w:sz w:val="28"/>
        </w:rPr>
        <w:t>变量表达式</w:t>
      </w:r>
      <w:r>
        <w:rPr>
          <w:sz w:val="28"/>
        </w:rPr>
        <w:t>：一个变量指针</w:t>
      </w:r>
    </w:p>
    <w:p w:rsidR="00DA4173" w:rsidRDefault="00194149" w:rsidP="00DA4173">
      <w:pPr>
        <w:ind w:firstLine="420"/>
        <w:rPr>
          <w:sz w:val="28"/>
        </w:rPr>
      </w:pPr>
      <w:r>
        <w:rPr>
          <w:rFonts w:hint="eastAsia"/>
          <w:sz w:val="28"/>
        </w:rPr>
        <w:t>函数调用表示式：</w:t>
      </w:r>
      <w:r w:rsidR="005A0E56">
        <w:rPr>
          <w:rFonts w:hint="eastAsia"/>
          <w:sz w:val="28"/>
        </w:rPr>
        <w:t>一个函数名（</w:t>
      </w:r>
      <w:r w:rsidR="005A0E56">
        <w:rPr>
          <w:rFonts w:hint="eastAsia"/>
          <w:sz w:val="28"/>
        </w:rPr>
        <w:t>Token</w:t>
      </w:r>
      <w:r w:rsidR="005A0E56">
        <w:rPr>
          <w:rFonts w:hint="eastAsia"/>
          <w:sz w:val="28"/>
        </w:rPr>
        <w:t>）指针和参数列表指针（表达式列表）</w:t>
      </w:r>
    </w:p>
    <w:p w:rsidR="000B5081" w:rsidRPr="000B5081" w:rsidRDefault="000B5081" w:rsidP="000B5081">
      <w:pPr>
        <w:ind w:firstLine="420"/>
        <w:rPr>
          <w:sz w:val="28"/>
        </w:rPr>
      </w:pPr>
      <w:r>
        <w:rPr>
          <w:rFonts w:hint="eastAsia"/>
          <w:sz w:val="28"/>
        </w:rPr>
        <w:t>复合表达式</w:t>
      </w:r>
      <w:r>
        <w:rPr>
          <w:rFonts w:hint="eastAsia"/>
          <w:sz w:val="28"/>
        </w:rPr>
        <w:t xml:space="preserve">: </w:t>
      </w:r>
      <w:r>
        <w:rPr>
          <w:rFonts w:hint="eastAsia"/>
          <w:sz w:val="28"/>
        </w:rPr>
        <w:t>一个表达式指针</w:t>
      </w:r>
    </w:p>
    <w:p w:rsidR="00DA4173" w:rsidRDefault="00DA4173" w:rsidP="00DA4173">
      <w:pPr>
        <w:rPr>
          <w:sz w:val="28"/>
        </w:rPr>
      </w:pPr>
      <w:r>
        <w:rPr>
          <w:rFonts w:hint="eastAsia"/>
          <w:sz w:val="28"/>
        </w:rPr>
        <w:lastRenderedPageBreak/>
        <w:t>｝</w:t>
      </w:r>
    </w:p>
    <w:p w:rsidR="00FB6258" w:rsidRDefault="00DA4173">
      <w:pPr>
        <w:rPr>
          <w:sz w:val="28"/>
        </w:rPr>
      </w:pPr>
      <w:r>
        <w:rPr>
          <w:rFonts w:hint="eastAsia"/>
          <w:sz w:val="28"/>
        </w:rPr>
        <w:t>取反表达式：</w:t>
      </w:r>
      <w:r w:rsidR="009B0257">
        <w:rPr>
          <w:rFonts w:hint="eastAsia"/>
          <w:sz w:val="28"/>
        </w:rPr>
        <w:t>一个一元表达式指针</w:t>
      </w:r>
    </w:p>
    <w:p w:rsidR="005555CD" w:rsidRDefault="005555CD" w:rsidP="005555CD">
      <w:pPr>
        <w:rPr>
          <w:sz w:val="28"/>
        </w:rPr>
      </w:pPr>
      <w:r>
        <w:rPr>
          <w:rFonts w:hint="eastAsia"/>
          <w:sz w:val="28"/>
        </w:rPr>
        <w:t>乘除法表达式：一个乘除法表达式指针和一个取反表达式指针</w:t>
      </w:r>
    </w:p>
    <w:p w:rsidR="005555CD" w:rsidRDefault="005555CD" w:rsidP="005555CD">
      <w:pPr>
        <w:rPr>
          <w:sz w:val="28"/>
        </w:rPr>
      </w:pPr>
      <w:r>
        <w:rPr>
          <w:sz w:val="28"/>
        </w:rPr>
        <w:t>加减法表达式</w:t>
      </w:r>
      <w:r>
        <w:rPr>
          <w:rFonts w:hint="eastAsia"/>
          <w:sz w:val="28"/>
        </w:rPr>
        <w:t>:</w:t>
      </w:r>
      <w:r w:rsidRPr="005555CD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一个加法表达式指针和一个乘除法表达式指针</w:t>
      </w:r>
    </w:p>
    <w:p w:rsidR="00F11226" w:rsidRDefault="005555CD">
      <w:pPr>
        <w:rPr>
          <w:sz w:val="28"/>
        </w:rPr>
      </w:pPr>
      <w:r>
        <w:rPr>
          <w:rFonts w:hint="eastAsia"/>
          <w:sz w:val="28"/>
        </w:rPr>
        <w:t>比较表达式：两个加减法表达式指针</w:t>
      </w:r>
    </w:p>
    <w:p w:rsidR="00B11201" w:rsidRPr="00B11201" w:rsidRDefault="00B11201">
      <w:pPr>
        <w:rPr>
          <w:sz w:val="28"/>
        </w:rPr>
      </w:pPr>
      <w:r>
        <w:rPr>
          <w:rFonts w:hint="eastAsia"/>
          <w:sz w:val="28"/>
        </w:rPr>
        <w:t>逻辑或且运算表达式：一个逻辑或且运算表达式指针和一个比较表达式指针</w:t>
      </w:r>
    </w:p>
    <w:p w:rsidR="00BF4A02" w:rsidRDefault="00537C2D">
      <w:pPr>
        <w:rPr>
          <w:sz w:val="28"/>
        </w:rPr>
      </w:pPr>
      <w:r>
        <w:rPr>
          <w:sz w:val="28"/>
        </w:rPr>
        <w:t>赋值表达式指针：一个变量表达式指针和一个</w:t>
      </w:r>
      <w:r>
        <w:rPr>
          <w:rFonts w:hint="eastAsia"/>
          <w:sz w:val="28"/>
        </w:rPr>
        <w:t>逻辑或且运算表达式指针。</w:t>
      </w:r>
    </w:p>
    <w:p w:rsidR="00537C2D" w:rsidRDefault="006E1FCC">
      <w:pPr>
        <w:rPr>
          <w:sz w:val="28"/>
        </w:rPr>
      </w:pP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、语句</w:t>
      </w:r>
    </w:p>
    <w:p w:rsidR="00C53209" w:rsidRDefault="00C53209">
      <w:pPr>
        <w:rPr>
          <w:sz w:val="28"/>
        </w:rPr>
      </w:pPr>
      <w:r>
        <w:rPr>
          <w:rFonts w:hint="eastAsia"/>
          <w:sz w:val="28"/>
        </w:rPr>
        <w:t>表达式语句：</w:t>
      </w:r>
      <w:r w:rsidR="00AF3A59">
        <w:rPr>
          <w:rFonts w:hint="eastAsia"/>
          <w:sz w:val="28"/>
        </w:rPr>
        <w:t>赋值</w:t>
      </w:r>
      <w:r>
        <w:rPr>
          <w:rFonts w:hint="eastAsia"/>
          <w:sz w:val="28"/>
        </w:rPr>
        <w:t>表达式指针</w:t>
      </w:r>
      <w:r w:rsidR="00AF3A59">
        <w:rPr>
          <w:rFonts w:hint="eastAsia"/>
          <w:sz w:val="28"/>
        </w:rPr>
        <w:t>或函数调用表达式指针</w:t>
      </w:r>
    </w:p>
    <w:p w:rsidR="00C53209" w:rsidRDefault="00383AC1">
      <w:pPr>
        <w:rPr>
          <w:sz w:val="28"/>
        </w:rPr>
      </w:pPr>
      <w:r>
        <w:rPr>
          <w:rFonts w:hint="eastAsia"/>
          <w:sz w:val="28"/>
        </w:rPr>
        <w:t>条件语句：一个逻辑或且运算表达式指针和语句列表指针</w:t>
      </w:r>
    </w:p>
    <w:p w:rsidR="00540248" w:rsidRDefault="00540248" w:rsidP="00540248">
      <w:pPr>
        <w:rPr>
          <w:sz w:val="28"/>
        </w:rPr>
      </w:pPr>
      <w:r>
        <w:rPr>
          <w:rFonts w:hint="eastAsia"/>
          <w:sz w:val="28"/>
        </w:rPr>
        <w:t>循环语句：一个逻辑或且运算表达式指针和语句列表指针</w:t>
      </w:r>
    </w:p>
    <w:p w:rsidR="00383AC1" w:rsidRDefault="00540248">
      <w:pPr>
        <w:rPr>
          <w:sz w:val="28"/>
        </w:rPr>
      </w:pPr>
      <w:r>
        <w:rPr>
          <w:rFonts w:hint="eastAsia"/>
          <w:sz w:val="28"/>
        </w:rPr>
        <w:t>返回语句：一个逻辑或且运算表达式指针</w:t>
      </w:r>
    </w:p>
    <w:p w:rsidR="00002646" w:rsidRDefault="00323928">
      <w:pPr>
        <w:rPr>
          <w:sz w:val="28"/>
        </w:rPr>
      </w:pPr>
      <w:r>
        <w:rPr>
          <w:rFonts w:hint="eastAsia"/>
          <w:sz w:val="28"/>
        </w:rPr>
        <w:t>全局申明语句：一个</w:t>
      </w:r>
      <w:r>
        <w:rPr>
          <w:rFonts w:hint="eastAsia"/>
          <w:sz w:val="28"/>
        </w:rPr>
        <w:t>Token</w:t>
      </w:r>
      <w:r>
        <w:rPr>
          <w:rFonts w:hint="eastAsia"/>
          <w:sz w:val="28"/>
        </w:rPr>
        <w:t>地址</w:t>
      </w:r>
    </w:p>
    <w:p w:rsidR="00002646" w:rsidRDefault="00267185">
      <w:pPr>
        <w:rPr>
          <w:sz w:val="28"/>
        </w:rPr>
      </w:pPr>
      <w:r>
        <w:rPr>
          <w:rFonts w:hint="eastAsia"/>
          <w:sz w:val="28"/>
        </w:rPr>
        <w:t>6</w:t>
      </w:r>
      <w:r w:rsidR="00002646">
        <w:rPr>
          <w:rFonts w:hint="eastAsia"/>
          <w:sz w:val="28"/>
        </w:rPr>
        <w:t>、变量列表</w:t>
      </w:r>
      <w:r w:rsidR="003E21AE">
        <w:rPr>
          <w:rFonts w:hint="eastAsia"/>
          <w:sz w:val="28"/>
        </w:rPr>
        <w:t>（用于全局变量记录）</w:t>
      </w:r>
    </w:p>
    <w:p w:rsidR="003E21AE" w:rsidRDefault="003E21AE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一个变量地址，一个下一个列表项的地址</w:t>
      </w:r>
    </w:p>
    <w:p w:rsidR="00002646" w:rsidRDefault="00267185">
      <w:pPr>
        <w:rPr>
          <w:sz w:val="28"/>
        </w:rPr>
      </w:pPr>
      <w:r>
        <w:rPr>
          <w:rFonts w:hint="eastAsia"/>
          <w:sz w:val="28"/>
        </w:rPr>
        <w:t>7</w:t>
      </w:r>
      <w:r w:rsidR="00002646">
        <w:rPr>
          <w:rFonts w:hint="eastAsia"/>
          <w:sz w:val="28"/>
        </w:rPr>
        <w:t>、表达式列表</w:t>
      </w:r>
    </w:p>
    <w:p w:rsidR="00727804" w:rsidRDefault="00727804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一个表达式指针，一个下一个表达式列表项地址</w:t>
      </w:r>
    </w:p>
    <w:p w:rsidR="00002646" w:rsidRDefault="00267185">
      <w:pPr>
        <w:rPr>
          <w:sz w:val="28"/>
        </w:rPr>
      </w:pPr>
      <w:r>
        <w:rPr>
          <w:rFonts w:hint="eastAsia"/>
          <w:sz w:val="28"/>
        </w:rPr>
        <w:t>8</w:t>
      </w:r>
      <w:r w:rsidR="00002646">
        <w:rPr>
          <w:rFonts w:hint="eastAsia"/>
          <w:sz w:val="28"/>
        </w:rPr>
        <w:t>、语句列表</w:t>
      </w:r>
    </w:p>
    <w:p w:rsidR="00727804" w:rsidRDefault="00E64B1A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一个语句地址，一个下一个语句项地址</w:t>
      </w:r>
      <w:r w:rsidR="00D10448">
        <w:rPr>
          <w:rFonts w:hint="eastAsia"/>
          <w:sz w:val="28"/>
        </w:rPr>
        <w:t xml:space="preserve"> </w:t>
      </w:r>
    </w:p>
    <w:p w:rsidR="00267185" w:rsidRDefault="00267185" w:rsidP="00267185">
      <w:pPr>
        <w:rPr>
          <w:sz w:val="28"/>
        </w:rPr>
      </w:pPr>
      <w:r>
        <w:rPr>
          <w:rFonts w:hint="eastAsia"/>
          <w:sz w:val="28"/>
        </w:rPr>
        <w:t>9</w:t>
      </w:r>
      <w:r>
        <w:rPr>
          <w:rFonts w:hint="eastAsia"/>
          <w:sz w:val="28"/>
        </w:rPr>
        <w:t>、</w:t>
      </w:r>
      <w:r w:rsidR="00462561">
        <w:rPr>
          <w:rFonts w:hint="eastAsia"/>
          <w:sz w:val="28"/>
        </w:rPr>
        <w:t>自建</w:t>
      </w:r>
      <w:r>
        <w:rPr>
          <w:rFonts w:hint="eastAsia"/>
          <w:sz w:val="28"/>
        </w:rPr>
        <w:t>函数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一个</w:t>
      </w:r>
      <w:r>
        <w:rPr>
          <w:rFonts w:hint="eastAsia"/>
          <w:sz w:val="28"/>
        </w:rPr>
        <w:t>Token</w:t>
      </w:r>
      <w:r>
        <w:rPr>
          <w:rFonts w:hint="eastAsia"/>
          <w:sz w:val="28"/>
        </w:rPr>
        <w:t>地址（函数名称）、一个形参列表地址（变</w:t>
      </w:r>
      <w:r>
        <w:rPr>
          <w:rFonts w:hint="eastAsia"/>
          <w:sz w:val="28"/>
        </w:rPr>
        <w:lastRenderedPageBreak/>
        <w:t>量列表）、一个语句列表指针</w:t>
      </w:r>
    </w:p>
    <w:p w:rsidR="00267185" w:rsidRDefault="00267185">
      <w:pPr>
        <w:rPr>
          <w:sz w:val="28"/>
        </w:rPr>
      </w:pPr>
    </w:p>
    <w:p w:rsidR="008342CF" w:rsidRDefault="008342CF">
      <w:pPr>
        <w:rPr>
          <w:sz w:val="28"/>
        </w:rPr>
      </w:pPr>
      <w:r>
        <w:rPr>
          <w:rFonts w:hint="eastAsia"/>
          <w:sz w:val="28"/>
        </w:rPr>
        <w:t>内置函数一个</w:t>
      </w:r>
      <w:r>
        <w:rPr>
          <w:rFonts w:hint="eastAsia"/>
          <w:sz w:val="28"/>
        </w:rPr>
        <w:t>Token</w:t>
      </w:r>
      <w:r>
        <w:rPr>
          <w:rFonts w:hint="eastAsia"/>
          <w:sz w:val="28"/>
        </w:rPr>
        <w:t>地址（函数名称）、一个形参列表地址（变量列表）</w:t>
      </w:r>
    </w:p>
    <w:p w:rsidR="00462561" w:rsidRDefault="00462561">
      <w:pPr>
        <w:rPr>
          <w:sz w:val="28"/>
        </w:rPr>
      </w:pPr>
    </w:p>
    <w:p w:rsidR="008A4DDA" w:rsidRDefault="008A4DDA">
      <w:pPr>
        <w:rPr>
          <w:sz w:val="28"/>
        </w:rPr>
      </w:pPr>
      <w:r>
        <w:rPr>
          <w:rFonts w:hint="eastAsia"/>
          <w:sz w:val="28"/>
        </w:rPr>
        <w:t>函数（函数类型、函数</w:t>
      </w:r>
      <w:r w:rsidR="00D15617">
        <w:rPr>
          <w:rFonts w:hint="eastAsia"/>
          <w:sz w:val="28"/>
        </w:rPr>
        <w:t>对象</w:t>
      </w:r>
      <w:r>
        <w:rPr>
          <w:rFonts w:hint="eastAsia"/>
          <w:sz w:val="28"/>
        </w:rPr>
        <w:t>）</w:t>
      </w:r>
    </w:p>
    <w:p w:rsidR="008A4DDA" w:rsidRPr="00267185" w:rsidRDefault="008A4DDA">
      <w:pPr>
        <w:rPr>
          <w:sz w:val="28"/>
        </w:rPr>
      </w:pPr>
    </w:p>
    <w:p w:rsidR="00002646" w:rsidRDefault="00086D7D">
      <w:pPr>
        <w:rPr>
          <w:sz w:val="28"/>
        </w:rPr>
      </w:pPr>
      <w:r>
        <w:rPr>
          <w:rFonts w:hint="eastAsia"/>
          <w:sz w:val="28"/>
        </w:rPr>
        <w:t>10</w:t>
      </w:r>
      <w:r w:rsidR="00002646">
        <w:rPr>
          <w:rFonts w:hint="eastAsia"/>
          <w:sz w:val="28"/>
        </w:rPr>
        <w:t>、函数列表</w:t>
      </w:r>
    </w:p>
    <w:p w:rsidR="00D10448" w:rsidRPr="00002646" w:rsidRDefault="00D10448">
      <w:pPr>
        <w:rPr>
          <w:sz w:val="28"/>
        </w:rPr>
      </w:pPr>
      <w:r>
        <w:rPr>
          <w:rFonts w:hint="eastAsia"/>
          <w:sz w:val="28"/>
        </w:rPr>
        <w:t>一个函数地址，一个下一个函数项地址</w:t>
      </w:r>
    </w:p>
    <w:p w:rsidR="00CD0985" w:rsidRDefault="00462561">
      <w:pPr>
        <w:rPr>
          <w:sz w:val="28"/>
        </w:rPr>
      </w:pPr>
      <w:r>
        <w:rPr>
          <w:rFonts w:hint="eastAsia"/>
          <w:sz w:val="28"/>
        </w:rPr>
        <w:t>11</w:t>
      </w:r>
      <w:r>
        <w:rPr>
          <w:rFonts w:hint="eastAsia"/>
          <w:sz w:val="28"/>
        </w:rPr>
        <w:t>、解释器</w:t>
      </w:r>
    </w:p>
    <w:p w:rsidR="00C149B8" w:rsidRDefault="00462561">
      <w:pPr>
        <w:rPr>
          <w:sz w:val="28"/>
        </w:rPr>
      </w:pPr>
      <w:r>
        <w:rPr>
          <w:rFonts w:hint="eastAsia"/>
          <w:sz w:val="28"/>
        </w:rPr>
        <w:t>函数列表</w:t>
      </w:r>
    </w:p>
    <w:p w:rsidR="00F2743A" w:rsidRDefault="00F2743A">
      <w:pPr>
        <w:rPr>
          <w:sz w:val="28"/>
        </w:rPr>
      </w:pPr>
      <w:r>
        <w:rPr>
          <w:rFonts w:hint="eastAsia"/>
          <w:sz w:val="28"/>
        </w:rPr>
        <w:t>语句列表</w:t>
      </w:r>
    </w:p>
    <w:p w:rsidR="00F2743A" w:rsidRDefault="009D73AA">
      <w:pPr>
        <w:rPr>
          <w:sz w:val="28"/>
        </w:rPr>
      </w:pPr>
      <w:r>
        <w:rPr>
          <w:rFonts w:hint="eastAsia"/>
          <w:sz w:val="28"/>
        </w:rPr>
        <w:t>变量列表</w:t>
      </w:r>
    </w:p>
    <w:p w:rsidR="009D73AA" w:rsidRDefault="009D73AA">
      <w:pPr>
        <w:rPr>
          <w:sz w:val="28"/>
        </w:rPr>
      </w:pPr>
    </w:p>
    <w:p w:rsidR="00CD0985" w:rsidRDefault="00CD0985">
      <w:pPr>
        <w:rPr>
          <w:sz w:val="28"/>
        </w:rPr>
      </w:pPr>
    </w:p>
    <w:p w:rsidR="00206ADA" w:rsidRDefault="00B10F1B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、词法分析器</w:t>
      </w:r>
      <w:r w:rsidR="002D5DE6">
        <w:rPr>
          <w:rFonts w:hint="eastAsia"/>
          <w:sz w:val="28"/>
        </w:rPr>
        <w:t>（函数）</w:t>
      </w:r>
    </w:p>
    <w:p w:rsidR="00B10F1B" w:rsidRDefault="00740026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）、</w:t>
      </w:r>
      <w:r w:rsidR="00BA12BD">
        <w:rPr>
          <w:rFonts w:hint="eastAsia"/>
          <w:sz w:val="28"/>
        </w:rPr>
        <w:t xml:space="preserve">State </w:t>
      </w:r>
      <w:proofErr w:type="spellStart"/>
      <w:r w:rsidR="00BA12BD">
        <w:rPr>
          <w:rFonts w:hint="eastAsia"/>
          <w:sz w:val="28"/>
        </w:rPr>
        <w:t>ScanToken</w:t>
      </w:r>
      <w:proofErr w:type="spellEnd"/>
      <w:r w:rsidR="00BA12BD">
        <w:rPr>
          <w:rFonts w:hint="eastAsia"/>
          <w:sz w:val="28"/>
        </w:rPr>
        <w:t>(</w:t>
      </w:r>
      <w:r w:rsidR="00393C3E">
        <w:rPr>
          <w:rFonts w:hint="eastAsia"/>
          <w:sz w:val="28"/>
        </w:rPr>
        <w:t xml:space="preserve">IN </w:t>
      </w:r>
      <w:r w:rsidR="00E53090">
        <w:rPr>
          <w:rFonts w:hint="eastAsia"/>
          <w:sz w:val="28"/>
        </w:rPr>
        <w:t>char *</w:t>
      </w:r>
      <w:proofErr w:type="spellStart"/>
      <w:r w:rsidR="00E53090">
        <w:rPr>
          <w:rFonts w:hint="eastAsia"/>
          <w:sz w:val="28"/>
        </w:rPr>
        <w:t>filedata</w:t>
      </w:r>
      <w:proofErr w:type="spellEnd"/>
      <w:r w:rsidR="00E53090">
        <w:rPr>
          <w:rFonts w:hint="eastAsia"/>
          <w:sz w:val="28"/>
        </w:rPr>
        <w:t>,</w:t>
      </w:r>
      <w:r w:rsidR="00393C3E" w:rsidRPr="00393C3E">
        <w:rPr>
          <w:rFonts w:hint="eastAsia"/>
          <w:sz w:val="28"/>
        </w:rPr>
        <w:t xml:space="preserve"> </w:t>
      </w:r>
      <w:r w:rsidR="00393C3E">
        <w:rPr>
          <w:rFonts w:hint="eastAsia"/>
          <w:sz w:val="28"/>
        </w:rPr>
        <w:t xml:space="preserve">IN </w:t>
      </w:r>
      <w:proofErr w:type="spellStart"/>
      <w:r w:rsidR="00E53090">
        <w:rPr>
          <w:rFonts w:hint="eastAsia"/>
          <w:sz w:val="28"/>
        </w:rPr>
        <w:t>int</w:t>
      </w:r>
      <w:proofErr w:type="spellEnd"/>
      <w:r w:rsidR="00E53090">
        <w:rPr>
          <w:rFonts w:hint="eastAsia"/>
          <w:sz w:val="28"/>
        </w:rPr>
        <w:t xml:space="preserve"> </w:t>
      </w:r>
      <w:proofErr w:type="spellStart"/>
      <w:r w:rsidR="00E53090">
        <w:rPr>
          <w:rFonts w:hint="eastAsia"/>
          <w:sz w:val="28"/>
        </w:rPr>
        <w:t>filedatalen,</w:t>
      </w:r>
      <w:r w:rsidR="00393C3E">
        <w:rPr>
          <w:rFonts w:hint="eastAsia"/>
          <w:sz w:val="28"/>
        </w:rPr>
        <w:t>IN</w:t>
      </w:r>
      <w:proofErr w:type="spellEnd"/>
      <w:r w:rsidR="00393C3E">
        <w:rPr>
          <w:rFonts w:hint="eastAsia"/>
          <w:sz w:val="28"/>
        </w:rPr>
        <w:t xml:space="preserve"> </w:t>
      </w:r>
      <w:r w:rsidR="00BE7236">
        <w:rPr>
          <w:rFonts w:hint="eastAsia"/>
          <w:sz w:val="28"/>
        </w:rPr>
        <w:t xml:space="preserve"> Token * </w:t>
      </w:r>
      <w:proofErr w:type="spellStart"/>
      <w:r w:rsidR="00BE7236">
        <w:rPr>
          <w:rFonts w:hint="eastAsia"/>
          <w:sz w:val="28"/>
        </w:rPr>
        <w:t>begintoken</w:t>
      </w:r>
      <w:r w:rsidR="00E53090">
        <w:rPr>
          <w:rFonts w:hint="eastAsia"/>
          <w:sz w:val="28"/>
        </w:rPr>
        <w:t>,</w:t>
      </w:r>
      <w:r w:rsidR="00393C3E">
        <w:rPr>
          <w:rFonts w:hint="eastAsia"/>
          <w:sz w:val="28"/>
        </w:rPr>
        <w:t>OUT</w:t>
      </w:r>
      <w:proofErr w:type="spellEnd"/>
      <w:r w:rsidR="00393C3E">
        <w:rPr>
          <w:rFonts w:hint="eastAsia"/>
          <w:sz w:val="28"/>
        </w:rPr>
        <w:t xml:space="preserve"> </w:t>
      </w:r>
      <w:r w:rsidR="00B6051A">
        <w:rPr>
          <w:rFonts w:hint="eastAsia"/>
          <w:sz w:val="28"/>
        </w:rPr>
        <w:t xml:space="preserve">Token </w:t>
      </w:r>
      <w:r w:rsidR="008F4F1D">
        <w:rPr>
          <w:rFonts w:hint="eastAsia"/>
          <w:sz w:val="28"/>
        </w:rPr>
        <w:t>*</w:t>
      </w:r>
      <w:r w:rsidR="00E53090">
        <w:rPr>
          <w:rFonts w:hint="eastAsia"/>
          <w:sz w:val="28"/>
        </w:rPr>
        <w:t xml:space="preserve"> </w:t>
      </w:r>
      <w:proofErr w:type="spellStart"/>
      <w:r w:rsidR="00E53090">
        <w:rPr>
          <w:rFonts w:hint="eastAsia"/>
          <w:sz w:val="28"/>
        </w:rPr>
        <w:t>next</w:t>
      </w:r>
      <w:r w:rsidR="00B6051A">
        <w:rPr>
          <w:rFonts w:hint="eastAsia"/>
          <w:sz w:val="28"/>
        </w:rPr>
        <w:t>token</w:t>
      </w:r>
      <w:proofErr w:type="spellEnd"/>
      <w:r w:rsidR="00BA12BD">
        <w:rPr>
          <w:rFonts w:hint="eastAsia"/>
          <w:sz w:val="28"/>
        </w:rPr>
        <w:t>);</w:t>
      </w:r>
    </w:p>
    <w:p w:rsidR="00343BFA" w:rsidRDefault="00343BFA">
      <w:pPr>
        <w:rPr>
          <w:sz w:val="28"/>
        </w:rPr>
      </w:pPr>
      <w:r>
        <w:rPr>
          <w:rFonts w:hint="eastAsia"/>
          <w:sz w:val="28"/>
        </w:rPr>
        <w:t>解释：</w:t>
      </w:r>
      <w:proofErr w:type="spellStart"/>
      <w:r>
        <w:rPr>
          <w:rFonts w:hint="eastAsia"/>
          <w:sz w:val="28"/>
        </w:rPr>
        <w:t>filedata</w:t>
      </w:r>
      <w:proofErr w:type="spellEnd"/>
      <w:r>
        <w:rPr>
          <w:rFonts w:hint="eastAsia"/>
          <w:sz w:val="28"/>
        </w:rPr>
        <w:t>：文件数据</w:t>
      </w:r>
    </w:p>
    <w:p w:rsidR="00343BFA" w:rsidRDefault="00343BFA">
      <w:pPr>
        <w:rPr>
          <w:sz w:val="28"/>
        </w:rPr>
      </w:pPr>
      <w:proofErr w:type="spellStart"/>
      <w:r>
        <w:rPr>
          <w:rFonts w:hint="eastAsia"/>
          <w:sz w:val="28"/>
        </w:rPr>
        <w:t>filedatalen</w:t>
      </w:r>
      <w:proofErr w:type="spellEnd"/>
      <w:r>
        <w:rPr>
          <w:rFonts w:hint="eastAsia"/>
          <w:sz w:val="28"/>
        </w:rPr>
        <w:t>：文件数据长度</w:t>
      </w:r>
    </w:p>
    <w:p w:rsidR="00343BFA" w:rsidRDefault="00343BFA">
      <w:pPr>
        <w:rPr>
          <w:sz w:val="28"/>
        </w:rPr>
      </w:pPr>
      <w:proofErr w:type="spellStart"/>
      <w:r>
        <w:rPr>
          <w:rFonts w:hint="eastAsia"/>
          <w:sz w:val="28"/>
        </w:rPr>
        <w:t>begintoken</w:t>
      </w:r>
      <w:proofErr w:type="spellEnd"/>
      <w:r>
        <w:rPr>
          <w:rFonts w:hint="eastAsia"/>
          <w:sz w:val="28"/>
        </w:rPr>
        <w:t>：当前词</w:t>
      </w:r>
    </w:p>
    <w:p w:rsidR="006B263D" w:rsidRDefault="00343BFA">
      <w:pPr>
        <w:rPr>
          <w:sz w:val="28"/>
        </w:rPr>
      </w:pPr>
      <w:proofErr w:type="spellStart"/>
      <w:r>
        <w:rPr>
          <w:rFonts w:hint="eastAsia"/>
          <w:sz w:val="28"/>
        </w:rPr>
        <w:t>nexttoken</w:t>
      </w:r>
      <w:proofErr w:type="spellEnd"/>
      <w:r>
        <w:rPr>
          <w:rFonts w:hint="eastAsia"/>
          <w:sz w:val="28"/>
        </w:rPr>
        <w:t>：用于输出，下一个词</w:t>
      </w:r>
    </w:p>
    <w:p w:rsidR="00D06578" w:rsidRDefault="00740026">
      <w:pPr>
        <w:rPr>
          <w:sz w:val="28"/>
        </w:rPr>
      </w:pPr>
      <w:r>
        <w:rPr>
          <w:rFonts w:hint="eastAsia"/>
          <w:sz w:val="28"/>
        </w:rPr>
        <w:lastRenderedPageBreak/>
        <w:t>2</w:t>
      </w:r>
      <w:r>
        <w:rPr>
          <w:rFonts w:hint="eastAsia"/>
          <w:sz w:val="28"/>
        </w:rPr>
        <w:t>）、</w:t>
      </w:r>
      <w:r w:rsidR="00FF3E82">
        <w:rPr>
          <w:rFonts w:hint="eastAsia"/>
          <w:sz w:val="28"/>
        </w:rPr>
        <w:t xml:space="preserve">State </w:t>
      </w:r>
      <w:proofErr w:type="spellStart"/>
      <w:r w:rsidR="00FF3E82">
        <w:rPr>
          <w:rFonts w:hint="eastAsia"/>
          <w:sz w:val="28"/>
        </w:rPr>
        <w:t>ReadSrcFile</w:t>
      </w:r>
      <w:proofErr w:type="spellEnd"/>
      <w:r w:rsidR="00FF3E82">
        <w:rPr>
          <w:rFonts w:hint="eastAsia"/>
          <w:sz w:val="28"/>
        </w:rPr>
        <w:t>(</w:t>
      </w:r>
      <w:r w:rsidR="00A60D5A">
        <w:rPr>
          <w:rFonts w:hint="eastAsia"/>
          <w:sz w:val="28"/>
        </w:rPr>
        <w:t xml:space="preserve">char * </w:t>
      </w:r>
      <w:proofErr w:type="spellStart"/>
      <w:r w:rsidR="00A60D5A">
        <w:rPr>
          <w:rFonts w:hint="eastAsia"/>
          <w:sz w:val="28"/>
        </w:rPr>
        <w:t>filepath</w:t>
      </w:r>
      <w:proofErr w:type="spellEnd"/>
      <w:r w:rsidR="00FF3E82">
        <w:rPr>
          <w:rFonts w:hint="eastAsia"/>
          <w:sz w:val="28"/>
        </w:rPr>
        <w:t>);</w:t>
      </w:r>
    </w:p>
    <w:p w:rsidR="00151014" w:rsidRDefault="00151014">
      <w:pPr>
        <w:rPr>
          <w:sz w:val="28"/>
        </w:rPr>
      </w:pPr>
      <w:r>
        <w:rPr>
          <w:rFonts w:hint="eastAsia"/>
          <w:sz w:val="28"/>
        </w:rPr>
        <w:t>解释：</w:t>
      </w:r>
      <w:proofErr w:type="spellStart"/>
      <w:r>
        <w:rPr>
          <w:rFonts w:hint="eastAsia"/>
          <w:sz w:val="28"/>
        </w:rPr>
        <w:t>filepath</w:t>
      </w:r>
      <w:proofErr w:type="spellEnd"/>
      <w:r>
        <w:rPr>
          <w:rFonts w:hint="eastAsia"/>
          <w:sz w:val="28"/>
        </w:rPr>
        <w:t>：文件路径</w:t>
      </w:r>
    </w:p>
    <w:p w:rsidR="008C76F0" w:rsidRDefault="008C76F0">
      <w:pPr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struct</w:t>
      </w:r>
      <w:proofErr w:type="spellEnd"/>
      <w:proofErr w:type="gramEnd"/>
      <w:r>
        <w:rPr>
          <w:rFonts w:hint="eastAsia"/>
          <w:sz w:val="28"/>
        </w:rPr>
        <w:t xml:space="preserve"> Token{</w:t>
      </w:r>
    </w:p>
    <w:p w:rsidR="008C76F0" w:rsidRDefault="008C76F0">
      <w:pPr>
        <w:rPr>
          <w:sz w:val="28"/>
        </w:rPr>
      </w:pPr>
      <w:r>
        <w:rPr>
          <w:rFonts w:hint="eastAsia"/>
          <w:sz w:val="28"/>
        </w:rPr>
        <w:tab/>
      </w:r>
      <w:proofErr w:type="gramStart"/>
      <w:r w:rsidR="00FC51EF">
        <w:rPr>
          <w:rFonts w:hint="eastAsia"/>
          <w:sz w:val="28"/>
        </w:rPr>
        <w:t>char</w:t>
      </w:r>
      <w:proofErr w:type="gramEnd"/>
      <w:r w:rsidR="00FC51EF">
        <w:rPr>
          <w:rFonts w:hint="eastAsia"/>
          <w:sz w:val="28"/>
        </w:rPr>
        <w:t xml:space="preserve"> * </w:t>
      </w:r>
      <w:proofErr w:type="spellStart"/>
      <w:r w:rsidR="00FC51EF">
        <w:rPr>
          <w:rFonts w:hint="eastAsia"/>
          <w:sz w:val="28"/>
        </w:rPr>
        <w:t>tokenaddress</w:t>
      </w:r>
      <w:proofErr w:type="spellEnd"/>
      <w:r w:rsidR="00FC51EF">
        <w:rPr>
          <w:rFonts w:hint="eastAsia"/>
          <w:sz w:val="28"/>
        </w:rPr>
        <w:t>;</w:t>
      </w:r>
    </w:p>
    <w:p w:rsidR="00FC51EF" w:rsidRDefault="00FC51EF">
      <w:pPr>
        <w:rPr>
          <w:sz w:val="28"/>
        </w:rPr>
      </w:pPr>
      <w:r>
        <w:rPr>
          <w:rFonts w:hint="eastAsia"/>
          <w:sz w:val="28"/>
        </w:rPr>
        <w:tab/>
      </w:r>
      <w:proofErr w:type="spellStart"/>
      <w:proofErr w:type="gramStart"/>
      <w:r>
        <w:rPr>
          <w:rFonts w:hint="eastAsia"/>
          <w:sz w:val="28"/>
        </w:rPr>
        <w:t>int</w:t>
      </w:r>
      <w:proofErr w:type="spellEnd"/>
      <w:proofErr w:type="gram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tokenlen</w:t>
      </w:r>
      <w:proofErr w:type="spellEnd"/>
      <w:r>
        <w:rPr>
          <w:rFonts w:hint="eastAsia"/>
          <w:sz w:val="28"/>
        </w:rPr>
        <w:t>;</w:t>
      </w:r>
    </w:p>
    <w:p w:rsidR="008C76F0" w:rsidRDefault="008C76F0">
      <w:pPr>
        <w:rPr>
          <w:sz w:val="28"/>
        </w:rPr>
      </w:pPr>
      <w:r>
        <w:rPr>
          <w:rFonts w:hint="eastAsia"/>
          <w:sz w:val="28"/>
        </w:rPr>
        <w:t>};</w:t>
      </w:r>
    </w:p>
    <w:p w:rsidR="00740026" w:rsidRDefault="00DF4CBB">
      <w:pPr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）、</w:t>
      </w:r>
      <w:r>
        <w:rPr>
          <w:rFonts w:hint="eastAsia"/>
          <w:sz w:val="28"/>
        </w:rPr>
        <w:t xml:space="preserve">State </w:t>
      </w:r>
      <w:proofErr w:type="spellStart"/>
      <w:r>
        <w:rPr>
          <w:sz w:val="28"/>
        </w:rPr>
        <w:t>C</w:t>
      </w:r>
      <w:r w:rsidRPr="00DF4CBB">
        <w:rPr>
          <w:sz w:val="28"/>
        </w:rPr>
        <w:t>ompare</w:t>
      </w:r>
      <w:r>
        <w:rPr>
          <w:sz w:val="28"/>
        </w:rPr>
        <w:t>Token</w:t>
      </w:r>
      <w:proofErr w:type="spellEnd"/>
      <w:r>
        <w:rPr>
          <w:rFonts w:hint="eastAsia"/>
          <w:sz w:val="28"/>
        </w:rPr>
        <w:t>(</w:t>
      </w:r>
      <w:r w:rsidR="00B6051A">
        <w:rPr>
          <w:rFonts w:hint="eastAsia"/>
          <w:sz w:val="28"/>
        </w:rPr>
        <w:t xml:space="preserve">Token* </w:t>
      </w:r>
      <w:proofErr w:type="spellStart"/>
      <w:r w:rsidR="00B6051A">
        <w:rPr>
          <w:rFonts w:hint="eastAsia"/>
          <w:sz w:val="28"/>
        </w:rPr>
        <w:t>src,Token</w:t>
      </w:r>
      <w:proofErr w:type="spellEnd"/>
      <w:r w:rsidR="00B6051A">
        <w:rPr>
          <w:rFonts w:hint="eastAsia"/>
          <w:sz w:val="28"/>
        </w:rPr>
        <w:t xml:space="preserve">* </w:t>
      </w:r>
      <w:proofErr w:type="spellStart"/>
      <w:r w:rsidR="00B6051A">
        <w:rPr>
          <w:rFonts w:hint="eastAsia"/>
          <w:sz w:val="28"/>
        </w:rPr>
        <w:t>ds</w:t>
      </w:r>
      <w:r w:rsidR="00250FE6">
        <w:rPr>
          <w:rFonts w:hint="eastAsia"/>
          <w:sz w:val="28"/>
        </w:rPr>
        <w:t>c</w:t>
      </w:r>
      <w:proofErr w:type="spellEnd"/>
      <w:r>
        <w:rPr>
          <w:rFonts w:hint="eastAsia"/>
          <w:sz w:val="28"/>
        </w:rPr>
        <w:t>);</w:t>
      </w:r>
    </w:p>
    <w:p w:rsidR="00DF4CBB" w:rsidRDefault="00B6051A">
      <w:pPr>
        <w:rPr>
          <w:sz w:val="28"/>
        </w:rPr>
      </w:pPr>
      <w:proofErr w:type="spellStart"/>
      <w:r>
        <w:rPr>
          <w:rFonts w:hint="eastAsia"/>
          <w:sz w:val="28"/>
        </w:rPr>
        <w:t>src</w:t>
      </w:r>
      <w:proofErr w:type="spellEnd"/>
      <w:r>
        <w:rPr>
          <w:rFonts w:hint="eastAsia"/>
          <w:sz w:val="28"/>
        </w:rPr>
        <w:t xml:space="preserve">: </w:t>
      </w:r>
      <w:r>
        <w:rPr>
          <w:rFonts w:hint="eastAsia"/>
          <w:sz w:val="28"/>
        </w:rPr>
        <w:t>代表目标</w:t>
      </w:r>
    </w:p>
    <w:p w:rsidR="00B6051A" w:rsidRDefault="00B6051A">
      <w:pPr>
        <w:rPr>
          <w:sz w:val="28"/>
        </w:rPr>
      </w:pPr>
      <w:proofErr w:type="spellStart"/>
      <w:r>
        <w:rPr>
          <w:rFonts w:hint="eastAsia"/>
          <w:sz w:val="28"/>
        </w:rPr>
        <w:t>dsc</w:t>
      </w:r>
      <w:proofErr w:type="spellEnd"/>
      <w:r>
        <w:rPr>
          <w:rFonts w:hint="eastAsia"/>
          <w:sz w:val="28"/>
        </w:rPr>
        <w:t>：代表比较对象</w:t>
      </w:r>
    </w:p>
    <w:p w:rsidR="00B6051A" w:rsidRDefault="00B6051A">
      <w:pPr>
        <w:rPr>
          <w:sz w:val="28"/>
        </w:rPr>
      </w:pPr>
    </w:p>
    <w:p w:rsidR="0093151D" w:rsidRDefault="0093151D">
      <w:pPr>
        <w:rPr>
          <w:sz w:val="28"/>
        </w:rPr>
      </w:pPr>
      <w:r>
        <w:rPr>
          <w:rFonts w:hint="eastAsia"/>
          <w:sz w:val="28"/>
        </w:rPr>
        <w:t>解释器函数：</w:t>
      </w:r>
    </w:p>
    <w:p w:rsidR="0093151D" w:rsidRDefault="0093151D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、编译</w:t>
      </w:r>
    </w:p>
    <w:p w:rsidR="0093151D" w:rsidRDefault="0093151D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、执行</w:t>
      </w:r>
    </w:p>
    <w:p w:rsidR="0093151D" w:rsidRDefault="0093151D">
      <w:pPr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、初始化</w:t>
      </w:r>
    </w:p>
    <w:p w:rsidR="0093151D" w:rsidRDefault="00E66EBE">
      <w:pPr>
        <w:rPr>
          <w:sz w:val="28"/>
        </w:rPr>
      </w:pPr>
      <w:r>
        <w:rPr>
          <w:rFonts w:hint="eastAsia"/>
          <w:sz w:val="28"/>
        </w:rPr>
        <w:t>“</w:t>
      </w:r>
      <w:r w:rsidR="000D734F">
        <w:rPr>
          <w:rFonts w:hint="eastAsia"/>
          <w:sz w:val="28"/>
        </w:rPr>
        <w:t>函数</w:t>
      </w:r>
      <w:r>
        <w:rPr>
          <w:rFonts w:hint="eastAsia"/>
          <w:sz w:val="28"/>
        </w:rPr>
        <w:t>”</w:t>
      </w:r>
      <w:r w:rsidR="000D734F">
        <w:rPr>
          <w:rFonts w:hint="eastAsia"/>
          <w:sz w:val="28"/>
        </w:rPr>
        <w:t>函数</w:t>
      </w:r>
    </w:p>
    <w:p w:rsidR="000D734F" w:rsidRDefault="000D734F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、创建</w:t>
      </w:r>
    </w:p>
    <w:p w:rsidR="000D734F" w:rsidRDefault="000D734F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、执行</w:t>
      </w:r>
    </w:p>
    <w:p w:rsidR="000D734F" w:rsidRDefault="00E66EBE">
      <w:pPr>
        <w:rPr>
          <w:sz w:val="28"/>
        </w:rPr>
      </w:pPr>
      <w:r>
        <w:rPr>
          <w:rFonts w:hint="eastAsia"/>
          <w:sz w:val="28"/>
        </w:rPr>
        <w:t>“函数表”函数：</w:t>
      </w:r>
    </w:p>
    <w:p w:rsidR="00E66EBE" w:rsidRDefault="00E66EBE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、增加</w:t>
      </w:r>
    </w:p>
    <w:p w:rsidR="00E66EBE" w:rsidRDefault="00E66EBE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、查询</w:t>
      </w:r>
    </w:p>
    <w:p w:rsidR="00E66EBE" w:rsidRDefault="00E66EBE">
      <w:pPr>
        <w:rPr>
          <w:sz w:val="28"/>
        </w:rPr>
      </w:pPr>
      <w:r>
        <w:rPr>
          <w:rFonts w:hint="eastAsia"/>
          <w:sz w:val="28"/>
        </w:rPr>
        <w:t>语句列表函数</w:t>
      </w:r>
    </w:p>
    <w:p w:rsidR="00E66EBE" w:rsidRDefault="00E66EBE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、增加</w:t>
      </w:r>
    </w:p>
    <w:p w:rsidR="00E66EBE" w:rsidRDefault="00E66EBE">
      <w:pPr>
        <w:rPr>
          <w:sz w:val="28"/>
        </w:rPr>
      </w:pPr>
      <w:r>
        <w:rPr>
          <w:rFonts w:hint="eastAsia"/>
          <w:sz w:val="28"/>
        </w:rPr>
        <w:lastRenderedPageBreak/>
        <w:t>2</w:t>
      </w:r>
      <w:r>
        <w:rPr>
          <w:rFonts w:hint="eastAsia"/>
          <w:sz w:val="28"/>
        </w:rPr>
        <w:t>、执行</w:t>
      </w:r>
    </w:p>
    <w:p w:rsidR="00E66EBE" w:rsidRDefault="00E66EBE">
      <w:pPr>
        <w:rPr>
          <w:sz w:val="28"/>
        </w:rPr>
      </w:pPr>
      <w:r>
        <w:rPr>
          <w:rFonts w:hint="eastAsia"/>
          <w:sz w:val="28"/>
        </w:rPr>
        <w:t>“变量表”函数</w:t>
      </w:r>
    </w:p>
    <w:p w:rsidR="00E66EBE" w:rsidRDefault="00E66EBE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、增加</w:t>
      </w:r>
    </w:p>
    <w:p w:rsidR="00E66EBE" w:rsidRDefault="00E66EBE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、查询</w:t>
      </w:r>
    </w:p>
    <w:p w:rsidR="00E66EBE" w:rsidRDefault="005D0ECA">
      <w:pPr>
        <w:rPr>
          <w:sz w:val="28"/>
        </w:rPr>
      </w:pPr>
      <w:r>
        <w:rPr>
          <w:rFonts w:hint="eastAsia"/>
          <w:sz w:val="28"/>
        </w:rPr>
        <w:t>表达式函数</w:t>
      </w:r>
    </w:p>
    <w:p w:rsidR="005D0ECA" w:rsidRDefault="005D0ECA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、创建</w:t>
      </w:r>
    </w:p>
    <w:p w:rsidR="005D0ECA" w:rsidRDefault="005D0ECA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、执行</w:t>
      </w:r>
    </w:p>
    <w:p w:rsidR="005D0ECA" w:rsidRDefault="009147F4">
      <w:pPr>
        <w:rPr>
          <w:sz w:val="28"/>
        </w:rPr>
      </w:pPr>
      <w:r>
        <w:rPr>
          <w:rFonts w:hint="eastAsia"/>
          <w:sz w:val="28"/>
        </w:rPr>
        <w:t>常量操作函数：</w:t>
      </w:r>
    </w:p>
    <w:p w:rsidR="009147F4" w:rsidRDefault="009147F4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、创建</w:t>
      </w:r>
      <w:r w:rsidR="0005763B">
        <w:rPr>
          <w:rFonts w:hint="eastAsia"/>
          <w:sz w:val="28"/>
        </w:rPr>
        <w:t>增加</w:t>
      </w:r>
    </w:p>
    <w:p w:rsidR="009147F4" w:rsidRDefault="009147F4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、清理</w:t>
      </w:r>
      <w:r w:rsidR="00DF14EA">
        <w:rPr>
          <w:rFonts w:hint="eastAsia"/>
          <w:sz w:val="28"/>
        </w:rPr>
        <w:t>常量表</w:t>
      </w:r>
    </w:p>
    <w:p w:rsidR="00F856AC" w:rsidRDefault="00F856AC">
      <w:pPr>
        <w:rPr>
          <w:sz w:val="28"/>
        </w:rPr>
      </w:pPr>
      <w:r>
        <w:rPr>
          <w:rFonts w:hint="eastAsia"/>
          <w:sz w:val="28"/>
        </w:rPr>
        <w:t>变量操作函数：</w:t>
      </w:r>
    </w:p>
    <w:p w:rsidR="00F856AC" w:rsidRPr="002B4445" w:rsidRDefault="00CD73D0" w:rsidP="002B4445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2B4445">
        <w:rPr>
          <w:rFonts w:hint="eastAsia"/>
          <w:sz w:val="28"/>
        </w:rPr>
        <w:t>创建函数</w:t>
      </w:r>
    </w:p>
    <w:p w:rsidR="002B4445" w:rsidRDefault="002B4445" w:rsidP="002B4445">
      <w:pPr>
        <w:rPr>
          <w:sz w:val="28"/>
        </w:rPr>
      </w:pPr>
    </w:p>
    <w:p w:rsidR="002B4445" w:rsidRDefault="002B4445" w:rsidP="002B4445">
      <w:pPr>
        <w:rPr>
          <w:sz w:val="28"/>
        </w:rPr>
      </w:pPr>
    </w:p>
    <w:p w:rsidR="002B4445" w:rsidRDefault="002B4445" w:rsidP="002B4445">
      <w:pPr>
        <w:rPr>
          <w:sz w:val="28"/>
        </w:rPr>
      </w:pPr>
    </w:p>
    <w:p w:rsidR="002B4445" w:rsidRDefault="002B4445" w:rsidP="002B4445">
      <w:pPr>
        <w:rPr>
          <w:sz w:val="28"/>
        </w:rPr>
      </w:pPr>
    </w:p>
    <w:p w:rsidR="002B4445" w:rsidRDefault="002B4445" w:rsidP="002B4445">
      <w:pPr>
        <w:rPr>
          <w:sz w:val="28"/>
        </w:rPr>
      </w:pPr>
    </w:p>
    <w:p w:rsidR="002B4445" w:rsidRDefault="002B4445" w:rsidP="002B4445">
      <w:pPr>
        <w:rPr>
          <w:sz w:val="28"/>
        </w:rPr>
      </w:pPr>
      <w:r>
        <w:rPr>
          <w:rFonts w:hint="eastAsia"/>
          <w:sz w:val="28"/>
        </w:rPr>
        <w:t xml:space="preserve">ANSI </w:t>
      </w:r>
      <w:r>
        <w:rPr>
          <w:rFonts w:hint="eastAsia"/>
          <w:sz w:val="28"/>
        </w:rPr>
        <w:t>字符范围：</w:t>
      </w:r>
      <w:r>
        <w:rPr>
          <w:sz w:val="28"/>
        </w:rPr>
        <w:t>’</w:t>
      </w:r>
      <w:r>
        <w:rPr>
          <w:rFonts w:hint="eastAsia"/>
          <w:sz w:val="28"/>
        </w:rPr>
        <w:t>A</w:t>
      </w:r>
      <w:r>
        <w:rPr>
          <w:sz w:val="28"/>
        </w:rPr>
        <w:t>’</w:t>
      </w:r>
      <w:r>
        <w:rPr>
          <w:rFonts w:hint="eastAsia"/>
          <w:sz w:val="28"/>
        </w:rPr>
        <w:t>-</w:t>
      </w:r>
      <w:r>
        <w:rPr>
          <w:sz w:val="28"/>
        </w:rPr>
        <w:t>‘</w:t>
      </w:r>
      <w:r>
        <w:rPr>
          <w:rFonts w:hint="eastAsia"/>
          <w:sz w:val="28"/>
        </w:rPr>
        <w:t>Z</w:t>
      </w:r>
      <w:r>
        <w:rPr>
          <w:sz w:val="28"/>
        </w:rPr>
        <w:t>’</w:t>
      </w:r>
      <w:r>
        <w:rPr>
          <w:rFonts w:hint="eastAsia"/>
          <w:sz w:val="28"/>
        </w:rPr>
        <w:t xml:space="preserve">  </w:t>
      </w:r>
      <w:r>
        <w:rPr>
          <w:sz w:val="28"/>
        </w:rPr>
        <w:t>‘</w:t>
      </w:r>
      <w:r>
        <w:rPr>
          <w:rFonts w:hint="eastAsia"/>
          <w:sz w:val="28"/>
        </w:rPr>
        <w:t>a</w:t>
      </w:r>
      <w:r>
        <w:rPr>
          <w:sz w:val="28"/>
        </w:rPr>
        <w:t>’</w:t>
      </w:r>
      <w:r>
        <w:rPr>
          <w:rFonts w:hint="eastAsia"/>
          <w:sz w:val="28"/>
        </w:rPr>
        <w:t>-</w:t>
      </w:r>
      <w:r>
        <w:rPr>
          <w:sz w:val="28"/>
        </w:rPr>
        <w:t>‘</w:t>
      </w:r>
      <w:r>
        <w:rPr>
          <w:rFonts w:hint="eastAsia"/>
          <w:sz w:val="28"/>
        </w:rPr>
        <w:t>z</w:t>
      </w:r>
      <w:r>
        <w:rPr>
          <w:sz w:val="28"/>
        </w:rPr>
        <w:t>’</w:t>
      </w:r>
      <w:r>
        <w:rPr>
          <w:rFonts w:hint="eastAsia"/>
          <w:sz w:val="28"/>
        </w:rPr>
        <w:t xml:space="preserve"> </w:t>
      </w:r>
    </w:p>
    <w:p w:rsidR="00ED694F" w:rsidRDefault="002B4445" w:rsidP="002B4445">
      <w:pPr>
        <w:rPr>
          <w:sz w:val="28"/>
        </w:rPr>
      </w:pPr>
      <w:r>
        <w:rPr>
          <w:rFonts w:hint="eastAsia"/>
          <w:sz w:val="28"/>
        </w:rPr>
        <w:t>中文范围：</w:t>
      </w:r>
      <w:r>
        <w:rPr>
          <w:rFonts w:hint="eastAsia"/>
          <w:sz w:val="28"/>
        </w:rPr>
        <w:t xml:space="preserve"> </w:t>
      </w:r>
      <w:r w:rsidR="00B342AF">
        <w:rPr>
          <w:rFonts w:hint="eastAsia"/>
          <w:sz w:val="28"/>
        </w:rPr>
        <w:t>高</w:t>
      </w:r>
      <w:r w:rsidR="00A81659">
        <w:rPr>
          <w:rFonts w:hint="eastAsia"/>
          <w:sz w:val="28"/>
        </w:rPr>
        <w:t>区</w:t>
      </w:r>
      <w:r w:rsidR="00B342AF">
        <w:rPr>
          <w:rFonts w:hint="eastAsia"/>
          <w:sz w:val="28"/>
        </w:rPr>
        <w:t>字节</w:t>
      </w:r>
      <w:r>
        <w:rPr>
          <w:rFonts w:hint="eastAsia"/>
          <w:sz w:val="28"/>
        </w:rPr>
        <w:t>0x</w:t>
      </w:r>
      <w:r w:rsidR="00B342AF">
        <w:rPr>
          <w:rFonts w:hint="eastAsia"/>
          <w:sz w:val="28"/>
        </w:rPr>
        <w:t>B0-0xF7</w:t>
      </w:r>
      <w:r w:rsidR="00E12731">
        <w:rPr>
          <w:rFonts w:hint="eastAsia"/>
          <w:sz w:val="28"/>
        </w:rPr>
        <w:t>(16</w:t>
      </w:r>
      <w:r w:rsidR="00E12731">
        <w:rPr>
          <w:rFonts w:hint="eastAsia"/>
          <w:sz w:val="28"/>
        </w:rPr>
        <w:t>区</w:t>
      </w:r>
      <w:r w:rsidR="00E12731">
        <w:rPr>
          <w:rFonts w:hint="eastAsia"/>
          <w:sz w:val="28"/>
        </w:rPr>
        <w:t>-87</w:t>
      </w:r>
      <w:r w:rsidR="00E12731">
        <w:rPr>
          <w:rFonts w:hint="eastAsia"/>
          <w:sz w:val="28"/>
        </w:rPr>
        <w:t>区</w:t>
      </w:r>
      <w:r w:rsidR="00E12731">
        <w:rPr>
          <w:rFonts w:hint="eastAsia"/>
          <w:sz w:val="28"/>
        </w:rPr>
        <w:t>)</w:t>
      </w:r>
      <w:r w:rsidR="00A81659">
        <w:rPr>
          <w:rFonts w:hint="eastAsia"/>
          <w:sz w:val="28"/>
        </w:rPr>
        <w:t xml:space="preserve"> </w:t>
      </w:r>
      <w:r w:rsidR="00A81659">
        <w:rPr>
          <w:rFonts w:hint="eastAsia"/>
          <w:sz w:val="28"/>
        </w:rPr>
        <w:t>低位字节</w:t>
      </w:r>
      <w:r w:rsidR="00A81659">
        <w:rPr>
          <w:rFonts w:hint="eastAsia"/>
          <w:sz w:val="28"/>
        </w:rPr>
        <w:t>0xA1-0xFE</w:t>
      </w:r>
      <w:r w:rsidR="00541113">
        <w:rPr>
          <w:rFonts w:hint="eastAsia"/>
          <w:sz w:val="28"/>
        </w:rPr>
        <w:t>(94</w:t>
      </w:r>
      <w:r w:rsidR="00541113">
        <w:rPr>
          <w:rFonts w:hint="eastAsia"/>
          <w:sz w:val="28"/>
        </w:rPr>
        <w:t>个字</w:t>
      </w:r>
      <w:r w:rsidR="00541113">
        <w:rPr>
          <w:rFonts w:hint="eastAsia"/>
          <w:sz w:val="28"/>
        </w:rPr>
        <w:t>)</w:t>
      </w:r>
    </w:p>
    <w:p w:rsidR="00ED694F" w:rsidRDefault="00ED694F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2B4445" w:rsidRDefault="00ED694F" w:rsidP="002B4445">
      <w:pPr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词法分析：</w:t>
      </w:r>
    </w:p>
    <w:p w:rsidR="00ED694F" w:rsidRPr="002B4445" w:rsidRDefault="00ED694F" w:rsidP="002B4445">
      <w:pPr>
        <w:rPr>
          <w:sz w:val="28"/>
        </w:rPr>
      </w:pPr>
      <w:r>
        <w:rPr>
          <w:rFonts w:hint="eastAsia"/>
          <w:sz w:val="28"/>
        </w:rPr>
        <w:t>词汇支持：</w:t>
      </w:r>
      <w:bookmarkStart w:id="0" w:name="_GoBack"/>
      <w:bookmarkEnd w:id="0"/>
    </w:p>
    <w:sectPr w:rsidR="00ED694F" w:rsidRPr="002B4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70DC4"/>
    <w:multiLevelType w:val="hybridMultilevel"/>
    <w:tmpl w:val="293C297A"/>
    <w:lvl w:ilvl="0" w:tplc="DF6A72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A6F"/>
    <w:rsid w:val="00002646"/>
    <w:rsid w:val="0001658E"/>
    <w:rsid w:val="00042B15"/>
    <w:rsid w:val="000457C4"/>
    <w:rsid w:val="0005763B"/>
    <w:rsid w:val="00086D7D"/>
    <w:rsid w:val="000B0010"/>
    <w:rsid w:val="000B5081"/>
    <w:rsid w:val="000C3CC7"/>
    <w:rsid w:val="000D6411"/>
    <w:rsid w:val="000D734F"/>
    <w:rsid w:val="000D74EB"/>
    <w:rsid w:val="00151014"/>
    <w:rsid w:val="00194149"/>
    <w:rsid w:val="00203871"/>
    <w:rsid w:val="00206ADA"/>
    <w:rsid w:val="0021450D"/>
    <w:rsid w:val="00250FE6"/>
    <w:rsid w:val="0025388B"/>
    <w:rsid w:val="00267185"/>
    <w:rsid w:val="0029331F"/>
    <w:rsid w:val="002B4445"/>
    <w:rsid w:val="002D2B6E"/>
    <w:rsid w:val="002D5DE6"/>
    <w:rsid w:val="002E612B"/>
    <w:rsid w:val="00323928"/>
    <w:rsid w:val="00342358"/>
    <w:rsid w:val="00343BFA"/>
    <w:rsid w:val="003600BA"/>
    <w:rsid w:val="00383AC1"/>
    <w:rsid w:val="00383C8C"/>
    <w:rsid w:val="00393C3E"/>
    <w:rsid w:val="003E21AE"/>
    <w:rsid w:val="003F023E"/>
    <w:rsid w:val="00434420"/>
    <w:rsid w:val="0044181D"/>
    <w:rsid w:val="00462561"/>
    <w:rsid w:val="004917C4"/>
    <w:rsid w:val="004B6A9A"/>
    <w:rsid w:val="004C516A"/>
    <w:rsid w:val="004C7C8E"/>
    <w:rsid w:val="004D6B9E"/>
    <w:rsid w:val="004D6F06"/>
    <w:rsid w:val="004F6C72"/>
    <w:rsid w:val="00534835"/>
    <w:rsid w:val="00536CA3"/>
    <w:rsid w:val="00537C2D"/>
    <w:rsid w:val="00540248"/>
    <w:rsid w:val="00541113"/>
    <w:rsid w:val="00545CC9"/>
    <w:rsid w:val="005555CD"/>
    <w:rsid w:val="00574522"/>
    <w:rsid w:val="00576A0D"/>
    <w:rsid w:val="005A0E56"/>
    <w:rsid w:val="005D0ECA"/>
    <w:rsid w:val="005E7FCE"/>
    <w:rsid w:val="006059F7"/>
    <w:rsid w:val="006638FE"/>
    <w:rsid w:val="0066757D"/>
    <w:rsid w:val="006A232E"/>
    <w:rsid w:val="006B263D"/>
    <w:rsid w:val="006E1FCC"/>
    <w:rsid w:val="006F0C80"/>
    <w:rsid w:val="00706B7B"/>
    <w:rsid w:val="00727804"/>
    <w:rsid w:val="00727D51"/>
    <w:rsid w:val="00740026"/>
    <w:rsid w:val="00794B48"/>
    <w:rsid w:val="00796E41"/>
    <w:rsid w:val="007D7E74"/>
    <w:rsid w:val="007F5568"/>
    <w:rsid w:val="008342CF"/>
    <w:rsid w:val="00836027"/>
    <w:rsid w:val="0086145F"/>
    <w:rsid w:val="00893B51"/>
    <w:rsid w:val="0089400C"/>
    <w:rsid w:val="008A4DDA"/>
    <w:rsid w:val="008C76F0"/>
    <w:rsid w:val="008F411E"/>
    <w:rsid w:val="008F4F1D"/>
    <w:rsid w:val="009147F4"/>
    <w:rsid w:val="00930D7A"/>
    <w:rsid w:val="0093151D"/>
    <w:rsid w:val="00934164"/>
    <w:rsid w:val="00950158"/>
    <w:rsid w:val="009628CE"/>
    <w:rsid w:val="00966ADF"/>
    <w:rsid w:val="00983B7D"/>
    <w:rsid w:val="009B0257"/>
    <w:rsid w:val="009D2A04"/>
    <w:rsid w:val="009D73AA"/>
    <w:rsid w:val="009E6492"/>
    <w:rsid w:val="00A60D5A"/>
    <w:rsid w:val="00A81659"/>
    <w:rsid w:val="00AA2EDE"/>
    <w:rsid w:val="00AA7D94"/>
    <w:rsid w:val="00AE3D9E"/>
    <w:rsid w:val="00AF3A59"/>
    <w:rsid w:val="00B10F1B"/>
    <w:rsid w:val="00B11201"/>
    <w:rsid w:val="00B342AF"/>
    <w:rsid w:val="00B6051A"/>
    <w:rsid w:val="00B6185F"/>
    <w:rsid w:val="00B85CCB"/>
    <w:rsid w:val="00BA12BD"/>
    <w:rsid w:val="00BC5DCE"/>
    <w:rsid w:val="00BE7236"/>
    <w:rsid w:val="00BF4A02"/>
    <w:rsid w:val="00C149B8"/>
    <w:rsid w:val="00C23A8D"/>
    <w:rsid w:val="00C27F16"/>
    <w:rsid w:val="00C53209"/>
    <w:rsid w:val="00C5516C"/>
    <w:rsid w:val="00C84D05"/>
    <w:rsid w:val="00C93A6F"/>
    <w:rsid w:val="00CD0985"/>
    <w:rsid w:val="00CD6977"/>
    <w:rsid w:val="00CD73D0"/>
    <w:rsid w:val="00CE31F0"/>
    <w:rsid w:val="00D06578"/>
    <w:rsid w:val="00D10448"/>
    <w:rsid w:val="00D15617"/>
    <w:rsid w:val="00D915F0"/>
    <w:rsid w:val="00DA4173"/>
    <w:rsid w:val="00DE02AF"/>
    <w:rsid w:val="00DF14EA"/>
    <w:rsid w:val="00DF4CBB"/>
    <w:rsid w:val="00DF5DCC"/>
    <w:rsid w:val="00E12731"/>
    <w:rsid w:val="00E14BC7"/>
    <w:rsid w:val="00E36FFD"/>
    <w:rsid w:val="00E51A08"/>
    <w:rsid w:val="00E53090"/>
    <w:rsid w:val="00E64B1A"/>
    <w:rsid w:val="00E66EBE"/>
    <w:rsid w:val="00E9268C"/>
    <w:rsid w:val="00EA6290"/>
    <w:rsid w:val="00EB7E93"/>
    <w:rsid w:val="00EC6150"/>
    <w:rsid w:val="00ED694F"/>
    <w:rsid w:val="00EE242A"/>
    <w:rsid w:val="00F11226"/>
    <w:rsid w:val="00F2743A"/>
    <w:rsid w:val="00F63E45"/>
    <w:rsid w:val="00F856AC"/>
    <w:rsid w:val="00FA7F8A"/>
    <w:rsid w:val="00FB6258"/>
    <w:rsid w:val="00FC51EF"/>
    <w:rsid w:val="00FE40AE"/>
    <w:rsid w:val="00FF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A6F"/>
    <w:pPr>
      <w:ind w:firstLineChars="200" w:firstLine="420"/>
    </w:pPr>
  </w:style>
  <w:style w:type="table" w:styleId="a4">
    <w:name w:val="Table Grid"/>
    <w:basedOn w:val="a1"/>
    <w:uiPriority w:val="59"/>
    <w:rsid w:val="004F6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ED694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A6F"/>
    <w:pPr>
      <w:ind w:firstLineChars="200" w:firstLine="420"/>
    </w:pPr>
  </w:style>
  <w:style w:type="table" w:styleId="a4">
    <w:name w:val="Table Grid"/>
    <w:basedOn w:val="a1"/>
    <w:uiPriority w:val="59"/>
    <w:rsid w:val="004F6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ED694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151</cp:revision>
  <dcterms:created xsi:type="dcterms:W3CDTF">2018-10-11T09:00:00Z</dcterms:created>
  <dcterms:modified xsi:type="dcterms:W3CDTF">2018-10-12T12:48:00Z</dcterms:modified>
</cp:coreProperties>
</file>