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3EA" w:rsidRPr="00591478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F67CD9" w:rsidRPr="00591478">
        <w:rPr>
          <w:rFonts w:ascii="芫荽" w:eastAsia="芫荽" w:hAnsi="芫荽" w:cs="芫荽" w:hint="eastAsia"/>
          <w:color w:val="000000" w:themeColor="text1"/>
          <w:u w:val="single"/>
        </w:rPr>
        <w:t>Ｃ</w:t>
      </w:r>
      <w:r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BC33EA" w:rsidRPr="00591478" w:rsidRDefault="00F67CD9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 w:hint="eastAsia"/>
          <w:color w:val="000000" w:themeColor="text1"/>
        </w:rPr>
        <w:t>一個基因為染色體的某一區段，可合成一個蛋白質。</w:t>
      </w:r>
      <w:r w:rsidR="00BC33EA" w:rsidRPr="00591478">
        <w:rPr>
          <w:rFonts w:ascii="芫荽" w:eastAsia="芫荽" w:hAnsi="芫荽" w:cs="芫荽"/>
          <w:color w:val="000000" w:themeColor="text1"/>
        </w:rPr>
        <w:br/>
      </w:r>
    </w:p>
    <w:p w:rsidR="00BC33EA" w:rsidRPr="00591478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F67CD9" w:rsidRPr="00591478">
        <w:rPr>
          <w:rFonts w:ascii="芫荽" w:eastAsia="芫荽" w:hAnsi="芫荽" w:cs="芫荽" w:hint="eastAsia"/>
          <w:color w:val="000000" w:themeColor="text1"/>
          <w:u w:val="single"/>
        </w:rPr>
        <w:t>Ｃ</w:t>
      </w:r>
      <w:r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BC33EA" w:rsidRPr="00591478" w:rsidRDefault="00F67CD9" w:rsidP="00E16AE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 w:hint="eastAsia"/>
          <w:color w:val="000000" w:themeColor="text1"/>
        </w:rPr>
        <w:t>人類鐮刀形血球貧血症是由不正常的</w:t>
      </w:r>
      <w:r w:rsidR="004410C9" w:rsidRPr="00591478">
        <w:rPr>
          <w:rFonts w:ascii="芫荽" w:eastAsia="芫荽" w:hAnsi="芫荽" w:cs="芫荽" w:hint="eastAsia"/>
          <w:color w:val="000000" w:themeColor="text1"/>
        </w:rPr>
        <w:t>ＤＮＡ</w:t>
      </w:r>
      <w:r w:rsidRPr="00591478">
        <w:rPr>
          <w:rFonts w:ascii="芫荽" w:eastAsia="芫荽" w:hAnsi="芫荽" w:cs="芫荽" w:hint="eastAsia"/>
          <w:color w:val="000000" w:themeColor="text1"/>
        </w:rPr>
        <w:t>轉錄出不正常的</w:t>
      </w:r>
      <w:r w:rsidR="004410C9" w:rsidRPr="00591478">
        <w:rPr>
          <w:rFonts w:ascii="芫荽" w:eastAsia="芫荽" w:hAnsi="芫荽" w:cs="芫荽" w:hint="eastAsia"/>
          <w:color w:val="000000" w:themeColor="text1"/>
        </w:rPr>
        <w:t>ＲＮＡ</w:t>
      </w:r>
      <w:r w:rsidRPr="00591478">
        <w:rPr>
          <w:rFonts w:ascii="芫荽" w:eastAsia="芫荽" w:hAnsi="芫荽" w:cs="芫荽" w:hint="eastAsia"/>
          <w:color w:val="000000" w:themeColor="text1"/>
        </w:rPr>
        <w:t>，進一步轉譯出不正常的蛋白質所導致，與核糖體無關</w:t>
      </w:r>
      <w:r w:rsidR="006937F1">
        <w:rPr>
          <w:rFonts w:ascii="芫荽" w:eastAsia="芫荽" w:hAnsi="芫荽" w:cs="芫荽" w:hint="eastAsia"/>
          <w:color w:val="000000" w:themeColor="text1"/>
        </w:rPr>
        <w:t>。</w:t>
      </w:r>
      <w:r w:rsidR="00BC33EA" w:rsidRPr="00591478">
        <w:rPr>
          <w:rFonts w:ascii="芫荽" w:eastAsia="芫荽" w:hAnsi="芫荽" w:cs="芫荽"/>
          <w:color w:val="000000" w:themeColor="text1"/>
        </w:rPr>
        <w:br/>
      </w:r>
    </w:p>
    <w:p w:rsidR="00BC33EA" w:rsidRPr="00591478" w:rsidRDefault="00F67CD9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/>
          <w:color w:val="000000" w:themeColor="text1"/>
          <w:u w:val="single"/>
        </w:rPr>
        <w:t>(</w:t>
      </w:r>
      <w:r w:rsidR="004410C9" w:rsidRPr="00591478">
        <w:rPr>
          <w:rFonts w:ascii="芫荽" w:eastAsia="芫荽" w:hAnsi="芫荽" w:cs="芫荽"/>
          <w:color w:val="000000" w:themeColor="text1"/>
          <w:u w:val="single"/>
        </w:rPr>
        <w:t>Ｂ</w:t>
      </w:r>
      <w:r w:rsidRPr="00591478">
        <w:rPr>
          <w:rFonts w:ascii="芫荽" w:eastAsia="芫荽" w:hAnsi="芫荽" w:cs="芫荽"/>
          <w:color w:val="000000" w:themeColor="text1"/>
          <w:u w:val="single"/>
        </w:rPr>
        <w:t>)(</w:t>
      </w:r>
      <w:r w:rsidR="004410C9" w:rsidRPr="00591478">
        <w:rPr>
          <w:rFonts w:ascii="芫荽" w:eastAsia="芫荽" w:hAnsi="芫荽" w:cs="芫荽"/>
          <w:color w:val="000000" w:themeColor="text1"/>
          <w:u w:val="single"/>
        </w:rPr>
        <w:t>Ｄ</w:t>
      </w:r>
      <w:r w:rsidRPr="00591478">
        <w:rPr>
          <w:rFonts w:ascii="芫荽" w:eastAsia="芫荽" w:hAnsi="芫荽" w:cs="芫荽"/>
          <w:color w:val="000000" w:themeColor="text1"/>
          <w:u w:val="single"/>
        </w:rPr>
        <w:t>)(</w:t>
      </w:r>
      <w:r w:rsidR="004410C9" w:rsidRPr="00591478">
        <w:rPr>
          <w:rFonts w:ascii="芫荽" w:eastAsia="芫荽" w:hAnsi="芫荽" w:cs="芫荽"/>
          <w:color w:val="000000" w:themeColor="text1"/>
          <w:u w:val="single"/>
        </w:rPr>
        <w:t>Ｅ</w:t>
      </w:r>
      <w:r w:rsidRPr="00591478">
        <w:rPr>
          <w:rFonts w:ascii="芫荽" w:eastAsia="芫荽" w:hAnsi="芫荽" w:cs="芫荽"/>
          <w:color w:val="000000" w:themeColor="text1"/>
          <w:u w:val="single"/>
        </w:rPr>
        <w:t>)</w:t>
      </w:r>
    </w:p>
    <w:p w:rsidR="00F000C4" w:rsidRPr="00591478" w:rsidRDefault="00F67CD9" w:rsidP="00CD3FA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 w:hint="eastAsia"/>
          <w:color w:val="000000" w:themeColor="text1"/>
        </w:rPr>
        <w:t>(</w:t>
      </w:r>
      <w:r w:rsidR="004410C9" w:rsidRPr="00591478">
        <w:rPr>
          <w:rFonts w:ascii="芫荽" w:eastAsia="芫荽" w:hAnsi="芫荽" w:cs="芫荽" w:hint="eastAsia"/>
          <w:color w:val="000000" w:themeColor="text1"/>
        </w:rPr>
        <w:t>Ａ</w:t>
      </w:r>
      <w:r w:rsidRPr="00591478">
        <w:rPr>
          <w:rFonts w:ascii="芫荽" w:eastAsia="芫荽" w:hAnsi="芫荽" w:cs="芫荽" w:hint="eastAsia"/>
          <w:color w:val="000000" w:themeColor="text1"/>
        </w:rPr>
        <w:t>)胺基酸為組成蛋白質的原料；</w:t>
      </w:r>
      <w:r w:rsidRPr="00591478">
        <w:rPr>
          <w:rFonts w:ascii="芫荽" w:eastAsia="芫荽" w:hAnsi="芫荽" w:cs="芫荽"/>
          <w:color w:val="000000" w:themeColor="text1"/>
        </w:rPr>
        <w:t>(</w:t>
      </w:r>
      <w:r w:rsidR="004410C9" w:rsidRPr="00591478">
        <w:rPr>
          <w:rFonts w:ascii="芫荽" w:eastAsia="芫荽" w:hAnsi="芫荽" w:cs="芫荽"/>
          <w:color w:val="000000" w:themeColor="text1"/>
        </w:rPr>
        <w:t>Ｃ</w:t>
      </w:r>
      <w:r w:rsidRPr="00591478">
        <w:rPr>
          <w:rFonts w:ascii="芫荽" w:eastAsia="芫荽" w:hAnsi="芫荽" w:cs="芫荽"/>
          <w:color w:val="000000" w:themeColor="text1"/>
        </w:rPr>
        <w:t>)做為細胞膜表面的載體為蛋白質。</w:t>
      </w:r>
      <w:r w:rsidR="00BC33EA" w:rsidRPr="00591478">
        <w:rPr>
          <w:rFonts w:ascii="芫荽" w:eastAsia="芫荽" w:hAnsi="芫荽" w:cs="芫荽"/>
          <w:color w:val="000000" w:themeColor="text1"/>
        </w:rPr>
        <w:br/>
      </w:r>
    </w:p>
    <w:p w:rsidR="00ED24CA" w:rsidRPr="00591478" w:rsidRDefault="00ED24CA" w:rsidP="00ED24C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/>
          <w:color w:val="000000" w:themeColor="text1"/>
          <w:u w:val="single"/>
        </w:rPr>
        <w:t>(Ｂ)(Ｃ)</w:t>
      </w:r>
    </w:p>
    <w:p w:rsidR="00ED24CA" w:rsidRPr="00591478" w:rsidRDefault="00ED24CA" w:rsidP="00ED24C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/>
          <w:color w:val="000000" w:themeColor="text1"/>
        </w:rPr>
        <w:t>(Ａ)</w:t>
      </w:r>
      <w:r w:rsidR="000D119C" w:rsidRPr="00591478">
        <w:rPr>
          <w:rFonts w:ascii="芫荽" w:eastAsia="芫荽" w:hAnsi="芫荽" w:cs="芫荽" w:hint="eastAsia"/>
          <w:color w:val="000000" w:themeColor="text1"/>
        </w:rPr>
        <w:t>轉錄的原料為三磷酸核苷酸(</w:t>
      </w:r>
      <w:r w:rsidR="000D119C" w:rsidRPr="00591478">
        <w:rPr>
          <w:rFonts w:ascii="芫荽" w:eastAsia="芫荽" w:hAnsi="芫荽" w:cs="芫荽"/>
          <w:color w:val="000000" w:themeColor="text1"/>
        </w:rPr>
        <w:t>NTP)</w:t>
      </w:r>
      <w:r w:rsidRPr="00591478">
        <w:rPr>
          <w:rFonts w:ascii="芫荽" w:eastAsia="芫荽" w:hAnsi="芫荽" w:cs="芫荽" w:hint="eastAsia"/>
          <w:color w:val="000000" w:themeColor="text1"/>
        </w:rPr>
        <w:t>；</w:t>
      </w:r>
      <w:r w:rsidR="000D119C" w:rsidRPr="00591478">
        <w:rPr>
          <w:rFonts w:ascii="芫荽" w:eastAsia="芫荽" w:hAnsi="芫荽" w:cs="芫荽"/>
          <w:color w:val="000000" w:themeColor="text1"/>
        </w:rPr>
        <w:br/>
      </w:r>
      <w:r w:rsidRPr="00591478">
        <w:rPr>
          <w:rFonts w:ascii="芫荽" w:eastAsia="芫荽" w:hAnsi="芫荽" w:cs="芫荽"/>
          <w:color w:val="000000" w:themeColor="text1"/>
        </w:rPr>
        <w:t>(Ｄ)是mRNA將遺傳訊息由核轉至細胞質，</w:t>
      </w:r>
      <w:r w:rsidRPr="00591478">
        <w:rPr>
          <w:rFonts w:ascii="芫荽" w:eastAsia="芫荽" w:hAnsi="芫荽" w:cs="芫荽" w:hint="eastAsia"/>
          <w:color w:val="000000" w:themeColor="text1"/>
        </w:rPr>
        <w:t>t</w:t>
      </w:r>
      <w:r w:rsidRPr="00591478">
        <w:rPr>
          <w:rFonts w:ascii="芫荽" w:eastAsia="芫荽" w:hAnsi="芫荽" w:cs="芫荽"/>
          <w:color w:val="000000" w:themeColor="text1"/>
        </w:rPr>
        <w:t>RNA</w:t>
      </w:r>
      <w:r w:rsidR="000D119C" w:rsidRPr="00591478">
        <w:rPr>
          <w:rFonts w:ascii="芫荽" w:eastAsia="芫荽" w:hAnsi="芫荽" w:cs="芫荽" w:hint="eastAsia"/>
          <w:color w:val="000000" w:themeColor="text1"/>
        </w:rPr>
        <w:t>的功能為攜帶胺基酸</w:t>
      </w:r>
      <w:r w:rsidRPr="00591478">
        <w:rPr>
          <w:rFonts w:ascii="芫荽" w:eastAsia="芫荽" w:hAnsi="芫荽" w:cs="芫荽"/>
          <w:color w:val="000000" w:themeColor="text1"/>
        </w:rPr>
        <w:t>；</w:t>
      </w:r>
      <w:r w:rsidR="000D119C" w:rsidRPr="00591478">
        <w:rPr>
          <w:rFonts w:ascii="芫荽" w:eastAsia="芫荽" w:hAnsi="芫荽" w:cs="芫荽"/>
          <w:color w:val="000000" w:themeColor="text1"/>
        </w:rPr>
        <w:br/>
      </w:r>
      <w:r w:rsidRPr="00591478">
        <w:rPr>
          <w:rFonts w:ascii="芫荽" w:eastAsia="芫荽" w:hAnsi="芫荽" w:cs="芫荽"/>
          <w:color w:val="000000" w:themeColor="text1"/>
        </w:rPr>
        <w:t>(Ｅ)</w:t>
      </w:r>
      <w:r w:rsidRPr="00591478">
        <w:rPr>
          <w:rFonts w:ascii="芫荽" w:eastAsia="芫荽" w:hAnsi="芫荽" w:cs="芫荽" w:hint="eastAsia"/>
          <w:color w:val="000000" w:themeColor="text1"/>
        </w:rPr>
        <w:t>rR</w:t>
      </w:r>
      <w:r w:rsidRPr="00591478">
        <w:rPr>
          <w:rFonts w:ascii="芫荽" w:eastAsia="芫荽" w:hAnsi="芫荽" w:cs="芫荽"/>
          <w:color w:val="000000" w:themeColor="text1"/>
        </w:rPr>
        <w:t>NA 與蛋白質合成核</w:t>
      </w:r>
      <w:r w:rsidRPr="00591478">
        <w:rPr>
          <w:rFonts w:ascii="芫荽" w:eastAsia="芫荽" w:hAnsi="芫荽" w:cs="芫荽" w:hint="eastAsia"/>
          <w:color w:val="000000" w:themeColor="text1"/>
        </w:rPr>
        <w:t>醣體，是合成蛋白質的工作台；與</w:t>
      </w:r>
      <w:r w:rsidRPr="00591478">
        <w:rPr>
          <w:rFonts w:ascii="芫荽" w:eastAsia="芫荽" w:hAnsi="芫荽" w:cs="芫荽"/>
          <w:color w:val="000000" w:themeColor="text1"/>
        </w:rPr>
        <w:t>mRNA 的密碼子相配對的是tRNA 的反密碼子。</w:t>
      </w:r>
      <w:r w:rsidRPr="00591478">
        <w:rPr>
          <w:rFonts w:ascii="芫荽" w:eastAsia="芫荽" w:hAnsi="芫荽" w:cs="芫荽"/>
          <w:color w:val="000000" w:themeColor="text1"/>
        </w:rPr>
        <w:br/>
      </w:r>
    </w:p>
    <w:p w:rsidR="00ED24CA" w:rsidRPr="00591478" w:rsidRDefault="00ED24CA" w:rsidP="00ED24C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/>
          <w:color w:val="000000" w:themeColor="text1"/>
          <w:u w:val="single"/>
        </w:rPr>
        <w:t>(Ｂ)(Ｃ)(Ｅ)</w:t>
      </w:r>
    </w:p>
    <w:p w:rsidR="00ED24CA" w:rsidRPr="00591478" w:rsidRDefault="00ED24CA" w:rsidP="00ED24CA">
      <w:pPr>
        <w:adjustRightInd w:val="0"/>
        <w:snapToGrid w:val="0"/>
        <w:spacing w:line="420" w:lineRule="atLeast"/>
        <w:ind w:left="420"/>
        <w:rPr>
          <w:rFonts w:ascii="芫荽" w:eastAsia="芫荽" w:hAnsi="芫荽" w:cs="芫荽"/>
        </w:rPr>
      </w:pPr>
      <w:r w:rsidRPr="00591478">
        <w:rPr>
          <w:rFonts w:ascii="芫荽" w:eastAsia="芫荽" w:hAnsi="芫荽" w:cs="芫荽"/>
        </w:rPr>
        <w:t>3個鹼基對為一密碼，共有150／3=50個密碼。</w:t>
      </w:r>
      <w:r w:rsidRPr="00591478">
        <w:rPr>
          <w:rFonts w:ascii="芫荽" w:eastAsia="芫荽" w:hAnsi="芫荽" w:cs="芫荽"/>
        </w:rPr>
        <w:br/>
        <w:t>(Ａ)所形成的</w:t>
      </w:r>
      <w:r w:rsidRPr="00591478">
        <w:rPr>
          <w:rFonts w:ascii="芫荽" w:eastAsia="芫荽" w:hAnsi="芫荽" w:cs="芫荽" w:hint="eastAsia"/>
        </w:rPr>
        <w:t>RNA</w:t>
      </w:r>
      <w:r w:rsidRPr="00591478">
        <w:rPr>
          <w:rFonts w:ascii="芫荽" w:eastAsia="芫荽" w:hAnsi="芫荽" w:cs="芫荽"/>
        </w:rPr>
        <w:t>分子為單股，故</w:t>
      </w:r>
      <w:r w:rsidRPr="00591478">
        <w:rPr>
          <w:rFonts w:ascii="芫荽" w:eastAsia="芫荽" w:hAnsi="芫荽" w:cs="芫荽" w:hint="eastAsia"/>
        </w:rPr>
        <w:t>脲</w:t>
      </w:r>
      <w:r w:rsidRPr="00591478">
        <w:rPr>
          <w:rFonts w:ascii="芫荽" w:eastAsia="芫荽" w:hAnsi="芫荽" w:cs="芫荽"/>
        </w:rPr>
        <w:t>嘧啶的數量依轉錄的單股ＤＮＡ而定；</w:t>
      </w:r>
      <w:r w:rsidRPr="00591478">
        <w:rPr>
          <w:rFonts w:ascii="芫荽" w:eastAsia="芫荽" w:hAnsi="芫荽" w:cs="芫荽"/>
        </w:rPr>
        <w:br/>
        <w:t>(Ｄ)最多應有50種</w:t>
      </w:r>
      <w:r w:rsidRPr="00591478">
        <w:rPr>
          <w:rFonts w:ascii="芫荽" w:eastAsia="芫荽" w:hAnsi="芫荽" w:cs="芫荽" w:hint="eastAsia"/>
        </w:rPr>
        <w:t>t</w:t>
      </w:r>
      <w:r w:rsidRPr="00591478">
        <w:rPr>
          <w:rFonts w:ascii="芫荽" w:eastAsia="芫荽" w:hAnsi="芫荽" w:cs="芫荽"/>
        </w:rPr>
        <w:t>RNA參與。</w:t>
      </w:r>
      <w:r w:rsidRPr="00591478">
        <w:rPr>
          <w:rFonts w:ascii="芫荽" w:eastAsia="芫荽" w:hAnsi="芫荽" w:cs="芫荽"/>
        </w:rPr>
        <w:br/>
      </w:r>
    </w:p>
    <w:p w:rsidR="00ED24CA" w:rsidRPr="00591478" w:rsidRDefault="00ED24CA" w:rsidP="00ED24C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/>
          <w:color w:val="000000" w:themeColor="text1"/>
          <w:u w:val="single"/>
        </w:rPr>
        <w:t>(Ａ)(Ｂ)(Ｃ)</w:t>
      </w:r>
    </w:p>
    <w:p w:rsidR="00ED24CA" w:rsidRPr="00591478" w:rsidRDefault="00ED24CA" w:rsidP="00ED24CA">
      <w:pPr>
        <w:adjustRightInd w:val="0"/>
        <w:snapToGrid w:val="0"/>
        <w:spacing w:line="420" w:lineRule="atLeast"/>
        <w:ind w:left="420"/>
        <w:rPr>
          <w:rFonts w:ascii="芫荽" w:eastAsia="芫荽" w:hAnsi="芫荽" w:cs="芫荽"/>
        </w:rPr>
      </w:pPr>
      <w:r w:rsidRPr="00591478">
        <w:rPr>
          <w:rFonts w:ascii="芫荽" w:eastAsia="芫荽" w:hAnsi="芫荽" w:cs="芫荽" w:hint="eastAsia"/>
        </w:rPr>
        <w:t>(Ｄ)葡萄糖合成麥芽糖是脫水聚合，形成新的共價鍵</w:t>
      </w:r>
    </w:p>
    <w:p w:rsidR="00ED24CA" w:rsidRPr="00591478" w:rsidRDefault="00ED24CA" w:rsidP="00ED24CA">
      <w:pPr>
        <w:adjustRightInd w:val="0"/>
        <w:snapToGrid w:val="0"/>
        <w:spacing w:line="420" w:lineRule="atLeast"/>
        <w:ind w:left="420"/>
        <w:rPr>
          <w:rFonts w:ascii="芫荽" w:eastAsia="芫荽" w:hAnsi="芫荽" w:cs="芫荽"/>
        </w:rPr>
      </w:pPr>
      <w:r w:rsidRPr="00591478">
        <w:rPr>
          <w:rFonts w:ascii="芫荽" w:eastAsia="芫荽" w:hAnsi="芫荽" w:cs="芫荽"/>
        </w:rPr>
        <w:t>(Ｅ)</w:t>
      </w:r>
      <w:r w:rsidRPr="00591478">
        <w:rPr>
          <w:rFonts w:ascii="芫荽" w:eastAsia="芫荽" w:hAnsi="芫荽" w:cs="芫荽" w:hint="eastAsia"/>
        </w:rPr>
        <w:t>連接酶將兩段</w:t>
      </w:r>
      <w:r w:rsidRPr="00591478">
        <w:rPr>
          <w:rFonts w:ascii="芫荽" w:eastAsia="芫荽" w:hAnsi="芫荽" w:cs="芫荽"/>
        </w:rPr>
        <w:t>ＤＮＡ</w:t>
      </w:r>
      <w:r w:rsidRPr="00591478">
        <w:rPr>
          <w:rFonts w:ascii="芫荽" w:eastAsia="芫荽" w:hAnsi="芫荽" w:cs="芫荽" w:hint="eastAsia"/>
        </w:rPr>
        <w:t>黏合的過程也是脫水聚合，形成新的共價鍵</w:t>
      </w:r>
      <w:r w:rsidRPr="00591478">
        <w:rPr>
          <w:rFonts w:ascii="芫荽" w:eastAsia="芫荽" w:hAnsi="芫荽" w:cs="芫荽"/>
        </w:rPr>
        <w:br/>
      </w:r>
    </w:p>
    <w:p w:rsidR="00ED24CA" w:rsidRPr="00591478" w:rsidRDefault="00ED24CA" w:rsidP="00ED24C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(Ｂ)(Ｃ)</w:t>
      </w:r>
      <w:r w:rsidRPr="00591478">
        <w:rPr>
          <w:rFonts w:ascii="芫荽" w:eastAsia="芫荽" w:hAnsi="芫荽" w:cs="芫荽"/>
          <w:color w:val="000000" w:themeColor="text1"/>
          <w:u w:val="single"/>
        </w:rPr>
        <w:t>(Ｄ)</w:t>
      </w:r>
    </w:p>
    <w:p w:rsidR="00ED24CA" w:rsidRPr="00591478" w:rsidRDefault="00ED24CA" w:rsidP="00ED24C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 w:hint="eastAsia"/>
          <w:color w:val="000000" w:themeColor="text1"/>
        </w:rPr>
        <w:t>(Ａ)</w:t>
      </w:r>
      <w:r w:rsidRPr="00591478">
        <w:rPr>
          <w:rFonts w:ascii="芫荽" w:eastAsia="芫荽" w:hAnsi="芫荽" w:cs="芫荽"/>
          <w:color w:val="000000" w:themeColor="text1"/>
        </w:rPr>
        <w:t>dNTP</w:t>
      </w:r>
      <w:r w:rsidRPr="00591478">
        <w:rPr>
          <w:rFonts w:ascii="芫荽" w:eastAsia="芫荽" w:hAnsi="芫荽" w:cs="芫荽" w:hint="eastAsia"/>
          <w:color w:val="000000" w:themeColor="text1"/>
        </w:rPr>
        <w:t>為構成DNA的原料；</w:t>
      </w:r>
      <w:r w:rsidRPr="00591478">
        <w:rPr>
          <w:rFonts w:ascii="芫荽" w:eastAsia="芫荽" w:hAnsi="芫荽" w:cs="芫荽"/>
          <w:color w:val="000000" w:themeColor="text1"/>
        </w:rPr>
        <w:br/>
      </w:r>
      <w:r w:rsidRPr="00591478">
        <w:rPr>
          <w:rFonts w:ascii="芫荽" w:eastAsia="芫荽" w:hAnsi="芫荽" w:cs="芫荽" w:hint="eastAsia"/>
          <w:color w:val="000000" w:themeColor="text1"/>
        </w:rPr>
        <w:t>(Ｂ)RNA皆由轉錄得來；</w:t>
      </w:r>
      <w:r w:rsidRPr="00591478">
        <w:rPr>
          <w:rFonts w:ascii="芫荽" w:eastAsia="芫荽" w:hAnsi="芫荽" w:cs="芫荽"/>
          <w:color w:val="000000" w:themeColor="text1"/>
        </w:rPr>
        <w:br/>
      </w:r>
      <w:r w:rsidRPr="00591478">
        <w:rPr>
          <w:rFonts w:ascii="芫荽" w:eastAsia="芫荽" w:hAnsi="芫荽" w:cs="芫荽" w:hint="eastAsia"/>
          <w:color w:val="000000" w:themeColor="text1"/>
        </w:rPr>
        <w:t>(Ｄ)含氮鹼基A和U之間可產生氫鍵、C和G之間可產生氫鍵；</w:t>
      </w:r>
      <w:r w:rsidRPr="00591478">
        <w:rPr>
          <w:rFonts w:ascii="芫荽" w:eastAsia="芫荽" w:hAnsi="芫荽" w:cs="芫荽"/>
          <w:color w:val="000000" w:themeColor="text1"/>
        </w:rPr>
        <w:br/>
      </w:r>
      <w:r w:rsidRPr="00591478">
        <w:rPr>
          <w:rFonts w:ascii="芫荽" w:eastAsia="芫荽" w:hAnsi="芫荽" w:cs="芫荽" w:hint="eastAsia"/>
          <w:color w:val="000000" w:themeColor="text1"/>
        </w:rPr>
        <w:t>(Ｅ</w:t>
      </w:r>
      <w:r w:rsidRPr="00591478">
        <w:rPr>
          <w:rFonts w:ascii="芫荽" w:eastAsia="芫荽" w:hAnsi="芫荽" w:cs="芫荽"/>
          <w:color w:val="000000" w:themeColor="text1"/>
        </w:rPr>
        <w:t>)</w:t>
      </w:r>
      <w:r w:rsidRPr="00591478">
        <w:rPr>
          <w:rFonts w:ascii="芫荽" w:eastAsia="芫荽" w:hAnsi="芫荽" w:cs="芫荽" w:hint="eastAsia"/>
          <w:color w:val="000000" w:themeColor="text1"/>
        </w:rPr>
        <w:t>RNA並非皆為單股狀態，故仍為一種RNA。</w:t>
      </w:r>
    </w:p>
    <w:p w:rsidR="00ED24CA" w:rsidRPr="00591478" w:rsidRDefault="00ED24CA" w:rsidP="00ED24CA">
      <w:pPr>
        <w:adjustRightInd w:val="0"/>
        <w:snapToGrid w:val="0"/>
        <w:spacing w:line="420" w:lineRule="atLeast"/>
        <w:ind w:left="420"/>
        <w:rPr>
          <w:rFonts w:ascii="芫荽" w:eastAsia="芫荽" w:hAnsi="芫荽" w:cs="芫荽"/>
        </w:rPr>
      </w:pPr>
    </w:p>
    <w:p w:rsidR="00F000C4" w:rsidRPr="00591478" w:rsidRDefault="00F000C4" w:rsidP="00591478">
      <w:pPr>
        <w:tabs>
          <w:tab w:val="left" w:pos="3060"/>
        </w:tabs>
        <w:adjustRightInd w:val="0"/>
        <w:snapToGrid w:val="0"/>
        <w:spacing w:line="420" w:lineRule="atLeast"/>
        <w:rPr>
          <w:rFonts w:ascii="芫荽" w:eastAsia="芫荽" w:hAnsi="芫荽" w:cs="芫荽" w:hint="eastAsia"/>
          <w:szCs w:val="24"/>
        </w:rPr>
        <w:sectPr w:rsidR="00F000C4" w:rsidRPr="00591478" w:rsidSect="00F000C4">
          <w:footerReference w:type="default" r:id="rId8"/>
          <w:headerReference w:type="first" r:id="rId9"/>
          <w:footerReference w:type="first" r:id="rId10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</w:p>
    <w:p w:rsidR="00ED24CA" w:rsidRPr="00591478" w:rsidRDefault="00ED24CA" w:rsidP="00ED24C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lastRenderedPageBreak/>
        <w:t>(Ｂ)(Ｄ)</w:t>
      </w:r>
    </w:p>
    <w:p w:rsidR="00ED24CA" w:rsidRPr="00591478" w:rsidRDefault="00ED24CA" w:rsidP="00ED24C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/>
          <w:color w:val="000000" w:themeColor="text1"/>
        </w:rPr>
        <w:t>(</w:t>
      </w:r>
      <w:r w:rsidRPr="00591478">
        <w:rPr>
          <w:rFonts w:ascii="芫荽" w:eastAsia="芫荽" w:hAnsi="芫荽" w:cs="芫荽" w:hint="eastAsia"/>
          <w:color w:val="000000" w:themeColor="text1"/>
        </w:rPr>
        <w:t>Ａ</w:t>
      </w:r>
      <w:r w:rsidRPr="00591478">
        <w:rPr>
          <w:rFonts w:ascii="芫荽" w:eastAsia="芫荽" w:hAnsi="芫荽" w:cs="芫荽"/>
          <w:color w:val="000000" w:themeColor="text1"/>
        </w:rPr>
        <w:t>)</w:t>
      </w:r>
      <w:r w:rsidRPr="00591478">
        <w:rPr>
          <w:rFonts w:ascii="Segoe UI Symbol" w:eastAsia="芫荽" w:hAnsi="Segoe UI Symbol" w:cs="Segoe UI Symbol"/>
          <w:color w:val="000000" w:themeColor="text1"/>
        </w:rPr>
        <w:t>☓</w:t>
      </w:r>
      <w:r w:rsidRPr="00591478">
        <w:rPr>
          <w:rFonts w:ascii="芫荽" w:eastAsia="芫荽" w:hAnsi="芫荽" w:cs="芫荽" w:hint="eastAsia"/>
          <w:color w:val="000000" w:themeColor="text1"/>
        </w:rPr>
        <w:t>，</w:t>
      </w:r>
      <w:r w:rsidRPr="00591478">
        <w:rPr>
          <w:rFonts w:ascii="芫荽" w:eastAsia="芫荽" w:hAnsi="芫荽" w:cs="芫荽"/>
          <w:color w:val="000000" w:themeColor="text1"/>
        </w:rPr>
        <w:t xml:space="preserve">以題圖為例，進行DNA複製工作時，需要兩個DNA聚合酶　</w:t>
      </w:r>
      <w:r w:rsidRPr="00591478">
        <w:rPr>
          <w:rFonts w:ascii="芫荽" w:eastAsia="芫荽" w:hAnsi="芫荽" w:cs="芫荽"/>
          <w:color w:val="000000" w:themeColor="text1"/>
        </w:rPr>
        <w:br/>
        <w:t>(</w:t>
      </w:r>
      <w:r w:rsidRPr="00591478">
        <w:rPr>
          <w:rFonts w:ascii="芫荽" w:eastAsia="芫荽" w:hAnsi="芫荽" w:cs="芫荽" w:hint="eastAsia"/>
          <w:color w:val="000000" w:themeColor="text1"/>
        </w:rPr>
        <w:t>Ｄ</w:t>
      </w:r>
      <w:r w:rsidRPr="00591478">
        <w:rPr>
          <w:rFonts w:ascii="芫荽" w:eastAsia="芫荽" w:hAnsi="芫荽" w:cs="芫荽"/>
          <w:color w:val="000000" w:themeColor="text1"/>
        </w:rPr>
        <w:t>)</w:t>
      </w:r>
      <w:r w:rsidRPr="00591478">
        <w:rPr>
          <w:rFonts w:ascii="Segoe UI Symbol" w:eastAsia="芫荽" w:hAnsi="Segoe UI Symbol" w:cs="Segoe UI Symbol"/>
          <w:color w:val="000000" w:themeColor="text1"/>
        </w:rPr>
        <w:t>☓</w:t>
      </w:r>
      <w:r w:rsidRPr="00591478">
        <w:rPr>
          <w:rFonts w:ascii="芫荽" w:eastAsia="芫荽" w:hAnsi="芫荽" w:cs="芫荽" w:hint="eastAsia"/>
          <w:color w:val="000000" w:themeColor="text1"/>
        </w:rPr>
        <w:t>，</w:t>
      </w:r>
      <w:r w:rsidRPr="00591478">
        <w:rPr>
          <w:rFonts w:ascii="芫荽" w:eastAsia="芫荽" w:hAnsi="芫荽" w:cs="芫荽"/>
          <w:color w:val="000000" w:themeColor="text1"/>
        </w:rPr>
        <w:t xml:space="preserve">題圖中可見四條多核苷酸鏈，複製工作結束後，可見兩分子DNA　</w:t>
      </w:r>
      <w:r w:rsidRPr="00591478">
        <w:rPr>
          <w:rFonts w:ascii="芫荽" w:eastAsia="芫荽" w:hAnsi="芫荽" w:cs="芫荽"/>
          <w:color w:val="000000" w:themeColor="text1"/>
        </w:rPr>
        <w:br/>
        <w:t>(</w:t>
      </w:r>
      <w:r w:rsidRPr="00591478">
        <w:rPr>
          <w:rFonts w:ascii="芫荽" w:eastAsia="芫荽" w:hAnsi="芫荽" w:cs="芫荽" w:hint="eastAsia"/>
          <w:color w:val="000000" w:themeColor="text1"/>
        </w:rPr>
        <w:t>Ｅ</w:t>
      </w:r>
      <w:r w:rsidRPr="00591478">
        <w:rPr>
          <w:rFonts w:ascii="芫荽" w:eastAsia="芫荽" w:hAnsi="芫荽" w:cs="芫荽"/>
          <w:color w:val="000000" w:themeColor="text1"/>
        </w:rPr>
        <w:t>)</w:t>
      </w:r>
      <w:r w:rsidRPr="00591478">
        <w:rPr>
          <w:rFonts w:ascii="Segoe UI Symbol" w:eastAsia="芫荽" w:hAnsi="Segoe UI Symbol" w:cs="Segoe UI Symbol"/>
          <w:color w:val="000000" w:themeColor="text1"/>
        </w:rPr>
        <w:t>☓</w:t>
      </w:r>
      <w:r w:rsidRPr="00591478">
        <w:rPr>
          <w:rFonts w:ascii="芫荽" w:eastAsia="芫荽" w:hAnsi="芫荽" w:cs="芫荽" w:hint="eastAsia"/>
          <w:color w:val="000000" w:themeColor="text1"/>
        </w:rPr>
        <w:t>，</w:t>
      </w:r>
      <w:r w:rsidRPr="00591478">
        <w:rPr>
          <w:rFonts w:ascii="芫荽" w:eastAsia="芫荽" w:hAnsi="芫荽" w:cs="芫荽"/>
          <w:color w:val="000000" w:themeColor="text1"/>
        </w:rPr>
        <w:t>DNA複製應在細胞週期中的間期完成</w:t>
      </w:r>
      <w:r w:rsidR="006937F1">
        <w:rPr>
          <w:rFonts w:ascii="芫荽" w:eastAsia="芫荽" w:hAnsi="芫荽" w:cs="芫荽" w:hint="eastAsia"/>
          <w:color w:val="000000" w:themeColor="text1"/>
        </w:rPr>
        <w:t>。</w:t>
      </w:r>
      <w:r w:rsidRPr="00591478">
        <w:rPr>
          <w:rFonts w:ascii="芫荽" w:eastAsia="芫荽" w:hAnsi="芫荽" w:cs="芫荽"/>
          <w:color w:val="000000" w:themeColor="text1"/>
        </w:rPr>
        <w:br/>
      </w:r>
    </w:p>
    <w:p w:rsidR="00BC33EA" w:rsidRPr="00591478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Ａ</w:t>
      </w:r>
      <w:r w:rsidR="008E1300"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BC33EA" w:rsidRPr="00591478" w:rsidRDefault="00F67CD9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/>
          <w:color w:val="000000" w:themeColor="text1"/>
        </w:rPr>
        <w:t>(</w:t>
      </w:r>
      <w:r w:rsidR="004410C9" w:rsidRPr="00591478">
        <w:rPr>
          <w:rFonts w:ascii="芫荽" w:eastAsia="芫荽" w:hAnsi="芫荽" w:cs="芫荽"/>
          <w:color w:val="000000" w:themeColor="text1"/>
        </w:rPr>
        <w:t>Ａ</w:t>
      </w:r>
      <w:r w:rsidRPr="00591478">
        <w:rPr>
          <w:rFonts w:ascii="芫荽" w:eastAsia="芫荽" w:hAnsi="芫荽" w:cs="芫荽"/>
          <w:color w:val="000000" w:themeColor="text1"/>
        </w:rPr>
        <w:t>) 正常普恩蛋白和異常普恩蛋白其胺基酸序列一模一樣，不同之處</w:t>
      </w:r>
      <w:r w:rsidRPr="00591478">
        <w:rPr>
          <w:rFonts w:ascii="芫荽" w:eastAsia="芫荽" w:hAnsi="芫荽" w:cs="芫荽" w:hint="eastAsia"/>
          <w:color w:val="000000" w:themeColor="text1"/>
        </w:rPr>
        <w:t>就</w:t>
      </w:r>
      <w:r w:rsidRPr="00591478">
        <w:rPr>
          <w:rFonts w:ascii="芫荽" w:eastAsia="芫荽" w:hAnsi="芫荽" w:cs="芫荽"/>
          <w:color w:val="000000" w:themeColor="text1"/>
        </w:rPr>
        <w:t>在於立體結構</w:t>
      </w:r>
      <w:r w:rsidRPr="00591478">
        <w:rPr>
          <w:rFonts w:ascii="芫荽" w:eastAsia="芫荽" w:hAnsi="芫荽" w:cs="芫荽" w:hint="eastAsia"/>
          <w:color w:val="000000" w:themeColor="text1"/>
        </w:rPr>
        <w:t>。</w:t>
      </w:r>
    </w:p>
    <w:p w:rsidR="00BC33EA" w:rsidRPr="00591478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</w:p>
    <w:p w:rsidR="00BC33EA" w:rsidRPr="00591478" w:rsidRDefault="008E1300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Ｄ</w:t>
      </w:r>
      <w:r w:rsidR="00BC33EA"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6F7459" w:rsidRPr="00591478" w:rsidRDefault="00F67CD9" w:rsidP="006F7459">
      <w:pPr>
        <w:adjustRightInd w:val="0"/>
        <w:snapToGrid w:val="0"/>
        <w:spacing w:line="420" w:lineRule="atLeast"/>
        <w:ind w:left="420"/>
        <w:rPr>
          <w:rFonts w:ascii="芫荽" w:eastAsia="芫荽" w:hAnsi="芫荽" w:cs="芫荽"/>
        </w:rPr>
      </w:pPr>
      <w:r w:rsidRPr="00591478">
        <w:rPr>
          <w:rFonts w:ascii="芫荽" w:eastAsia="芫荽" w:hAnsi="芫荽" w:cs="芫荽"/>
        </w:rPr>
        <w:t>(</w:t>
      </w:r>
      <w:r w:rsidR="004410C9" w:rsidRPr="00591478">
        <w:rPr>
          <w:rFonts w:ascii="芫荽" w:eastAsia="芫荽" w:hAnsi="芫荽" w:cs="芫荽"/>
        </w:rPr>
        <w:t>Ｄ</w:t>
      </w:r>
      <w:r w:rsidRPr="00591478">
        <w:rPr>
          <w:rFonts w:ascii="芫荽" w:eastAsia="芫荽" w:hAnsi="芫荽" w:cs="芫荽"/>
        </w:rPr>
        <w:t>)異常的普恩蛋白在個體內增殖</w:t>
      </w:r>
      <w:r w:rsidRPr="00591478">
        <w:rPr>
          <w:rFonts w:ascii="芫荽" w:eastAsia="芫荽" w:hAnsi="芫荽" w:cs="芫荽" w:hint="eastAsia"/>
        </w:rPr>
        <w:t>主要有兩個假說，</w:t>
      </w:r>
      <w:r w:rsidRPr="00591478">
        <w:rPr>
          <w:rFonts w:ascii="芫荽" w:eastAsia="芫荽" w:hAnsi="芫荽" w:cs="芫荽"/>
        </w:rPr>
        <w:t>假說一：一個正常普恩蛋白與一個異常普恩蛋白結合後，會變成兩個異常的普恩蛋白；假說二：異常普恩蛋白會先聚合成團，當正常普恩蛋白與該團聚合後，也會轉變為異常普恩蛋白。</w:t>
      </w:r>
    </w:p>
    <w:p w:rsidR="00BC33EA" w:rsidRPr="00591478" w:rsidRDefault="00BC33EA" w:rsidP="00BC33EA">
      <w:pPr>
        <w:adjustRightInd w:val="0"/>
        <w:snapToGrid w:val="0"/>
        <w:spacing w:line="420" w:lineRule="atLeast"/>
        <w:ind w:leftChars="119" w:left="658" w:hangingChars="155" w:hanging="372"/>
        <w:rPr>
          <w:rFonts w:ascii="芫荽" w:eastAsia="芫荽" w:hAnsi="芫荽" w:cs="芫荽"/>
          <w:color w:val="000000" w:themeColor="text1"/>
          <w:szCs w:val="24"/>
        </w:rPr>
      </w:pPr>
    </w:p>
    <w:p w:rsidR="005B12B6" w:rsidRPr="00591478" w:rsidRDefault="005B12B6" w:rsidP="005B12B6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Ｂ</w:t>
      </w:r>
      <w:r w:rsidR="006F7459"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5B12B6" w:rsidRPr="00591478" w:rsidRDefault="004410C9" w:rsidP="006F7459">
      <w:pPr>
        <w:adjustRightInd w:val="0"/>
        <w:snapToGrid w:val="0"/>
        <w:spacing w:line="420" w:lineRule="atLeast"/>
        <w:ind w:left="420"/>
        <w:rPr>
          <w:rFonts w:ascii="芫荽" w:eastAsia="芫荽" w:hAnsi="芫荽" w:cs="芫荽"/>
        </w:rPr>
      </w:pPr>
      <w:r w:rsidRPr="00591478">
        <w:rPr>
          <w:rFonts w:ascii="芫荽" w:eastAsia="芫荽" w:hAnsi="芫荽" w:cs="芫荽" w:hint="eastAsia"/>
        </w:rPr>
        <w:t>PＣＲ即一種</w:t>
      </w:r>
      <w:r w:rsidR="00F67CD9" w:rsidRPr="00591478">
        <w:rPr>
          <w:rFonts w:ascii="芫荽" w:eastAsia="芫荽" w:hAnsi="芫荽" w:cs="芫荽" w:hint="eastAsia"/>
        </w:rPr>
        <w:t>半保留複製</w:t>
      </w:r>
      <w:r w:rsidRPr="00591478">
        <w:rPr>
          <w:rFonts w:ascii="芫荽" w:eastAsia="芫荽" w:hAnsi="芫荽" w:cs="芫荽" w:hint="eastAsia"/>
        </w:rPr>
        <w:t>。</w:t>
      </w:r>
      <w:r w:rsidR="005B12B6" w:rsidRPr="00591478">
        <w:rPr>
          <w:rFonts w:ascii="芫荽" w:eastAsia="芫荽" w:hAnsi="芫荽" w:cs="芫荽"/>
        </w:rPr>
        <w:br/>
      </w:r>
    </w:p>
    <w:p w:rsidR="005B12B6" w:rsidRPr="00591478" w:rsidRDefault="006F7459" w:rsidP="005B12B6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Ｃ</w:t>
      </w:r>
      <w:r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1905EE" w:rsidRPr="00591478" w:rsidRDefault="004410C9" w:rsidP="005B12B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 w:hint="eastAsia"/>
          <w:color w:val="000000" w:themeColor="text1"/>
        </w:rPr>
        <w:t>延伸的步驟需要</w:t>
      </w:r>
      <w:r w:rsidRPr="00591478">
        <w:rPr>
          <w:rFonts w:ascii="芫荽" w:eastAsia="芫荽" w:hAnsi="芫荽" w:cs="芫荽"/>
          <w:color w:val="000000" w:themeColor="text1"/>
        </w:rPr>
        <w:t>ＤＮＡ</w:t>
      </w:r>
      <w:r w:rsidRPr="00591478">
        <w:rPr>
          <w:rFonts w:ascii="芫荽" w:eastAsia="芫荽" w:hAnsi="芫荽" w:cs="芫荽" w:hint="eastAsia"/>
          <w:color w:val="000000" w:themeColor="text1"/>
        </w:rPr>
        <w:t>聚合酶的幫助，故選(Ｃ)。</w:t>
      </w:r>
    </w:p>
    <w:p w:rsidR="001905EE" w:rsidRPr="00591478" w:rsidRDefault="001905EE" w:rsidP="005B12B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</w:p>
    <w:p w:rsidR="001905EE" w:rsidRPr="00591478" w:rsidRDefault="001905EE" w:rsidP="001905EE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Ｃ</w:t>
      </w:r>
      <w:r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5B12B6" w:rsidRPr="00591478" w:rsidRDefault="004410C9" w:rsidP="001905EE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/>
          <w:color w:val="000000" w:themeColor="text1"/>
        </w:rPr>
        <w:t>(Ｃ)</w:t>
      </w:r>
      <w:r w:rsidRPr="00591478">
        <w:rPr>
          <w:rFonts w:ascii="芫荽" w:eastAsia="芫荽" w:hAnsi="芫荽" w:cs="芫荽" w:hint="eastAsia"/>
          <w:color w:val="000000" w:themeColor="text1"/>
        </w:rPr>
        <w:t>中的</w:t>
      </w:r>
      <w:r w:rsidRPr="00591478">
        <w:rPr>
          <w:rFonts w:ascii="芫荽" w:eastAsia="芫荽" w:hAnsi="芫荽" w:cs="芫荽"/>
          <w:color w:val="000000" w:themeColor="text1"/>
        </w:rPr>
        <w:t>ＣG</w:t>
      </w:r>
      <w:r w:rsidRPr="00591478">
        <w:rPr>
          <w:rFonts w:ascii="芫荽" w:eastAsia="芫荽" w:hAnsi="芫荽" w:cs="芫荽" w:hint="eastAsia"/>
          <w:color w:val="000000" w:themeColor="text1"/>
        </w:rPr>
        <w:t>數目最多，所以需要最多能量，故選(Ｃ)。</w:t>
      </w:r>
      <w:r w:rsidR="005B12B6" w:rsidRPr="00591478">
        <w:rPr>
          <w:rFonts w:ascii="芫荽" w:eastAsia="芫荽" w:hAnsi="芫荽" w:cs="芫荽"/>
          <w:color w:val="000000" w:themeColor="text1"/>
        </w:rPr>
        <w:br/>
      </w:r>
    </w:p>
    <w:p w:rsidR="005B12B6" w:rsidRPr="00591478" w:rsidRDefault="005B12B6" w:rsidP="005B12B6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Ｃ</w:t>
      </w:r>
      <w:r w:rsidR="00EE7430" w:rsidRPr="00591478">
        <w:rPr>
          <w:rFonts w:ascii="芫荽" w:eastAsia="芫荽" w:hAnsi="芫荽" w:cs="芫荽" w:hint="eastAsia"/>
          <w:color w:val="000000" w:themeColor="text1"/>
          <w:u w:val="single"/>
        </w:rPr>
        <w:t>)</w:t>
      </w:r>
    </w:p>
    <w:p w:rsidR="00EE7430" w:rsidRPr="00591478" w:rsidRDefault="004410C9" w:rsidP="005B12B6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/>
          <w:color w:val="000000" w:themeColor="text1"/>
        </w:rPr>
        <w:t>只有</w:t>
      </w:r>
      <w:r w:rsidRPr="00591478">
        <w:rPr>
          <w:rFonts w:ascii="芫荽" w:eastAsia="芫荽" w:hAnsi="芫荽" w:cs="芫荽" w:hint="eastAsia"/>
          <w:color w:val="000000" w:themeColor="text1"/>
        </w:rPr>
        <w:t>x</w:t>
      </w:r>
      <w:r w:rsidRPr="00591478">
        <w:rPr>
          <w:rFonts w:ascii="芫荽" w:eastAsia="芫荽" w:hAnsi="芫荽" w:cs="芫荽"/>
          <w:color w:val="000000" w:themeColor="text1"/>
        </w:rPr>
        <w:t>切割點是所有</w:t>
      </w:r>
      <w:r w:rsidRPr="00591478">
        <w:rPr>
          <w:rFonts w:ascii="芫荽" w:eastAsia="芫荽" w:hAnsi="芫荽" w:cs="芫荽" w:hint="eastAsia"/>
          <w:color w:val="000000" w:themeColor="text1"/>
        </w:rPr>
        <w:t>Ｄ</w:t>
      </w:r>
      <w:r w:rsidRPr="00591478">
        <w:rPr>
          <w:rFonts w:ascii="芫荽" w:eastAsia="芫荽" w:hAnsi="芫荽" w:cs="芫荽"/>
          <w:color w:val="000000" w:themeColor="text1"/>
        </w:rPr>
        <w:t>ＮＡ分子皆具有，表示只有</w:t>
      </w:r>
      <w:proofErr w:type="spellStart"/>
      <w:r w:rsidR="00ED24CA" w:rsidRPr="00591478">
        <w:rPr>
          <w:rFonts w:ascii="芫荽" w:eastAsia="芫荽" w:hAnsi="芫荽" w:cs="芫荽" w:hint="eastAsia"/>
          <w:i/>
          <w:color w:val="000000" w:themeColor="text1"/>
        </w:rPr>
        <w:t>ECo</w:t>
      </w:r>
      <w:r w:rsidR="00ED24CA" w:rsidRPr="00591478">
        <w:rPr>
          <w:rFonts w:ascii="芫荽" w:eastAsia="芫荽" w:hAnsi="芫荽" w:cs="芫荽" w:hint="eastAsia"/>
          <w:color w:val="000000" w:themeColor="text1"/>
        </w:rPr>
        <w:t>R</w:t>
      </w:r>
      <w:r w:rsidR="00ED24CA" w:rsidRPr="00591478">
        <w:rPr>
          <w:rFonts w:ascii="芫荽" w:eastAsia="芫荽" w:hAnsi="芫荽" w:cs="芫荽"/>
          <w:color w:val="000000" w:themeColor="text1"/>
        </w:rPr>
        <w:t>I</w:t>
      </w:r>
      <w:proofErr w:type="spellEnd"/>
      <w:r w:rsidRPr="00591478">
        <w:rPr>
          <w:rFonts w:ascii="芫荽" w:eastAsia="芫荽" w:hAnsi="芫荽" w:cs="芫荽"/>
          <w:color w:val="000000" w:themeColor="text1"/>
        </w:rPr>
        <w:t>可以切割</w:t>
      </w:r>
      <w:r w:rsidRPr="00591478">
        <w:rPr>
          <w:rFonts w:ascii="芫荽" w:eastAsia="芫荽" w:hAnsi="芫荽" w:cs="芫荽" w:hint="eastAsia"/>
          <w:color w:val="000000" w:themeColor="text1"/>
        </w:rPr>
        <w:t>所有</w:t>
      </w:r>
      <w:r w:rsidR="00ED24CA" w:rsidRPr="00591478">
        <w:rPr>
          <w:rFonts w:ascii="芫荽" w:eastAsia="芫荽" w:hAnsi="芫荽" w:cs="芫荽" w:hint="eastAsia"/>
          <w:color w:val="000000" w:themeColor="text1"/>
        </w:rPr>
        <w:t>D</w:t>
      </w:r>
      <w:r w:rsidR="00ED24CA" w:rsidRPr="00591478">
        <w:rPr>
          <w:rFonts w:ascii="芫荽" w:eastAsia="芫荽" w:hAnsi="芫荽" w:cs="芫荽"/>
          <w:color w:val="000000" w:themeColor="text1"/>
        </w:rPr>
        <w:t>NA</w:t>
      </w:r>
      <w:r w:rsidRPr="00591478">
        <w:rPr>
          <w:rFonts w:ascii="芫荽" w:eastAsia="芫荽" w:hAnsi="芫荽" w:cs="芫荽" w:hint="eastAsia"/>
          <w:color w:val="000000" w:themeColor="text1"/>
        </w:rPr>
        <w:t>分子</w:t>
      </w:r>
      <w:r w:rsidRPr="00591478">
        <w:rPr>
          <w:rFonts w:ascii="芫荽" w:eastAsia="芫荽" w:hAnsi="芫荽" w:cs="芫荽"/>
          <w:color w:val="000000" w:themeColor="text1"/>
        </w:rPr>
        <w:t>。</w:t>
      </w:r>
      <w:r w:rsidRPr="00591478">
        <w:rPr>
          <w:rFonts w:ascii="芫荽" w:eastAsia="芫荽" w:hAnsi="芫荽" w:cs="芫荽"/>
          <w:color w:val="000000" w:themeColor="text1"/>
        </w:rPr>
        <w:br/>
      </w:r>
    </w:p>
    <w:p w:rsidR="004410C9" w:rsidRPr="00591478" w:rsidRDefault="004410C9" w:rsidP="004410C9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(Ｂ)(Ｄ)</w:t>
      </w:r>
    </w:p>
    <w:p w:rsidR="005B12B6" w:rsidRPr="00591478" w:rsidRDefault="004410C9" w:rsidP="005B12B6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591478">
        <w:rPr>
          <w:rFonts w:ascii="芫荽" w:eastAsia="芫荽" w:hAnsi="芫荽" w:cs="芫荽"/>
          <w:color w:val="000000" w:themeColor="text1"/>
        </w:rPr>
        <w:t>先以限制酶作用於切割處產生單股黏性端，</w:t>
      </w:r>
      <w:r w:rsidRPr="00591478">
        <w:rPr>
          <w:rFonts w:ascii="芫荽" w:eastAsia="芫荽" w:hAnsi="芫荽" w:cs="芫荽" w:hint="eastAsia"/>
          <w:color w:val="000000" w:themeColor="text1"/>
        </w:rPr>
        <w:t>Ｄ</w:t>
      </w:r>
      <w:r w:rsidRPr="00591478">
        <w:rPr>
          <w:rFonts w:ascii="芫荽" w:eastAsia="芫荽" w:hAnsi="芫荽" w:cs="芫荽"/>
          <w:color w:val="000000" w:themeColor="text1"/>
        </w:rPr>
        <w:t>ＮＡ分子間以單股黏性端藉氫鍵互補為雙鍵，最後以</w:t>
      </w:r>
      <w:r w:rsidRPr="00591478">
        <w:rPr>
          <w:rFonts w:ascii="芫荽" w:eastAsia="芫荽" w:hAnsi="芫荽" w:cs="芫荽" w:hint="eastAsia"/>
          <w:color w:val="000000" w:themeColor="text1"/>
        </w:rPr>
        <w:t>Ｄ</w:t>
      </w:r>
      <w:r w:rsidRPr="00591478">
        <w:rPr>
          <w:rFonts w:ascii="芫荽" w:eastAsia="芫荽" w:hAnsi="芫荽" w:cs="芫荽"/>
          <w:color w:val="000000" w:themeColor="text1"/>
        </w:rPr>
        <w:t>ＮＡ連接酶接合磷脂鍵。</w:t>
      </w:r>
      <w:r w:rsidR="005B12B6" w:rsidRPr="00591478">
        <w:rPr>
          <w:rFonts w:ascii="芫荽" w:eastAsia="芫荽" w:hAnsi="芫荽" w:cs="芫荽"/>
          <w:color w:val="000000" w:themeColor="text1"/>
        </w:rPr>
        <w:br/>
      </w:r>
    </w:p>
    <w:p w:rsidR="002719F2" w:rsidRPr="00591478" w:rsidRDefault="00444EAD" w:rsidP="00ED24C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591478">
        <w:rPr>
          <w:rFonts w:ascii="芫荽" w:eastAsia="芫荽" w:hAnsi="芫荽" w:cs="芫荽" w:hint="eastAsia"/>
          <w:color w:val="000000" w:themeColor="text1"/>
          <w:u w:val="single"/>
        </w:rPr>
        <w:t>甲配B</w:t>
      </w:r>
      <w:r w:rsidR="00ED24CA" w:rsidRPr="00591478">
        <w:rPr>
          <w:rFonts w:ascii="芫荽" w:eastAsia="芫荽" w:hAnsi="芫荽" w:cs="芫荽" w:hint="eastAsia"/>
          <w:color w:val="000000" w:themeColor="text1"/>
          <w:u w:val="single"/>
        </w:rPr>
        <w:t>；乙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配</w:t>
      </w:r>
      <w:r w:rsidRPr="00591478">
        <w:rPr>
          <w:rFonts w:ascii="芫荽" w:eastAsia="芫荽" w:hAnsi="芫荽" w:cs="芫荽" w:hint="eastAsia"/>
          <w:color w:val="000000" w:themeColor="text1"/>
          <w:u w:val="single"/>
        </w:rPr>
        <w:t>A</w:t>
      </w:r>
      <w:r w:rsidR="004410C9" w:rsidRPr="00591478">
        <w:rPr>
          <w:rFonts w:ascii="芫荽" w:eastAsia="芫荽" w:hAnsi="芫荽" w:cs="芫荽" w:hint="eastAsia"/>
          <w:color w:val="000000" w:themeColor="text1"/>
          <w:u w:val="single"/>
        </w:rPr>
        <w:t>；乙配Ｂ。</w:t>
      </w:r>
    </w:p>
    <w:sectPr w:rsidR="002719F2" w:rsidRPr="00591478" w:rsidSect="00F000C4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96F" w:rsidRDefault="00FB496F" w:rsidP="00800285">
      <w:r>
        <w:separator/>
      </w:r>
    </w:p>
  </w:endnote>
  <w:endnote w:type="continuationSeparator" w:id="0">
    <w:p w:rsidR="00FB496F" w:rsidRDefault="00FB496F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958766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19C" w:rsidRPr="000D119C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161998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19C" w:rsidRPr="000D119C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96F" w:rsidRDefault="00FB496F" w:rsidP="00800285">
      <w:r>
        <w:separator/>
      </w:r>
    </w:p>
  </w:footnote>
  <w:footnote w:type="continuationSeparator" w:id="0">
    <w:p w:rsidR="00FB496F" w:rsidRDefault="00FB496F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591478">
    <w:pPr>
      <w:pStyle w:val="a3"/>
    </w:pPr>
    <w:r w:rsidRPr="00ED0C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posOffset>1724765</wp:posOffset>
              </wp:positionH>
              <wp:positionV relativeFrom="paragraph">
                <wp:posOffset>-79406</wp:posOffset>
              </wp:positionV>
              <wp:extent cx="2192020" cy="602683"/>
              <wp:effectExtent l="25400" t="25400" r="19685" b="19685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020" cy="602683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591478" w:rsidRDefault="00ED0C70" w:rsidP="00ED0C70">
                          <w:pPr>
                            <w:rPr>
                              <w:rFonts w:ascii="芫荽" w:eastAsia="芫荽" w:hAnsi="芫荽" w:cs="芫荽"/>
                              <w:sz w:val="60"/>
                              <w:szCs w:val="60"/>
                            </w:rPr>
                          </w:pPr>
                          <w:r w:rsidRPr="00591478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主題：</w:t>
                          </w:r>
                          <w:r w:rsidR="005B12B6" w:rsidRPr="00591478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遺傳</w:t>
                          </w:r>
                          <w:r w:rsidRPr="00591478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6CE37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margin-left:135.8pt;margin-top:-6.25pt;width:172.6pt;height:47.45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" filled="f" strokeweight="3.75pt">
              <v:stroke linestyle="thickThin"/>
              <v:textbox inset="7mm,0,7mm,0">
                <w:txbxContent>
                  <w:p w:rsidR="00ED0C70" w:rsidRPr="00591478" w:rsidRDefault="00ED0C70" w:rsidP="00ED0C70">
                    <w:pPr>
                      <w:rPr>
                        <w:rFonts w:ascii="芫荽" w:eastAsia="芫荽" w:hAnsi="芫荽" w:cs="芫荽"/>
                        <w:sz w:val="60"/>
                        <w:szCs w:val="60"/>
                      </w:rPr>
                    </w:pPr>
                    <w:r w:rsidRPr="00591478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主題：</w:t>
                    </w:r>
                    <w:r w:rsidR="005B12B6" w:rsidRPr="00591478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遺傳</w:t>
                    </w:r>
                    <w:r w:rsidRPr="00591478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學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00C4" w:rsidRPr="00ED0C7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Pr="00591478" w:rsidRDefault="00ED0C70" w:rsidP="00C84E2B">
                          <w:pPr>
                            <w:spacing w:line="240" w:lineRule="exact"/>
                            <w:jc w:val="center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591478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591478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br/>
                          </w:r>
                          <w:r w:rsidRPr="00591478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第</w:t>
                          </w:r>
                          <w:r w:rsidR="004410C9" w:rsidRPr="00591478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5</w:t>
                          </w:r>
                          <w:r w:rsidRPr="00591478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堂課後考卷</w:t>
                          </w:r>
                        </w:p>
                        <w:p w:rsidR="00C84E2B" w:rsidRPr="00591478" w:rsidRDefault="00C84E2B" w:rsidP="00C84E2B">
                          <w:pPr>
                            <w:spacing w:line="240" w:lineRule="exact"/>
                            <w:jc w:val="center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591478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  <w:bdr w:val="single" w:sz="4" w:space="0" w:color="auto"/>
                            </w:rPr>
                            <w:t>詳解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70F84" id="Text Box 96" o:spid="_x0000_s1027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" filled="f" stroked="f">
              <v:textbox>
                <w:txbxContent>
                  <w:p w:rsidR="00ED0C70" w:rsidRPr="00591478" w:rsidRDefault="00ED0C70" w:rsidP="00C84E2B">
                    <w:pPr>
                      <w:spacing w:line="240" w:lineRule="exact"/>
                      <w:jc w:val="center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591478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◎基礎生物複習</w:t>
                    </w:r>
                    <w:r w:rsidRPr="00591478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br/>
                    </w:r>
                    <w:r w:rsidRPr="00591478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第</w:t>
                    </w:r>
                    <w:r w:rsidR="004410C9" w:rsidRPr="00591478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5</w:t>
                    </w:r>
                    <w:r w:rsidRPr="00591478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堂課後考卷</w:t>
                    </w:r>
                  </w:p>
                  <w:p w:rsidR="00C84E2B" w:rsidRPr="00591478" w:rsidRDefault="00C84E2B" w:rsidP="00C84E2B">
                    <w:pPr>
                      <w:spacing w:line="240" w:lineRule="exact"/>
                      <w:jc w:val="center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591478">
                      <w:rPr>
                        <w:rFonts w:ascii="芫荽" w:eastAsia="芫荽" w:hAnsi="芫荽" w:cs="芫荽" w:hint="eastAsia"/>
                        <w:sz w:val="20"/>
                        <w:szCs w:val="20"/>
                        <w:bdr w:val="single" w:sz="4" w:space="0" w:color="auto"/>
                      </w:rPr>
                      <w:t>詳解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037E3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5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9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6056679">
    <w:abstractNumId w:val="0"/>
  </w:num>
  <w:num w:numId="2" w16cid:durableId="244994912">
    <w:abstractNumId w:val="2"/>
  </w:num>
  <w:num w:numId="3" w16cid:durableId="1186407008">
    <w:abstractNumId w:val="5"/>
  </w:num>
  <w:num w:numId="4" w16cid:durableId="1791321096">
    <w:abstractNumId w:val="6"/>
  </w:num>
  <w:num w:numId="5" w16cid:durableId="287704598">
    <w:abstractNumId w:val="4"/>
    <w:lvlOverride w:ilvl="0">
      <w:startOverride w:val="1"/>
    </w:lvlOverride>
  </w:num>
  <w:num w:numId="6" w16cid:durableId="1993022763">
    <w:abstractNumId w:val="9"/>
    <w:lvlOverride w:ilvl="0">
      <w:startOverride w:val="1"/>
    </w:lvlOverride>
  </w:num>
  <w:num w:numId="7" w16cid:durableId="654653175">
    <w:abstractNumId w:val="8"/>
    <w:lvlOverride w:ilvl="0">
      <w:startOverride w:val="1"/>
    </w:lvlOverride>
  </w:num>
  <w:num w:numId="8" w16cid:durableId="748893890">
    <w:abstractNumId w:val="11"/>
    <w:lvlOverride w:ilvl="0">
      <w:startOverride w:val="1"/>
    </w:lvlOverride>
  </w:num>
  <w:num w:numId="9" w16cid:durableId="2126959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7211063">
    <w:abstractNumId w:val="7"/>
  </w:num>
  <w:num w:numId="11" w16cid:durableId="980499536">
    <w:abstractNumId w:val="1"/>
  </w:num>
  <w:num w:numId="12" w16cid:durableId="1359627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860"/>
    <w:rsid w:val="00052225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514"/>
    <w:rsid w:val="0009414B"/>
    <w:rsid w:val="000C10FA"/>
    <w:rsid w:val="000D119C"/>
    <w:rsid w:val="000D132C"/>
    <w:rsid w:val="000E341D"/>
    <w:rsid w:val="000E7C1D"/>
    <w:rsid w:val="000F16E5"/>
    <w:rsid w:val="000F19DE"/>
    <w:rsid w:val="000F766C"/>
    <w:rsid w:val="00100609"/>
    <w:rsid w:val="00102E73"/>
    <w:rsid w:val="0010373F"/>
    <w:rsid w:val="00107A88"/>
    <w:rsid w:val="00107DAF"/>
    <w:rsid w:val="001141B7"/>
    <w:rsid w:val="0012060B"/>
    <w:rsid w:val="00122B1E"/>
    <w:rsid w:val="00132D07"/>
    <w:rsid w:val="00146A75"/>
    <w:rsid w:val="00155F31"/>
    <w:rsid w:val="001561B0"/>
    <w:rsid w:val="001625F4"/>
    <w:rsid w:val="00165FA5"/>
    <w:rsid w:val="00166C5C"/>
    <w:rsid w:val="00167E37"/>
    <w:rsid w:val="001727E0"/>
    <w:rsid w:val="001905EE"/>
    <w:rsid w:val="00193F49"/>
    <w:rsid w:val="001942B3"/>
    <w:rsid w:val="001A7D21"/>
    <w:rsid w:val="001B7110"/>
    <w:rsid w:val="001B7381"/>
    <w:rsid w:val="001C1E09"/>
    <w:rsid w:val="001C64F7"/>
    <w:rsid w:val="001D5F9D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4CC7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B1805"/>
    <w:rsid w:val="002B5561"/>
    <w:rsid w:val="002C13D5"/>
    <w:rsid w:val="002C5314"/>
    <w:rsid w:val="002D5084"/>
    <w:rsid w:val="002F4447"/>
    <w:rsid w:val="002F59EA"/>
    <w:rsid w:val="002F61C0"/>
    <w:rsid w:val="002F6A76"/>
    <w:rsid w:val="003077F9"/>
    <w:rsid w:val="003100D4"/>
    <w:rsid w:val="0031747C"/>
    <w:rsid w:val="0032674C"/>
    <w:rsid w:val="00342DCA"/>
    <w:rsid w:val="00347BEE"/>
    <w:rsid w:val="00354A18"/>
    <w:rsid w:val="003600D1"/>
    <w:rsid w:val="003608A7"/>
    <w:rsid w:val="0036452E"/>
    <w:rsid w:val="0037621C"/>
    <w:rsid w:val="003764F5"/>
    <w:rsid w:val="00380305"/>
    <w:rsid w:val="0038200E"/>
    <w:rsid w:val="00386717"/>
    <w:rsid w:val="003871B2"/>
    <w:rsid w:val="00397C63"/>
    <w:rsid w:val="003C7402"/>
    <w:rsid w:val="003D3E45"/>
    <w:rsid w:val="003D460C"/>
    <w:rsid w:val="003D4E2C"/>
    <w:rsid w:val="003D63A2"/>
    <w:rsid w:val="003E07C0"/>
    <w:rsid w:val="003E2BC0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10C9"/>
    <w:rsid w:val="00443474"/>
    <w:rsid w:val="004439C3"/>
    <w:rsid w:val="00444EAD"/>
    <w:rsid w:val="004531BA"/>
    <w:rsid w:val="004643DB"/>
    <w:rsid w:val="00464DEA"/>
    <w:rsid w:val="00470164"/>
    <w:rsid w:val="0047391C"/>
    <w:rsid w:val="00480352"/>
    <w:rsid w:val="00482CBD"/>
    <w:rsid w:val="00492AB9"/>
    <w:rsid w:val="00494C44"/>
    <w:rsid w:val="004A39E6"/>
    <w:rsid w:val="004A3D29"/>
    <w:rsid w:val="004B00BD"/>
    <w:rsid w:val="004B0B20"/>
    <w:rsid w:val="004B0E41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2192B"/>
    <w:rsid w:val="00525081"/>
    <w:rsid w:val="005264FC"/>
    <w:rsid w:val="005313DA"/>
    <w:rsid w:val="0053159E"/>
    <w:rsid w:val="005404F6"/>
    <w:rsid w:val="005433BB"/>
    <w:rsid w:val="00544372"/>
    <w:rsid w:val="00544DC9"/>
    <w:rsid w:val="005563A4"/>
    <w:rsid w:val="005727BF"/>
    <w:rsid w:val="005759D9"/>
    <w:rsid w:val="00584081"/>
    <w:rsid w:val="00585129"/>
    <w:rsid w:val="00591478"/>
    <w:rsid w:val="005B12B6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20A18"/>
    <w:rsid w:val="006220EF"/>
    <w:rsid w:val="00623CC4"/>
    <w:rsid w:val="00641CD1"/>
    <w:rsid w:val="006446A8"/>
    <w:rsid w:val="00646240"/>
    <w:rsid w:val="006536B6"/>
    <w:rsid w:val="006612B4"/>
    <w:rsid w:val="00661965"/>
    <w:rsid w:val="00665C9D"/>
    <w:rsid w:val="00686011"/>
    <w:rsid w:val="006912E6"/>
    <w:rsid w:val="006935D5"/>
    <w:rsid w:val="006937F1"/>
    <w:rsid w:val="006A0CC8"/>
    <w:rsid w:val="006A1C59"/>
    <w:rsid w:val="006A1F0C"/>
    <w:rsid w:val="006B66D2"/>
    <w:rsid w:val="006C501B"/>
    <w:rsid w:val="006C7872"/>
    <w:rsid w:val="006E0D76"/>
    <w:rsid w:val="006E5782"/>
    <w:rsid w:val="006E78C7"/>
    <w:rsid w:val="006F18FF"/>
    <w:rsid w:val="006F7459"/>
    <w:rsid w:val="00707CEF"/>
    <w:rsid w:val="00723C58"/>
    <w:rsid w:val="007300F9"/>
    <w:rsid w:val="00730479"/>
    <w:rsid w:val="00736513"/>
    <w:rsid w:val="00737816"/>
    <w:rsid w:val="007569E9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D35FC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3012B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B4D39"/>
    <w:rsid w:val="008B51A6"/>
    <w:rsid w:val="008C1DD9"/>
    <w:rsid w:val="008C2741"/>
    <w:rsid w:val="008C2D51"/>
    <w:rsid w:val="008C7EE6"/>
    <w:rsid w:val="008D5057"/>
    <w:rsid w:val="008D5276"/>
    <w:rsid w:val="008E1300"/>
    <w:rsid w:val="008E49B6"/>
    <w:rsid w:val="008F2A7C"/>
    <w:rsid w:val="00901F06"/>
    <w:rsid w:val="009134AD"/>
    <w:rsid w:val="00914C23"/>
    <w:rsid w:val="00914FAB"/>
    <w:rsid w:val="00927FBE"/>
    <w:rsid w:val="00933125"/>
    <w:rsid w:val="00942B0C"/>
    <w:rsid w:val="00946AD0"/>
    <w:rsid w:val="00951847"/>
    <w:rsid w:val="00964472"/>
    <w:rsid w:val="00976FFD"/>
    <w:rsid w:val="009B22EA"/>
    <w:rsid w:val="009C63B6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4DA5"/>
    <w:rsid w:val="00A66DE4"/>
    <w:rsid w:val="00A75452"/>
    <w:rsid w:val="00A814C1"/>
    <w:rsid w:val="00A92CC6"/>
    <w:rsid w:val="00AA2E83"/>
    <w:rsid w:val="00AA52F2"/>
    <w:rsid w:val="00AB0F0C"/>
    <w:rsid w:val="00AB11EE"/>
    <w:rsid w:val="00AB1646"/>
    <w:rsid w:val="00AB1C59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41A59"/>
    <w:rsid w:val="00B42246"/>
    <w:rsid w:val="00B44161"/>
    <w:rsid w:val="00B552D6"/>
    <w:rsid w:val="00B565CD"/>
    <w:rsid w:val="00B71B6D"/>
    <w:rsid w:val="00B72AD4"/>
    <w:rsid w:val="00B83185"/>
    <w:rsid w:val="00B9209E"/>
    <w:rsid w:val="00BA5041"/>
    <w:rsid w:val="00BB5A08"/>
    <w:rsid w:val="00BC33EA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71591"/>
    <w:rsid w:val="00C7567E"/>
    <w:rsid w:val="00C81146"/>
    <w:rsid w:val="00C84E2B"/>
    <w:rsid w:val="00C879FB"/>
    <w:rsid w:val="00C87EA9"/>
    <w:rsid w:val="00CA6EB1"/>
    <w:rsid w:val="00CA704D"/>
    <w:rsid w:val="00CB6197"/>
    <w:rsid w:val="00CC3263"/>
    <w:rsid w:val="00CC3D90"/>
    <w:rsid w:val="00CC6E84"/>
    <w:rsid w:val="00CD059C"/>
    <w:rsid w:val="00CD3FA6"/>
    <w:rsid w:val="00CD5CCE"/>
    <w:rsid w:val="00CE202A"/>
    <w:rsid w:val="00D047B8"/>
    <w:rsid w:val="00D05252"/>
    <w:rsid w:val="00D25E28"/>
    <w:rsid w:val="00D31DDD"/>
    <w:rsid w:val="00D660FC"/>
    <w:rsid w:val="00D66AE1"/>
    <w:rsid w:val="00D6793A"/>
    <w:rsid w:val="00D77934"/>
    <w:rsid w:val="00D81B9C"/>
    <w:rsid w:val="00D85515"/>
    <w:rsid w:val="00D919F4"/>
    <w:rsid w:val="00D93AC6"/>
    <w:rsid w:val="00D94F48"/>
    <w:rsid w:val="00D9684D"/>
    <w:rsid w:val="00DB6A23"/>
    <w:rsid w:val="00DC11FF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16AE6"/>
    <w:rsid w:val="00E2231E"/>
    <w:rsid w:val="00E25528"/>
    <w:rsid w:val="00E3488D"/>
    <w:rsid w:val="00E430EA"/>
    <w:rsid w:val="00E45947"/>
    <w:rsid w:val="00E511BF"/>
    <w:rsid w:val="00E52AF3"/>
    <w:rsid w:val="00E53FC3"/>
    <w:rsid w:val="00E63495"/>
    <w:rsid w:val="00E7195B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D24CA"/>
    <w:rsid w:val="00EE1ACF"/>
    <w:rsid w:val="00EE420B"/>
    <w:rsid w:val="00EE7430"/>
    <w:rsid w:val="00EF65B6"/>
    <w:rsid w:val="00F000C4"/>
    <w:rsid w:val="00F01949"/>
    <w:rsid w:val="00F01C8F"/>
    <w:rsid w:val="00F02AA3"/>
    <w:rsid w:val="00F132D7"/>
    <w:rsid w:val="00F13FFF"/>
    <w:rsid w:val="00F1552B"/>
    <w:rsid w:val="00F16067"/>
    <w:rsid w:val="00F27E6E"/>
    <w:rsid w:val="00F35285"/>
    <w:rsid w:val="00F52DE8"/>
    <w:rsid w:val="00F55881"/>
    <w:rsid w:val="00F56614"/>
    <w:rsid w:val="00F56DBB"/>
    <w:rsid w:val="00F67CD9"/>
    <w:rsid w:val="00F70927"/>
    <w:rsid w:val="00F83033"/>
    <w:rsid w:val="00F838E6"/>
    <w:rsid w:val="00F87826"/>
    <w:rsid w:val="00F91100"/>
    <w:rsid w:val="00F934BF"/>
    <w:rsid w:val="00F94D46"/>
    <w:rsid w:val="00FA1A80"/>
    <w:rsid w:val="00FA35EC"/>
    <w:rsid w:val="00FB0C2D"/>
    <w:rsid w:val="00FB2F98"/>
    <w:rsid w:val="00FB496F"/>
    <w:rsid w:val="00FB6DD9"/>
    <w:rsid w:val="00FC6DD3"/>
    <w:rsid w:val="00FD0127"/>
    <w:rsid w:val="00FD0CAA"/>
    <w:rsid w:val="00FD119C"/>
    <w:rsid w:val="00FD1558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08BED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2">
    <w:name w:val="Normal_2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76045dc8-bd9e-4d32-b3a3-b78c2d53195a">
    <w:name w:val="Normal_76045dc8-bd9e-4d32-b3a3-b78c2d53195a"/>
    <w:rsid w:val="00BC33EA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styleId="ad">
    <w:name w:val="Placeholder Text"/>
    <w:basedOn w:val="a0"/>
    <w:uiPriority w:val="99"/>
    <w:semiHidden/>
    <w:rsid w:val="00646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5AB13-2025-44E9-B1DB-8674EF40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</dc:creator>
  <cp:lastModifiedBy>偉杰 游</cp:lastModifiedBy>
  <cp:revision>3</cp:revision>
  <cp:lastPrinted>2023-09-15T04:54:00Z</cp:lastPrinted>
  <dcterms:created xsi:type="dcterms:W3CDTF">2023-09-15T04:54:00Z</dcterms:created>
  <dcterms:modified xsi:type="dcterms:W3CDTF">2023-09-15T05:13:00Z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