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600EC" w:rsidRDefault="00C600EC" w:rsidP="00C600EC">
      <w:pPr>
        <w:pStyle w:val="Heading1"/>
      </w:pPr>
      <w:r>
        <w:t>Milestones and Key Assessments</w:t>
      </w:r>
    </w:p>
    <w:p w:rsidR="00C600EC" w:rsidRDefault="00C600EC" w:rsidP="00C600EC">
      <w:pPr>
        <w:rPr>
          <w:rFonts w:ascii="Garamond" w:hAnsi="Garamond"/>
        </w:rPr>
      </w:pP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798"/>
        <w:gridCol w:w="12978"/>
      </w:tblGrid>
      <w:tr w:rsidR="00C600EC" w:rsidTr="00CE01F3">
        <w:tc>
          <w:tcPr>
            <w:tcW w:w="3798" w:type="dxa"/>
          </w:tcPr>
          <w:p w:rsidR="00C600EC" w:rsidRPr="00510CAC" w:rsidRDefault="00C600EC" w:rsidP="00CE01F3">
            <w:pPr>
              <w:jc w:val="right"/>
              <w:rPr>
                <w:rFonts w:ascii="Garamond" w:hAnsi="Garamond"/>
                <w:color w:val="808080" w:themeColor="background1" w:themeShade="80"/>
                <w:sz w:val="36"/>
                <w:szCs w:val="36"/>
              </w:rPr>
            </w:pPr>
            <w:r w:rsidRPr="00510CAC">
              <w:rPr>
                <w:rFonts w:ascii="Garamond" w:hAnsi="Garamond"/>
                <w:color w:val="808080" w:themeColor="background1" w:themeShade="80"/>
                <w:sz w:val="36"/>
                <w:szCs w:val="36"/>
              </w:rPr>
              <w:t xml:space="preserve">Long-Term Action Goal: </w:t>
            </w:r>
          </w:p>
        </w:tc>
        <w:tc>
          <w:tcPr>
            <w:tcW w:w="0" w:type="auto"/>
          </w:tcPr>
          <w:p w:rsidR="00C600EC" w:rsidRPr="00706E40" w:rsidRDefault="00C600EC" w:rsidP="00CE01F3">
            <w:pPr>
              <w:pStyle w:val="ListParagraph"/>
              <w:ind w:left="1602" w:hanging="1530"/>
              <w:rPr>
                <w:rFonts w:ascii="Garamond" w:hAnsi="Garamond"/>
                <w:sz w:val="36"/>
              </w:rPr>
            </w:pPr>
            <w:r w:rsidRPr="00706E40">
              <w:rPr>
                <w:rFonts w:ascii="Garamond" w:hAnsi="Garamond"/>
                <w:sz w:val="36"/>
              </w:rPr>
              <w:t>LTAG 1:</w:t>
            </w:r>
            <w:r w:rsidRPr="00706E40">
              <w:rPr>
                <w:rFonts w:ascii="Garamond" w:hAnsi="Garamond"/>
                <w:sz w:val="36"/>
              </w:rPr>
              <w:tab/>
            </w:r>
          </w:p>
        </w:tc>
      </w:tr>
    </w:tbl>
    <w:p w:rsidR="00C600EC" w:rsidRDefault="00C600EC" w:rsidP="00C600EC">
      <w:pPr>
        <w:rPr>
          <w:rFonts w:ascii="Garamond" w:hAnsi="Garamond"/>
        </w:rPr>
      </w:pPr>
    </w:p>
    <w:tbl>
      <w:tblPr>
        <w:tblStyle w:val="TableGrid"/>
        <w:tblW w:w="5000" w:type="pct"/>
        <w:tblBorders>
          <w:top w:val="single" w:sz="4" w:space="0" w:color="808080" w:themeColor="background1" w:themeShade="80"/>
          <w:left w:val="single" w:sz="4" w:space="0" w:color="808080" w:themeColor="background1" w:themeShade="80"/>
          <w:bottom w:val="single" w:sz="4" w:space="0" w:color="808080" w:themeColor="background1" w:themeShade="80"/>
          <w:right w:val="single" w:sz="4" w:space="0" w:color="808080" w:themeColor="background1" w:themeShade="80"/>
          <w:insideH w:val="single" w:sz="4" w:space="0" w:color="808080" w:themeColor="background1" w:themeShade="80"/>
          <w:insideV w:val="single" w:sz="4" w:space="0" w:color="808080" w:themeColor="background1" w:themeShade="80"/>
        </w:tblBorders>
        <w:tblLook w:val="04A0" w:firstRow="1" w:lastRow="0" w:firstColumn="1" w:lastColumn="0" w:noHBand="0" w:noVBand="1"/>
      </w:tblPr>
      <w:tblGrid>
        <w:gridCol w:w="13158"/>
        <w:gridCol w:w="3618"/>
      </w:tblGrid>
      <w:tr w:rsidR="00C600EC" w:rsidRPr="00666B3C" w:rsidTr="00CE01F3">
        <w:tc>
          <w:tcPr>
            <w:tcW w:w="13158" w:type="dxa"/>
          </w:tcPr>
          <w:p w:rsidR="00C600EC" w:rsidRPr="00387181" w:rsidRDefault="00C600EC" w:rsidP="00CE01F3">
            <w:pPr>
              <w:spacing w:before="120" w:after="120"/>
              <w:rPr>
                <w:rFonts w:ascii="Garamond" w:hAnsi="Garamond"/>
                <w:b/>
                <w:sz w:val="22"/>
              </w:rPr>
            </w:pPr>
            <w:r w:rsidRPr="00387181">
              <w:rPr>
                <w:rFonts w:ascii="Garamond" w:hAnsi="Garamond"/>
                <w:b/>
                <w:sz w:val="22"/>
              </w:rPr>
              <w:t xml:space="preserve">Grade 3 </w:t>
            </w:r>
            <w:r>
              <w:rPr>
                <w:rFonts w:ascii="Garamond" w:hAnsi="Garamond"/>
                <w:b/>
                <w:sz w:val="22"/>
              </w:rPr>
              <w:t>Milestones</w:t>
            </w:r>
          </w:p>
        </w:tc>
        <w:tc>
          <w:tcPr>
            <w:tcW w:w="3618" w:type="dxa"/>
          </w:tcPr>
          <w:p w:rsidR="00C600EC" w:rsidRPr="00387181" w:rsidRDefault="00C600EC" w:rsidP="00CE01F3">
            <w:pPr>
              <w:spacing w:before="120" w:after="120"/>
              <w:rPr>
                <w:rFonts w:ascii="Garamond" w:hAnsi="Garamond"/>
                <w:b/>
                <w:sz w:val="22"/>
              </w:rPr>
            </w:pPr>
            <w:r w:rsidRPr="00387181">
              <w:rPr>
                <w:rFonts w:ascii="Garamond" w:hAnsi="Garamond"/>
                <w:b/>
                <w:sz w:val="22"/>
              </w:rPr>
              <w:t>Key Assessments</w:t>
            </w:r>
          </w:p>
        </w:tc>
      </w:tr>
      <w:tr w:rsidR="00C600EC" w:rsidRPr="00D85D00" w:rsidTr="00CE01F3">
        <w:tc>
          <w:tcPr>
            <w:tcW w:w="13158" w:type="dxa"/>
          </w:tcPr>
          <w:p w:rsidR="00C600EC" w:rsidRPr="00387181" w:rsidRDefault="00C600EC" w:rsidP="00CE01F3">
            <w:pPr>
              <w:pStyle w:val="TableRows"/>
              <w:rPr>
                <w:sz w:val="22"/>
              </w:rPr>
            </w:pPr>
          </w:p>
        </w:tc>
        <w:tc>
          <w:tcPr>
            <w:tcW w:w="3618" w:type="dxa"/>
          </w:tcPr>
          <w:p w:rsidR="00C600EC" w:rsidRPr="00387181" w:rsidRDefault="00C600EC" w:rsidP="00CE01F3">
            <w:pPr>
              <w:pStyle w:val="TableRows"/>
              <w:rPr>
                <w:sz w:val="22"/>
              </w:rPr>
            </w:pPr>
          </w:p>
        </w:tc>
      </w:tr>
    </w:tbl>
    <w:p w:rsidR="00C600EC" w:rsidRDefault="00C600EC" w:rsidP="00C600EC"/>
    <w:tbl>
      <w:tblPr>
        <w:tblStyle w:val="TableGrid"/>
        <w:tblW w:w="5000" w:type="pct"/>
        <w:tblBorders>
          <w:top w:val="single" w:sz="4" w:space="0" w:color="808080" w:themeColor="background1" w:themeShade="80"/>
          <w:left w:val="single" w:sz="4" w:space="0" w:color="808080" w:themeColor="background1" w:themeShade="80"/>
          <w:bottom w:val="single" w:sz="4" w:space="0" w:color="808080" w:themeColor="background1" w:themeShade="80"/>
          <w:right w:val="single" w:sz="4" w:space="0" w:color="808080" w:themeColor="background1" w:themeShade="80"/>
          <w:insideH w:val="single" w:sz="4" w:space="0" w:color="808080" w:themeColor="background1" w:themeShade="80"/>
          <w:insideV w:val="single" w:sz="4" w:space="0" w:color="808080" w:themeColor="background1" w:themeShade="80"/>
        </w:tblBorders>
        <w:tblLook w:val="04A0" w:firstRow="1" w:lastRow="0" w:firstColumn="1" w:lastColumn="0" w:noHBand="0" w:noVBand="1"/>
      </w:tblPr>
      <w:tblGrid>
        <w:gridCol w:w="13158"/>
        <w:gridCol w:w="3618"/>
      </w:tblGrid>
      <w:tr w:rsidR="00C600EC" w:rsidRPr="00D85D00" w:rsidTr="00CE01F3">
        <w:tc>
          <w:tcPr>
            <w:tcW w:w="13158" w:type="dxa"/>
          </w:tcPr>
          <w:p w:rsidR="00C600EC" w:rsidRPr="00387181" w:rsidRDefault="00C600EC" w:rsidP="00CE01F3">
            <w:pPr>
              <w:spacing w:before="120" w:after="120"/>
              <w:rPr>
                <w:rFonts w:ascii="Garamond" w:hAnsi="Garamond"/>
                <w:b/>
                <w:sz w:val="22"/>
              </w:rPr>
            </w:pPr>
            <w:r w:rsidRPr="00387181">
              <w:rPr>
                <w:rFonts w:ascii="Garamond" w:hAnsi="Garamond"/>
                <w:b/>
                <w:sz w:val="22"/>
              </w:rPr>
              <w:t xml:space="preserve">Grade 6 </w:t>
            </w:r>
            <w:r>
              <w:rPr>
                <w:rFonts w:ascii="Garamond" w:hAnsi="Garamond"/>
                <w:b/>
                <w:sz w:val="22"/>
              </w:rPr>
              <w:t>Milestones</w:t>
            </w:r>
          </w:p>
        </w:tc>
        <w:tc>
          <w:tcPr>
            <w:tcW w:w="3618" w:type="dxa"/>
          </w:tcPr>
          <w:p w:rsidR="00C600EC" w:rsidRPr="00387181" w:rsidRDefault="00C600EC" w:rsidP="00CE01F3">
            <w:pPr>
              <w:spacing w:before="120" w:after="120"/>
              <w:rPr>
                <w:rFonts w:ascii="Garamond" w:hAnsi="Garamond"/>
                <w:b/>
                <w:sz w:val="22"/>
              </w:rPr>
            </w:pPr>
            <w:r w:rsidRPr="00387181">
              <w:rPr>
                <w:rFonts w:ascii="Garamond" w:hAnsi="Garamond"/>
                <w:b/>
                <w:sz w:val="22"/>
              </w:rPr>
              <w:t>Key Assessments</w:t>
            </w:r>
          </w:p>
        </w:tc>
      </w:tr>
      <w:tr w:rsidR="00C600EC" w:rsidRPr="00D85D00" w:rsidTr="00CE01F3">
        <w:tc>
          <w:tcPr>
            <w:tcW w:w="13158" w:type="dxa"/>
          </w:tcPr>
          <w:p w:rsidR="00C600EC" w:rsidRPr="00387181" w:rsidRDefault="00C600EC" w:rsidP="00CE01F3">
            <w:pPr>
              <w:pStyle w:val="TableRows"/>
              <w:rPr>
                <w:sz w:val="22"/>
              </w:rPr>
            </w:pPr>
          </w:p>
        </w:tc>
        <w:tc>
          <w:tcPr>
            <w:tcW w:w="3618" w:type="dxa"/>
          </w:tcPr>
          <w:p w:rsidR="00C600EC" w:rsidRPr="00387181" w:rsidRDefault="00C600EC" w:rsidP="00CE01F3">
            <w:pPr>
              <w:pStyle w:val="TableRows"/>
              <w:rPr>
                <w:sz w:val="22"/>
              </w:rPr>
            </w:pPr>
          </w:p>
        </w:tc>
      </w:tr>
    </w:tbl>
    <w:p w:rsidR="00C600EC" w:rsidRDefault="00C600EC" w:rsidP="00C600EC">
      <w:pPr>
        <w:rPr>
          <w:rFonts w:ascii="Garamond" w:hAnsi="Garamond"/>
        </w:rPr>
      </w:pPr>
      <w:bookmarkStart w:id="0" w:name="_GoBack"/>
      <w:bookmarkEnd w:id="0"/>
    </w:p>
    <w:sectPr w:rsidR="00C600EC" w:rsidSect="00666B3C">
      <w:footerReference w:type="default" r:id="rId8"/>
      <w:pgSz w:w="18720" w:h="12240" w:orient="landscape"/>
      <w:pgMar w:top="1080" w:right="1080" w:bottom="1080" w:left="1080" w:header="720" w:footer="72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800F1" w:rsidRDefault="008800F1" w:rsidP="00C600EC">
      <w:r>
        <w:separator/>
      </w:r>
    </w:p>
  </w:endnote>
  <w:endnote w:type="continuationSeparator" w:id="0">
    <w:p w:rsidR="008800F1" w:rsidRDefault="008800F1" w:rsidP="00C600E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A2F7F" w:rsidRPr="00666B3C" w:rsidRDefault="008800F1">
    <w:pPr>
      <w:pStyle w:val="Footer"/>
      <w:rPr>
        <w:rFonts w:ascii="Garamond" w:hAnsi="Garamond"/>
      </w:rPr>
    </w:pPr>
    <w:r w:rsidRPr="00666B3C">
      <w:rPr>
        <w:rFonts w:ascii="Garamond" w:hAnsi="Garamond"/>
      </w:rPr>
      <w:t>F</w:t>
    </w:r>
    <w:r>
      <w:rPr>
        <w:rFonts w:ascii="Garamond" w:hAnsi="Garamond"/>
      </w:rPr>
      <w:t>orm 3</w:t>
    </w:r>
    <w:r>
      <w:rPr>
        <w:rFonts w:ascii="Garamond" w:hAnsi="Garamond"/>
      </w:rPr>
      <w:t xml:space="preserve"> – </w:t>
    </w:r>
    <w:r>
      <w:rPr>
        <w:rFonts w:ascii="Garamond" w:hAnsi="Garamond"/>
      </w:rPr>
      <w:t>Milestones and Key Assessments</w:t>
    </w:r>
    <w:r w:rsidRPr="00666B3C">
      <w:rPr>
        <w:rFonts w:ascii="Garamond" w:hAnsi="Garamond"/>
      </w:rPr>
      <w:ptab w:relativeTo="margin" w:alignment="center" w:leader="none"/>
    </w:r>
    <w:r w:rsidRPr="00666B3C">
      <w:rPr>
        <w:rFonts w:ascii="Garamond" w:hAnsi="Garamond"/>
      </w:rPr>
      <w:ptab w:relativeTo="margin" w:alignment="right" w:leader="none"/>
    </w:r>
    <w:r w:rsidRPr="00986C97">
      <w:rPr>
        <w:rFonts w:ascii="Garamond" w:hAnsi="Garamond"/>
      </w:rPr>
      <w:t xml:space="preserve"> </w:t>
    </w:r>
    <w:r>
      <w:rPr>
        <w:rFonts w:ascii="Garamond" w:hAnsi="Garamond"/>
      </w:rPr>
      <w:t xml:space="preserve">Subject: </w:t>
    </w:r>
    <w:sdt>
      <w:sdtPr>
        <w:rPr>
          <w:rFonts w:ascii="Garamond" w:hAnsi="Garamond"/>
          <w:u w:val="single"/>
        </w:rPr>
        <w:id w:val="-1174416005"/>
        <w:placeholder>
          <w:docPart w:val="EC3CB3C0145C45A1A753D0CDA422ABCF"/>
        </w:placeholder>
        <w:showingPlcHdr/>
        <w:text/>
      </w:sdtPr>
      <w:sdtEndPr>
        <w:rPr>
          <w:u w:val="none"/>
        </w:rPr>
      </w:sdtEndPr>
      <w:sdtContent>
        <w:r w:rsidRPr="00986C97">
          <w:rPr>
            <w:rStyle w:val="PlaceholderText"/>
            <w:u w:val="single"/>
          </w:rPr>
          <w:t>Click here to enter text.</w:t>
        </w:r>
      </w:sdtContent>
    </w:sdt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800F1" w:rsidRDefault="008800F1" w:rsidP="00C600EC">
      <w:r>
        <w:separator/>
      </w:r>
    </w:p>
  </w:footnote>
  <w:footnote w:type="continuationSeparator" w:id="0">
    <w:p w:rsidR="008800F1" w:rsidRDefault="008800F1" w:rsidP="00C600E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CC02D48"/>
    <w:multiLevelType w:val="hybridMultilevel"/>
    <w:tmpl w:val="A318559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52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600EC"/>
    <w:rsid w:val="008800F1"/>
    <w:rsid w:val="00C600EC"/>
    <w:rsid w:val="00F713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600EC"/>
    <w:pPr>
      <w:spacing w:after="0" w:line="240" w:lineRule="auto"/>
    </w:pPr>
    <w:rPr>
      <w:rFonts w:eastAsiaTheme="minorEastAsia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C600EC"/>
    <w:pPr>
      <w:pBdr>
        <w:bottom w:val="single" w:sz="4" w:space="1" w:color="808080" w:themeColor="background1" w:themeShade="80"/>
      </w:pBdr>
      <w:jc w:val="center"/>
      <w:outlineLvl w:val="0"/>
    </w:pPr>
    <w:rPr>
      <w:rFonts w:ascii="Garamond" w:hAnsi="Garamond"/>
      <w:b/>
      <w:sz w:val="4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600EC"/>
    <w:rPr>
      <w:rFonts w:ascii="Garamond" w:eastAsiaTheme="minorEastAsia" w:hAnsi="Garamond"/>
      <w:b/>
      <w:sz w:val="48"/>
      <w:szCs w:val="24"/>
    </w:rPr>
  </w:style>
  <w:style w:type="paragraph" w:styleId="Footer">
    <w:name w:val="footer"/>
    <w:basedOn w:val="Normal"/>
    <w:link w:val="FooterChar"/>
    <w:uiPriority w:val="99"/>
    <w:unhideWhenUsed/>
    <w:rsid w:val="00C600EC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C600EC"/>
    <w:rPr>
      <w:rFonts w:eastAsiaTheme="minorEastAsia"/>
      <w:sz w:val="24"/>
      <w:szCs w:val="24"/>
    </w:rPr>
  </w:style>
  <w:style w:type="table" w:styleId="TableGrid">
    <w:name w:val="Table Grid"/>
    <w:basedOn w:val="TableNormal"/>
    <w:uiPriority w:val="59"/>
    <w:rsid w:val="00C600EC"/>
    <w:pPr>
      <w:spacing w:after="0" w:line="240" w:lineRule="auto"/>
    </w:pPr>
    <w:rPr>
      <w:rFonts w:eastAsiaTheme="minorEastAsia"/>
      <w:sz w:val="24"/>
      <w:szCs w:val="24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TableHeader">
    <w:name w:val="Table Header"/>
    <w:basedOn w:val="Normal"/>
    <w:qFormat/>
    <w:rsid w:val="00C600EC"/>
    <w:pPr>
      <w:spacing w:before="120" w:after="120"/>
    </w:pPr>
    <w:rPr>
      <w:rFonts w:ascii="Garamond" w:hAnsi="Garamond"/>
      <w:b/>
      <w:sz w:val="22"/>
      <w:szCs w:val="22"/>
    </w:rPr>
  </w:style>
  <w:style w:type="paragraph" w:customStyle="1" w:styleId="TableRows">
    <w:name w:val="Table Rows"/>
    <w:basedOn w:val="Normal"/>
    <w:qFormat/>
    <w:rsid w:val="00C600EC"/>
    <w:pPr>
      <w:spacing w:before="120" w:after="120"/>
    </w:pPr>
    <w:rPr>
      <w:rFonts w:ascii="Garamond" w:hAnsi="Garamond"/>
    </w:rPr>
  </w:style>
  <w:style w:type="paragraph" w:styleId="ListParagraph">
    <w:name w:val="List Paragraph"/>
    <w:basedOn w:val="Normal"/>
    <w:uiPriority w:val="34"/>
    <w:qFormat/>
    <w:rsid w:val="00C600EC"/>
    <w:pPr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sid w:val="00C600EC"/>
    <w:rPr>
      <w:color w:val="808080"/>
    </w:rPr>
  </w:style>
  <w:style w:type="paragraph" w:customStyle="1" w:styleId="StemInTable">
    <w:name w:val="Stem In Table"/>
    <w:basedOn w:val="Normal"/>
    <w:link w:val="StemInTableChar"/>
    <w:qFormat/>
    <w:rsid w:val="00C600EC"/>
    <w:pPr>
      <w:spacing w:before="120" w:after="120"/>
    </w:pPr>
    <w:rPr>
      <w:rFonts w:ascii="Garamond" w:hAnsi="Garamond"/>
      <w:i/>
      <w:color w:val="808080" w:themeColor="background1" w:themeShade="80"/>
      <w:sz w:val="22"/>
    </w:rPr>
  </w:style>
  <w:style w:type="character" w:customStyle="1" w:styleId="StemInTableChar">
    <w:name w:val="Stem In Table Char"/>
    <w:basedOn w:val="DefaultParagraphFont"/>
    <w:link w:val="StemInTable"/>
    <w:rsid w:val="00C600EC"/>
    <w:rPr>
      <w:rFonts w:ascii="Garamond" w:eastAsiaTheme="minorEastAsia" w:hAnsi="Garamond"/>
      <w:i/>
      <w:color w:val="808080" w:themeColor="background1" w:themeShade="80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600EC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600EC"/>
    <w:rPr>
      <w:rFonts w:ascii="Tahoma" w:eastAsiaTheme="minorEastAsi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C600EC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C600EC"/>
    <w:rPr>
      <w:rFonts w:eastAsiaTheme="minorEastAsia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600EC"/>
    <w:pPr>
      <w:spacing w:after="0" w:line="240" w:lineRule="auto"/>
    </w:pPr>
    <w:rPr>
      <w:rFonts w:eastAsiaTheme="minorEastAsia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C600EC"/>
    <w:pPr>
      <w:pBdr>
        <w:bottom w:val="single" w:sz="4" w:space="1" w:color="808080" w:themeColor="background1" w:themeShade="80"/>
      </w:pBdr>
      <w:jc w:val="center"/>
      <w:outlineLvl w:val="0"/>
    </w:pPr>
    <w:rPr>
      <w:rFonts w:ascii="Garamond" w:hAnsi="Garamond"/>
      <w:b/>
      <w:sz w:val="4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600EC"/>
    <w:rPr>
      <w:rFonts w:ascii="Garamond" w:eastAsiaTheme="minorEastAsia" w:hAnsi="Garamond"/>
      <w:b/>
      <w:sz w:val="48"/>
      <w:szCs w:val="24"/>
    </w:rPr>
  </w:style>
  <w:style w:type="paragraph" w:styleId="Footer">
    <w:name w:val="footer"/>
    <w:basedOn w:val="Normal"/>
    <w:link w:val="FooterChar"/>
    <w:uiPriority w:val="99"/>
    <w:unhideWhenUsed/>
    <w:rsid w:val="00C600EC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C600EC"/>
    <w:rPr>
      <w:rFonts w:eastAsiaTheme="minorEastAsia"/>
      <w:sz w:val="24"/>
      <w:szCs w:val="24"/>
    </w:rPr>
  </w:style>
  <w:style w:type="table" w:styleId="TableGrid">
    <w:name w:val="Table Grid"/>
    <w:basedOn w:val="TableNormal"/>
    <w:uiPriority w:val="59"/>
    <w:rsid w:val="00C600EC"/>
    <w:pPr>
      <w:spacing w:after="0" w:line="240" w:lineRule="auto"/>
    </w:pPr>
    <w:rPr>
      <w:rFonts w:eastAsiaTheme="minorEastAsia"/>
      <w:sz w:val="24"/>
      <w:szCs w:val="24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TableHeader">
    <w:name w:val="Table Header"/>
    <w:basedOn w:val="Normal"/>
    <w:qFormat/>
    <w:rsid w:val="00C600EC"/>
    <w:pPr>
      <w:spacing w:before="120" w:after="120"/>
    </w:pPr>
    <w:rPr>
      <w:rFonts w:ascii="Garamond" w:hAnsi="Garamond"/>
      <w:b/>
      <w:sz w:val="22"/>
      <w:szCs w:val="22"/>
    </w:rPr>
  </w:style>
  <w:style w:type="paragraph" w:customStyle="1" w:styleId="TableRows">
    <w:name w:val="Table Rows"/>
    <w:basedOn w:val="Normal"/>
    <w:qFormat/>
    <w:rsid w:val="00C600EC"/>
    <w:pPr>
      <w:spacing w:before="120" w:after="120"/>
    </w:pPr>
    <w:rPr>
      <w:rFonts w:ascii="Garamond" w:hAnsi="Garamond"/>
    </w:rPr>
  </w:style>
  <w:style w:type="paragraph" w:styleId="ListParagraph">
    <w:name w:val="List Paragraph"/>
    <w:basedOn w:val="Normal"/>
    <w:uiPriority w:val="34"/>
    <w:qFormat/>
    <w:rsid w:val="00C600EC"/>
    <w:pPr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sid w:val="00C600EC"/>
    <w:rPr>
      <w:color w:val="808080"/>
    </w:rPr>
  </w:style>
  <w:style w:type="paragraph" w:customStyle="1" w:styleId="StemInTable">
    <w:name w:val="Stem In Table"/>
    <w:basedOn w:val="Normal"/>
    <w:link w:val="StemInTableChar"/>
    <w:qFormat/>
    <w:rsid w:val="00C600EC"/>
    <w:pPr>
      <w:spacing w:before="120" w:after="120"/>
    </w:pPr>
    <w:rPr>
      <w:rFonts w:ascii="Garamond" w:hAnsi="Garamond"/>
      <w:i/>
      <w:color w:val="808080" w:themeColor="background1" w:themeShade="80"/>
      <w:sz w:val="22"/>
    </w:rPr>
  </w:style>
  <w:style w:type="character" w:customStyle="1" w:styleId="StemInTableChar">
    <w:name w:val="Stem In Table Char"/>
    <w:basedOn w:val="DefaultParagraphFont"/>
    <w:link w:val="StemInTable"/>
    <w:rsid w:val="00C600EC"/>
    <w:rPr>
      <w:rFonts w:ascii="Garamond" w:eastAsiaTheme="minorEastAsia" w:hAnsi="Garamond"/>
      <w:i/>
      <w:color w:val="808080" w:themeColor="background1" w:themeShade="80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600EC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600EC"/>
    <w:rPr>
      <w:rFonts w:ascii="Tahoma" w:eastAsiaTheme="minorEastAsi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C600EC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C600EC"/>
    <w:rPr>
      <w:rFonts w:eastAsiaTheme="minorEastAsia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C3CB3C0145C45A1A753D0CDA422AB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0710A6-D435-46B9-B33E-0EC775FB9E76}"/>
      </w:docPartPr>
      <w:docPartBody>
        <w:p w:rsidR="00000000" w:rsidRDefault="004D7786" w:rsidP="004D7786">
          <w:pPr>
            <w:pStyle w:val="EC3CB3C0145C45A1A753D0CDA422ABCF"/>
          </w:pPr>
          <w:r w:rsidRPr="00D7684C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D7786"/>
    <w:rsid w:val="004D7786"/>
    <w:rsid w:val="00A9651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D7786"/>
    <w:rPr>
      <w:color w:val="808080"/>
    </w:rPr>
  </w:style>
  <w:style w:type="paragraph" w:customStyle="1" w:styleId="EC3CB3C0145C45A1A753D0CDA422ABCF">
    <w:name w:val="EC3CB3C0145C45A1A753D0CDA422ABCF"/>
    <w:rsid w:val="004D7786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D7786"/>
    <w:rPr>
      <w:color w:val="808080"/>
    </w:rPr>
  </w:style>
  <w:style w:type="paragraph" w:customStyle="1" w:styleId="EC3CB3C0145C45A1A753D0CDA422ABCF">
    <w:name w:val="EC3CB3C0145C45A1A753D0CDA422ABCF"/>
    <w:rsid w:val="004D778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Form_3.dotx</Template>
  <TotalTime>1</TotalTime>
  <Pages>1</Pages>
  <Words>21</Words>
  <Characters>126</Characters>
  <Application>Microsoft Office Word</Application>
  <DocSecurity>0</DocSecurity>
  <Lines>1</Lines>
  <Paragraphs>1</Paragraphs>
  <ScaleCrop>false</ScaleCrop>
  <Company/>
  <LinksUpToDate>false</LinksUpToDate>
  <CharactersWithSpaces>146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Noel Martin Llevares</dc:creator>
  <cp:lastModifiedBy>Noel Martin Llevares</cp:lastModifiedBy>
  <cp:revision>1</cp:revision>
  <dcterms:created xsi:type="dcterms:W3CDTF">2013-10-14T04:03:00Z</dcterms:created>
  <dcterms:modified xsi:type="dcterms:W3CDTF">2013-10-14T04:05:00Z</dcterms:modified>
</cp:coreProperties>
</file>