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8B819" w14:textId="77777777" w:rsidR="009B088D" w:rsidRPr="009B088D" w:rsidRDefault="009B088D" w:rsidP="009B088D">
      <w:pPr>
        <w:rPr>
          <w:b/>
          <w:bCs/>
        </w:rPr>
      </w:pPr>
      <w:r w:rsidRPr="009B088D">
        <w:rPr>
          <w:b/>
          <w:bCs/>
        </w:rPr>
        <w:t>Question 1: List 5 examples of software errors related to loss of money, time, or business reputation, injury or death. Explain.</w:t>
      </w:r>
    </w:p>
    <w:p w14:paraId="410B62E9" w14:textId="77777777" w:rsidR="009B088D" w:rsidRPr="009B088D" w:rsidRDefault="009B088D" w:rsidP="009B088D">
      <w:pPr>
        <w:numPr>
          <w:ilvl w:val="0"/>
          <w:numId w:val="4"/>
        </w:numPr>
        <w:rPr>
          <w:b/>
          <w:bCs/>
        </w:rPr>
      </w:pPr>
      <w:r w:rsidRPr="009B088D">
        <w:rPr>
          <w:b/>
          <w:bCs/>
        </w:rPr>
        <w:t>Ariane 5 – Loss of money ($7 billion):</w:t>
      </w:r>
      <w:r w:rsidRPr="009B088D">
        <w:rPr>
          <w:b/>
          <w:bCs/>
        </w:rPr>
        <w:br/>
        <w:t>The Ariane 5 rocket exploded because of a software error when converting a 64-bit floating-point number into a 16-bit integer, causing an overflow. As a result, the entire spacecraft worth about $7 billion was lost.</w:t>
      </w:r>
    </w:p>
    <w:p w14:paraId="6CDE5796" w14:textId="77777777" w:rsidR="009B088D" w:rsidRPr="009B088D" w:rsidRDefault="009B088D" w:rsidP="009B088D">
      <w:pPr>
        <w:numPr>
          <w:ilvl w:val="0"/>
          <w:numId w:val="4"/>
        </w:numPr>
        <w:rPr>
          <w:b/>
          <w:bCs/>
        </w:rPr>
      </w:pPr>
      <w:r w:rsidRPr="009B088D">
        <w:rPr>
          <w:b/>
          <w:bCs/>
        </w:rPr>
        <w:t>Mariner 1 Space Probe ($250 million) – Loss of money:</w:t>
      </w:r>
      <w:r w:rsidRPr="009B088D">
        <w:rPr>
          <w:b/>
          <w:bCs/>
        </w:rPr>
        <w:br/>
        <w:t>The Venus space probe was destroyed on July 22, 1962 due to a coding error (a missing hyphen in the navigation formula), causing a loss of approximately $250 million.</w:t>
      </w:r>
    </w:p>
    <w:p w14:paraId="28D3189E" w14:textId="77777777" w:rsidR="009B088D" w:rsidRPr="009B088D" w:rsidRDefault="009B088D" w:rsidP="009B088D">
      <w:pPr>
        <w:numPr>
          <w:ilvl w:val="0"/>
          <w:numId w:val="4"/>
        </w:numPr>
        <w:rPr>
          <w:b/>
          <w:bCs/>
        </w:rPr>
      </w:pPr>
      <w:r w:rsidRPr="009B088D">
        <w:rPr>
          <w:b/>
          <w:bCs/>
        </w:rPr>
        <w:t>American Airlines ($50 million) – Business reputation &amp; money:</w:t>
      </w:r>
      <w:r w:rsidRPr="009B088D">
        <w:rPr>
          <w:b/>
          <w:bCs/>
        </w:rPr>
        <w:br/>
        <w:t>A software system failure at American Airlines caused losses of around $50 million, possibly related to booking or operational systems. It also negatively affected the company’s reputation.</w:t>
      </w:r>
    </w:p>
    <w:p w14:paraId="45643A71" w14:textId="77777777" w:rsidR="009B088D" w:rsidRPr="009B088D" w:rsidRDefault="009B088D" w:rsidP="009B088D">
      <w:pPr>
        <w:numPr>
          <w:ilvl w:val="0"/>
          <w:numId w:val="4"/>
        </w:numPr>
        <w:rPr>
          <w:b/>
          <w:bCs/>
        </w:rPr>
      </w:pPr>
      <w:r w:rsidRPr="009B088D">
        <w:rPr>
          <w:b/>
          <w:bCs/>
        </w:rPr>
        <w:t>Therac-25 – Injury or death:</w:t>
      </w:r>
      <w:r w:rsidRPr="009B088D">
        <w:rPr>
          <w:b/>
          <w:bCs/>
        </w:rPr>
        <w:br/>
        <w:t>The Therac-25 radiation therapy machine had software control errors that caused patients to receive radiation doses many times higher than the safe limit, resulting in severe injuries and deaths.</w:t>
      </w:r>
    </w:p>
    <w:p w14:paraId="3122E11C" w14:textId="77777777" w:rsidR="009B088D" w:rsidRPr="009B088D" w:rsidRDefault="009B088D" w:rsidP="009B088D">
      <w:pPr>
        <w:numPr>
          <w:ilvl w:val="0"/>
          <w:numId w:val="4"/>
        </w:numPr>
        <w:rPr>
          <w:b/>
          <w:bCs/>
        </w:rPr>
      </w:pPr>
      <w:r w:rsidRPr="009B088D">
        <w:rPr>
          <w:b/>
          <w:bCs/>
        </w:rPr>
        <w:t>Banking system error causing suicide – Death &amp; reputation:</w:t>
      </w:r>
      <w:r w:rsidRPr="009B088D">
        <w:rPr>
          <w:b/>
          <w:bCs/>
        </w:rPr>
        <w:br/>
        <w:t>A banking system bug sent incorrect overdraft notifications to customers. One customer committed suicide because of the false information, causing both loss of life and serious damage to the bank’s reputation.</w:t>
      </w:r>
    </w:p>
    <w:p w14:paraId="2222C3C5" w14:textId="77777777" w:rsidR="009B088D" w:rsidRPr="009B088D" w:rsidRDefault="009B088D" w:rsidP="009B088D">
      <w:pPr>
        <w:rPr>
          <w:b/>
          <w:bCs/>
        </w:rPr>
      </w:pPr>
      <w:r w:rsidRPr="009B088D">
        <w:rPr>
          <w:b/>
          <w:bCs/>
        </w:rPr>
        <w:pict w14:anchorId="02F6A660">
          <v:rect id="_x0000_i1064" style="width:0;height:1.5pt" o:hralign="center" o:hrstd="t" o:hr="t" fillcolor="#a0a0a0" stroked="f"/>
        </w:pict>
      </w:r>
    </w:p>
    <w:p w14:paraId="2ABD12D1" w14:textId="77777777" w:rsidR="009B088D" w:rsidRPr="009B088D" w:rsidRDefault="009B088D" w:rsidP="009B088D">
      <w:pPr>
        <w:rPr>
          <w:b/>
          <w:bCs/>
        </w:rPr>
      </w:pPr>
      <w:r w:rsidRPr="009B088D">
        <w:rPr>
          <w:b/>
          <w:bCs/>
        </w:rPr>
        <w:t>Question 2: What is software testing? Definition from ISTQB</w:t>
      </w:r>
    </w:p>
    <w:p w14:paraId="3287A2E2" w14:textId="77777777" w:rsidR="009B088D" w:rsidRPr="009B088D" w:rsidRDefault="009B088D" w:rsidP="009B088D">
      <w:pPr>
        <w:rPr>
          <w:b/>
          <w:bCs/>
        </w:rPr>
      </w:pPr>
      <w:r w:rsidRPr="009B088D">
        <w:rPr>
          <w:b/>
          <w:bCs/>
        </w:rPr>
        <w:t>“The process consisting of all lifecycle activities, both static and dynamic, concerned with planning, preparation and evaluation of a component or system and related work products to determine that they satisfy specified requirements, to demonstrate that they are fit for purpose and to detect defects.”</w:t>
      </w:r>
    </w:p>
    <w:p w14:paraId="18809278" w14:textId="77777777" w:rsidR="009B088D" w:rsidRPr="009B088D" w:rsidRDefault="009B088D" w:rsidP="009B088D">
      <w:pPr>
        <w:rPr>
          <w:b/>
          <w:bCs/>
        </w:rPr>
      </w:pPr>
      <w:r w:rsidRPr="009B088D">
        <w:rPr>
          <w:b/>
          <w:bCs/>
        </w:rPr>
        <w:pict w14:anchorId="4B5957C3">
          <v:rect id="_x0000_i1065" style="width:0;height:1.5pt" o:hralign="center" o:hrstd="t" o:hr="t" fillcolor="#a0a0a0" stroked="f"/>
        </w:pict>
      </w:r>
    </w:p>
    <w:p w14:paraId="177FBB52" w14:textId="77777777" w:rsidR="009B088D" w:rsidRPr="009B088D" w:rsidRDefault="009B088D" w:rsidP="009B088D">
      <w:pPr>
        <w:rPr>
          <w:b/>
          <w:bCs/>
        </w:rPr>
      </w:pPr>
      <w:r w:rsidRPr="009B088D">
        <w:rPr>
          <w:b/>
          <w:bCs/>
        </w:rPr>
        <w:t>Question 3: Difference between Verification and Validation. Give examples.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0"/>
        <w:gridCol w:w="3750"/>
      </w:tblGrid>
      <w:tr w:rsidR="009B088D" w:rsidRPr="009B088D" w14:paraId="59094F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1F555" w14:textId="77777777" w:rsidR="009B088D" w:rsidRPr="009B088D" w:rsidRDefault="009B088D" w:rsidP="009B088D">
            <w:pPr>
              <w:rPr>
                <w:b/>
                <w:bCs/>
              </w:rPr>
            </w:pPr>
            <w:r w:rsidRPr="009B088D">
              <w:rPr>
                <w:b/>
                <w:bCs/>
              </w:rPr>
              <w:lastRenderedPageBreak/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6F6D8EB9" w14:textId="77777777" w:rsidR="009B088D" w:rsidRPr="009B088D" w:rsidRDefault="009B088D" w:rsidP="009B088D">
            <w:pPr>
              <w:rPr>
                <w:b/>
                <w:bCs/>
              </w:rPr>
            </w:pPr>
            <w:r w:rsidRPr="009B088D">
              <w:rPr>
                <w:b/>
                <w:bCs/>
              </w:rPr>
              <w:t>Validation</w:t>
            </w:r>
          </w:p>
        </w:tc>
      </w:tr>
      <w:tr w:rsidR="009B088D" w:rsidRPr="009B088D" w14:paraId="05001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9E19D" w14:textId="77777777" w:rsidR="009B088D" w:rsidRPr="009B088D" w:rsidRDefault="009B088D" w:rsidP="009B088D">
            <w:pPr>
              <w:rPr>
                <w:b/>
                <w:bCs/>
              </w:rPr>
            </w:pPr>
            <w:r w:rsidRPr="009B088D">
              <w:rPr>
                <w:b/>
                <w:bCs/>
              </w:rPr>
              <w:t>Checking whether the product is built correctly according to specifications and requirements</w:t>
            </w:r>
          </w:p>
        </w:tc>
        <w:tc>
          <w:tcPr>
            <w:tcW w:w="0" w:type="auto"/>
            <w:vAlign w:val="center"/>
            <w:hideMark/>
          </w:tcPr>
          <w:p w14:paraId="42C1199A" w14:textId="77777777" w:rsidR="009B088D" w:rsidRPr="009B088D" w:rsidRDefault="009B088D" w:rsidP="009B088D">
            <w:pPr>
              <w:rPr>
                <w:b/>
                <w:bCs/>
              </w:rPr>
            </w:pPr>
            <w:r w:rsidRPr="009B088D">
              <w:rPr>
                <w:b/>
                <w:bCs/>
              </w:rPr>
              <w:t>Checking whether the product meets the real needs of users</w:t>
            </w:r>
          </w:p>
        </w:tc>
      </w:tr>
      <w:tr w:rsidR="009B088D" w:rsidRPr="009B088D" w14:paraId="0532D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5CDFA" w14:textId="77777777" w:rsidR="009B088D" w:rsidRPr="009B088D" w:rsidRDefault="009B088D" w:rsidP="009B088D">
            <w:pPr>
              <w:rPr>
                <w:b/>
                <w:bCs/>
              </w:rPr>
            </w:pPr>
            <w:r w:rsidRPr="009B088D">
              <w:rPr>
                <w:b/>
                <w:bCs/>
              </w:rPr>
              <w:t>Question: “Are we building the product right?”</w:t>
            </w:r>
          </w:p>
        </w:tc>
        <w:tc>
          <w:tcPr>
            <w:tcW w:w="0" w:type="auto"/>
            <w:vAlign w:val="center"/>
            <w:hideMark/>
          </w:tcPr>
          <w:p w14:paraId="66EBF56A" w14:textId="77777777" w:rsidR="009B088D" w:rsidRPr="009B088D" w:rsidRDefault="009B088D" w:rsidP="009B088D">
            <w:pPr>
              <w:rPr>
                <w:b/>
                <w:bCs/>
              </w:rPr>
            </w:pPr>
            <w:r w:rsidRPr="009B088D">
              <w:rPr>
                <w:b/>
                <w:bCs/>
              </w:rPr>
              <w:t>Question: “Are we building the right product?”</w:t>
            </w:r>
          </w:p>
        </w:tc>
      </w:tr>
      <w:tr w:rsidR="009B088D" w:rsidRPr="009B088D" w14:paraId="08CE9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31796" w14:textId="77777777" w:rsidR="009B088D" w:rsidRPr="009B088D" w:rsidRDefault="009B088D" w:rsidP="009B088D">
            <w:pPr>
              <w:rPr>
                <w:b/>
                <w:bCs/>
              </w:rPr>
            </w:pPr>
            <w:r w:rsidRPr="009B088D">
              <w:rPr>
                <w:b/>
                <w:bCs/>
              </w:rPr>
              <w:t>Focuses on process, documents, and design</w:t>
            </w:r>
          </w:p>
        </w:tc>
        <w:tc>
          <w:tcPr>
            <w:tcW w:w="0" w:type="auto"/>
            <w:vAlign w:val="center"/>
            <w:hideMark/>
          </w:tcPr>
          <w:p w14:paraId="24FC9436" w14:textId="77777777" w:rsidR="009B088D" w:rsidRPr="009B088D" w:rsidRDefault="009B088D" w:rsidP="009B088D">
            <w:pPr>
              <w:rPr>
                <w:b/>
                <w:bCs/>
              </w:rPr>
            </w:pPr>
            <w:r w:rsidRPr="009B088D">
              <w:rPr>
                <w:b/>
                <w:bCs/>
              </w:rPr>
              <w:t>Focuses on the final product and real users</w:t>
            </w:r>
          </w:p>
        </w:tc>
      </w:tr>
    </w:tbl>
    <w:p w14:paraId="77853B30" w14:textId="77777777" w:rsidR="009B088D" w:rsidRPr="009B088D" w:rsidRDefault="009B088D" w:rsidP="009B088D">
      <w:pPr>
        <w:rPr>
          <w:b/>
          <w:bCs/>
        </w:rPr>
      </w:pPr>
      <w:r w:rsidRPr="009B088D">
        <w:rPr>
          <w:b/>
          <w:bCs/>
        </w:rPr>
        <w:t>Examples</w:t>
      </w:r>
    </w:p>
    <w:p w14:paraId="4D3CA6DC" w14:textId="77777777" w:rsidR="009B088D" w:rsidRPr="009B088D" w:rsidRDefault="009B088D" w:rsidP="009B088D">
      <w:pPr>
        <w:numPr>
          <w:ilvl w:val="0"/>
          <w:numId w:val="5"/>
        </w:numPr>
        <w:rPr>
          <w:b/>
          <w:bCs/>
        </w:rPr>
      </w:pPr>
      <w:r w:rsidRPr="009B088D">
        <w:rPr>
          <w:b/>
          <w:bCs/>
        </w:rPr>
        <w:t>Verification:</w:t>
      </w:r>
      <w:r w:rsidRPr="009B088D">
        <w:rPr>
          <w:b/>
          <w:bCs/>
        </w:rPr>
        <w:br/>
        <w:t>Does the shirt have two sleeves? Is it size L? Is it blue? Are any buttons missing?</w:t>
      </w:r>
      <w:r w:rsidRPr="009B088D">
        <w:rPr>
          <w:b/>
          <w:bCs/>
        </w:rPr>
        <w:br/>
        <w:t>→ Checking based on specifications.</w:t>
      </w:r>
    </w:p>
    <w:p w14:paraId="2ADA1AAB" w14:textId="77777777" w:rsidR="009B088D" w:rsidRPr="009B088D" w:rsidRDefault="009B088D" w:rsidP="009B088D">
      <w:pPr>
        <w:numPr>
          <w:ilvl w:val="0"/>
          <w:numId w:val="5"/>
        </w:numPr>
        <w:rPr>
          <w:b/>
          <w:bCs/>
        </w:rPr>
      </w:pPr>
      <w:r w:rsidRPr="009B088D">
        <w:rPr>
          <w:b/>
          <w:bCs/>
        </w:rPr>
        <w:t>Validation:</w:t>
      </w:r>
      <w:r w:rsidRPr="009B088D">
        <w:rPr>
          <w:b/>
          <w:bCs/>
        </w:rPr>
        <w:br/>
        <w:t>Does the shirt fit comfortably? Is it comfortable to wear? Does the color suit the user?</w:t>
      </w:r>
      <w:r w:rsidRPr="009B088D">
        <w:rPr>
          <w:b/>
          <w:bCs/>
        </w:rPr>
        <w:br/>
        <w:t>→ Checking whether it is suitable for real users.</w:t>
      </w:r>
    </w:p>
    <w:p w14:paraId="3D38B10A" w14:textId="77777777" w:rsidR="009B088D" w:rsidRPr="009B088D" w:rsidRDefault="009B088D" w:rsidP="009B088D"/>
    <w:sectPr w:rsidR="009B088D" w:rsidRPr="009B08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D5535"/>
    <w:multiLevelType w:val="multilevel"/>
    <w:tmpl w:val="4BAA1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34154C"/>
    <w:multiLevelType w:val="multilevel"/>
    <w:tmpl w:val="4F748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AD752F"/>
    <w:multiLevelType w:val="multilevel"/>
    <w:tmpl w:val="B8AC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AA40EB"/>
    <w:multiLevelType w:val="multilevel"/>
    <w:tmpl w:val="88B4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AB2D1A"/>
    <w:multiLevelType w:val="multilevel"/>
    <w:tmpl w:val="16DC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024972">
    <w:abstractNumId w:val="0"/>
  </w:num>
  <w:num w:numId="2" w16cid:durableId="107969621">
    <w:abstractNumId w:val="3"/>
  </w:num>
  <w:num w:numId="3" w16cid:durableId="1248073697">
    <w:abstractNumId w:val="4"/>
  </w:num>
  <w:num w:numId="4" w16cid:durableId="1589384263">
    <w:abstractNumId w:val="1"/>
  </w:num>
  <w:num w:numId="5" w16cid:durableId="8682977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88D"/>
    <w:rsid w:val="009B088D"/>
    <w:rsid w:val="00EF6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2C7FEE"/>
  <w15:chartTrackingRefBased/>
  <w15:docId w15:val="{8F401317-C550-4570-A5C9-F87EF99FA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8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8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8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8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8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8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8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8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8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8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8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365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 dinh but</dc:creator>
  <cp:keywords/>
  <dc:description/>
  <cp:lastModifiedBy>dau dinh but</cp:lastModifiedBy>
  <cp:revision>1</cp:revision>
  <dcterms:created xsi:type="dcterms:W3CDTF">2026-05-11T01:06:00Z</dcterms:created>
  <dcterms:modified xsi:type="dcterms:W3CDTF">2026-05-11T01:09:00Z</dcterms:modified>
</cp:coreProperties>
</file>