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39"/>
        <w:bidi w:val="0"/>
        <w:spacing w:lineRule="auto" w:line="240"/>
        <w:ind w:left="0" w:right="0" w:hanging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Файловые</w:t>
      </w:r>
      <w:r>
        <w:rPr>
          <w:rFonts w:ascii="Times New Roman" w:hAnsi="Times New Roman"/>
          <w:b/>
          <w:bCs/>
        </w:rPr>
        <w:t xml:space="preserve"> индикаторы компрометации</w:t>
      </w:r>
      <w:r>
        <w:rPr>
          <w:rStyle w:val="Style8"/>
          <w:rFonts w:ascii="Times New Roman" w:hAnsi="Times New Roman"/>
          <w:b/>
          <w:bCs/>
        </w:rPr>
        <w:footnoteReference w:id="2"/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>к группировке Rare Werewolf</w:t>
      </w:r>
      <w:r>
        <w:rPr>
          <w:rFonts w:ascii="Times New Roman" w:hAnsi="Times New Roman"/>
          <w:b/>
          <w:bCs/>
        </w:rPr>
        <w:br/>
      </w:r>
      <w:r>
        <w:rPr>
          <w:rFonts w:ascii="Times New Roman" w:hAnsi="Times New Roman"/>
          <w:b/>
          <w:bCs/>
        </w:rPr>
        <w:t xml:space="preserve">к пункту </w:t>
      </w:r>
      <w:r>
        <w:rPr>
          <w:rFonts w:ascii="Times New Roman" w:hAnsi="Times New Roman"/>
          <w:b/>
          <w:bCs/>
        </w:rPr>
        <w:t>2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 xml:space="preserve">рекомендаций </w:t>
      </w:r>
      <w:r>
        <w:rPr>
          <w:rFonts w:ascii="Times New Roman" w:hAnsi="Times New Roman"/>
          <w:b/>
          <w:bCs/>
        </w:rPr>
        <w:t>(sha256)</w:t>
      </w:r>
    </w:p>
    <w:p>
      <w:pPr>
        <w:pStyle w:val="Style39"/>
        <w:bidi w:val="0"/>
        <w:spacing w:lineRule="auto" w:line="240"/>
        <w:ind w:left="0" w:right="0" w:hanging="0"/>
        <w:jc w:val="center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205"/>
      </w:tblGrid>
      <w:tr>
        <w:trPr/>
        <w:tc>
          <w:tcPr>
            <w:tcW w:w="10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ee645b3a6771f64db1d6205507da7c6b712f2e1c83c79bc85589903c7854b2f1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04a2fa30615e77b5c530479158380531ae05280b799e352edf0315bd9a014167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89ccc445bde8622d1423dd2a60e97cf45ba4094a5efe6930057a4d2147f58c89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17c87edd92dbdc7d81c9a5501aee6d29a35b709d89f649a796901f2df6b1bd58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b9a92b175391917b8b38e505603c687013f742035136efb7a0c60574d97f638b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5bf9716bc715682c41ab70fb5e715fa5804974d45214b7270a3374c95bc8e0b2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d0aa8567403d8f9d1168e8887eb9f5ecec66231c297ad143e33e1a49b8a83cb6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ae4799427d2b2ea06b80dc0e9394eb093d539bd5f16a390b877fd67321d2cb94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1dc87f97562ffed910991db8e4f43f6f2dc681dc0080d68514bf2d4bc4c7264e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608bfb88a8f970875336662f107ef7e59cd959e3c6521029137d57aafc805ed5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ef24693d0380ddffef7c650df6ea7e074a1d7c00c5242b0111c90c2662837848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39d1eef4df7102b1e8a80d281487a2bbe1e9fee4b1edd4be82db8eb350570264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12648cd9d425f78db2dbc6e03c14f11e6ac6aadf8b3975c23cce9519e2b58d33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2518d52982b1b50e4bd2208a0ea1c4ed2438dd4c42600557a4c9c36b3a2d5fc9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b98fd2b20b0ba9c09b6020f2a407f18d012932edc099720a0a6cf5a93eda4245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1079adcca018280f71f02877b98169ed3c3cfee631182205616479e29bc33e93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36aa8a08e17a8002922f826118048ed45b769b9384469eddcbe11928adf58ad2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1927ab457e26e453e4cf75f1f3e28b3c2bffc961cb60fffefd1b5d4944d0f979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4feb67adbf953a603c1af5f7c5e4a9a91f65988bf8b70867db1bd44a7ad83ed7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7cab830a48922a0c875f3e420dd3752b472e83e95c0e2b47dce6835319816759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f57e010541fb4ccbf23aefc4a827f753a6ff3f8792d9c04c3eea83f6963c6bae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20b5ee29364c7f67f4f261a4585fd008a4e1e9db2799ae8b3e141169e7631d0f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4d2807445a353044ada5f276d20db36328e914449ba4935e315274e213469623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a17649363c75f5ac2aaf29797844f1a8443d0e3e024fb5f4b062611569a17433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d182d68724a468b338e44453ef4b56a2d18e5bf12cc31568762cfe7fdbec7a2d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66c6f5f435d0b3fd167f050af11c70dbe1b69ea12bb953faf452ae866739148f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614412e9abf4d5d12a24fb998032a84f135f601fa31144be555c9e86f361668f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a55d7b8721cc6423ee70638e81487ed68b9887e23370d80d9b11a65a7dc6f180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537341f3bbb1af6269f33ad2a54b6c543974eded146f05b4bbf0d17f1ac1e096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292e2aae63b27a10dabe43f4c8a1e8d3314593a5a8c66ec5f95ce4d91640274a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de53cc59709a1c8b9570d0dd5b1e7ca670acd046ece954459c219338ee05687c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0b72e32ddf8035a4f37aae90c1a2c4eb448ad5c5805c0a13721af17e762f95fb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cbdb2b429648d09d61b731355550567cfc2ad3d2856347147fbabc7a13f0563b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cd410315871fe0682dd7c65aa10e14b8d962bc01e53a017bf1053869fe4a05db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0007bb1d80c3da9cf19b3ed299d6b0b404f2fc1cf31092201890e53be0e4d31b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23426d6b81ce8746d1ad62331ac0cdef874ccdc0c44f89a3bcdc51569462b28e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90f99c20290ddd8199eedae26e3fa8b0e377b0753d8b33a301c801f0b8fd63cb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5e3aff3f44e712392ec713ce026baa741ab2641985ebeebebe866237ce45f6a6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ee45c84a954f8a0693a7184ceb78b4fd705846f9852f3167b0b3c71bac3c78ac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af63145b5ac0d74705c6363b85c1a47ec5f683e667b771b17f4c8d10df916fa5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0dbdd887fc46f434a9d67d7fd44768d57b437dd29becc68df92a65c69a59e49f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4f941ff1bb0a532be3c9f3ca7b78d4582d9e49e43f67d61bd57b5584b476158e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1d855b0d861eea8d0d784cf8a29c4ad33087f4c37ba934d613685f1b78e72a5e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80b2b7d047e5ff548c9686f660ebe692caa8829329d7086ecf342bb0067bb5e7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0a4bcae84bf114cbb8f70f1c0c944f9c26c8af2b4b0dc4c8b73bdf2cfbf15b4b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7a5d9740a3344068571264c324b3b60a680495a034b86caa7232c8e0680397f0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5b966aa354ed060143491b250f727cb5bcc29279e11fb394901fb9a99eb8cd2e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93cc33bf4b59d90ed52d9a01005c15a43699291aaff45ba958bfda052db7be1e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54f769cc01b6da30ade9ff22d9538499b9b1fcaa51ecd9a98e611b2f0d290ca2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1c313ed5f2997a6668953627d094fdb2cd0c7735adee2fe771b173636aed5ba6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0689dddc5ded810abfa025ebee4a330bd84cb0659df788a480948f7695357351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582dca9e1ce1b85601f7a397fae9d2c82e6b4576588951eec0ae4f0f75f072f0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e43337514355632cfbc2dddcbcc30492629ea46848382fa6617e52b352d0cf3a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6fe75a95c089f0da404a96c6dd0732ed8472ea937f7aa80d8edc3b7d50373b75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5f3602590d2290b8503df8c050f5429da3e78dfa47a62652b19d9b6fbaffb181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4cdfda7348f41c0c8224a3d56f9f8237122d2c8cc842cc98c1a17af18bf065d5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a96cb36957be4ef4499bb99e25f859bf83a057ad5682523c341850664ea1eeb5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0e73ab494346aa51552b0c974e553a933e8ed64a69724c0c96c1a49ae467d05f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d3647965e080a5bead6641c5eba1053699a37514264f7d0c07575bc5dbd8b3c1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b770032e6b28eb629959d3f26f2d0448fbf5bd71123fb47403470e83ea9a2059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238c3b7ed0680d409fe43ddeecb6e6c885033ce35826a8341ade208e10d3d6c1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e630b2ed91dccfa3fcbc90855fca3d52ff9cf63cd3a2388faee4f9e403b49645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a5ebf3b5c3453cc5fa9d2928b5a9a82f3540326b80de91b447f5b7f69162d5f6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07f56f1255332fb78736b8fb924507d2844389dbdf10061fea069c4abecdea86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385d2a7605d7941cb697945b829bd81b6a904dfc4714329e6c95baa07184ac63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d1f1375189ed32a6676f245541e65f62d34cfa66b9d86d3dd8f46ee38b61d95a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dfa717ed641a7b2d47cba6c4685ab8cadd5bf2959a83e69461f6b5a807680147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083dc8f93b50692cdc17072063194bccdafc341a34c926552d4e9b25340847bd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f2e55a3284c7a6c9439890a0496aa27cf156c569a2007750185d0ac04ba816c9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76d2d794fd345483d9e87dca14dd1100cf26f0e99288112170cbc0a11cc16533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973ad666e69b916dff26ac5522121ecd797a682e2242861b516eea7fecaacdf0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c4549951e912660154ce1ec7256eb2182e1bb19840d257bbe7a1a1ed1dba4779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883e7904ea2cb5f254763f029b60191ba11f8ea08fd1e67ad5ad6d717dbe098d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4d7ef93faf8a655c1fa242fd12bb68f49770bff66e27c96627cd8a1c10456544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e0d171097cbe6a862d0e5030ecb3865687e3e6a2e6ecd14c62a089680056282d</w:t>
            </w:r>
          </w:p>
        </w:tc>
      </w:tr>
    </w:tbl>
    <w:p>
      <w:pPr>
        <w:pStyle w:val="Style39"/>
        <w:bidi w:val="0"/>
        <w:spacing w:lineRule="auto" w:line="240"/>
        <w:ind w:left="0" w:right="0" w:hanging="0"/>
        <w:jc w:val="center"/>
        <w:rPr>
          <w:rFonts w:ascii="Times New Roman" w:hAnsi="Times New Roman"/>
          <w:b w:val="false"/>
          <w:bCs w:val="false"/>
          <w:caps w:val="false"/>
          <w:smallCaps w:val="false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</w:rPr>
      </w:r>
    </w:p>
    <w:p>
      <w:pPr>
        <w:pStyle w:val="Style39"/>
        <w:bidi w:val="0"/>
        <w:spacing w:lineRule="auto" w:line="240"/>
        <w:ind w:left="0" w:right="0" w:hanging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Файловые</w:t>
      </w:r>
      <w:r>
        <w:rPr>
          <w:rFonts w:ascii="Times New Roman" w:hAnsi="Times New Roman"/>
          <w:b/>
          <w:bCs/>
        </w:rPr>
        <w:t xml:space="preserve"> индикаторы компрометации</w:t>
      </w:r>
      <w:r>
        <w:rPr>
          <w:rStyle w:val="Style8"/>
          <w:rFonts w:ascii="Times New Roman" w:hAnsi="Times New Roman"/>
          <w:b/>
          <w:bCs/>
        </w:rPr>
        <w:footnoteReference w:id="3"/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 xml:space="preserve">к </w:t>
      </w:r>
      <w:r>
        <w:rPr>
          <w:rFonts w:ascii="Times New Roman" w:hAnsi="Times New Roman"/>
          <w:b/>
          <w:bCs/>
        </w:rPr>
        <w:t>группировке Vengeful Wolf</w:t>
        <w:br/>
        <w:t xml:space="preserve">к </w:t>
      </w:r>
      <w:r>
        <w:rPr>
          <w:rFonts w:ascii="Times New Roman" w:hAnsi="Times New Roman"/>
          <w:b/>
          <w:bCs/>
        </w:rPr>
        <w:t xml:space="preserve">пункту </w:t>
      </w:r>
      <w:r>
        <w:rPr>
          <w:rFonts w:ascii="Times New Roman" w:hAnsi="Times New Roman"/>
          <w:b/>
          <w:bCs/>
        </w:rPr>
        <w:t>3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 xml:space="preserve">рекомендаций </w:t>
      </w:r>
      <w:r>
        <w:rPr>
          <w:rFonts w:ascii="Times New Roman" w:hAnsi="Times New Roman"/>
          <w:b/>
          <w:bCs/>
        </w:rPr>
        <w:t>(sha256)</w:t>
      </w:r>
    </w:p>
    <w:p>
      <w:pPr>
        <w:pStyle w:val="Style39"/>
        <w:bidi w:val="0"/>
        <w:spacing w:lineRule="auto" w:line="240"/>
        <w:ind w:left="0" w:right="0" w:hanging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205"/>
      </w:tblGrid>
      <w:tr>
        <w:trPr/>
        <w:tc>
          <w:tcPr>
            <w:tcW w:w="10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0c65089b49f51d2c487d00dcb2927b6e73ceec18cacad95e327def45d0b758ef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466d2cfcbe900721a985fe2e40ad408825793cf98436fec6f630b8a6cb5e0108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f5ada1381955fd9a9a3d3261bdac2540c8d7cb3831644c00feaa192090368df8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ad288783b5699d2ece79220b1de43afaa4a7647cb7010edecf94ab1051e77007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dcfb5c2c751075d4a3eec4fdb9863cb82bff5a8584b8f59725e2554118b30186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88f874128b5929c15bacc483039c67b3158dcfc6c414a72bdb9a250e5fb87b4d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3686e6b769cd6d39cdf8620b808d9146b7789a7a61ff32e6e79b1e10cdc249aa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0c65089b49f51d2c487d00dcb2927b6e73ceec18cacad95e327def45d0b758ef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e8c9ab00c46b73c619945c8e15fb38de51ed0c70423036776e5d859c4f175e20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233ab6f9260bffc85516cdd5d14f6ab053ebf9bf484fb0df6e18edc89e657cfb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dd8f82778ab340180162cb79986fb35c26ced23c7ee5583aba3098c997b98e27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233bc0ecd9a4a3a572dfd39f2996a424542f87293be6abde4502be25150dfb8c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59db629012e3ed49ee8927fc4aca9193fcf2958eb381eeeb309a7899fc3e6c6a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9f08415427ce21ef7cb483d80f20bb092aeaa2d1afdce9a95fd4faf58719066e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e86799affa4b32b29a9c3f7cfb153f55e6ca5eed84ed3502d6b54307aa253bec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d2c68caabcc1a7e672fb7b04887afc0fbc89c3261c50191895ec1a632b7bd2cb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93be13f010a2aeeab0a094c4b70b7b239e4c269fe5535268c1b0c30dd91ad5f2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fcafd5f8778e8bb9ad23d1a27938dfd2160acd61b3891fd7207be5733bafc210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7d894768c788904955da6ad86eea4978b8636f2cbb34b19bddd83a93a11be7af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43c7efb6889ca80823f7ab448eedfce233759d28c6885faae3ca1d1c95a2441b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</w:pPr>
            <w:r>
              <w:rPr>
                <w:rFonts w:ascii="Times New Roman" w:hAnsi="Times New Roman"/>
                <w:b w:val="false"/>
                <w:bCs w:val="false"/>
                <w:caps w:val="false"/>
                <w:smallCaps w:val="false"/>
              </w:rPr>
              <w:t>350671b0fb2add657af50eb3448c2cf74848dc704dea57d86766b93dd5142ec6</w:t>
            </w:r>
          </w:p>
        </w:tc>
      </w:tr>
    </w:tbl>
    <w:p>
      <w:pPr>
        <w:pStyle w:val="Style39"/>
        <w:bidi w:val="0"/>
        <w:spacing w:lineRule="auto" w:line="240"/>
        <w:ind w:left="0" w:right="0" w:hanging="0"/>
        <w:jc w:val="center"/>
        <w:rPr>
          <w:rFonts w:ascii="Times New Roman" w:hAnsi="Times New Roman"/>
          <w:b w:val="false"/>
          <w:bCs w:val="false"/>
          <w:caps w:val="false"/>
          <w:smallCaps w:val="false"/>
        </w:rPr>
      </w:pPr>
      <w:r>
        <w:rPr>
          <w:rFonts w:ascii="Times New Roman" w:hAnsi="Times New Roman"/>
          <w:b w:val="false"/>
          <w:bCs w:val="false"/>
          <w:caps w:val="false"/>
          <w:smallCaps w:val="false"/>
        </w:rPr>
      </w:r>
    </w:p>
    <w:p>
      <w:pPr>
        <w:pStyle w:val="Style39"/>
        <w:bidi w:val="0"/>
        <w:spacing w:lineRule="auto" w:line="240"/>
        <w:ind w:left="0" w:right="0" w:hanging="0"/>
        <w:jc w:val="center"/>
        <w:rPr>
          <w:b/>
          <w:bCs/>
        </w:rPr>
      </w:pPr>
      <w:r>
        <w:rPr>
          <w:rFonts w:ascii="Times New Roman" w:hAnsi="Times New Roman"/>
          <w:b/>
          <w:bCs/>
        </w:rPr>
        <w:t>Сетевые</w:t>
      </w:r>
      <w:r>
        <w:rPr>
          <w:rFonts w:ascii="Times New Roman" w:hAnsi="Times New Roman"/>
          <w:b/>
          <w:bCs/>
        </w:rPr>
        <w:t xml:space="preserve"> индикаторы компрометации</w:t>
      </w:r>
      <w:r>
        <w:rPr>
          <w:rStyle w:val="Style8"/>
          <w:rFonts w:ascii="Times New Roman" w:hAnsi="Times New Roman"/>
          <w:b/>
          <w:bCs/>
        </w:rPr>
        <w:footnoteReference w:id="4"/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 xml:space="preserve">к </w:t>
      </w:r>
      <w:r>
        <w:rPr>
          <w:rFonts w:ascii="Times New Roman" w:hAnsi="Times New Roman"/>
          <w:b/>
          <w:bCs/>
        </w:rPr>
        <w:t xml:space="preserve">группировке </w:t>
      </w:r>
      <w:r>
        <w:rPr>
          <w:rStyle w:val="Style30"/>
          <w:rFonts w:eastAsia="Times New Roman" w:cs="Times New Roman" w:ascii="Times New Roman" w:hAnsi="Times New Roman"/>
          <w:b/>
          <w:bCs/>
          <w:iCs/>
          <w:caps w:val="false"/>
          <w:smallCaps w:val="false"/>
          <w:color w:val="000000"/>
          <w:sz w:val="28"/>
          <w:szCs w:val="28"/>
          <w:shd w:fill="auto" w:val="clear"/>
          <w:lang w:eastAsia="zh-CN"/>
        </w:rPr>
        <w:t>Core Werewolf</w:t>
      </w:r>
      <w:r>
        <w:rPr>
          <w:rFonts w:ascii="Times New Roman" w:hAnsi="Times New Roman"/>
          <w:b/>
          <w:bCs/>
        </w:rPr>
        <w:br/>
        <w:t xml:space="preserve">к </w:t>
      </w:r>
      <w:r>
        <w:rPr>
          <w:rFonts w:ascii="Times New Roman" w:hAnsi="Times New Roman"/>
          <w:b/>
          <w:bCs/>
        </w:rPr>
        <w:t xml:space="preserve">пункту </w:t>
      </w:r>
      <w:r>
        <w:rPr>
          <w:rFonts w:ascii="Times New Roman" w:hAnsi="Times New Roman"/>
          <w:b/>
          <w:bCs/>
        </w:rPr>
        <w:t>5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>рекомендаций</w:t>
      </w:r>
    </w:p>
    <w:p>
      <w:pPr>
        <w:pStyle w:val="Style39"/>
        <w:bidi w:val="0"/>
        <w:spacing w:lineRule="auto" w:line="240"/>
        <w:ind w:left="0" w:right="0" w:hanging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669"/>
        <w:gridCol w:w="2715"/>
        <w:gridCol w:w="4821"/>
      </w:tblGrid>
      <w:tr>
        <w:trPr/>
        <w:tc>
          <w:tcPr>
            <w:tcW w:w="2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194[.]190[.]153[.]182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5[.]101[.]88[.]7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ntsciz[.]ru</w:t>
            </w:r>
          </w:p>
        </w:tc>
      </w:tr>
      <w:tr>
        <w:trPr/>
        <w:tc>
          <w:tcPr>
            <w:tcW w:w="26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104[.]128[.]129[.]184</w:t>
            </w:r>
          </w:p>
        </w:tc>
        <w:tc>
          <w:tcPr>
            <w:tcW w:w="27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185[.]180[.]231[.]111</w:t>
            </w:r>
          </w:p>
        </w:tc>
        <w:tc>
          <w:tcPr>
            <w:tcW w:w="48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dezinsekciya-top[.]ru</w:t>
            </w:r>
          </w:p>
        </w:tc>
      </w:tr>
      <w:tr>
        <w:trPr/>
        <w:tc>
          <w:tcPr>
            <w:tcW w:w="26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94[.]232[.]248[.]34</w:t>
            </w:r>
          </w:p>
        </w:tc>
        <w:tc>
          <w:tcPr>
            <w:tcW w:w="27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95[.]215[.]108[.]140</w:t>
            </w:r>
          </w:p>
        </w:tc>
        <w:tc>
          <w:tcPr>
            <w:tcW w:w="48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wolrpg[.]ru</w:t>
            </w:r>
          </w:p>
        </w:tc>
      </w:tr>
      <w:tr>
        <w:trPr/>
        <w:tc>
          <w:tcPr>
            <w:tcW w:w="26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103[.]71[.]21[.]183</w:t>
            </w:r>
          </w:p>
        </w:tc>
        <w:tc>
          <w:tcPr>
            <w:tcW w:w="27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5[.]101[.]88[.]7</w:t>
            </w:r>
          </w:p>
        </w:tc>
        <w:tc>
          <w:tcPr>
            <w:tcW w:w="48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kjzxpe[.]ru</w:t>
            </w:r>
          </w:p>
        </w:tc>
      </w:tr>
      <w:tr>
        <w:trPr/>
        <w:tc>
          <w:tcPr>
            <w:tcW w:w="26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104[.]128[.]140[.]108</w:t>
            </w:r>
          </w:p>
        </w:tc>
        <w:tc>
          <w:tcPr>
            <w:tcW w:w="27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95[.]142[.]39[.]94</w:t>
            </w:r>
          </w:p>
        </w:tc>
        <w:tc>
          <w:tcPr>
            <w:tcW w:w="48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bryksina[.]ru</w:t>
            </w:r>
          </w:p>
        </w:tc>
      </w:tr>
      <w:tr>
        <w:trPr/>
        <w:tc>
          <w:tcPr>
            <w:tcW w:w="26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5[.]101[.]88[.]7</w:t>
            </w:r>
          </w:p>
        </w:tc>
        <w:tc>
          <w:tcPr>
            <w:tcW w:w="27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ahmetgurses[.]net</w:t>
            </w:r>
          </w:p>
        </w:tc>
        <w:tc>
          <w:tcPr>
            <w:tcW w:w="48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msgntfsys[.]link</w:t>
            </w:r>
          </w:p>
        </w:tc>
      </w:tr>
      <w:tr>
        <w:trPr/>
        <w:tc>
          <w:tcPr>
            <w:tcW w:w="26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91[.]212[.]150[.]141</w:t>
            </w:r>
          </w:p>
        </w:tc>
        <w:tc>
          <w:tcPr>
            <w:tcW w:w="27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arendelle[.]ru</w:t>
            </w:r>
          </w:p>
        </w:tc>
        <w:tc>
          <w:tcPr>
            <w:tcW w:w="48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hxxps[:]//95[.]215[.]108[.]140/d4b74038</w:t>
            </w:r>
          </w:p>
        </w:tc>
      </w:tr>
      <w:tr>
        <w:trPr/>
        <w:tc>
          <w:tcPr>
            <w:tcW w:w="26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130[.]49[.]175[.]98</w:t>
            </w:r>
          </w:p>
        </w:tc>
        <w:tc>
          <w:tcPr>
            <w:tcW w:w="27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aitoall[.]ru</w:t>
            </w:r>
          </w:p>
        </w:tc>
        <w:tc>
          <w:tcPr>
            <w:tcW w:w="48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hxxps[:]//5[.]101[.]88[.]7/e9909479</w:t>
            </w:r>
          </w:p>
        </w:tc>
      </w:tr>
      <w:tr>
        <w:trPr/>
        <w:tc>
          <w:tcPr>
            <w:tcW w:w="26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130[.]49[.]181[.]212</w:t>
            </w:r>
          </w:p>
        </w:tc>
        <w:tc>
          <w:tcPr>
            <w:tcW w:w="27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zhk-ambassador[.]ru</w:t>
            </w:r>
          </w:p>
        </w:tc>
        <w:tc>
          <w:tcPr>
            <w:tcW w:w="48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hxxps[:]//95[.]215[.]108[.]140/887c131f</w:t>
            </w:r>
          </w:p>
        </w:tc>
      </w:tr>
      <w:tr>
        <w:trPr/>
        <w:tc>
          <w:tcPr>
            <w:tcW w:w="26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95[.]215[.]108[.]140</w:t>
            </w:r>
          </w:p>
        </w:tc>
        <w:tc>
          <w:tcPr>
            <w:tcW w:w="27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mvecak[.]ru</w:t>
            </w:r>
          </w:p>
        </w:tc>
        <w:tc>
          <w:tcPr>
            <w:tcW w:w="482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hxxps[:]//5[.]101[.]88[.]7/88d2fd78</w:t>
            </w:r>
          </w:p>
        </w:tc>
      </w:tr>
    </w:tbl>
    <w:p>
      <w:pPr>
        <w:pStyle w:val="Normal"/>
        <w:bidi w:val="0"/>
        <w:spacing w:lineRule="auto" w:line="240"/>
        <w:ind w:left="0" w:right="0" w:hanging="0"/>
        <w:jc w:val="center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Style39"/>
        <w:bidi w:val="0"/>
        <w:spacing w:lineRule="auto" w:line="240"/>
        <w:ind w:left="0" w:right="0" w:hanging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Файловые</w:t>
      </w:r>
      <w:r>
        <w:rPr>
          <w:rFonts w:ascii="Times New Roman" w:hAnsi="Times New Roman"/>
          <w:b/>
          <w:bCs/>
        </w:rPr>
        <w:t xml:space="preserve"> индикаторы компрометации </w:t>
      </w:r>
      <w:r>
        <w:rPr>
          <w:rFonts w:ascii="Times New Roman" w:hAnsi="Times New Roman"/>
          <w:b/>
          <w:bCs/>
        </w:rPr>
        <w:t xml:space="preserve">к </w:t>
      </w:r>
      <w:r>
        <w:rPr>
          <w:rFonts w:ascii="Times New Roman" w:hAnsi="Times New Roman"/>
          <w:b/>
          <w:bCs/>
        </w:rPr>
        <w:t xml:space="preserve">пункту </w:t>
      </w:r>
      <w:r>
        <w:rPr>
          <w:rFonts w:ascii="Times New Roman" w:hAnsi="Times New Roman"/>
          <w:b/>
          <w:bCs/>
        </w:rPr>
        <w:t>7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 xml:space="preserve">рекомендаций </w:t>
      </w:r>
      <w:r>
        <w:rPr>
          <w:rFonts w:ascii="Times New Roman" w:hAnsi="Times New Roman"/>
          <w:b/>
          <w:bCs/>
        </w:rPr>
        <w:t>(sha256)</w:t>
      </w:r>
    </w:p>
    <w:p>
      <w:pPr>
        <w:pStyle w:val="Style39"/>
        <w:bidi w:val="0"/>
        <w:spacing w:lineRule="auto" w:line="240"/>
        <w:ind w:left="0" w:right="0" w:hanging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205"/>
      </w:tblGrid>
      <w:tr>
        <w:trPr/>
        <w:tc>
          <w:tcPr>
            <w:tcW w:w="10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173463717e7833c4ed00225ba8cb041d13352778ef22462713e44e3845be6e82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ccd387acb8347ba8ed81d48c115bb40ef43a527a748ffbc78595022a8002cbda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5a43aaf1d8b274c6b41cccead680c9fbd1c2065c5bdac9a65fd3f4f31bd70413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004bf4aa9704664a23dc60721447fc5f17d11855a122365a6835fae868f5eb8c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23c6e8163646ba03c0a5c6dcdf0f0df5688ec4a91c8bd9b663888440254bc12f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6c7495d88efe39e0cd2685a120595d467e7b74e6fd64c828cf0bb6fb7207e704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7440cc0613ad6b8bb08601d42a0830c42f0965c59af3270d5845c256c334397d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f135d690e37b444f7d5a06e36cf68ea7b344e4a66da35e3937171e7a8cf94b75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600b74b215a7b031e7db0e56339032c953d663ccd2deafdc36b682f2cbd2a22a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9236c0d8ac5bac35c686356b7c1fa454078921b91c97783193169636978f268a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ecbb0051cb5e1cc71c638feea660b256903c46603f5295d43c906383b76cf121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fcc5d2361fc0bb2b9c12cac6e7d6d20cf96a02307f2f0c04d1cde84c5326d701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b090ddd90b9c15c5d12236b206d0265789211888c4828282964ee0397a162356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c81f9d4071c353959cde13da2c318c37eeb206fc5347b00011dc52e3bbc4c5e3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6e8edb920d0c68032a165ab3d4a2b43bf348a6b983b788a89ce9e1b0cf474678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f1d5d12bdf95e72e829530784280789a68230cba54e7e8eb3810ea162ad9b122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dffbd79a8bdfcfa5cfe1bdd49c4dc6a1f4a7dd8396d7f75e6ff95c3cee5741d6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33e83b7c18def5e0efebed50d86f45420531b82baf625972c7a9c961c0656044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38a9b8f54902b67132a21614652f728d72be70c3e1a0702659a882307bd2c3be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5d44f21b4a98a42b58a94233af3be2ae54dd6459e733310b02b01d17978dd5f5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08aae0a6003b46aa31c34fe4c64a3227c446b94df026ec5cda27ac092ab600b3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b8976b7cfea692aa77d580d1c03c1e9da4b44cb5cbde18ea3a9c587cdf61f79b</w:t>
            </w:r>
          </w:p>
        </w:tc>
      </w:tr>
      <w:tr>
        <w:trPr/>
        <w:tc>
          <w:tcPr>
            <w:tcW w:w="102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9"/>
              <w:bidi w:val="0"/>
              <w:spacing w:lineRule="auto" w:line="24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</w:rPr>
              <w:t>bbc42673786c572c253b3ead897170eb1f3f9f9b1616783ea024f831ff167bda</w:t>
            </w:r>
          </w:p>
        </w:tc>
      </w:tr>
    </w:tbl>
    <w:p>
      <w:pPr>
        <w:pStyle w:val="Style39"/>
        <w:bidi w:val="0"/>
        <w:spacing w:lineRule="auto" w:line="240"/>
        <w:ind w:left="0" w:right="0" w:hanging="0"/>
        <w:jc w:val="center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sectPr>
      <w:headerReference w:type="default" r:id="rId2"/>
      <w:footerReference w:type="default" r:id="rId3"/>
      <w:footnotePr>
        <w:numFmt w:val="decimal"/>
      </w:footnotePr>
      <w:type w:val="nextPage"/>
      <w:pgSz w:w="11906" w:h="16838"/>
      <w:pgMar w:left="1134" w:right="567" w:gutter="0" w:header="567" w:top="1134" w:footer="567" w:bottom="1134"/>
      <w:pgNumType w:fmt="decimal"/>
      <w:formProt w:val="false"/>
      <w:titlePg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PT Astra Serif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Times New Rom愀渀">
    <w:charset w:val="01"/>
    <w:family w:val="auto"/>
    <w:pitch w:val="variable"/>
  </w:font>
  <w:font w:name="Times New Roman">
    <w:charset w:val="01"/>
    <w:family w:val="roman"/>
    <w:pitch w:val="default"/>
  </w:font>
  <w:font w:name="PT Astra Serif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57"/>
      <w:bidi w:val="0"/>
      <w:jc w:val="center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/>
    </w:p>
  </w:footnote>
  <w:footnote w:id="1" w:type="continuationSeparator">
    <w:p>
      <w:pPr>
        <w:rPr>
          <w:sz w:val="12"/>
        </w:rPr>
      </w:pPr>
      <w:r/>
    </w:p>
  </w:footnote>
  <w:footnote w:id="2">
    <w:p>
      <w:pPr>
        <w:pStyle w:val="Style66"/>
        <w:bidi w:val="0"/>
        <w:jc w:val="left"/>
        <w:rPr>
          <w:sz w:val="18"/>
          <w:szCs w:val="18"/>
        </w:rPr>
      </w:pPr>
      <w:r>
        <w:rPr>
          <w:rStyle w:val="Style7"/>
        </w:rPr>
        <w:footnoteRef/>
      </w:r>
      <w:r>
        <w:rPr>
          <w:sz w:val="18"/>
          <w:szCs w:val="18"/>
        </w:rPr>
        <w:t> </w:t>
      </w:r>
      <w:r>
        <w:rPr>
          <w:sz w:val="18"/>
          <w:szCs w:val="18"/>
        </w:rPr>
        <w:t>Индикаторы предоставлены ООО «Бизон» и АО «Будущее».</w:t>
      </w:r>
    </w:p>
  </w:footnote>
  <w:footnote w:id="3">
    <w:p>
      <w:pPr>
        <w:pStyle w:val="Style66"/>
        <w:bidi w:val="0"/>
        <w:jc w:val="left"/>
        <w:rPr>
          <w:sz w:val="18"/>
          <w:szCs w:val="18"/>
        </w:rPr>
      </w:pPr>
      <w:r>
        <w:rPr>
          <w:rStyle w:val="Style7"/>
        </w:rPr>
        <w:footnoteRef/>
      </w:r>
      <w:r>
        <w:rPr>
          <w:sz w:val="18"/>
          <w:szCs w:val="18"/>
        </w:rPr>
        <w:t> </w:t>
      </w:r>
      <w:r>
        <w:rPr>
          <w:sz w:val="18"/>
          <w:szCs w:val="18"/>
        </w:rPr>
        <w:t>Индикаторы предоставлены ООО «Бизон» и АО «Будущее».</w:t>
      </w:r>
    </w:p>
  </w:footnote>
  <w:footnote w:id="4">
    <w:p>
      <w:pPr>
        <w:pStyle w:val="Style66"/>
        <w:bidi w:val="0"/>
        <w:jc w:val="left"/>
        <w:rPr>
          <w:sz w:val="18"/>
          <w:szCs w:val="18"/>
        </w:rPr>
      </w:pPr>
      <w:r>
        <w:rPr>
          <w:rStyle w:val="Style7"/>
        </w:rPr>
        <w:footnoteRef/>
      </w:r>
      <w:r>
        <w:rPr>
          <w:sz w:val="18"/>
          <w:szCs w:val="18"/>
        </w:rPr>
        <w:t> </w:t>
      </w:r>
      <w:r>
        <w:rPr>
          <w:sz w:val="18"/>
          <w:szCs w:val="18"/>
        </w:rPr>
        <w:t>Индикаторы предоставлены АО «Будущее».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54"/>
      <w:bidi w:val="0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5</w:t>
    </w:r>
    <w:r>
      <w:rPr>
        <w:sz w:val="24"/>
        <w:szCs w:val="24"/>
      </w:rPr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%2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%3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%4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%5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%6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%7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%8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%9"/>
      <w:lvlJc w:val="left"/>
      <w:pPr>
        <w:tabs>
          <w:tab w:val="num" w:pos="1584"/>
        </w:tabs>
        <w:ind w:left="1584" w:hanging="1584"/>
      </w:pPr>
    </w:lvl>
  </w:abstractNum>
  <w:abstractNum w:abstractNumId="2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709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0" w:firstLine="709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firstLine="709"/>
      </w:pPr>
      <w:rPr/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0" w:firstLine="709"/>
      </w:pPr>
      <w:rPr/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0" w:firstLine="709"/>
      </w:pPr>
      <w:rPr/>
    </w:lvl>
    <w:lvl w:ilvl="5">
      <w:start w:val="1"/>
      <w:numFmt w:val="decimal"/>
      <w:suff w:val="space"/>
      <w:lvlText w:val="%1.%2.%3.%4.%5.%6."/>
      <w:lvlJc w:val="left"/>
      <w:pPr>
        <w:tabs>
          <w:tab w:val="num" w:pos="0"/>
        </w:tabs>
        <w:ind w:left="0" w:firstLine="709"/>
      </w:pPr>
      <w:rPr/>
    </w:lvl>
    <w:lvl w:ilvl="6">
      <w:start w:val="1"/>
      <w:numFmt w:val="decimal"/>
      <w:suff w:val="space"/>
      <w:lvlText w:val="%1.%2.%3.%4.%5.%6.%7."/>
      <w:lvlJc w:val="left"/>
      <w:pPr>
        <w:tabs>
          <w:tab w:val="num" w:pos="0"/>
        </w:tabs>
        <w:ind w:left="0" w:firstLine="709"/>
      </w:pPr>
      <w:rPr/>
    </w:lvl>
    <w:lvl w:ilvl="7">
      <w:start w:val="1"/>
      <w:numFmt w:val="decimal"/>
      <w:suff w:val="space"/>
      <w:lvlText w:val="%1.%2.%3.%4.%5.%6.%7.%8."/>
      <w:lvlJc w:val="left"/>
      <w:pPr>
        <w:tabs>
          <w:tab w:val="num" w:pos="0"/>
        </w:tabs>
        <w:ind w:left="0" w:firstLine="709"/>
      </w:pPr>
      <w:rPr/>
    </w:lvl>
    <w:lvl w:ilvl="8">
      <w:start w:val="1"/>
      <w:numFmt w:val="decimal"/>
      <w:suff w:val="space"/>
      <w:lvlText w:val="%1.%2.%3.%4.%5.%6.%7.%8.%9."/>
      <w:lvlJc w:val="left"/>
      <w:pPr>
        <w:tabs>
          <w:tab w:val="num" w:pos="0"/>
        </w:tabs>
        <w:ind w:left="0" w:firstLine="709"/>
      </w:pPr>
      <w:rPr/>
    </w:lvl>
  </w:abstractNum>
  <w:abstractNum w:abstractNumId="3">
    <w:lvl w:ilvl="0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1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2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3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4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5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6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7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8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 Regular" w:cs="Lohit Devanagari"/>
        <w:kern w:val="2"/>
        <w:sz w:val="24"/>
        <w:szCs w:val="24"/>
        <w:lang w:val="ru-RU" w:eastAsia="ru-RU" w:bidi="ru-RU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240"/>
      <w:jc w:val="center"/>
    </w:pPr>
    <w:rPr>
      <w:rFonts w:ascii="PT Astra Serif" w:hAnsi="PT Astra Serif" w:eastAsia="Source Han Sans CN Regular" w:cs="Lohit Devanagari"/>
      <w:color w:val="auto"/>
      <w:kern w:val="2"/>
      <w:sz w:val="28"/>
      <w:szCs w:val="24"/>
      <w:lang w:val="ru-RU" w:eastAsia="ru-RU" w:bidi="ru-RU"/>
    </w:rPr>
  </w:style>
  <w:style w:type="paragraph" w:styleId="1">
    <w:name w:val="Heading 1"/>
    <w:basedOn w:val="Style31"/>
    <w:next w:val="Style39"/>
    <w:qFormat/>
    <w:pPr>
      <w:numPr>
        <w:ilvl w:val="0"/>
        <w:numId w:val="0"/>
      </w:numPr>
      <w:spacing w:before="0" w:after="0"/>
      <w:outlineLvl w:val="0"/>
    </w:pPr>
    <w:rPr/>
  </w:style>
  <w:style w:type="paragraph" w:styleId="2">
    <w:name w:val="Heading 2"/>
    <w:basedOn w:val="Style31"/>
    <w:next w:val="Style32"/>
    <w:qFormat/>
    <w:pPr>
      <w:numPr>
        <w:ilvl w:val="0"/>
        <w:numId w:val="0"/>
      </w:numPr>
      <w:spacing w:before="0" w:after="0"/>
      <w:outlineLvl w:val="1"/>
    </w:pPr>
    <w:rPr/>
  </w:style>
  <w:style w:type="paragraph" w:styleId="3">
    <w:name w:val="Heading 3"/>
    <w:basedOn w:val="Style31"/>
    <w:next w:val="Style32"/>
    <w:qFormat/>
    <w:pPr>
      <w:numPr>
        <w:ilvl w:val="0"/>
        <w:numId w:val="0"/>
      </w:numPr>
      <w:spacing w:before="0" w:after="0"/>
      <w:outlineLvl w:val="2"/>
    </w:pPr>
    <w:rPr/>
  </w:style>
  <w:style w:type="paragraph" w:styleId="4">
    <w:name w:val="Heading 4"/>
    <w:basedOn w:val="Style31"/>
    <w:next w:val="Style32"/>
    <w:qFormat/>
    <w:pPr>
      <w:numPr>
        <w:ilvl w:val="0"/>
        <w:numId w:val="0"/>
      </w:numPr>
      <w:spacing w:before="0" w:after="0"/>
    </w:pPr>
    <w:rPr/>
  </w:style>
  <w:style w:type="paragraph" w:styleId="5">
    <w:name w:val="Heading 5"/>
    <w:basedOn w:val="Style31"/>
    <w:next w:val="Style32"/>
    <w:qFormat/>
    <w:pPr>
      <w:numPr>
        <w:ilvl w:val="0"/>
        <w:numId w:val="0"/>
      </w:numPr>
      <w:spacing w:before="0" w:after="0"/>
    </w:pPr>
    <w:rPr/>
  </w:style>
  <w:style w:type="paragraph" w:styleId="6">
    <w:name w:val="Heading 6"/>
    <w:basedOn w:val="Style31"/>
    <w:next w:val="Style32"/>
    <w:qFormat/>
    <w:pPr>
      <w:numPr>
        <w:ilvl w:val="0"/>
        <w:numId w:val="0"/>
      </w:numPr>
    </w:pPr>
    <w:rPr/>
  </w:style>
  <w:style w:type="paragraph" w:styleId="7">
    <w:name w:val="Heading 7"/>
    <w:basedOn w:val="Style31"/>
    <w:next w:val="Style32"/>
    <w:qFormat/>
    <w:pPr>
      <w:numPr>
        <w:ilvl w:val="0"/>
        <w:numId w:val="0"/>
      </w:numPr>
      <w:spacing w:before="0" w:after="0"/>
    </w:pPr>
    <w:rPr/>
  </w:style>
  <w:style w:type="paragraph" w:styleId="8">
    <w:name w:val="Heading 8"/>
    <w:basedOn w:val="Style31"/>
    <w:next w:val="Style32"/>
    <w:qFormat/>
    <w:pPr>
      <w:numPr>
        <w:ilvl w:val="0"/>
        <w:numId w:val="0"/>
      </w:numPr>
      <w:spacing w:before="0" w:after="0"/>
    </w:pPr>
    <w:rPr/>
  </w:style>
  <w:style w:type="paragraph" w:styleId="9">
    <w:name w:val="Heading 9"/>
    <w:basedOn w:val="Style31"/>
    <w:next w:val="Style32"/>
    <w:qFormat/>
    <w:pPr>
      <w:numPr>
        <w:ilvl w:val="0"/>
        <w:numId w:val="0"/>
      </w:numPr>
      <w:spacing w:before="0" w:after="0"/>
    </w:pPr>
    <w:rPr/>
  </w:style>
  <w:style w:type="character" w:styleId="Style5">
    <w:name w:val="Символ нумерации"/>
    <w:qFormat/>
    <w:rPr/>
  </w:style>
  <w:style w:type="character" w:styleId="Style6">
    <w:name w:val="Маркеры"/>
    <w:qFormat/>
    <w:rPr>
      <w:rFonts w:ascii="OpenSymbol" w:hAnsi="OpenSymbol" w:eastAsia="OpenSymbol" w:cs="OpenSymbol"/>
    </w:rPr>
  </w:style>
  <w:style w:type="character" w:styleId="Style7">
    <w:name w:val="Символ сноски"/>
    <w:qFormat/>
    <w:rPr/>
  </w:style>
  <w:style w:type="character" w:styleId="Style8">
    <w:name w:val="Footnote Reference"/>
    <w:rPr>
      <w:vertAlign w:val="superscript"/>
    </w:rPr>
  </w:style>
  <w:style w:type="character" w:styleId="Style9">
    <w:name w:val="Page Number"/>
    <w:rPr/>
  </w:style>
  <w:style w:type="character" w:styleId="Style10">
    <w:name w:val="Символы названия"/>
    <w:qFormat/>
    <w:rPr/>
  </w:style>
  <w:style w:type="character" w:styleId="Style11">
    <w:name w:val="Буквица"/>
    <w:qFormat/>
    <w:rPr/>
  </w:style>
  <w:style w:type="character" w:styleId="-">
    <w:name w:val="Hyperlink"/>
    <w:rPr>
      <w:color w:val="000080"/>
      <w:u w:val="single"/>
      <w:lang w:val="zxx" w:eastAsia="zxx" w:bidi="zxx"/>
    </w:rPr>
  </w:style>
  <w:style w:type="character" w:styleId="Style12">
    <w:name w:val="FollowedHyperlink"/>
    <w:rPr>
      <w:color w:val="800000"/>
      <w:u w:val="single"/>
      <w:lang w:val="zxx" w:eastAsia="zxx" w:bidi="zxx"/>
    </w:rPr>
  </w:style>
  <w:style w:type="character" w:styleId="Style13">
    <w:name w:val="Заполнитель"/>
    <w:qFormat/>
    <w:rPr>
      <w:smallCaps/>
      <w:color w:val="008080"/>
      <w:u w:val="dotted"/>
    </w:rPr>
  </w:style>
  <w:style w:type="character" w:styleId="Style14">
    <w:name w:val="Ссылка указателя"/>
    <w:qFormat/>
    <w:rPr/>
  </w:style>
  <w:style w:type="character" w:styleId="Style15">
    <w:name w:val="Символ концевой сноски"/>
    <w:qFormat/>
    <w:rPr/>
  </w:style>
  <w:style w:type="character" w:styleId="Style16">
    <w:name w:val="Line Number"/>
    <w:rPr/>
  </w:style>
  <w:style w:type="character" w:styleId="Style17">
    <w:name w:val="Основной элемент указателя"/>
    <w:qFormat/>
    <w:rPr>
      <w:b/>
      <w:bCs/>
    </w:rPr>
  </w:style>
  <w:style w:type="character" w:styleId="Style18">
    <w:name w:val="Endnote Reference"/>
    <w:rPr>
      <w:vertAlign w:val="superscript"/>
    </w:rPr>
  </w:style>
  <w:style w:type="character" w:styleId="Style19">
    <w:name w:val="Фуригана"/>
    <w:qFormat/>
    <w:rPr>
      <w:sz w:val="12"/>
      <w:szCs w:val="12"/>
      <w:u w:val="none"/>
      <w:em w:val="none"/>
    </w:rPr>
  </w:style>
  <w:style w:type="character" w:styleId="Style20">
    <w:name w:val="Вертикальное направление символов"/>
    <w:qFormat/>
    <w:rPr>
      <w:eastAsianLayout w:vert="true"/>
    </w:rPr>
  </w:style>
  <w:style w:type="character" w:styleId="Style21">
    <w:name w:val="Emphasis"/>
    <w:qFormat/>
    <w:rPr>
      <w:i/>
      <w:iCs/>
    </w:rPr>
  </w:style>
  <w:style w:type="character" w:styleId="Style22">
    <w:name w:val="Цитата"/>
    <w:qFormat/>
    <w:rPr>
      <w:i/>
      <w:iCs/>
    </w:rPr>
  </w:style>
  <w:style w:type="character" w:styleId="Style23">
    <w:name w:val="Strong"/>
    <w:qFormat/>
    <w:rPr>
      <w:b/>
      <w:bCs/>
    </w:rPr>
  </w:style>
  <w:style w:type="character" w:styleId="Style24">
    <w:name w:val="Исходный текст"/>
    <w:qFormat/>
    <w:rPr>
      <w:rFonts w:ascii="Liberation Mono" w:hAnsi="Liberation Mono" w:eastAsia="Liberation Mono" w:cs="Liberation Mono"/>
    </w:rPr>
  </w:style>
  <w:style w:type="character" w:styleId="Style25">
    <w:name w:val="Пример"/>
    <w:qFormat/>
    <w:rPr>
      <w:rFonts w:ascii="Liberation Mono" w:hAnsi="Liberation Mono" w:eastAsia="Liberation Mono" w:cs="Liberation Mono"/>
    </w:rPr>
  </w:style>
  <w:style w:type="character" w:styleId="Style26">
    <w:name w:val="Ввод пользователя"/>
    <w:qFormat/>
    <w:rPr>
      <w:rFonts w:ascii="Liberation Mono" w:hAnsi="Liberation Mono" w:eastAsia="Liberation Mono" w:cs="Liberation Mono"/>
    </w:rPr>
  </w:style>
  <w:style w:type="character" w:styleId="Style27">
    <w:name w:val="Переменная"/>
    <w:qFormat/>
    <w:rPr>
      <w:i/>
      <w:iCs/>
    </w:rPr>
  </w:style>
  <w:style w:type="character" w:styleId="Style28">
    <w:name w:val="Определение"/>
    <w:qFormat/>
    <w:rPr/>
  </w:style>
  <w:style w:type="character" w:styleId="Style29">
    <w:name w:val="Непропорциональный текст"/>
    <w:qFormat/>
    <w:rPr>
      <w:rFonts w:ascii="Liberation Mono" w:hAnsi="Liberation Mono" w:eastAsia="Liberation Mono" w:cs="Liberation Mono"/>
    </w:rPr>
  </w:style>
  <w:style w:type="character" w:styleId="Style30">
    <w:name w:val="Основной шрифт абзаца"/>
    <w:qFormat/>
    <w:rPr/>
  </w:style>
  <w:style w:type="paragraph" w:styleId="Style31">
    <w:name w:val="Заголовок"/>
    <w:basedOn w:val="Normal"/>
    <w:next w:val="Style39"/>
    <w:qFormat/>
    <w:pPr>
      <w:keepNext w:val="false"/>
      <w:spacing w:before="0" w:after="0"/>
      <w:jc w:val="center"/>
    </w:pPr>
    <w:rPr>
      <w:b/>
    </w:rPr>
  </w:style>
  <w:style w:type="paragraph" w:styleId="Style32">
    <w:name w:val="Body Text"/>
    <w:basedOn w:val="Normal"/>
    <w:pPr>
      <w:jc w:val="both"/>
    </w:pPr>
    <w:rPr/>
  </w:style>
  <w:style w:type="paragraph" w:styleId="Style33">
    <w:name w:val="List"/>
    <w:basedOn w:val="Style32"/>
    <w:pPr/>
    <w:rPr>
      <w:rFonts w:cs="Lohit Devanagari"/>
    </w:rPr>
  </w:style>
  <w:style w:type="paragraph" w:styleId="Style34">
    <w:name w:val="Caption"/>
    <w:basedOn w:val="Normal"/>
    <w:qFormat/>
    <w:pPr>
      <w:spacing w:before="0" w:after="0"/>
    </w:pPr>
    <w:rPr>
      <w:rFonts w:cs="Lohit Devanagari"/>
      <w:i w:val="false"/>
      <w:iCs w:val="false"/>
      <w:sz w:val="28"/>
      <w:szCs w:val="24"/>
    </w:rPr>
  </w:style>
  <w:style w:type="paragraph" w:styleId="Style35">
    <w:name w:val="Указатель"/>
    <w:basedOn w:val="Normal"/>
    <w:qFormat/>
    <w:pPr>
      <w:jc w:val="left"/>
    </w:pPr>
    <w:rPr>
      <w:rFonts w:cs="Lohit Devanagari"/>
    </w:rPr>
  </w:style>
  <w:style w:type="paragraph" w:styleId="Style36">
    <w:name w:val="Блочная цитата"/>
    <w:basedOn w:val="Normal"/>
    <w:qFormat/>
    <w:pPr>
      <w:spacing w:before="0" w:after="0"/>
      <w:ind w:left="0" w:right="0" w:hanging="0"/>
    </w:pPr>
    <w:rPr/>
  </w:style>
  <w:style w:type="paragraph" w:styleId="Style37">
    <w:name w:val="Title"/>
    <w:basedOn w:val="Normal"/>
    <w:next w:val="Style39"/>
    <w:qFormat/>
    <w:pPr>
      <w:spacing w:before="0" w:after="170"/>
    </w:pPr>
    <w:rPr>
      <w:b/>
    </w:rPr>
  </w:style>
  <w:style w:type="paragraph" w:styleId="Style38">
    <w:name w:val="Subtitle"/>
    <w:basedOn w:val="Normal"/>
    <w:next w:val="Style39"/>
    <w:qFormat/>
    <w:pPr>
      <w:spacing w:before="0" w:after="0"/>
      <w:ind w:left="709" w:right="0" w:hanging="0"/>
      <w:jc w:val="both"/>
    </w:pPr>
    <w:rPr>
      <w:b/>
    </w:rPr>
  </w:style>
  <w:style w:type="paragraph" w:styleId="Style39">
    <w:name w:val="Body Text First Indent"/>
    <w:basedOn w:val="Normal"/>
    <w:pPr>
      <w:ind w:left="0" w:right="0" w:firstLine="709"/>
      <w:jc w:val="both"/>
    </w:pPr>
    <w:rPr/>
  </w:style>
  <w:style w:type="paragraph" w:styleId="Style40">
    <w:name w:val="Обратный отступ"/>
    <w:basedOn w:val="Style32"/>
    <w:qFormat/>
    <w:pPr>
      <w:tabs>
        <w:tab w:val="clear" w:pos="709"/>
        <w:tab w:val="left" w:pos="0" w:leader="none"/>
      </w:tabs>
      <w:ind w:left="0" w:right="0" w:hanging="0"/>
    </w:pPr>
    <w:rPr/>
  </w:style>
  <w:style w:type="paragraph" w:styleId="Style41">
    <w:name w:val="Body Text Indent"/>
    <w:basedOn w:val="Style32"/>
    <w:pPr>
      <w:ind w:left="0" w:right="0" w:hanging="0"/>
    </w:pPr>
    <w:rPr/>
  </w:style>
  <w:style w:type="paragraph" w:styleId="Style42">
    <w:name w:val="Salutation"/>
    <w:basedOn w:val="Normal"/>
    <w:pPr/>
    <w:rPr/>
  </w:style>
  <w:style w:type="paragraph" w:styleId="Style43">
    <w:name w:val="Signature"/>
    <w:basedOn w:val="Normal"/>
    <w:pPr>
      <w:tabs>
        <w:tab w:val="clear" w:pos="709"/>
        <w:tab w:val="right" w:pos="31748" w:leader="none"/>
      </w:tabs>
      <w:ind w:left="0" w:right="0" w:hanging="0"/>
      <w:jc w:val="left"/>
    </w:pPr>
    <w:rPr/>
  </w:style>
  <w:style w:type="paragraph" w:styleId="Style44">
    <w:name w:val="Отступы"/>
    <w:basedOn w:val="Style32"/>
    <w:qFormat/>
    <w:pPr>
      <w:tabs>
        <w:tab w:val="clear" w:pos="709"/>
        <w:tab w:val="left" w:pos="0" w:leader="none"/>
      </w:tabs>
      <w:ind w:left="0" w:right="0" w:hanging="0"/>
    </w:pPr>
    <w:rPr/>
  </w:style>
  <w:style w:type="paragraph" w:styleId="Style45">
    <w:name w:val="Annotation Text"/>
    <w:basedOn w:val="Style32"/>
    <w:pPr>
      <w:ind w:left="0" w:right="0" w:hanging="0"/>
    </w:pPr>
    <w:rPr/>
  </w:style>
  <w:style w:type="paragraph" w:styleId="10">
    <w:name w:val="Заголовок 10"/>
    <w:basedOn w:val="Style31"/>
    <w:next w:val="Style32"/>
    <w:qFormat/>
    <w:pPr>
      <w:numPr>
        <w:ilvl w:val="0"/>
        <w:numId w:val="0"/>
      </w:numPr>
      <w:spacing w:before="0" w:after="0"/>
    </w:pPr>
    <w:rPr/>
  </w:style>
  <w:style w:type="paragraph" w:styleId="11">
    <w:name w:val="Нумерованный 1 начало"/>
    <w:basedOn w:val="Style33"/>
    <w:next w:val="12"/>
    <w:qFormat/>
    <w:pPr>
      <w:spacing w:before="0" w:after="0"/>
      <w:ind w:left="0" w:right="0" w:hanging="0"/>
    </w:pPr>
    <w:rPr/>
  </w:style>
  <w:style w:type="paragraph" w:styleId="12">
    <w:name w:val="List 3"/>
    <w:basedOn w:val="Style33"/>
    <w:pPr>
      <w:numPr>
        <w:ilvl w:val="0"/>
        <w:numId w:val="2"/>
      </w:numPr>
      <w:spacing w:before="0" w:after="0"/>
    </w:pPr>
    <w:rPr/>
  </w:style>
  <w:style w:type="paragraph" w:styleId="13">
    <w:name w:val="Нумерованный 1 конец"/>
    <w:basedOn w:val="Style33"/>
    <w:next w:val="12"/>
    <w:qFormat/>
    <w:pPr>
      <w:spacing w:before="0" w:after="0"/>
      <w:ind w:left="0" w:right="0" w:hanging="0"/>
    </w:pPr>
    <w:rPr/>
  </w:style>
  <w:style w:type="paragraph" w:styleId="14">
    <w:name w:val="Нумерованный 1 прод."/>
    <w:basedOn w:val="Style33"/>
    <w:qFormat/>
    <w:pPr>
      <w:spacing w:before="0" w:after="0"/>
      <w:ind w:left="0" w:right="0" w:hanging="0"/>
    </w:pPr>
    <w:rPr/>
  </w:style>
  <w:style w:type="paragraph" w:styleId="21">
    <w:name w:val="Нумерованный 2 начало"/>
    <w:basedOn w:val="Style33"/>
    <w:next w:val="22"/>
    <w:qFormat/>
    <w:pPr>
      <w:spacing w:before="0" w:after="0"/>
      <w:ind w:left="0" w:right="0" w:hanging="0"/>
    </w:pPr>
    <w:rPr/>
  </w:style>
  <w:style w:type="paragraph" w:styleId="22">
    <w:name w:val="List Number 2"/>
    <w:basedOn w:val="Style33"/>
    <w:pPr>
      <w:spacing w:before="0" w:after="0"/>
      <w:ind w:left="0" w:right="0" w:hanging="0"/>
    </w:pPr>
    <w:rPr/>
  </w:style>
  <w:style w:type="paragraph" w:styleId="23">
    <w:name w:val="Нумерованный 2 конец"/>
    <w:basedOn w:val="Style33"/>
    <w:next w:val="22"/>
    <w:qFormat/>
    <w:pPr>
      <w:spacing w:before="0" w:after="0"/>
      <w:ind w:left="0" w:right="0" w:hanging="0"/>
    </w:pPr>
    <w:rPr/>
  </w:style>
  <w:style w:type="paragraph" w:styleId="24">
    <w:name w:val="Нумерованный 2 прод."/>
    <w:basedOn w:val="Style33"/>
    <w:qFormat/>
    <w:pPr>
      <w:spacing w:before="0" w:after="0"/>
      <w:ind w:left="0" w:right="0" w:hanging="0"/>
    </w:pPr>
    <w:rPr/>
  </w:style>
  <w:style w:type="paragraph" w:styleId="31">
    <w:name w:val="Нумерованный 3 начало"/>
    <w:basedOn w:val="Style33"/>
    <w:next w:val="32"/>
    <w:qFormat/>
    <w:pPr>
      <w:spacing w:before="0" w:after="0"/>
      <w:ind w:left="0" w:right="0" w:hanging="0"/>
    </w:pPr>
    <w:rPr/>
  </w:style>
  <w:style w:type="paragraph" w:styleId="32">
    <w:name w:val="List Number 3"/>
    <w:basedOn w:val="Style33"/>
    <w:pPr>
      <w:spacing w:before="0" w:after="0"/>
      <w:ind w:left="0" w:right="0" w:hanging="0"/>
    </w:pPr>
    <w:rPr/>
  </w:style>
  <w:style w:type="paragraph" w:styleId="33">
    <w:name w:val="Нумерованный 3 конец"/>
    <w:basedOn w:val="Style33"/>
    <w:next w:val="32"/>
    <w:qFormat/>
    <w:pPr>
      <w:spacing w:before="0" w:after="0"/>
      <w:ind w:left="0" w:right="0" w:hanging="0"/>
    </w:pPr>
    <w:rPr/>
  </w:style>
  <w:style w:type="paragraph" w:styleId="34">
    <w:name w:val="Нумерованный 3 прод."/>
    <w:basedOn w:val="Style33"/>
    <w:qFormat/>
    <w:pPr>
      <w:spacing w:before="0" w:after="0"/>
      <w:ind w:left="0" w:right="0" w:hanging="0"/>
    </w:pPr>
    <w:rPr/>
  </w:style>
  <w:style w:type="paragraph" w:styleId="41">
    <w:name w:val="Нумерованный 4 начало"/>
    <w:basedOn w:val="Style33"/>
    <w:next w:val="42"/>
    <w:qFormat/>
    <w:pPr>
      <w:spacing w:before="0" w:after="0"/>
      <w:ind w:left="0" w:right="0" w:hanging="0"/>
    </w:pPr>
    <w:rPr/>
  </w:style>
  <w:style w:type="paragraph" w:styleId="42">
    <w:name w:val="List Number 4"/>
    <w:basedOn w:val="Style33"/>
    <w:pPr>
      <w:spacing w:before="0" w:after="0"/>
      <w:ind w:left="0" w:right="0" w:hanging="0"/>
    </w:pPr>
    <w:rPr/>
  </w:style>
  <w:style w:type="paragraph" w:styleId="43">
    <w:name w:val="Нумерованный 4 конец"/>
    <w:basedOn w:val="Style33"/>
    <w:next w:val="42"/>
    <w:qFormat/>
    <w:pPr>
      <w:spacing w:before="0" w:after="0"/>
      <w:ind w:left="0" w:right="0" w:hanging="0"/>
    </w:pPr>
    <w:rPr/>
  </w:style>
  <w:style w:type="paragraph" w:styleId="44">
    <w:name w:val="Нумерованный 4 прод."/>
    <w:basedOn w:val="Style33"/>
    <w:qFormat/>
    <w:pPr>
      <w:spacing w:before="0" w:after="0"/>
      <w:ind w:left="0" w:right="0" w:hanging="0"/>
    </w:pPr>
    <w:rPr/>
  </w:style>
  <w:style w:type="paragraph" w:styleId="51">
    <w:name w:val="Нумерованный 5 начало"/>
    <w:basedOn w:val="Style33"/>
    <w:next w:val="52"/>
    <w:qFormat/>
    <w:pPr>
      <w:spacing w:before="0" w:after="0"/>
      <w:ind w:left="0" w:right="0" w:hanging="0"/>
    </w:pPr>
    <w:rPr/>
  </w:style>
  <w:style w:type="paragraph" w:styleId="52">
    <w:name w:val="List Number 5"/>
    <w:basedOn w:val="Style33"/>
    <w:pPr>
      <w:spacing w:before="0" w:after="0"/>
      <w:ind w:left="0" w:right="0" w:hanging="0"/>
    </w:pPr>
    <w:rPr/>
  </w:style>
  <w:style w:type="paragraph" w:styleId="53">
    <w:name w:val="Нумерованный 5 конец"/>
    <w:basedOn w:val="Style33"/>
    <w:next w:val="52"/>
    <w:qFormat/>
    <w:pPr>
      <w:spacing w:before="0" w:after="0"/>
      <w:ind w:left="0" w:right="0" w:hanging="0"/>
    </w:pPr>
    <w:rPr/>
  </w:style>
  <w:style w:type="paragraph" w:styleId="54">
    <w:name w:val="Нумерованный 5 прод."/>
    <w:basedOn w:val="Style33"/>
    <w:qFormat/>
    <w:pPr>
      <w:spacing w:before="0" w:after="0"/>
      <w:ind w:left="0" w:right="0" w:hanging="0"/>
    </w:pPr>
    <w:rPr/>
  </w:style>
  <w:style w:type="paragraph" w:styleId="15">
    <w:name w:val="Список 1 начало"/>
    <w:basedOn w:val="Style33"/>
    <w:next w:val="16"/>
    <w:qFormat/>
    <w:pPr>
      <w:spacing w:before="0" w:after="0"/>
      <w:ind w:left="0" w:right="0" w:hanging="0"/>
    </w:pPr>
    <w:rPr/>
  </w:style>
  <w:style w:type="paragraph" w:styleId="16">
    <w:name w:val="List 2"/>
    <w:basedOn w:val="Style33"/>
    <w:pPr>
      <w:numPr>
        <w:ilvl w:val="0"/>
        <w:numId w:val="3"/>
      </w:numPr>
      <w:spacing w:before="0" w:after="0"/>
    </w:pPr>
    <w:rPr/>
  </w:style>
  <w:style w:type="paragraph" w:styleId="17">
    <w:name w:val="Список 1 конец"/>
    <w:basedOn w:val="Style33"/>
    <w:next w:val="16"/>
    <w:qFormat/>
    <w:pPr>
      <w:spacing w:before="0" w:after="0"/>
      <w:ind w:left="0" w:right="0" w:hanging="0"/>
    </w:pPr>
    <w:rPr/>
  </w:style>
  <w:style w:type="paragraph" w:styleId="18">
    <w:name w:val="List Continue"/>
    <w:basedOn w:val="Style33"/>
    <w:pPr>
      <w:spacing w:before="0" w:after="0"/>
      <w:ind w:left="0" w:right="0" w:hanging="0"/>
    </w:pPr>
    <w:rPr/>
  </w:style>
  <w:style w:type="paragraph" w:styleId="25">
    <w:name w:val="Список 2 начало"/>
    <w:basedOn w:val="Style33"/>
    <w:next w:val="26"/>
    <w:qFormat/>
    <w:pPr>
      <w:spacing w:before="0" w:after="0"/>
      <w:ind w:left="0" w:right="0" w:hanging="0"/>
    </w:pPr>
    <w:rPr/>
  </w:style>
  <w:style w:type="paragraph" w:styleId="26">
    <w:name w:val="List Bullet 3"/>
    <w:basedOn w:val="Style33"/>
    <w:pPr>
      <w:spacing w:before="0" w:after="0"/>
      <w:ind w:left="0" w:right="0" w:hanging="0"/>
    </w:pPr>
    <w:rPr/>
  </w:style>
  <w:style w:type="paragraph" w:styleId="27">
    <w:name w:val="Список 2 конец"/>
    <w:basedOn w:val="Style33"/>
    <w:next w:val="26"/>
    <w:qFormat/>
    <w:pPr>
      <w:spacing w:before="0" w:after="0"/>
      <w:ind w:left="0" w:right="0" w:hanging="0"/>
    </w:pPr>
    <w:rPr/>
  </w:style>
  <w:style w:type="paragraph" w:styleId="28">
    <w:name w:val="List Continue 2"/>
    <w:basedOn w:val="Style33"/>
    <w:pPr>
      <w:spacing w:before="0" w:after="0"/>
      <w:ind w:left="0" w:right="0" w:hanging="0"/>
    </w:pPr>
    <w:rPr/>
  </w:style>
  <w:style w:type="paragraph" w:styleId="35">
    <w:name w:val="Список 3 начало"/>
    <w:basedOn w:val="Style33"/>
    <w:next w:val="36"/>
    <w:qFormat/>
    <w:pPr>
      <w:spacing w:before="0" w:after="0"/>
      <w:ind w:left="0" w:right="0" w:hanging="0"/>
    </w:pPr>
    <w:rPr/>
  </w:style>
  <w:style w:type="paragraph" w:styleId="36">
    <w:name w:val="List Bullet 4"/>
    <w:basedOn w:val="Style33"/>
    <w:pPr>
      <w:spacing w:before="0" w:after="0"/>
      <w:ind w:left="0" w:right="0" w:hanging="0"/>
    </w:pPr>
    <w:rPr/>
  </w:style>
  <w:style w:type="paragraph" w:styleId="37">
    <w:name w:val="Список 3 конец"/>
    <w:basedOn w:val="Style33"/>
    <w:next w:val="36"/>
    <w:qFormat/>
    <w:pPr>
      <w:spacing w:before="0" w:after="0"/>
      <w:ind w:left="0" w:right="0" w:hanging="0"/>
    </w:pPr>
    <w:rPr/>
  </w:style>
  <w:style w:type="paragraph" w:styleId="38">
    <w:name w:val="List Continue 3"/>
    <w:basedOn w:val="Style33"/>
    <w:pPr>
      <w:spacing w:before="0" w:after="0"/>
      <w:ind w:left="0" w:right="0" w:hanging="0"/>
    </w:pPr>
    <w:rPr/>
  </w:style>
  <w:style w:type="paragraph" w:styleId="45">
    <w:name w:val="Список 4 начало"/>
    <w:basedOn w:val="Style33"/>
    <w:next w:val="46"/>
    <w:qFormat/>
    <w:pPr>
      <w:spacing w:before="0" w:after="0"/>
      <w:ind w:left="0" w:right="0" w:hanging="0"/>
    </w:pPr>
    <w:rPr/>
  </w:style>
  <w:style w:type="paragraph" w:styleId="46">
    <w:name w:val="List Bullet 5"/>
    <w:basedOn w:val="Style33"/>
    <w:pPr>
      <w:spacing w:before="0" w:after="0"/>
      <w:ind w:left="0" w:right="0" w:hanging="0"/>
    </w:pPr>
    <w:rPr/>
  </w:style>
  <w:style w:type="paragraph" w:styleId="47">
    <w:name w:val="Список 4 конец"/>
    <w:basedOn w:val="Style33"/>
    <w:next w:val="46"/>
    <w:qFormat/>
    <w:pPr>
      <w:spacing w:before="0" w:after="0"/>
      <w:ind w:left="0" w:right="0" w:hanging="0"/>
    </w:pPr>
    <w:rPr/>
  </w:style>
  <w:style w:type="paragraph" w:styleId="48">
    <w:name w:val="List Continue 4"/>
    <w:basedOn w:val="Style33"/>
    <w:pPr>
      <w:spacing w:before="0" w:after="0"/>
      <w:ind w:left="0" w:right="0" w:hanging="0"/>
    </w:pPr>
    <w:rPr/>
  </w:style>
  <w:style w:type="paragraph" w:styleId="55">
    <w:name w:val="Список 5 начало"/>
    <w:basedOn w:val="Style33"/>
    <w:next w:val="56"/>
    <w:qFormat/>
    <w:pPr>
      <w:spacing w:before="0" w:after="0"/>
      <w:ind w:left="0" w:right="0" w:hanging="0"/>
    </w:pPr>
    <w:rPr/>
  </w:style>
  <w:style w:type="paragraph" w:styleId="56">
    <w:name w:val="List Number"/>
    <w:basedOn w:val="Style33"/>
    <w:pPr>
      <w:spacing w:before="0" w:after="0"/>
      <w:ind w:left="0" w:right="0" w:hanging="0"/>
    </w:pPr>
    <w:rPr/>
  </w:style>
  <w:style w:type="paragraph" w:styleId="57">
    <w:name w:val="Список 5 конец"/>
    <w:basedOn w:val="Style33"/>
    <w:next w:val="56"/>
    <w:qFormat/>
    <w:pPr>
      <w:spacing w:before="0" w:after="0"/>
      <w:ind w:left="0" w:right="0" w:hanging="0"/>
    </w:pPr>
    <w:rPr/>
  </w:style>
  <w:style w:type="paragraph" w:styleId="58">
    <w:name w:val="List Continue 5"/>
    <w:basedOn w:val="Style33"/>
    <w:pPr>
      <w:spacing w:before="0" w:after="0"/>
      <w:ind w:left="0" w:right="0" w:hanging="0"/>
    </w:pPr>
    <w:rPr/>
  </w:style>
  <w:style w:type="paragraph" w:styleId="Style46">
    <w:name w:val="Index Heading"/>
    <w:basedOn w:val="Style31"/>
    <w:pPr>
      <w:ind w:left="0" w:right="0" w:hanging="0"/>
    </w:pPr>
    <w:rPr/>
  </w:style>
  <w:style w:type="paragraph" w:styleId="19">
    <w:name w:val="Index 1"/>
    <w:basedOn w:val="Style35"/>
    <w:pPr>
      <w:ind w:left="0" w:right="0" w:hanging="0"/>
    </w:pPr>
    <w:rPr/>
  </w:style>
  <w:style w:type="paragraph" w:styleId="29">
    <w:name w:val="Index 2"/>
    <w:basedOn w:val="Style35"/>
    <w:pPr>
      <w:ind w:left="0" w:right="0" w:hanging="0"/>
    </w:pPr>
    <w:rPr/>
  </w:style>
  <w:style w:type="paragraph" w:styleId="39">
    <w:name w:val="Index 3"/>
    <w:basedOn w:val="Style35"/>
    <w:pPr>
      <w:ind w:left="0" w:right="0" w:hanging="0"/>
    </w:pPr>
    <w:rPr/>
  </w:style>
  <w:style w:type="paragraph" w:styleId="Style47">
    <w:name w:val="Разделитель предметного указателя"/>
    <w:basedOn w:val="Style35"/>
    <w:qFormat/>
    <w:pPr>
      <w:ind w:left="0" w:right="0" w:hanging="0"/>
    </w:pPr>
    <w:rPr/>
  </w:style>
  <w:style w:type="paragraph" w:styleId="Style48">
    <w:name w:val="TOC Heading"/>
    <w:basedOn w:val="Style31"/>
    <w:next w:val="110"/>
    <w:pPr>
      <w:ind w:left="0" w:right="0" w:hanging="0"/>
    </w:pPr>
    <w:rPr/>
  </w:style>
  <w:style w:type="paragraph" w:styleId="110">
    <w:name w:val="TOC 1"/>
    <w:basedOn w:val="Style35"/>
    <w:pPr>
      <w:tabs>
        <w:tab w:val="clear" w:pos="709"/>
        <w:tab w:val="right" w:pos="9638" w:leader="dot"/>
      </w:tabs>
      <w:ind w:left="0" w:right="0" w:hanging="0"/>
    </w:pPr>
    <w:rPr/>
  </w:style>
  <w:style w:type="paragraph" w:styleId="210">
    <w:name w:val="TOC 2"/>
    <w:basedOn w:val="Style35"/>
    <w:pPr>
      <w:tabs>
        <w:tab w:val="clear" w:pos="709"/>
        <w:tab w:val="right" w:pos="9355" w:leader="dot"/>
      </w:tabs>
      <w:ind w:left="0" w:right="0" w:hanging="0"/>
    </w:pPr>
    <w:rPr/>
  </w:style>
  <w:style w:type="paragraph" w:styleId="310">
    <w:name w:val="TOC 3"/>
    <w:basedOn w:val="Style35"/>
    <w:pPr>
      <w:tabs>
        <w:tab w:val="clear" w:pos="709"/>
        <w:tab w:val="right" w:pos="9072" w:leader="dot"/>
      </w:tabs>
      <w:ind w:left="0" w:right="0" w:hanging="0"/>
    </w:pPr>
    <w:rPr/>
  </w:style>
  <w:style w:type="paragraph" w:styleId="49">
    <w:name w:val="TOC 4"/>
    <w:basedOn w:val="Style35"/>
    <w:pPr>
      <w:tabs>
        <w:tab w:val="clear" w:pos="709"/>
        <w:tab w:val="right" w:pos="8789" w:leader="dot"/>
      </w:tabs>
      <w:ind w:left="0" w:right="0" w:hanging="0"/>
    </w:pPr>
    <w:rPr/>
  </w:style>
  <w:style w:type="paragraph" w:styleId="59">
    <w:name w:val="TOC 5"/>
    <w:basedOn w:val="Style35"/>
    <w:pPr>
      <w:tabs>
        <w:tab w:val="clear" w:pos="709"/>
        <w:tab w:val="right" w:pos="8506" w:leader="dot"/>
      </w:tabs>
      <w:ind w:left="0" w:right="0" w:hanging="0"/>
    </w:pPr>
    <w:rPr/>
  </w:style>
  <w:style w:type="paragraph" w:styleId="Style49">
    <w:name w:val="Заголовок указателей пользователя"/>
    <w:basedOn w:val="Style31"/>
    <w:qFormat/>
    <w:pPr/>
    <w:rPr/>
  </w:style>
  <w:style w:type="paragraph" w:styleId="111">
    <w:name w:val="Указатель пользователя 1"/>
    <w:basedOn w:val="Style35"/>
    <w:qFormat/>
    <w:pPr>
      <w:tabs>
        <w:tab w:val="clear" w:pos="709"/>
        <w:tab w:val="right" w:pos="9638" w:leader="dot"/>
      </w:tabs>
      <w:ind w:left="0" w:right="0" w:hanging="0"/>
    </w:pPr>
    <w:rPr/>
  </w:style>
  <w:style w:type="paragraph" w:styleId="211">
    <w:name w:val="Указатель пользователя 2"/>
    <w:basedOn w:val="Style35"/>
    <w:qFormat/>
    <w:pPr>
      <w:tabs>
        <w:tab w:val="clear" w:pos="709"/>
        <w:tab w:val="right" w:pos="9355" w:leader="dot"/>
      </w:tabs>
      <w:ind w:left="0" w:right="0" w:hanging="0"/>
    </w:pPr>
    <w:rPr/>
  </w:style>
  <w:style w:type="paragraph" w:styleId="311">
    <w:name w:val="Указатель пользователя 3"/>
    <w:basedOn w:val="Style35"/>
    <w:qFormat/>
    <w:pPr>
      <w:tabs>
        <w:tab w:val="clear" w:pos="709"/>
        <w:tab w:val="right" w:pos="9072" w:leader="dot"/>
      </w:tabs>
      <w:ind w:left="0" w:right="0" w:hanging="0"/>
    </w:pPr>
    <w:rPr/>
  </w:style>
  <w:style w:type="paragraph" w:styleId="410">
    <w:name w:val="Указатель пользователя 4"/>
    <w:basedOn w:val="Style35"/>
    <w:qFormat/>
    <w:pPr>
      <w:tabs>
        <w:tab w:val="clear" w:pos="709"/>
        <w:tab w:val="right" w:pos="8789" w:leader="dot"/>
      </w:tabs>
      <w:ind w:left="0" w:right="0" w:hanging="0"/>
    </w:pPr>
    <w:rPr/>
  </w:style>
  <w:style w:type="paragraph" w:styleId="510">
    <w:name w:val="Указатель пользователя 5"/>
    <w:basedOn w:val="Style35"/>
    <w:qFormat/>
    <w:pPr>
      <w:tabs>
        <w:tab w:val="clear" w:pos="709"/>
        <w:tab w:val="right" w:pos="8506" w:leader="dot"/>
      </w:tabs>
      <w:ind w:left="0" w:right="0" w:hanging="0"/>
    </w:pPr>
    <w:rPr/>
  </w:style>
  <w:style w:type="paragraph" w:styleId="61">
    <w:name w:val="TOC 6"/>
    <w:basedOn w:val="Style35"/>
    <w:pPr>
      <w:tabs>
        <w:tab w:val="clear" w:pos="709"/>
        <w:tab w:val="right" w:pos="8223" w:leader="dot"/>
      </w:tabs>
      <w:ind w:left="0" w:right="0" w:hanging="0"/>
    </w:pPr>
    <w:rPr/>
  </w:style>
  <w:style w:type="paragraph" w:styleId="71">
    <w:name w:val="TOC 7"/>
    <w:basedOn w:val="Style35"/>
    <w:pPr>
      <w:tabs>
        <w:tab w:val="clear" w:pos="709"/>
        <w:tab w:val="right" w:pos="7940" w:leader="dot"/>
      </w:tabs>
      <w:ind w:left="0" w:right="0" w:hanging="0"/>
    </w:pPr>
    <w:rPr/>
  </w:style>
  <w:style w:type="paragraph" w:styleId="81">
    <w:name w:val="TOC 8"/>
    <w:basedOn w:val="Style35"/>
    <w:pPr>
      <w:tabs>
        <w:tab w:val="clear" w:pos="709"/>
        <w:tab w:val="right" w:pos="7657" w:leader="dot"/>
      </w:tabs>
      <w:ind w:left="0" w:right="0" w:hanging="0"/>
    </w:pPr>
    <w:rPr/>
  </w:style>
  <w:style w:type="paragraph" w:styleId="91">
    <w:name w:val="TOC 9"/>
    <w:basedOn w:val="Style35"/>
    <w:pPr>
      <w:tabs>
        <w:tab w:val="clear" w:pos="709"/>
        <w:tab w:val="right" w:pos="7374" w:leader="dot"/>
      </w:tabs>
      <w:ind w:left="0" w:right="0" w:hanging="0"/>
    </w:pPr>
    <w:rPr/>
  </w:style>
  <w:style w:type="paragraph" w:styleId="101">
    <w:name w:val="Оглавление 10"/>
    <w:basedOn w:val="Style35"/>
    <w:qFormat/>
    <w:pPr>
      <w:tabs>
        <w:tab w:val="clear" w:pos="709"/>
        <w:tab w:val="right" w:pos="7091" w:leader="dot"/>
      </w:tabs>
      <w:ind w:left="0" w:right="0" w:hanging="0"/>
    </w:pPr>
    <w:rPr/>
  </w:style>
  <w:style w:type="paragraph" w:styleId="IllustrationIndex1">
    <w:name w:val="Illustration Index 1"/>
    <w:basedOn w:val="Style35"/>
    <w:qFormat/>
    <w:pPr>
      <w:tabs>
        <w:tab w:val="clear" w:pos="709"/>
        <w:tab w:val="right" w:pos="9638" w:leader="dot"/>
      </w:tabs>
      <w:ind w:left="0" w:right="0" w:hanging="0"/>
    </w:pPr>
    <w:rPr/>
  </w:style>
  <w:style w:type="paragraph" w:styleId="Style50">
    <w:name w:val="Заголовок списка объектов"/>
    <w:basedOn w:val="Style31"/>
    <w:qFormat/>
    <w:pPr>
      <w:ind w:left="0" w:right="0" w:hanging="0"/>
    </w:pPr>
    <w:rPr/>
  </w:style>
  <w:style w:type="paragraph" w:styleId="112">
    <w:name w:val="Список объектов 1"/>
    <w:basedOn w:val="Style35"/>
    <w:qFormat/>
    <w:pPr>
      <w:tabs>
        <w:tab w:val="clear" w:pos="709"/>
        <w:tab w:val="right" w:pos="9638" w:leader="dot"/>
      </w:tabs>
      <w:ind w:left="0" w:right="0" w:hanging="0"/>
    </w:pPr>
    <w:rPr/>
  </w:style>
  <w:style w:type="paragraph" w:styleId="Style51">
    <w:name w:val="Заголовок списка таблиц"/>
    <w:basedOn w:val="Style31"/>
    <w:qFormat/>
    <w:pPr>
      <w:ind w:left="0" w:right="0" w:hanging="0"/>
    </w:pPr>
    <w:rPr/>
  </w:style>
  <w:style w:type="paragraph" w:styleId="113">
    <w:name w:val="Список таблиц 1"/>
    <w:basedOn w:val="Style35"/>
    <w:qFormat/>
    <w:pPr>
      <w:tabs>
        <w:tab w:val="clear" w:pos="709"/>
        <w:tab w:val="right" w:pos="9638" w:leader="dot"/>
      </w:tabs>
      <w:ind w:left="0" w:right="0" w:hanging="0"/>
    </w:pPr>
    <w:rPr/>
  </w:style>
  <w:style w:type="paragraph" w:styleId="Style52">
    <w:name w:val="Table of Authorities"/>
    <w:basedOn w:val="Style31"/>
    <w:pPr>
      <w:ind w:left="0" w:right="0" w:hanging="0"/>
    </w:pPr>
    <w:rPr/>
  </w:style>
  <w:style w:type="paragraph" w:styleId="114">
    <w:name w:val="Библиография 1"/>
    <w:basedOn w:val="Style35"/>
    <w:qFormat/>
    <w:pPr>
      <w:tabs>
        <w:tab w:val="clear" w:pos="709"/>
        <w:tab w:val="right" w:pos="9638" w:leader="dot"/>
      </w:tabs>
      <w:ind w:left="0" w:right="0" w:hanging="0"/>
    </w:pPr>
    <w:rPr/>
  </w:style>
  <w:style w:type="paragraph" w:styleId="62">
    <w:name w:val="Указатель пользователя 6"/>
    <w:basedOn w:val="Style35"/>
    <w:qFormat/>
    <w:pPr>
      <w:tabs>
        <w:tab w:val="clear" w:pos="709"/>
        <w:tab w:val="right" w:pos="8223" w:leader="dot"/>
      </w:tabs>
      <w:ind w:left="0" w:right="0" w:hanging="0"/>
    </w:pPr>
    <w:rPr/>
  </w:style>
  <w:style w:type="paragraph" w:styleId="72">
    <w:name w:val="Указатель пользователя 7"/>
    <w:basedOn w:val="Style35"/>
    <w:qFormat/>
    <w:pPr>
      <w:tabs>
        <w:tab w:val="clear" w:pos="709"/>
        <w:tab w:val="right" w:pos="7940" w:leader="dot"/>
      </w:tabs>
      <w:ind w:left="0" w:right="0" w:hanging="0"/>
    </w:pPr>
    <w:rPr/>
  </w:style>
  <w:style w:type="paragraph" w:styleId="82">
    <w:name w:val="Указатель пользователя 8"/>
    <w:basedOn w:val="Style35"/>
    <w:qFormat/>
    <w:pPr>
      <w:tabs>
        <w:tab w:val="clear" w:pos="709"/>
        <w:tab w:val="right" w:pos="7657" w:leader="dot"/>
      </w:tabs>
      <w:ind w:left="0" w:right="0" w:hanging="0"/>
    </w:pPr>
    <w:rPr/>
  </w:style>
  <w:style w:type="paragraph" w:styleId="92">
    <w:name w:val="Указатель пользователя 9"/>
    <w:basedOn w:val="Style35"/>
    <w:qFormat/>
    <w:pPr>
      <w:tabs>
        <w:tab w:val="clear" w:pos="709"/>
        <w:tab w:val="right" w:pos="7374" w:leader="dot"/>
      </w:tabs>
      <w:ind w:left="0" w:right="0" w:hanging="0"/>
    </w:pPr>
    <w:rPr/>
  </w:style>
  <w:style w:type="paragraph" w:styleId="102">
    <w:name w:val="Указатель пользователя 10"/>
    <w:basedOn w:val="Style35"/>
    <w:qFormat/>
    <w:pPr>
      <w:tabs>
        <w:tab w:val="clear" w:pos="709"/>
        <w:tab w:val="right" w:pos="7091" w:leader="dot"/>
      </w:tabs>
      <w:ind w:left="0" w:right="0" w:hanging="0"/>
    </w:pPr>
    <w:rPr/>
  </w:style>
  <w:style w:type="paragraph" w:styleId="Style53">
    <w:name w:val="Колонтитул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Style54">
    <w:name w:val="Header"/>
    <w:basedOn w:val="Normal"/>
    <w:pPr>
      <w:tabs>
        <w:tab w:val="clear" w:pos="709"/>
        <w:tab w:val="center" w:pos="4819" w:leader="none"/>
        <w:tab w:val="right" w:pos="9638" w:leader="none"/>
      </w:tabs>
      <w:jc w:val="center"/>
    </w:pPr>
    <w:rPr/>
  </w:style>
  <w:style w:type="paragraph" w:styleId="Style55">
    <w:name w:val="Верхний колонтитул сле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left"/>
    </w:pPr>
    <w:rPr/>
  </w:style>
  <w:style w:type="paragraph" w:styleId="Style56">
    <w:name w:val="Верхний колонтитул спра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right"/>
    </w:pPr>
    <w:rPr/>
  </w:style>
  <w:style w:type="paragraph" w:styleId="Style57">
    <w:name w:val="Footer"/>
    <w:basedOn w:val="Normal"/>
    <w:pPr>
      <w:tabs>
        <w:tab w:val="clear" w:pos="709"/>
        <w:tab w:val="center" w:pos="4819" w:leader="none"/>
        <w:tab w:val="right" w:pos="9638" w:leader="none"/>
      </w:tabs>
      <w:jc w:val="center"/>
    </w:pPr>
    <w:rPr/>
  </w:style>
  <w:style w:type="paragraph" w:styleId="Style58">
    <w:name w:val="Нижний колонтитул сле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left"/>
    </w:pPr>
    <w:rPr/>
  </w:style>
  <w:style w:type="paragraph" w:styleId="Style59">
    <w:name w:val="Нижний колонтитул спра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right"/>
    </w:pPr>
    <w:rPr/>
  </w:style>
  <w:style w:type="paragraph" w:styleId="Style60">
    <w:name w:val="Содержимое таблицы"/>
    <w:basedOn w:val="Normal"/>
    <w:qFormat/>
    <w:pPr/>
    <w:rPr/>
  </w:style>
  <w:style w:type="paragraph" w:styleId="Style61">
    <w:name w:val="Заголовок таблицы"/>
    <w:basedOn w:val="Style60"/>
    <w:qFormat/>
    <w:pPr>
      <w:jc w:val="center"/>
    </w:pPr>
    <w:rPr>
      <w:b/>
    </w:rPr>
  </w:style>
  <w:style w:type="paragraph" w:styleId="Style62">
    <w:name w:val="Иллюстрация"/>
    <w:basedOn w:val="Style34"/>
    <w:qFormat/>
    <w:pPr/>
    <w:rPr/>
  </w:style>
  <w:style w:type="paragraph" w:styleId="Style63">
    <w:name w:val="Таблица"/>
    <w:basedOn w:val="Style34"/>
    <w:qFormat/>
    <w:pPr/>
    <w:rPr/>
  </w:style>
  <w:style w:type="paragraph" w:styleId="Style64">
    <w:name w:val="Текст"/>
    <w:basedOn w:val="Style34"/>
    <w:qFormat/>
    <w:pPr/>
    <w:rPr/>
  </w:style>
  <w:style w:type="paragraph" w:styleId="Style65">
    <w:name w:val="Содержимое врезки"/>
    <w:basedOn w:val="Normal"/>
    <w:qFormat/>
    <w:pPr/>
    <w:rPr/>
  </w:style>
  <w:style w:type="paragraph" w:styleId="Style66">
    <w:name w:val="Footnote Text"/>
    <w:basedOn w:val="Normal"/>
    <w:pPr>
      <w:ind w:left="0" w:right="0" w:hanging="0"/>
      <w:jc w:val="left"/>
    </w:pPr>
    <w:rPr>
      <w:sz w:val="28"/>
      <w:szCs w:val="24"/>
    </w:rPr>
  </w:style>
  <w:style w:type="paragraph" w:styleId="Style67">
    <w:name w:val="Envelope Address"/>
    <w:basedOn w:val="Normal"/>
    <w:pPr>
      <w:spacing w:before="0" w:after="0"/>
    </w:pPr>
    <w:rPr/>
  </w:style>
  <w:style w:type="paragraph" w:styleId="Style68">
    <w:name w:val="Envelope Return"/>
    <w:basedOn w:val="Normal"/>
    <w:pPr>
      <w:spacing w:before="0" w:after="0"/>
    </w:pPr>
    <w:rPr/>
  </w:style>
  <w:style w:type="paragraph" w:styleId="Style69">
    <w:name w:val="Endnote Text"/>
    <w:basedOn w:val="Normal"/>
    <w:pPr>
      <w:ind w:left="0" w:right="0" w:hanging="0"/>
    </w:pPr>
    <w:rPr>
      <w:sz w:val="28"/>
      <w:szCs w:val="24"/>
    </w:rPr>
  </w:style>
  <w:style w:type="paragraph" w:styleId="Style70">
    <w:name w:val="Table of Figures"/>
    <w:basedOn w:val="Style34"/>
    <w:pPr/>
    <w:rPr/>
  </w:style>
  <w:style w:type="paragraph" w:styleId="Style71">
    <w:name w:val="Текст в заданном формате"/>
    <w:basedOn w:val="Normal"/>
    <w:qFormat/>
    <w:pPr>
      <w:spacing w:before="0" w:after="0"/>
    </w:pPr>
    <w:rPr>
      <w:rFonts w:ascii="PT Astra Serif" w:hAnsi="PT Astra Serif" w:eastAsia="Source Han Sans CN Regular" w:cs="Lohit Devanagari"/>
      <w:sz w:val="28"/>
      <w:szCs w:val="24"/>
    </w:rPr>
  </w:style>
  <w:style w:type="paragraph" w:styleId="Style72">
    <w:name w:val="Горизонтальная линия"/>
    <w:basedOn w:val="Normal"/>
    <w:next w:val="Style32"/>
    <w:qFormat/>
    <w:pPr>
      <w:pBdr>
        <w:bottom w:val="single" w:sz="8" w:space="0" w:color="000000"/>
      </w:pBdr>
      <w:spacing w:before="0" w:after="0"/>
    </w:pPr>
    <w:rPr>
      <w:sz w:val="4"/>
      <w:szCs w:val="24"/>
    </w:rPr>
  </w:style>
  <w:style w:type="paragraph" w:styleId="Style73">
    <w:name w:val="Содержимое списка"/>
    <w:basedOn w:val="Normal"/>
    <w:qFormat/>
    <w:pPr>
      <w:ind w:left="0" w:right="0" w:hanging="0"/>
    </w:pPr>
    <w:rPr/>
  </w:style>
  <w:style w:type="paragraph" w:styleId="Style74">
    <w:name w:val="Заголовок списка"/>
    <w:basedOn w:val="Normal"/>
    <w:next w:val="Style73"/>
    <w:qFormat/>
    <w:pPr>
      <w:ind w:left="0" w:right="0" w:hanging="0"/>
    </w:pPr>
    <w:rPr/>
  </w:style>
  <w:style w:type="paragraph" w:styleId="Style75">
    <w:name w:val="Гриф_Экземпляр"/>
    <w:basedOn w:val="Normal"/>
    <w:qFormat/>
    <w:pPr>
      <w:ind w:left="0" w:right="0" w:hanging="0"/>
    </w:pPr>
    <w:rPr>
      <w:sz w:val="24"/>
    </w:rPr>
  </w:style>
  <w:style w:type="paragraph" w:styleId="Style76">
    <w:name w:val="Исполнитель документа"/>
    <w:basedOn w:val="Normal"/>
    <w:qFormat/>
    <w:pPr>
      <w:jc w:val="left"/>
    </w:pPr>
    <w:rPr>
      <w:sz w:val="24"/>
    </w:rPr>
  </w:style>
  <w:style w:type="paragraph" w:styleId="Style77">
    <w:name w:val="Заголовок списка иллюстраций"/>
    <w:basedOn w:val="Style31"/>
    <w:qFormat/>
    <w:pPr>
      <w:suppressLineNumbers/>
      <w:ind w:left="0" w:right="0" w:hanging="0"/>
      <w:jc w:val="center"/>
    </w:pPr>
    <w:rPr/>
  </w:style>
  <w:style w:type="paragraph" w:styleId="Standard">
    <w:name w:val="Standard"/>
    <w:qFormat/>
    <w:pPr>
      <w:widowControl/>
      <w:suppressAutoHyphens w:val="false"/>
      <w:kinsoku w:val="true"/>
      <w:overflowPunct w:val="true"/>
      <w:autoSpaceDE w:val="true"/>
      <w:bidi w:val="0"/>
    </w:pPr>
    <w:rPr>
      <w:rFonts w:ascii="Times New Rom愀渀" w:hAnsi="Times New Rom愀渀" w:eastAsia="Times New Rom愀渀" w:cs="Times New Rom愀渀"/>
      <w:color w:val="auto"/>
      <w:kern w:val="2"/>
      <w:sz w:val="24"/>
      <w:szCs w:val="24"/>
      <w:lang w:eastAsia="zh-CN" w:val="ru-RU" w:bidi="ru-RU"/>
    </w:rPr>
  </w:style>
  <w:style w:type="numbering" w:styleId="123">
    <w:name w:val="Нумерованный 123"/>
    <w:qFormat/>
  </w:style>
  <w:style w:type="numbering" w:styleId="ABC">
    <w:name w:val="Нумерованный ABC"/>
    <w:qFormat/>
  </w:style>
  <w:style w:type="numbering" w:styleId="Abc1">
    <w:name w:val="Нумерованный abc"/>
    <w:qFormat/>
  </w:style>
  <w:style w:type="numbering" w:styleId="IVX">
    <w:name w:val="Нумерованный IVX"/>
    <w:qFormat/>
  </w:style>
  <w:style w:type="numbering" w:styleId="Ivx1">
    <w:name w:val="Нумерованный ivx"/>
    <w:qFormat/>
  </w:style>
  <w:style w:type="numbering" w:styleId="Style78">
    <w:name w:val="Маркированный •"/>
    <w:qFormat/>
  </w:style>
  <w:style w:type="numbering" w:styleId="Style79">
    <w:name w:val="Маркированный –"/>
    <w:qFormat/>
  </w:style>
  <w:style w:type="numbering" w:styleId="Style80">
    <w:name w:val="Маркированный "/>
    <w:qFormat/>
  </w:style>
  <w:style w:type="numbering" w:styleId="Style81">
    <w:name w:val="Маркированный "/>
    <w:qFormat/>
  </w:style>
  <w:style w:type="numbering" w:styleId="Style82">
    <w:name w:val="Маркированный "/>
    <w:qFormat/>
  </w:style>
  <w:style w:type="numbering" w:styleId="115">
    <w:name w:val="Нумерованный 1)"/>
    <w:qFormat/>
  </w:style>
  <w:style w:type="numbering" w:styleId="Style83">
    <w:name w:val="Нумерованный а)"/>
    <w:qFormat/>
  </w:style>
  <w:style w:type="numbering" w:styleId="Style84">
    <w:name w:val="Нумерованный для таблиц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6795</TotalTime>
  <Application>LibreOffice/7.5.6.2$Linux_X86_64 LibreOffice_project/50$Build-2</Application>
  <AppVersion>15.0000</AppVersion>
  <Pages>5</Pages>
  <Words>233</Words>
  <Characters>8709</Characters>
  <CharactersWithSpaces>8779</CharactersWithSpaces>
  <Paragraphs>166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2025-02-14T11:14:57Z</dcterms:created>
  <dc:creator/>
  <dc:description/>
  <dc:language>ru-RU</dc:language>
  <cp:lastModifiedBy/>
  <cp:lastPrinted>2026-06-17T12:07:33Z</cp:lastPrinted>
  <dcterms:modified xsi:type="dcterms:W3CDTF">2026-06-18T15:08:26Z</dcterms:modified>
  <cp:revision>105</cp:revision>
  <dc:subject/>
  <dc:title>Default</dc:title>
</cp:coreProperties>
</file>