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ABDC9" w14:textId="77777777" w:rsidR="00787E34" w:rsidRDefault="00787E34" w:rsidP="00787E34">
      <w:pPr>
        <w:numPr>
          <w:ilvl w:val="0"/>
          <w:numId w:val="1"/>
        </w:numPr>
        <w:shd w:val="clear" w:color="auto" w:fill="FFFFFF"/>
        <w:spacing w:beforeAutospacing="1" w:after="0" w:afterAutospacing="1" w:line="240" w:lineRule="auto"/>
        <w:ind w:left="1095"/>
        <w:rPr>
          <w:rFonts w:ascii="Lato" w:eastAsia="Times New Roman" w:hAnsi="Lato" w:cs="Times New Roman"/>
          <w:color w:val="2D3B45"/>
          <w:sz w:val="24"/>
          <w:szCs w:val="24"/>
        </w:rPr>
      </w:pPr>
      <w:r w:rsidRPr="00787E34">
        <w:rPr>
          <w:rFonts w:ascii="Lato" w:eastAsia="Times New Roman" w:hAnsi="Lato" w:cs="Times New Roman"/>
          <w:color w:val="2D3B45"/>
          <w:sz w:val="24"/>
          <w:szCs w:val="24"/>
        </w:rPr>
        <w:t>Read the dataset in </w:t>
      </w:r>
      <w:hyperlink r:id="rId5" w:tgtFrame="_blank" w:tooltip="Bostonnew.csv" w:history="1">
        <w:r w:rsidRPr="00787E34">
          <w:rPr>
            <w:rFonts w:ascii="Lato" w:eastAsia="Times New Roman" w:hAnsi="Lato" w:cs="Times New Roman"/>
            <w:color w:val="0000FF"/>
            <w:sz w:val="24"/>
            <w:szCs w:val="24"/>
            <w:u w:val="single"/>
          </w:rPr>
          <w:t>Boston.csv</w:t>
        </w:r>
      </w:hyperlink>
      <w:hyperlink r:id="rId6" w:history="1">
        <w:r w:rsidRPr="00787E34">
          <w:rPr>
            <w:rFonts w:ascii="Lato" w:eastAsia="Times New Roman" w:hAnsi="Lato" w:cs="Times New Roman"/>
            <w:color w:val="0000FF"/>
            <w:sz w:val="24"/>
            <w:szCs w:val="24"/>
            <w:u w:val="single"/>
          </w:rPr>
          <w:t> </w:t>
        </w:r>
        <w:r w:rsidRPr="00787E34">
          <w:rPr>
            <w:rFonts w:ascii="Lato" w:eastAsia="Times New Roman" w:hAnsi="Lato" w:cs="Times New Roman"/>
            <w:color w:val="0000FF"/>
            <w:sz w:val="24"/>
            <w:szCs w:val="24"/>
            <w:bdr w:val="none" w:sz="0" w:space="0" w:color="auto" w:frame="1"/>
          </w:rPr>
          <w:t>Download Boston.csv</w:t>
        </w:r>
      </w:hyperlink>
      <w:r w:rsidRPr="00787E34">
        <w:rPr>
          <w:rFonts w:ascii="Lato" w:eastAsia="Times New Roman" w:hAnsi="Lato" w:cs="Times New Roman"/>
          <w:color w:val="2D3B45"/>
          <w:sz w:val="24"/>
          <w:szCs w:val="24"/>
        </w:rPr>
        <w:t> into R. Call the loaded data Boston. Make sure that you have the directory set to the correct location for the data.</w:t>
      </w:r>
    </w:p>
    <w:p w14:paraId="75D868D3" w14:textId="22912C52" w:rsidR="009031D4" w:rsidRDefault="00922580" w:rsidP="009031D4">
      <w:pPr>
        <w:shd w:val="clear" w:color="auto" w:fill="FFFFFF"/>
        <w:spacing w:beforeAutospacing="1" w:after="0" w:afterAutospacing="1" w:line="240" w:lineRule="auto"/>
        <w:rPr>
          <w:rFonts w:ascii="Lato" w:eastAsia="Times New Roman" w:hAnsi="Lato" w:cs="Times New Roman"/>
          <w:color w:val="2D3B45"/>
          <w:sz w:val="24"/>
          <w:szCs w:val="24"/>
        </w:rPr>
      </w:pPr>
      <w:r>
        <w:rPr>
          <w:rFonts w:ascii="Lato" w:eastAsia="Times New Roman" w:hAnsi="Lato" w:cs="Times New Roman"/>
          <w:noProof/>
          <w:color w:val="2D3B45"/>
          <w:sz w:val="24"/>
          <w:szCs w:val="24"/>
        </w:rPr>
        <w:drawing>
          <wp:inline distT="0" distB="0" distL="0" distR="0" wp14:anchorId="365DF7D8" wp14:editId="63515D06">
            <wp:extent cx="5943600" cy="1996440"/>
            <wp:effectExtent l="0" t="0" r="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96440"/>
                    </a:xfrm>
                    <a:prstGeom prst="rect">
                      <a:avLst/>
                    </a:prstGeom>
                  </pic:spPr>
                </pic:pic>
              </a:graphicData>
            </a:graphic>
          </wp:inline>
        </w:drawing>
      </w:r>
    </w:p>
    <w:p w14:paraId="75EC5557" w14:textId="0BE9DE48" w:rsidR="00680790" w:rsidRPr="002C5F0F" w:rsidRDefault="00787E34" w:rsidP="0068079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87E34">
        <w:rPr>
          <w:rFonts w:ascii="Lato" w:eastAsia="Times New Roman" w:hAnsi="Lato" w:cs="Times New Roman"/>
          <w:color w:val="2D3B45"/>
          <w:sz w:val="24"/>
          <w:szCs w:val="24"/>
        </w:rPr>
        <w:t>How many rows are in the data frame? How many columns? What do the rows and columns represent?</w:t>
      </w:r>
    </w:p>
    <w:p w14:paraId="44F678F5" w14:textId="0CC0B991" w:rsidR="00B91DE4" w:rsidRDefault="00B91DE4" w:rsidP="00BE6E9D">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There are 513 rows with 13 different columns. The rows</w:t>
      </w:r>
      <w:r w:rsidR="005F1B16">
        <w:rPr>
          <w:rFonts w:ascii="Lato" w:eastAsia="Times New Roman" w:hAnsi="Lato" w:cs="Times New Roman"/>
          <w:color w:val="2D3B45"/>
          <w:sz w:val="24"/>
          <w:szCs w:val="24"/>
        </w:rPr>
        <w:t xml:space="preserve"> represent different housing properties in the suburbs of Boston with the columns being the </w:t>
      </w:r>
      <w:r w:rsidR="0067579A">
        <w:rPr>
          <w:rFonts w:ascii="Lato" w:eastAsia="Times New Roman" w:hAnsi="Lato" w:cs="Times New Roman"/>
          <w:color w:val="2D3B45"/>
          <w:sz w:val="24"/>
          <w:szCs w:val="24"/>
        </w:rPr>
        <w:t xml:space="preserve">values for different variables of the property such as </w:t>
      </w:r>
      <w:r w:rsidR="00622C94">
        <w:rPr>
          <w:rFonts w:ascii="Lato" w:eastAsia="Times New Roman" w:hAnsi="Lato" w:cs="Times New Roman"/>
          <w:color w:val="2D3B45"/>
          <w:sz w:val="24"/>
          <w:szCs w:val="24"/>
        </w:rPr>
        <w:t xml:space="preserve">per capita crime rate by town or </w:t>
      </w:r>
      <w:r w:rsidR="00F35C8A">
        <w:rPr>
          <w:rFonts w:ascii="Lato" w:eastAsia="Times New Roman" w:hAnsi="Lato" w:cs="Times New Roman"/>
          <w:color w:val="2D3B45"/>
          <w:sz w:val="24"/>
          <w:szCs w:val="24"/>
        </w:rPr>
        <w:t>the average number of rooms per dwelling.</w:t>
      </w:r>
    </w:p>
    <w:p w14:paraId="16E2F6F4" w14:textId="1C28B84C" w:rsidR="002C5F0F" w:rsidRPr="00787E34" w:rsidRDefault="002C5F0F" w:rsidP="00BE6E9D">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noProof/>
          <w:color w:val="2D3B45"/>
          <w:sz w:val="24"/>
          <w:szCs w:val="24"/>
        </w:rPr>
        <w:drawing>
          <wp:inline distT="0" distB="0" distL="0" distR="0" wp14:anchorId="6133044A" wp14:editId="136161C1">
            <wp:extent cx="5943600" cy="1996440"/>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96440"/>
                    </a:xfrm>
                    <a:prstGeom prst="rect">
                      <a:avLst/>
                    </a:prstGeom>
                  </pic:spPr>
                </pic:pic>
              </a:graphicData>
            </a:graphic>
          </wp:inline>
        </w:drawing>
      </w:r>
    </w:p>
    <w:p w14:paraId="4BD20530" w14:textId="77777777" w:rsidR="00787E34" w:rsidRDefault="00787E34" w:rsidP="00787E3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87E34">
        <w:rPr>
          <w:rFonts w:ascii="Lato" w:eastAsia="Times New Roman" w:hAnsi="Lato" w:cs="Times New Roman"/>
          <w:color w:val="2D3B45"/>
          <w:sz w:val="24"/>
          <w:szCs w:val="24"/>
        </w:rPr>
        <w:t xml:space="preserve">Select the 1st, 100th, and 500th rows with columns tax and </w:t>
      </w:r>
      <w:proofErr w:type="spellStart"/>
      <w:r w:rsidRPr="00787E34">
        <w:rPr>
          <w:rFonts w:ascii="Lato" w:eastAsia="Times New Roman" w:hAnsi="Lato" w:cs="Times New Roman"/>
          <w:color w:val="2D3B45"/>
          <w:sz w:val="24"/>
          <w:szCs w:val="24"/>
        </w:rPr>
        <w:t>medv</w:t>
      </w:r>
      <w:proofErr w:type="spellEnd"/>
      <w:r w:rsidRPr="00787E34">
        <w:rPr>
          <w:rFonts w:ascii="Lato" w:eastAsia="Times New Roman" w:hAnsi="Lato" w:cs="Times New Roman"/>
          <w:color w:val="2D3B45"/>
          <w:sz w:val="24"/>
          <w:szCs w:val="24"/>
        </w:rPr>
        <w:t>.</w:t>
      </w:r>
    </w:p>
    <w:p w14:paraId="7F0DC1FD" w14:textId="5E06F5F3" w:rsidR="00BE6E9D" w:rsidRPr="00787E34" w:rsidRDefault="002C5F0F" w:rsidP="00BE6E9D">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noProof/>
          <w:color w:val="2D3B45"/>
          <w:sz w:val="24"/>
          <w:szCs w:val="24"/>
        </w:rPr>
        <w:lastRenderedPageBreak/>
        <w:drawing>
          <wp:inline distT="0" distB="0" distL="0" distR="0" wp14:anchorId="5DBA9542" wp14:editId="70609DBC">
            <wp:extent cx="5943600" cy="1996440"/>
            <wp:effectExtent l="0" t="0" r="0" b="381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96440"/>
                    </a:xfrm>
                    <a:prstGeom prst="rect">
                      <a:avLst/>
                    </a:prstGeom>
                  </pic:spPr>
                </pic:pic>
              </a:graphicData>
            </a:graphic>
          </wp:inline>
        </w:drawing>
      </w:r>
    </w:p>
    <w:p w14:paraId="307959E2" w14:textId="2B40F87A" w:rsidR="00BE6E9D" w:rsidRDefault="00787E34" w:rsidP="00BE6E9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87E34">
        <w:rPr>
          <w:rFonts w:ascii="Lato" w:eastAsia="Times New Roman" w:hAnsi="Lato" w:cs="Times New Roman"/>
          <w:color w:val="2D3B45"/>
          <w:sz w:val="24"/>
          <w:szCs w:val="24"/>
        </w:rPr>
        <w:t xml:space="preserve">Look at the data using </w:t>
      </w:r>
      <w:proofErr w:type="spellStart"/>
      <w:r w:rsidRPr="00787E34">
        <w:rPr>
          <w:rFonts w:ascii="Lato" w:eastAsia="Times New Roman" w:hAnsi="Lato" w:cs="Times New Roman"/>
          <w:color w:val="2D3B45"/>
          <w:sz w:val="24"/>
          <w:szCs w:val="24"/>
        </w:rPr>
        <w:t>cor</w:t>
      </w:r>
      <w:proofErr w:type="spellEnd"/>
      <w:r w:rsidRPr="00787E34">
        <w:rPr>
          <w:rFonts w:ascii="Lato" w:eastAsia="Times New Roman" w:hAnsi="Lato" w:cs="Times New Roman"/>
          <w:color w:val="2D3B45"/>
          <w:sz w:val="24"/>
          <w:szCs w:val="24"/>
        </w:rPr>
        <w:t xml:space="preserve"> function. Are any of the predictors associated with per capita crime rate? If so, explain the relationship based on correlation </w:t>
      </w:r>
      <w:proofErr w:type="spellStart"/>
      <w:r w:rsidRPr="00787E34">
        <w:rPr>
          <w:rFonts w:ascii="Lato" w:eastAsia="Times New Roman" w:hAnsi="Lato" w:cs="Times New Roman"/>
          <w:color w:val="2D3B45"/>
          <w:sz w:val="24"/>
          <w:szCs w:val="24"/>
        </w:rPr>
        <w:t>coefficents</w:t>
      </w:r>
      <w:proofErr w:type="spellEnd"/>
      <w:r w:rsidRPr="00787E34">
        <w:rPr>
          <w:rFonts w:ascii="Lato" w:eastAsia="Times New Roman" w:hAnsi="Lato" w:cs="Times New Roman"/>
          <w:color w:val="2D3B45"/>
          <w:sz w:val="24"/>
          <w:szCs w:val="24"/>
        </w:rPr>
        <w:t>.</w:t>
      </w:r>
    </w:p>
    <w:p w14:paraId="1E7FC3DB" w14:textId="11356A75" w:rsidR="0057169B" w:rsidRDefault="0057169B" w:rsidP="0057169B">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I’m considering </w:t>
      </w:r>
      <w:r w:rsidR="008F2E37">
        <w:rPr>
          <w:rFonts w:ascii="Lato" w:eastAsia="Times New Roman" w:hAnsi="Lato" w:cs="Times New Roman"/>
          <w:color w:val="2D3B45"/>
          <w:sz w:val="24"/>
          <w:szCs w:val="24"/>
        </w:rPr>
        <w:t xml:space="preserve">anything with a correlation coefficient with an absolute value over .5 </w:t>
      </w:r>
      <w:r w:rsidR="00305559">
        <w:rPr>
          <w:rFonts w:ascii="Lato" w:eastAsia="Times New Roman" w:hAnsi="Lato" w:cs="Times New Roman"/>
          <w:color w:val="2D3B45"/>
          <w:sz w:val="24"/>
          <w:szCs w:val="24"/>
        </w:rPr>
        <w:t>as having a relationship with</w:t>
      </w:r>
      <w:r w:rsidR="008A4EEF">
        <w:rPr>
          <w:rFonts w:ascii="Lato" w:eastAsia="Times New Roman" w:hAnsi="Lato" w:cs="Times New Roman"/>
          <w:color w:val="2D3B45"/>
          <w:sz w:val="24"/>
          <w:szCs w:val="24"/>
        </w:rPr>
        <w:t xml:space="preserve"> per capit</w:t>
      </w:r>
      <w:r w:rsidR="00A6498D">
        <w:rPr>
          <w:rFonts w:ascii="Lato" w:eastAsia="Times New Roman" w:hAnsi="Lato" w:cs="Times New Roman"/>
          <w:color w:val="2D3B45"/>
          <w:sz w:val="24"/>
          <w:szCs w:val="24"/>
        </w:rPr>
        <w:t>a</w:t>
      </w:r>
      <w:r w:rsidR="00305559">
        <w:rPr>
          <w:rFonts w:ascii="Lato" w:eastAsia="Times New Roman" w:hAnsi="Lato" w:cs="Times New Roman"/>
          <w:color w:val="2D3B45"/>
          <w:sz w:val="24"/>
          <w:szCs w:val="24"/>
        </w:rPr>
        <w:t xml:space="preserve"> crime.</w:t>
      </w:r>
      <w:r w:rsidR="00CE7DF5">
        <w:rPr>
          <w:rFonts w:ascii="Lato" w:eastAsia="Times New Roman" w:hAnsi="Lato" w:cs="Times New Roman"/>
          <w:color w:val="2D3B45"/>
          <w:sz w:val="24"/>
          <w:szCs w:val="24"/>
        </w:rPr>
        <w:t xml:space="preserve"> The per capita crime rate has a </w:t>
      </w:r>
      <w:r w:rsidR="008A4EEF">
        <w:rPr>
          <w:rFonts w:ascii="Lato" w:eastAsia="Times New Roman" w:hAnsi="Lato" w:cs="Times New Roman"/>
          <w:color w:val="2D3B45"/>
          <w:sz w:val="24"/>
          <w:szCs w:val="24"/>
        </w:rPr>
        <w:t>positive</w:t>
      </w:r>
      <w:r w:rsidR="00CE7DF5">
        <w:rPr>
          <w:rFonts w:ascii="Lato" w:eastAsia="Times New Roman" w:hAnsi="Lato" w:cs="Times New Roman"/>
          <w:color w:val="2D3B45"/>
          <w:sz w:val="24"/>
          <w:szCs w:val="24"/>
        </w:rPr>
        <w:t xml:space="preserve"> relationship with</w:t>
      </w:r>
      <w:r w:rsidR="00A52C54">
        <w:rPr>
          <w:rFonts w:ascii="Lato" w:eastAsia="Times New Roman" w:hAnsi="Lato" w:cs="Times New Roman"/>
          <w:color w:val="2D3B45"/>
          <w:sz w:val="24"/>
          <w:szCs w:val="24"/>
        </w:rPr>
        <w:t xml:space="preserve"> </w:t>
      </w:r>
      <w:r w:rsidR="001D49AB">
        <w:rPr>
          <w:rFonts w:ascii="Lato" w:eastAsia="Times New Roman" w:hAnsi="Lato" w:cs="Times New Roman"/>
          <w:color w:val="2D3B45"/>
          <w:sz w:val="24"/>
          <w:szCs w:val="24"/>
        </w:rPr>
        <w:t>rad</w:t>
      </w:r>
      <w:r w:rsidR="00B0369B">
        <w:rPr>
          <w:rFonts w:ascii="Lato" w:eastAsia="Times New Roman" w:hAnsi="Lato" w:cs="Times New Roman"/>
          <w:color w:val="2D3B45"/>
          <w:sz w:val="24"/>
          <w:szCs w:val="24"/>
        </w:rPr>
        <w:t>(index of accessibility to radial highways)</w:t>
      </w:r>
      <w:r w:rsidR="001D49AB">
        <w:rPr>
          <w:rFonts w:ascii="Lato" w:eastAsia="Times New Roman" w:hAnsi="Lato" w:cs="Times New Roman"/>
          <w:color w:val="2D3B45"/>
          <w:sz w:val="24"/>
          <w:szCs w:val="24"/>
        </w:rPr>
        <w:t xml:space="preserve"> and tax</w:t>
      </w:r>
      <w:r w:rsidR="00B0369B">
        <w:rPr>
          <w:rFonts w:ascii="Lato" w:eastAsia="Times New Roman" w:hAnsi="Lato" w:cs="Times New Roman"/>
          <w:color w:val="2D3B45"/>
          <w:sz w:val="24"/>
          <w:szCs w:val="24"/>
        </w:rPr>
        <w:t xml:space="preserve">(full-value property-tax rate per </w:t>
      </w:r>
      <w:r w:rsidR="008A4EEF">
        <w:rPr>
          <w:rFonts w:ascii="Lato" w:eastAsia="Times New Roman" w:hAnsi="Lato" w:cs="Times New Roman"/>
          <w:color w:val="2D3B45"/>
          <w:sz w:val="24"/>
          <w:szCs w:val="24"/>
        </w:rPr>
        <w:t>\$10,000.</w:t>
      </w:r>
    </w:p>
    <w:p w14:paraId="0E8B9462" w14:textId="68BDF9DE" w:rsidR="002C5F0F" w:rsidRDefault="002C5F0F" w:rsidP="0057169B">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noProof/>
          <w:color w:val="2D3B45"/>
          <w:sz w:val="24"/>
          <w:szCs w:val="24"/>
        </w:rPr>
        <w:drawing>
          <wp:inline distT="0" distB="0" distL="0" distR="0" wp14:anchorId="5B279DD4" wp14:editId="0622AD1B">
            <wp:extent cx="3322320" cy="338328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22610" cy="3383575"/>
                    </a:xfrm>
                    <a:prstGeom prst="rect">
                      <a:avLst/>
                    </a:prstGeom>
                  </pic:spPr>
                </pic:pic>
              </a:graphicData>
            </a:graphic>
          </wp:inline>
        </w:drawing>
      </w:r>
    </w:p>
    <w:p w14:paraId="570E5261" w14:textId="77777777" w:rsidR="00BE6E9D" w:rsidRPr="00787E34" w:rsidRDefault="00BE6E9D" w:rsidP="00BE6E9D">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2F92BF53" w14:textId="315047E8" w:rsidR="00BE6E9D" w:rsidRDefault="00787E34" w:rsidP="00BE6E9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87E34">
        <w:rPr>
          <w:rFonts w:ascii="Lato" w:eastAsia="Times New Roman" w:hAnsi="Lato" w:cs="Times New Roman"/>
          <w:color w:val="2D3B45"/>
          <w:sz w:val="24"/>
          <w:szCs w:val="24"/>
        </w:rPr>
        <w:t xml:space="preserve"> Make some pairwise scatterplots of the predictors, </w:t>
      </w:r>
      <w:proofErr w:type="spellStart"/>
      <w:r w:rsidRPr="00787E34">
        <w:rPr>
          <w:rFonts w:ascii="Lato" w:eastAsia="Times New Roman" w:hAnsi="Lato" w:cs="Times New Roman"/>
          <w:color w:val="2D3B45"/>
          <w:sz w:val="24"/>
          <w:szCs w:val="24"/>
        </w:rPr>
        <w:t>crim</w:t>
      </w:r>
      <w:proofErr w:type="spellEnd"/>
      <w:r w:rsidRPr="00787E34">
        <w:rPr>
          <w:rFonts w:ascii="Lato" w:eastAsia="Times New Roman" w:hAnsi="Lato" w:cs="Times New Roman"/>
          <w:color w:val="2D3B45"/>
          <w:sz w:val="24"/>
          <w:szCs w:val="24"/>
        </w:rPr>
        <w:t xml:space="preserve">, rad, tax, </w:t>
      </w:r>
      <w:proofErr w:type="spellStart"/>
      <w:r w:rsidRPr="00787E34">
        <w:rPr>
          <w:rFonts w:ascii="Lato" w:eastAsia="Times New Roman" w:hAnsi="Lato" w:cs="Times New Roman"/>
          <w:color w:val="2D3B45"/>
          <w:sz w:val="24"/>
          <w:szCs w:val="24"/>
        </w:rPr>
        <w:t>indus</w:t>
      </w:r>
      <w:proofErr w:type="spellEnd"/>
      <w:r w:rsidRPr="00787E34">
        <w:rPr>
          <w:rFonts w:ascii="Lato" w:eastAsia="Times New Roman" w:hAnsi="Lato" w:cs="Times New Roman"/>
          <w:color w:val="2D3B45"/>
          <w:sz w:val="24"/>
          <w:szCs w:val="24"/>
        </w:rPr>
        <w:t xml:space="preserve">, and </w:t>
      </w:r>
      <w:proofErr w:type="spellStart"/>
      <w:r w:rsidRPr="00787E34">
        <w:rPr>
          <w:rFonts w:ascii="Lato" w:eastAsia="Times New Roman" w:hAnsi="Lato" w:cs="Times New Roman"/>
          <w:color w:val="2D3B45"/>
          <w:sz w:val="24"/>
          <w:szCs w:val="24"/>
        </w:rPr>
        <w:t>lstat</w:t>
      </w:r>
      <w:proofErr w:type="spellEnd"/>
      <w:r w:rsidRPr="00787E34">
        <w:rPr>
          <w:rFonts w:ascii="Lato" w:eastAsia="Times New Roman" w:hAnsi="Lato" w:cs="Times New Roman"/>
          <w:color w:val="2D3B45"/>
          <w:sz w:val="24"/>
          <w:szCs w:val="24"/>
        </w:rPr>
        <w:t xml:space="preserve"> in this data set. Describe your findings</w:t>
      </w:r>
      <w:r w:rsidR="00271FCA">
        <w:rPr>
          <w:rFonts w:ascii="Lato" w:eastAsia="Times New Roman" w:hAnsi="Lato" w:cs="Times New Roman"/>
          <w:color w:val="2D3B45"/>
          <w:sz w:val="24"/>
          <w:szCs w:val="24"/>
        </w:rPr>
        <w:t>.</w:t>
      </w:r>
    </w:p>
    <w:p w14:paraId="69186730" w14:textId="6DF24D27" w:rsidR="00724FBF" w:rsidRDefault="005120BB" w:rsidP="00271FCA">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lastRenderedPageBreak/>
        <w:t xml:space="preserve">In the first table with </w:t>
      </w:r>
      <w:proofErr w:type="spellStart"/>
      <w:r>
        <w:rPr>
          <w:rFonts w:ascii="Lato" w:eastAsia="Times New Roman" w:hAnsi="Lato" w:cs="Times New Roman"/>
          <w:color w:val="2D3B45"/>
          <w:sz w:val="24"/>
          <w:szCs w:val="24"/>
        </w:rPr>
        <w:t>crim</w:t>
      </w:r>
      <w:proofErr w:type="spellEnd"/>
      <w:r>
        <w:rPr>
          <w:rFonts w:ascii="Lato" w:eastAsia="Times New Roman" w:hAnsi="Lato" w:cs="Times New Roman"/>
          <w:color w:val="2D3B45"/>
          <w:sz w:val="24"/>
          <w:szCs w:val="24"/>
        </w:rPr>
        <w:t>, rad, and tax we see</w:t>
      </w:r>
      <w:r w:rsidR="0031323F">
        <w:rPr>
          <w:rFonts w:ascii="Lato" w:eastAsia="Times New Roman" w:hAnsi="Lato" w:cs="Times New Roman"/>
          <w:color w:val="2D3B45"/>
          <w:sz w:val="24"/>
          <w:szCs w:val="24"/>
        </w:rPr>
        <w:t xml:space="preserve"> </w:t>
      </w:r>
      <w:r w:rsidR="00A464F1">
        <w:rPr>
          <w:rFonts w:ascii="Lato" w:eastAsia="Times New Roman" w:hAnsi="Lato" w:cs="Times New Roman"/>
          <w:color w:val="2D3B45"/>
          <w:sz w:val="24"/>
          <w:szCs w:val="24"/>
        </w:rPr>
        <w:t>that crim</w:t>
      </w:r>
      <w:r w:rsidR="00827734">
        <w:rPr>
          <w:rFonts w:ascii="Lato" w:eastAsia="Times New Roman" w:hAnsi="Lato" w:cs="Times New Roman"/>
          <w:color w:val="2D3B45"/>
          <w:sz w:val="24"/>
          <w:szCs w:val="24"/>
        </w:rPr>
        <w:t>e</w:t>
      </w:r>
      <w:r w:rsidR="00984406">
        <w:rPr>
          <w:rFonts w:ascii="Lato" w:eastAsia="Times New Roman" w:hAnsi="Lato" w:cs="Times New Roman"/>
          <w:color w:val="2D3B45"/>
          <w:sz w:val="24"/>
          <w:szCs w:val="24"/>
        </w:rPr>
        <w:t xml:space="preserve"> stays low with lower taxes but can vary greatly in areas with high taxes. We also see</w:t>
      </w:r>
      <w:r w:rsidR="003A0C92">
        <w:rPr>
          <w:rFonts w:ascii="Lato" w:eastAsia="Times New Roman" w:hAnsi="Lato" w:cs="Times New Roman"/>
          <w:color w:val="2D3B45"/>
          <w:sz w:val="24"/>
          <w:szCs w:val="24"/>
        </w:rPr>
        <w:t xml:space="preserve"> tax and rad</w:t>
      </w:r>
      <w:r w:rsidR="007C6F56">
        <w:rPr>
          <w:rFonts w:ascii="Lato" w:eastAsia="Times New Roman" w:hAnsi="Lato" w:cs="Times New Roman"/>
          <w:color w:val="2D3B45"/>
          <w:sz w:val="24"/>
          <w:szCs w:val="24"/>
        </w:rPr>
        <w:t xml:space="preserve"> have little to do with each other</w:t>
      </w:r>
      <w:r w:rsidR="00C67DBE">
        <w:rPr>
          <w:rFonts w:ascii="Lato" w:eastAsia="Times New Roman" w:hAnsi="Lato" w:cs="Times New Roman"/>
          <w:color w:val="2D3B45"/>
          <w:sz w:val="24"/>
          <w:szCs w:val="24"/>
        </w:rPr>
        <w:t>. In our second table</w:t>
      </w:r>
      <w:r w:rsidR="001521B3">
        <w:rPr>
          <w:rFonts w:ascii="Lato" w:eastAsia="Times New Roman" w:hAnsi="Lato" w:cs="Times New Roman"/>
          <w:color w:val="2D3B45"/>
          <w:sz w:val="24"/>
          <w:szCs w:val="24"/>
        </w:rPr>
        <w:t xml:space="preserve"> we see that areas with lower taxes </w:t>
      </w:r>
      <w:r w:rsidR="005473EC">
        <w:rPr>
          <w:rFonts w:ascii="Lato" w:eastAsia="Times New Roman" w:hAnsi="Lato" w:cs="Times New Roman"/>
          <w:color w:val="2D3B45"/>
          <w:sz w:val="24"/>
          <w:szCs w:val="24"/>
        </w:rPr>
        <w:t xml:space="preserve">are more likely to have </w:t>
      </w:r>
      <w:r w:rsidR="00724FBF">
        <w:rPr>
          <w:rFonts w:ascii="Lato" w:eastAsia="Times New Roman" w:hAnsi="Lato" w:cs="Times New Roman"/>
          <w:color w:val="2D3B45"/>
          <w:sz w:val="24"/>
          <w:szCs w:val="24"/>
        </w:rPr>
        <w:t xml:space="preserve">a higher proportion of industry. </w:t>
      </w:r>
      <w:proofErr w:type="gramStart"/>
      <w:r w:rsidR="00724FBF">
        <w:rPr>
          <w:rFonts w:ascii="Lato" w:eastAsia="Times New Roman" w:hAnsi="Lato" w:cs="Times New Roman"/>
          <w:color w:val="2D3B45"/>
          <w:sz w:val="24"/>
          <w:szCs w:val="24"/>
        </w:rPr>
        <w:t>Also</w:t>
      </w:r>
      <w:proofErr w:type="gramEnd"/>
      <w:r w:rsidR="00724FBF">
        <w:rPr>
          <w:rFonts w:ascii="Lato" w:eastAsia="Times New Roman" w:hAnsi="Lato" w:cs="Times New Roman"/>
          <w:color w:val="2D3B45"/>
          <w:sz w:val="24"/>
          <w:szCs w:val="24"/>
        </w:rPr>
        <w:t xml:space="preserve"> that </w:t>
      </w:r>
      <w:r w:rsidR="003D4CEB">
        <w:rPr>
          <w:rFonts w:ascii="Lato" w:eastAsia="Times New Roman" w:hAnsi="Lato" w:cs="Times New Roman"/>
          <w:color w:val="2D3B45"/>
          <w:sz w:val="24"/>
          <w:szCs w:val="24"/>
        </w:rPr>
        <w:t>crim</w:t>
      </w:r>
      <w:r w:rsidR="00827734">
        <w:rPr>
          <w:rFonts w:ascii="Lato" w:eastAsia="Times New Roman" w:hAnsi="Lato" w:cs="Times New Roman"/>
          <w:color w:val="2D3B45"/>
          <w:sz w:val="24"/>
          <w:szCs w:val="24"/>
        </w:rPr>
        <w:t xml:space="preserve">e is low with almost all levels of industry unless it is around 18, than crime can vary greatly. On our third </w:t>
      </w:r>
      <w:r w:rsidR="00CF4B24">
        <w:rPr>
          <w:rFonts w:ascii="Lato" w:eastAsia="Times New Roman" w:hAnsi="Lato" w:cs="Times New Roman"/>
          <w:color w:val="2D3B45"/>
          <w:sz w:val="24"/>
          <w:szCs w:val="24"/>
        </w:rPr>
        <w:t>table</w:t>
      </w:r>
      <w:r w:rsidR="00BF7806">
        <w:rPr>
          <w:rFonts w:ascii="Lato" w:eastAsia="Times New Roman" w:hAnsi="Lato" w:cs="Times New Roman"/>
          <w:color w:val="2D3B45"/>
          <w:sz w:val="24"/>
          <w:szCs w:val="24"/>
        </w:rPr>
        <w:t xml:space="preserve"> we see the </w:t>
      </w:r>
      <w:proofErr w:type="spellStart"/>
      <w:r w:rsidR="00BF7806">
        <w:rPr>
          <w:rFonts w:ascii="Lato" w:eastAsia="Times New Roman" w:hAnsi="Lato" w:cs="Times New Roman"/>
          <w:color w:val="2D3B45"/>
          <w:sz w:val="24"/>
          <w:szCs w:val="24"/>
        </w:rPr>
        <w:t>lstat</w:t>
      </w:r>
      <w:proofErr w:type="spellEnd"/>
      <w:r w:rsidR="00BF7806">
        <w:rPr>
          <w:rFonts w:ascii="Lato" w:eastAsia="Times New Roman" w:hAnsi="Lato" w:cs="Times New Roman"/>
          <w:color w:val="2D3B45"/>
          <w:sz w:val="24"/>
          <w:szCs w:val="24"/>
        </w:rPr>
        <w:t xml:space="preserve"> score is lower </w:t>
      </w:r>
      <w:r w:rsidR="00720A87">
        <w:rPr>
          <w:rFonts w:ascii="Lato" w:eastAsia="Times New Roman" w:hAnsi="Lato" w:cs="Times New Roman"/>
          <w:color w:val="2D3B45"/>
          <w:sz w:val="24"/>
          <w:szCs w:val="24"/>
        </w:rPr>
        <w:t>with more industry but</w:t>
      </w:r>
      <w:r w:rsidR="00A70752">
        <w:rPr>
          <w:rFonts w:ascii="Lato" w:eastAsia="Times New Roman" w:hAnsi="Lato" w:cs="Times New Roman"/>
          <w:color w:val="2D3B45"/>
          <w:sz w:val="24"/>
          <w:szCs w:val="24"/>
        </w:rPr>
        <w:t xml:space="preserve"> with an industry score around 18 </w:t>
      </w:r>
      <w:proofErr w:type="spellStart"/>
      <w:r w:rsidR="00A70752">
        <w:rPr>
          <w:rFonts w:ascii="Lato" w:eastAsia="Times New Roman" w:hAnsi="Lato" w:cs="Times New Roman"/>
          <w:color w:val="2D3B45"/>
          <w:sz w:val="24"/>
          <w:szCs w:val="24"/>
        </w:rPr>
        <w:t>lstat</w:t>
      </w:r>
      <w:proofErr w:type="spellEnd"/>
      <w:r w:rsidR="00A70752">
        <w:rPr>
          <w:rFonts w:ascii="Lato" w:eastAsia="Times New Roman" w:hAnsi="Lato" w:cs="Times New Roman"/>
          <w:color w:val="2D3B45"/>
          <w:sz w:val="24"/>
          <w:szCs w:val="24"/>
        </w:rPr>
        <w:t xml:space="preserve"> can vary throughout the spectrum. </w:t>
      </w:r>
      <w:r w:rsidR="00B31766">
        <w:rPr>
          <w:rFonts w:ascii="Lato" w:eastAsia="Times New Roman" w:hAnsi="Lato" w:cs="Times New Roman"/>
          <w:color w:val="2D3B45"/>
          <w:sz w:val="24"/>
          <w:szCs w:val="24"/>
        </w:rPr>
        <w:t xml:space="preserve">Lower taxes also are correlated with a lower </w:t>
      </w:r>
      <w:proofErr w:type="spellStart"/>
      <w:r w:rsidR="00B31766">
        <w:rPr>
          <w:rFonts w:ascii="Lato" w:eastAsia="Times New Roman" w:hAnsi="Lato" w:cs="Times New Roman"/>
          <w:color w:val="2D3B45"/>
          <w:sz w:val="24"/>
          <w:szCs w:val="24"/>
        </w:rPr>
        <w:t>lstat</w:t>
      </w:r>
      <w:proofErr w:type="spellEnd"/>
      <w:r w:rsidR="00B31766">
        <w:rPr>
          <w:rFonts w:ascii="Lato" w:eastAsia="Times New Roman" w:hAnsi="Lato" w:cs="Times New Roman"/>
          <w:color w:val="2D3B45"/>
          <w:sz w:val="24"/>
          <w:szCs w:val="24"/>
        </w:rPr>
        <w:t xml:space="preserve"> but </w:t>
      </w:r>
      <w:proofErr w:type="spellStart"/>
      <w:r w:rsidR="00B31766">
        <w:rPr>
          <w:rFonts w:ascii="Lato" w:eastAsia="Times New Roman" w:hAnsi="Lato" w:cs="Times New Roman"/>
          <w:color w:val="2D3B45"/>
          <w:sz w:val="24"/>
          <w:szCs w:val="24"/>
        </w:rPr>
        <w:t>its</w:t>
      </w:r>
      <w:proofErr w:type="spellEnd"/>
      <w:r w:rsidR="00B31766">
        <w:rPr>
          <w:rFonts w:ascii="Lato" w:eastAsia="Times New Roman" w:hAnsi="Lato" w:cs="Times New Roman"/>
          <w:color w:val="2D3B45"/>
          <w:sz w:val="24"/>
          <w:szCs w:val="24"/>
        </w:rPr>
        <w:t xml:space="preserve"> not super strong. Once you get to around a tax of around 660, the </w:t>
      </w:r>
      <w:proofErr w:type="spellStart"/>
      <w:r w:rsidR="00B31766">
        <w:rPr>
          <w:rFonts w:ascii="Lato" w:eastAsia="Times New Roman" w:hAnsi="Lato" w:cs="Times New Roman"/>
          <w:color w:val="2D3B45"/>
          <w:sz w:val="24"/>
          <w:szCs w:val="24"/>
        </w:rPr>
        <w:t>lstat</w:t>
      </w:r>
      <w:proofErr w:type="spellEnd"/>
      <w:r w:rsidR="00B31766">
        <w:rPr>
          <w:rFonts w:ascii="Lato" w:eastAsia="Times New Roman" w:hAnsi="Lato" w:cs="Times New Roman"/>
          <w:color w:val="2D3B45"/>
          <w:sz w:val="24"/>
          <w:szCs w:val="24"/>
        </w:rPr>
        <w:t xml:space="preserve"> can vary throughout the spectrum.</w:t>
      </w:r>
    </w:p>
    <w:p w14:paraId="6A183E96" w14:textId="2DE49622" w:rsidR="002C5F0F" w:rsidRDefault="002C5F0F" w:rsidP="00271FCA">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noProof/>
          <w:color w:val="2D3B45"/>
          <w:sz w:val="24"/>
          <w:szCs w:val="24"/>
        </w:rPr>
        <w:drawing>
          <wp:inline distT="0" distB="0" distL="0" distR="0" wp14:anchorId="356066C0" wp14:editId="2A00E028">
            <wp:extent cx="3444538" cy="685859"/>
            <wp:effectExtent l="0" t="0" r="381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444538" cy="685859"/>
                    </a:xfrm>
                    <a:prstGeom prst="rect">
                      <a:avLst/>
                    </a:prstGeom>
                  </pic:spPr>
                </pic:pic>
              </a:graphicData>
            </a:graphic>
          </wp:inline>
        </w:drawing>
      </w:r>
    </w:p>
    <w:p w14:paraId="7D41641C" w14:textId="05EBF0AA" w:rsidR="002C5F0F" w:rsidRPr="00787E34" w:rsidRDefault="002C5F0F" w:rsidP="00271FCA">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noProof/>
          <w:color w:val="2D3B45"/>
          <w:sz w:val="24"/>
          <w:szCs w:val="24"/>
        </w:rPr>
        <w:drawing>
          <wp:inline distT="0" distB="0" distL="0" distR="0" wp14:anchorId="0111B6D1" wp14:editId="6DED418D">
            <wp:extent cx="2148840" cy="2107686"/>
            <wp:effectExtent l="0" t="0" r="3810" b="6985"/>
            <wp:docPr id="6" name="Picture 6"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7347" cy="2116030"/>
                    </a:xfrm>
                    <a:prstGeom prst="rect">
                      <a:avLst/>
                    </a:prstGeom>
                  </pic:spPr>
                </pic:pic>
              </a:graphicData>
            </a:graphic>
          </wp:inline>
        </w:drawing>
      </w:r>
      <w:r>
        <w:rPr>
          <w:rFonts w:ascii="Lato" w:eastAsia="Times New Roman" w:hAnsi="Lato" w:cs="Times New Roman"/>
          <w:noProof/>
          <w:color w:val="2D3B45"/>
          <w:sz w:val="24"/>
          <w:szCs w:val="24"/>
        </w:rPr>
        <w:drawing>
          <wp:inline distT="0" distB="0" distL="0" distR="0" wp14:anchorId="66229C9F" wp14:editId="69E3C18A">
            <wp:extent cx="2234680" cy="213804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5210" cy="2167254"/>
                    </a:xfrm>
                    <a:prstGeom prst="rect">
                      <a:avLst/>
                    </a:prstGeom>
                  </pic:spPr>
                </pic:pic>
              </a:graphicData>
            </a:graphic>
          </wp:inline>
        </w:drawing>
      </w:r>
      <w:r w:rsidR="000328BD">
        <w:rPr>
          <w:rFonts w:ascii="Lato" w:eastAsia="Times New Roman" w:hAnsi="Lato" w:cs="Times New Roman"/>
          <w:noProof/>
          <w:color w:val="2D3B45"/>
          <w:sz w:val="24"/>
          <w:szCs w:val="24"/>
        </w:rPr>
        <w:drawing>
          <wp:inline distT="0" distB="0" distL="0" distR="0" wp14:anchorId="477C55F7" wp14:editId="29EC4111">
            <wp:extent cx="2240280" cy="2179567"/>
            <wp:effectExtent l="0" t="0" r="7620" b="0"/>
            <wp:docPr id="8" name="Picture 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engineering 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2256580" cy="2195425"/>
                    </a:xfrm>
                    <a:prstGeom prst="rect">
                      <a:avLst/>
                    </a:prstGeom>
                  </pic:spPr>
                </pic:pic>
              </a:graphicData>
            </a:graphic>
          </wp:inline>
        </w:drawing>
      </w:r>
    </w:p>
    <w:p w14:paraId="6DAC9C7E" w14:textId="77777777" w:rsidR="00787E34" w:rsidRDefault="00787E34" w:rsidP="00787E3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87E34">
        <w:rPr>
          <w:rFonts w:ascii="Lato" w:eastAsia="Times New Roman" w:hAnsi="Lato" w:cs="Times New Roman"/>
          <w:color w:val="2D3B45"/>
          <w:sz w:val="24"/>
          <w:szCs w:val="24"/>
        </w:rPr>
        <w:t xml:space="preserve">Do any of the suburbs of Boston appear to have particularly high crime rates by looking at the histogram of </w:t>
      </w:r>
      <w:proofErr w:type="spellStart"/>
      <w:r w:rsidRPr="00787E34">
        <w:rPr>
          <w:rFonts w:ascii="Lato" w:eastAsia="Times New Roman" w:hAnsi="Lato" w:cs="Times New Roman"/>
          <w:color w:val="2D3B45"/>
          <w:sz w:val="24"/>
          <w:szCs w:val="24"/>
        </w:rPr>
        <w:t>crim</w:t>
      </w:r>
      <w:proofErr w:type="spellEnd"/>
      <w:r w:rsidRPr="00787E34">
        <w:rPr>
          <w:rFonts w:ascii="Lato" w:eastAsia="Times New Roman" w:hAnsi="Lato" w:cs="Times New Roman"/>
          <w:color w:val="2D3B45"/>
          <w:sz w:val="24"/>
          <w:szCs w:val="24"/>
        </w:rPr>
        <w:t xml:space="preserve">? What is the range of </w:t>
      </w:r>
      <w:proofErr w:type="spellStart"/>
      <w:r w:rsidRPr="00787E34">
        <w:rPr>
          <w:rFonts w:ascii="Lato" w:eastAsia="Times New Roman" w:hAnsi="Lato" w:cs="Times New Roman"/>
          <w:color w:val="2D3B45"/>
          <w:sz w:val="24"/>
          <w:szCs w:val="24"/>
        </w:rPr>
        <w:t>crim</w:t>
      </w:r>
      <w:proofErr w:type="spellEnd"/>
      <w:r w:rsidRPr="00787E34">
        <w:rPr>
          <w:rFonts w:ascii="Lato" w:eastAsia="Times New Roman" w:hAnsi="Lato" w:cs="Times New Roman"/>
          <w:color w:val="2D3B45"/>
          <w:sz w:val="24"/>
          <w:szCs w:val="24"/>
        </w:rPr>
        <w:t xml:space="preserve"> by using </w:t>
      </w:r>
      <w:proofErr w:type="gramStart"/>
      <w:r w:rsidRPr="00787E34">
        <w:rPr>
          <w:rFonts w:ascii="Lato" w:eastAsia="Times New Roman" w:hAnsi="Lato" w:cs="Times New Roman"/>
          <w:color w:val="2D3B45"/>
          <w:sz w:val="24"/>
          <w:szCs w:val="24"/>
        </w:rPr>
        <w:t>range(</w:t>
      </w:r>
      <w:proofErr w:type="gramEnd"/>
      <w:r w:rsidRPr="00787E34">
        <w:rPr>
          <w:rFonts w:ascii="Lato" w:eastAsia="Times New Roman" w:hAnsi="Lato" w:cs="Times New Roman"/>
          <w:color w:val="2D3B45"/>
          <w:sz w:val="24"/>
          <w:szCs w:val="24"/>
        </w:rPr>
        <w:t>) function in R?</w:t>
      </w:r>
    </w:p>
    <w:p w14:paraId="29910E3F" w14:textId="2F06A8C5" w:rsidR="00CA3AE5" w:rsidRDefault="00CA3AE5" w:rsidP="00CA3AE5">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lastRenderedPageBreak/>
        <w:t xml:space="preserve">Very few suburbs of Boston appear to have a high crime rate, most fall </w:t>
      </w:r>
      <w:r w:rsidR="00594E17">
        <w:rPr>
          <w:rFonts w:ascii="Lato" w:eastAsia="Times New Roman" w:hAnsi="Lato" w:cs="Times New Roman"/>
          <w:color w:val="2D3B45"/>
          <w:sz w:val="24"/>
          <w:szCs w:val="24"/>
        </w:rPr>
        <w:t xml:space="preserve">under a </w:t>
      </w:r>
      <w:proofErr w:type="spellStart"/>
      <w:r w:rsidR="00594E17">
        <w:rPr>
          <w:rFonts w:ascii="Lato" w:eastAsia="Times New Roman" w:hAnsi="Lato" w:cs="Times New Roman"/>
          <w:color w:val="2D3B45"/>
          <w:sz w:val="24"/>
          <w:szCs w:val="24"/>
        </w:rPr>
        <w:t>crim</w:t>
      </w:r>
      <w:proofErr w:type="spellEnd"/>
      <w:r w:rsidR="00594E17">
        <w:rPr>
          <w:rFonts w:ascii="Lato" w:eastAsia="Times New Roman" w:hAnsi="Lato" w:cs="Times New Roman"/>
          <w:color w:val="2D3B45"/>
          <w:sz w:val="24"/>
          <w:szCs w:val="24"/>
        </w:rPr>
        <w:t xml:space="preserve"> of 20 with most of those being under 10. The range is</w:t>
      </w:r>
      <w:r w:rsidR="00325399">
        <w:rPr>
          <w:rFonts w:ascii="Lato" w:eastAsia="Times New Roman" w:hAnsi="Lato" w:cs="Times New Roman"/>
          <w:color w:val="2D3B45"/>
          <w:sz w:val="24"/>
          <w:szCs w:val="24"/>
        </w:rPr>
        <w:t xml:space="preserve"> .00632 up to 88.9760</w:t>
      </w:r>
      <w:r w:rsidR="008B2A8D">
        <w:rPr>
          <w:rFonts w:ascii="Lato" w:eastAsia="Times New Roman" w:hAnsi="Lato" w:cs="Times New Roman"/>
          <w:color w:val="2D3B45"/>
          <w:sz w:val="24"/>
          <w:szCs w:val="24"/>
        </w:rPr>
        <w:t>.</w:t>
      </w:r>
    </w:p>
    <w:p w14:paraId="14AA827E" w14:textId="1A0147F8" w:rsidR="00BE6E9D" w:rsidRPr="00787E34" w:rsidRDefault="008B2A8D" w:rsidP="00BE6E9D">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noProof/>
          <w:color w:val="2D3B45"/>
          <w:sz w:val="24"/>
          <w:szCs w:val="24"/>
        </w:rPr>
        <w:drawing>
          <wp:inline distT="0" distB="0" distL="0" distR="0" wp14:anchorId="765DC2DA" wp14:editId="78DAD923">
            <wp:extent cx="2514818" cy="617273"/>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14818" cy="617273"/>
                    </a:xfrm>
                    <a:prstGeom prst="rect">
                      <a:avLst/>
                    </a:prstGeom>
                  </pic:spPr>
                </pic:pic>
              </a:graphicData>
            </a:graphic>
          </wp:inline>
        </w:drawing>
      </w:r>
    </w:p>
    <w:p w14:paraId="11FC7F5E" w14:textId="77777777" w:rsidR="00787E34" w:rsidRDefault="00787E34" w:rsidP="00787E3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87E34">
        <w:rPr>
          <w:rFonts w:ascii="Lato" w:eastAsia="Times New Roman" w:hAnsi="Lato" w:cs="Times New Roman"/>
          <w:color w:val="2D3B45"/>
          <w:sz w:val="24"/>
          <w:szCs w:val="24"/>
        </w:rPr>
        <w:t>How many of the suburbs in this dataset bound the Charles River?</w:t>
      </w:r>
    </w:p>
    <w:p w14:paraId="3799A949" w14:textId="68555F82" w:rsidR="00BE6E9D" w:rsidRDefault="007B6F42" w:rsidP="00BE6E9D">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35</w:t>
      </w:r>
      <w:r w:rsidR="000B4D44">
        <w:rPr>
          <w:rFonts w:ascii="Lato" w:eastAsia="Times New Roman" w:hAnsi="Lato" w:cs="Times New Roman"/>
          <w:color w:val="2D3B45"/>
          <w:sz w:val="24"/>
          <w:szCs w:val="24"/>
        </w:rPr>
        <w:t xml:space="preserve"> suburbs in the </w:t>
      </w:r>
      <w:proofErr w:type="spellStart"/>
      <w:r w:rsidR="000B4D44">
        <w:rPr>
          <w:rFonts w:ascii="Lato" w:eastAsia="Times New Roman" w:hAnsi="Lato" w:cs="Times New Roman"/>
          <w:color w:val="2D3B45"/>
          <w:sz w:val="24"/>
          <w:szCs w:val="24"/>
        </w:rPr>
        <w:t>datasest</w:t>
      </w:r>
      <w:proofErr w:type="spellEnd"/>
      <w:r w:rsidR="000B4D44">
        <w:rPr>
          <w:rFonts w:ascii="Lato" w:eastAsia="Times New Roman" w:hAnsi="Lato" w:cs="Times New Roman"/>
          <w:color w:val="2D3B45"/>
          <w:sz w:val="24"/>
          <w:szCs w:val="24"/>
        </w:rPr>
        <w:t xml:space="preserve"> are bound to the Charles River.</w:t>
      </w:r>
    </w:p>
    <w:p w14:paraId="395FB05E" w14:textId="710BA6AC" w:rsidR="008B2A8D" w:rsidRPr="00787E34" w:rsidRDefault="008B2A8D" w:rsidP="00BE6E9D">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noProof/>
          <w:color w:val="2D3B45"/>
          <w:sz w:val="24"/>
          <w:szCs w:val="24"/>
        </w:rPr>
        <w:drawing>
          <wp:inline distT="0" distB="0" distL="0" distR="0" wp14:anchorId="6705F969" wp14:editId="24498346">
            <wp:extent cx="2453853" cy="800169"/>
            <wp:effectExtent l="0" t="0" r="381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53853" cy="800169"/>
                    </a:xfrm>
                    <a:prstGeom prst="rect">
                      <a:avLst/>
                    </a:prstGeom>
                  </pic:spPr>
                </pic:pic>
              </a:graphicData>
            </a:graphic>
          </wp:inline>
        </w:drawing>
      </w:r>
    </w:p>
    <w:p w14:paraId="1EAEFAB7" w14:textId="77777777" w:rsidR="00787E34" w:rsidRDefault="00787E34" w:rsidP="00787E3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87E34">
        <w:rPr>
          <w:rFonts w:ascii="Lato" w:eastAsia="Times New Roman" w:hAnsi="Lato" w:cs="Times New Roman"/>
          <w:color w:val="2D3B45"/>
          <w:sz w:val="24"/>
          <w:szCs w:val="24"/>
        </w:rPr>
        <w:t>What is the median pupil-teach ratio among the towns in this dataset? What’s the mean?</w:t>
      </w:r>
    </w:p>
    <w:p w14:paraId="492C822C" w14:textId="6C45CAFD" w:rsidR="00BE6E9D" w:rsidRDefault="0028542E" w:rsidP="00BE6E9D">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median is 19.05 and the mean is </w:t>
      </w:r>
      <w:proofErr w:type="gramStart"/>
      <w:r>
        <w:rPr>
          <w:rFonts w:ascii="Lato" w:eastAsia="Times New Roman" w:hAnsi="Lato" w:cs="Times New Roman"/>
          <w:color w:val="2D3B45"/>
          <w:sz w:val="24"/>
          <w:szCs w:val="24"/>
        </w:rPr>
        <w:t>18.4</w:t>
      </w:r>
      <w:r w:rsidR="0014616F">
        <w:rPr>
          <w:rFonts w:ascii="Lato" w:eastAsia="Times New Roman" w:hAnsi="Lato" w:cs="Times New Roman"/>
          <w:color w:val="2D3B45"/>
          <w:sz w:val="24"/>
          <w:szCs w:val="24"/>
        </w:rPr>
        <w:t>5553</w:t>
      </w:r>
      <w:proofErr w:type="gramEnd"/>
    </w:p>
    <w:p w14:paraId="6694E525" w14:textId="5CDF133B" w:rsidR="008B2A8D" w:rsidRPr="00787E34" w:rsidRDefault="00834828" w:rsidP="00BE6E9D">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noProof/>
          <w:color w:val="2D3B45"/>
          <w:sz w:val="24"/>
          <w:szCs w:val="24"/>
        </w:rPr>
        <w:drawing>
          <wp:inline distT="0" distB="0" distL="0" distR="0" wp14:anchorId="74F1AE13" wp14:editId="103E1DAE">
            <wp:extent cx="1958510" cy="746825"/>
            <wp:effectExtent l="0" t="0" r="381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58510" cy="746825"/>
                    </a:xfrm>
                    <a:prstGeom prst="rect">
                      <a:avLst/>
                    </a:prstGeom>
                  </pic:spPr>
                </pic:pic>
              </a:graphicData>
            </a:graphic>
          </wp:inline>
        </w:drawing>
      </w:r>
    </w:p>
    <w:p w14:paraId="39D4EF7C" w14:textId="77777777" w:rsidR="00787E34" w:rsidRDefault="00787E34" w:rsidP="00787E3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87E34">
        <w:rPr>
          <w:rFonts w:ascii="Lato" w:eastAsia="Times New Roman" w:hAnsi="Lato" w:cs="Times New Roman"/>
          <w:color w:val="2D3B45"/>
          <w:sz w:val="24"/>
          <w:szCs w:val="24"/>
        </w:rPr>
        <w:t>In this dataset, how many of the suburbs average more than seven rooms per dwelling? More than eight rooms per dwelling? Comment on the suburbs that average more than eight rooms per dwelling.</w:t>
      </w:r>
    </w:p>
    <w:p w14:paraId="76365B8A" w14:textId="054116DE" w:rsidR="00BE6E9D" w:rsidRDefault="00A9546E" w:rsidP="00BE6E9D">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There are 64 suburbs who average more than 7 rooms per dwelling and 13 suburbs that average more than 8 rooms </w:t>
      </w:r>
      <w:r w:rsidR="00F55E6A">
        <w:rPr>
          <w:rFonts w:ascii="Lato" w:eastAsia="Times New Roman" w:hAnsi="Lato" w:cs="Times New Roman"/>
          <w:color w:val="2D3B45"/>
          <w:sz w:val="24"/>
          <w:szCs w:val="24"/>
        </w:rPr>
        <w:t>per dwelling.</w:t>
      </w:r>
      <w:r w:rsidR="00560E2E">
        <w:rPr>
          <w:rFonts w:ascii="Lato" w:eastAsia="Times New Roman" w:hAnsi="Lato" w:cs="Times New Roman"/>
          <w:color w:val="2D3B45"/>
          <w:sz w:val="24"/>
          <w:szCs w:val="24"/>
        </w:rPr>
        <w:t xml:space="preserve"> If you look at the data summaries for the whole vs the suburbs with more than 8 rooms per dwelling a few stats pop out. </w:t>
      </w:r>
      <w:r w:rsidR="00E12DB8">
        <w:rPr>
          <w:rFonts w:ascii="Lato" w:eastAsia="Times New Roman" w:hAnsi="Lato" w:cs="Times New Roman"/>
          <w:color w:val="2D3B45"/>
          <w:sz w:val="24"/>
          <w:szCs w:val="24"/>
        </w:rPr>
        <w:t xml:space="preserve">The max </w:t>
      </w:r>
      <w:proofErr w:type="spellStart"/>
      <w:r w:rsidR="00E12DB8">
        <w:rPr>
          <w:rFonts w:ascii="Lato" w:eastAsia="Times New Roman" w:hAnsi="Lato" w:cs="Times New Roman"/>
          <w:color w:val="2D3B45"/>
          <w:sz w:val="24"/>
          <w:szCs w:val="24"/>
        </w:rPr>
        <w:t>crim</w:t>
      </w:r>
      <w:proofErr w:type="spellEnd"/>
      <w:r w:rsidR="00E12DB8">
        <w:rPr>
          <w:rFonts w:ascii="Lato" w:eastAsia="Times New Roman" w:hAnsi="Lato" w:cs="Times New Roman"/>
          <w:color w:val="2D3B45"/>
          <w:sz w:val="24"/>
          <w:szCs w:val="24"/>
        </w:rPr>
        <w:t xml:space="preserve"> for the 8+ neighborhoods is less than the median for the whole. </w:t>
      </w:r>
      <w:proofErr w:type="gramStart"/>
      <w:r w:rsidR="00305CF8">
        <w:rPr>
          <w:rFonts w:ascii="Lato" w:eastAsia="Times New Roman" w:hAnsi="Lato" w:cs="Times New Roman"/>
          <w:color w:val="2D3B45"/>
          <w:sz w:val="24"/>
          <w:szCs w:val="24"/>
        </w:rPr>
        <w:t>A</w:t>
      </w:r>
      <w:r w:rsidR="00E12DB8">
        <w:rPr>
          <w:rFonts w:ascii="Lato" w:eastAsia="Times New Roman" w:hAnsi="Lato" w:cs="Times New Roman"/>
          <w:color w:val="2D3B45"/>
          <w:sz w:val="24"/>
          <w:szCs w:val="24"/>
        </w:rPr>
        <w:t>lso</w:t>
      </w:r>
      <w:proofErr w:type="gramEnd"/>
      <w:r w:rsidR="00E12DB8">
        <w:rPr>
          <w:rFonts w:ascii="Lato" w:eastAsia="Times New Roman" w:hAnsi="Lato" w:cs="Times New Roman"/>
          <w:color w:val="2D3B45"/>
          <w:sz w:val="24"/>
          <w:szCs w:val="24"/>
        </w:rPr>
        <w:t xml:space="preserve"> the</w:t>
      </w:r>
      <w:r w:rsidR="00182548">
        <w:rPr>
          <w:rFonts w:ascii="Lato" w:eastAsia="Times New Roman" w:hAnsi="Lato" w:cs="Times New Roman"/>
          <w:color w:val="2D3B45"/>
          <w:sz w:val="24"/>
          <w:szCs w:val="24"/>
        </w:rPr>
        <w:t xml:space="preserve"> max </w:t>
      </w:r>
      <w:proofErr w:type="spellStart"/>
      <w:r w:rsidR="00182548">
        <w:rPr>
          <w:rFonts w:ascii="Lato" w:eastAsia="Times New Roman" w:hAnsi="Lato" w:cs="Times New Roman"/>
          <w:color w:val="2D3B45"/>
          <w:sz w:val="24"/>
          <w:szCs w:val="24"/>
        </w:rPr>
        <w:t>lstat</w:t>
      </w:r>
      <w:proofErr w:type="spellEnd"/>
      <w:r w:rsidR="00182548">
        <w:rPr>
          <w:rFonts w:ascii="Lato" w:eastAsia="Times New Roman" w:hAnsi="Lato" w:cs="Times New Roman"/>
          <w:color w:val="2D3B45"/>
          <w:sz w:val="24"/>
          <w:szCs w:val="24"/>
        </w:rPr>
        <w:t xml:space="preserve"> for the 8+ neighborhoods is barely higher than the </w:t>
      </w:r>
      <w:proofErr w:type="spellStart"/>
      <w:r w:rsidR="00182548">
        <w:rPr>
          <w:rFonts w:ascii="Lato" w:eastAsia="Times New Roman" w:hAnsi="Lato" w:cs="Times New Roman"/>
          <w:color w:val="2D3B45"/>
          <w:sz w:val="24"/>
          <w:szCs w:val="24"/>
        </w:rPr>
        <w:t>lstat</w:t>
      </w:r>
      <w:proofErr w:type="spellEnd"/>
      <w:r w:rsidR="00182548">
        <w:rPr>
          <w:rFonts w:ascii="Lato" w:eastAsia="Times New Roman" w:hAnsi="Lato" w:cs="Times New Roman"/>
          <w:color w:val="2D3B45"/>
          <w:sz w:val="24"/>
          <w:szCs w:val="24"/>
        </w:rPr>
        <w:t xml:space="preserve"> 1</w:t>
      </w:r>
      <w:r w:rsidR="00182548" w:rsidRPr="00182548">
        <w:rPr>
          <w:rFonts w:ascii="Lato" w:eastAsia="Times New Roman" w:hAnsi="Lato" w:cs="Times New Roman"/>
          <w:color w:val="2D3B45"/>
          <w:sz w:val="24"/>
          <w:szCs w:val="24"/>
          <w:vertAlign w:val="superscript"/>
        </w:rPr>
        <w:t>st</w:t>
      </w:r>
      <w:r w:rsidR="00182548">
        <w:rPr>
          <w:rFonts w:ascii="Lato" w:eastAsia="Times New Roman" w:hAnsi="Lato" w:cs="Times New Roman"/>
          <w:color w:val="2D3B45"/>
          <w:sz w:val="24"/>
          <w:szCs w:val="24"/>
        </w:rPr>
        <w:t xml:space="preserve"> quartile for the whole.</w:t>
      </w:r>
    </w:p>
    <w:p w14:paraId="0706D450" w14:textId="57DAA6A6" w:rsidR="00993838" w:rsidRDefault="00993838" w:rsidP="00BE6E9D">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noProof/>
          <w:color w:val="2D3B45"/>
          <w:sz w:val="24"/>
          <w:szCs w:val="24"/>
        </w:rPr>
        <w:lastRenderedPageBreak/>
        <w:drawing>
          <wp:inline distT="0" distB="0" distL="0" distR="0" wp14:anchorId="7A3815A1" wp14:editId="05E21692">
            <wp:extent cx="5943600" cy="2120265"/>
            <wp:effectExtent l="0" t="0" r="0" b="0"/>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120265"/>
                    </a:xfrm>
                    <a:prstGeom prst="rect">
                      <a:avLst/>
                    </a:prstGeom>
                  </pic:spPr>
                </pic:pic>
              </a:graphicData>
            </a:graphic>
          </wp:inline>
        </w:drawing>
      </w:r>
    </w:p>
    <w:p w14:paraId="08F6FFD2" w14:textId="301EEBFA" w:rsidR="00993838" w:rsidRPr="00787E34" w:rsidRDefault="00993838" w:rsidP="00BE6E9D">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noProof/>
          <w:color w:val="2D3B45"/>
          <w:sz w:val="24"/>
          <w:szCs w:val="24"/>
        </w:rPr>
        <w:drawing>
          <wp:inline distT="0" distB="0" distL="0" distR="0" wp14:anchorId="2D4FA206" wp14:editId="4560E3A3">
            <wp:extent cx="5943600" cy="1480820"/>
            <wp:effectExtent l="0" t="0" r="0" b="5080"/>
            <wp:docPr id="13" name="Picture 1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alenda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480820"/>
                    </a:xfrm>
                    <a:prstGeom prst="rect">
                      <a:avLst/>
                    </a:prstGeom>
                  </pic:spPr>
                </pic:pic>
              </a:graphicData>
            </a:graphic>
          </wp:inline>
        </w:drawing>
      </w:r>
    </w:p>
    <w:p w14:paraId="38F439F2" w14:textId="77777777" w:rsidR="00787E34" w:rsidRDefault="00787E34" w:rsidP="00787E34">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787E34">
        <w:rPr>
          <w:rFonts w:ascii="Lato" w:eastAsia="Times New Roman" w:hAnsi="Lato" w:cs="Times New Roman"/>
          <w:color w:val="2D3B45"/>
          <w:sz w:val="24"/>
          <w:szCs w:val="24"/>
        </w:rPr>
        <w:t xml:space="preserve">Convert </w:t>
      </w:r>
      <w:proofErr w:type="spellStart"/>
      <w:r w:rsidRPr="00787E34">
        <w:rPr>
          <w:rFonts w:ascii="Lato" w:eastAsia="Times New Roman" w:hAnsi="Lato" w:cs="Times New Roman"/>
          <w:color w:val="2D3B45"/>
          <w:sz w:val="24"/>
          <w:szCs w:val="24"/>
        </w:rPr>
        <w:t>chas</w:t>
      </w:r>
      <w:proofErr w:type="spellEnd"/>
      <w:r w:rsidRPr="00787E34">
        <w:rPr>
          <w:rFonts w:ascii="Lato" w:eastAsia="Times New Roman" w:hAnsi="Lato" w:cs="Times New Roman"/>
          <w:color w:val="2D3B45"/>
          <w:sz w:val="24"/>
          <w:szCs w:val="24"/>
        </w:rPr>
        <w:t xml:space="preserve"> to a factor. Boxplot the </w:t>
      </w:r>
      <w:proofErr w:type="spellStart"/>
      <w:r w:rsidRPr="00787E34">
        <w:rPr>
          <w:rFonts w:ascii="Lato" w:eastAsia="Times New Roman" w:hAnsi="Lato" w:cs="Times New Roman"/>
          <w:color w:val="2D3B45"/>
          <w:sz w:val="24"/>
          <w:szCs w:val="24"/>
        </w:rPr>
        <w:t>medv</w:t>
      </w:r>
      <w:proofErr w:type="spellEnd"/>
      <w:r w:rsidRPr="00787E34">
        <w:rPr>
          <w:rFonts w:ascii="Lato" w:eastAsia="Times New Roman" w:hAnsi="Lato" w:cs="Times New Roman"/>
          <w:color w:val="2D3B45"/>
          <w:sz w:val="24"/>
          <w:szCs w:val="24"/>
        </w:rPr>
        <w:t xml:space="preserve"> against </w:t>
      </w:r>
      <w:proofErr w:type="spellStart"/>
      <w:r w:rsidRPr="00787E34">
        <w:rPr>
          <w:rFonts w:ascii="Lato" w:eastAsia="Times New Roman" w:hAnsi="Lato" w:cs="Times New Roman"/>
          <w:color w:val="2D3B45"/>
          <w:sz w:val="24"/>
          <w:szCs w:val="24"/>
        </w:rPr>
        <w:t>chas.</w:t>
      </w:r>
      <w:proofErr w:type="spellEnd"/>
      <w:r w:rsidRPr="00787E34">
        <w:rPr>
          <w:rFonts w:ascii="Lato" w:eastAsia="Times New Roman" w:hAnsi="Lato" w:cs="Times New Roman"/>
          <w:color w:val="2D3B45"/>
          <w:sz w:val="24"/>
          <w:szCs w:val="24"/>
        </w:rPr>
        <w:t xml:space="preserve"> Are houses around the Charles River more expensive?</w:t>
      </w:r>
    </w:p>
    <w:p w14:paraId="58E3F085" w14:textId="4F883DE4" w:rsidR="00A306AD" w:rsidRDefault="00E93FF9">
      <w:pPr>
        <w:rPr>
          <w:rFonts w:ascii="Lato" w:eastAsia="Times New Roman" w:hAnsi="Lato" w:cs="Times New Roman"/>
          <w:color w:val="2D3B45"/>
          <w:sz w:val="24"/>
          <w:szCs w:val="24"/>
        </w:rPr>
      </w:pPr>
      <w:r>
        <w:rPr>
          <w:rFonts w:ascii="Lato" w:eastAsia="Times New Roman" w:hAnsi="Lato" w:cs="Times New Roman"/>
          <w:color w:val="2D3B45"/>
          <w:sz w:val="24"/>
          <w:szCs w:val="24"/>
        </w:rPr>
        <w:t>Looking at the boxplot the houses around the Charles River are more expensive than those that are not.</w:t>
      </w:r>
    </w:p>
    <w:p w14:paraId="2BD415D1" w14:textId="2E69E639" w:rsidR="000A0F8E" w:rsidRDefault="000A0F8E">
      <w:r>
        <w:rPr>
          <w:noProof/>
        </w:rPr>
        <w:drawing>
          <wp:inline distT="0" distB="0" distL="0" distR="0" wp14:anchorId="2FB1F433" wp14:editId="4A88393B">
            <wp:extent cx="5943600" cy="4425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943600" cy="442595"/>
                    </a:xfrm>
                    <a:prstGeom prst="rect">
                      <a:avLst/>
                    </a:prstGeom>
                  </pic:spPr>
                </pic:pic>
              </a:graphicData>
            </a:graphic>
          </wp:inline>
        </w:drawing>
      </w:r>
    </w:p>
    <w:p w14:paraId="460C56D6" w14:textId="6C9D929D" w:rsidR="000A0F8E" w:rsidRDefault="000A0F8E">
      <w:r>
        <w:rPr>
          <w:noProof/>
        </w:rPr>
        <w:drawing>
          <wp:inline distT="0" distB="0" distL="0" distR="0" wp14:anchorId="740E8D6A" wp14:editId="5EA1B683">
            <wp:extent cx="1952625" cy="2364403"/>
            <wp:effectExtent l="0" t="0" r="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7877" cy="2394981"/>
                    </a:xfrm>
                    <a:prstGeom prst="rect">
                      <a:avLst/>
                    </a:prstGeom>
                  </pic:spPr>
                </pic:pic>
              </a:graphicData>
            </a:graphic>
          </wp:inline>
        </w:drawing>
      </w:r>
    </w:p>
    <w:sectPr w:rsidR="000A0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24521"/>
    <w:multiLevelType w:val="multilevel"/>
    <w:tmpl w:val="866A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7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C5"/>
    <w:rsid w:val="000328BD"/>
    <w:rsid w:val="000A0F8E"/>
    <w:rsid w:val="000B4D44"/>
    <w:rsid w:val="0014616F"/>
    <w:rsid w:val="001521B3"/>
    <w:rsid w:val="00182548"/>
    <w:rsid w:val="001D49AB"/>
    <w:rsid w:val="00271FCA"/>
    <w:rsid w:val="0028542E"/>
    <w:rsid w:val="002C5F0F"/>
    <w:rsid w:val="00305559"/>
    <w:rsid w:val="00305CF8"/>
    <w:rsid w:val="0031323F"/>
    <w:rsid w:val="00325399"/>
    <w:rsid w:val="003710DE"/>
    <w:rsid w:val="003A0C92"/>
    <w:rsid w:val="003D4CEB"/>
    <w:rsid w:val="005120BB"/>
    <w:rsid w:val="005457BA"/>
    <w:rsid w:val="005473EC"/>
    <w:rsid w:val="00560E2E"/>
    <w:rsid w:val="0057169B"/>
    <w:rsid w:val="0057396A"/>
    <w:rsid w:val="00594E17"/>
    <w:rsid w:val="005F1B16"/>
    <w:rsid w:val="00622C94"/>
    <w:rsid w:val="0067579A"/>
    <w:rsid w:val="00676A77"/>
    <w:rsid w:val="00680790"/>
    <w:rsid w:val="00720A87"/>
    <w:rsid w:val="00724FBF"/>
    <w:rsid w:val="00765C91"/>
    <w:rsid w:val="00787E34"/>
    <w:rsid w:val="007B6F42"/>
    <w:rsid w:val="007C6F56"/>
    <w:rsid w:val="00827734"/>
    <w:rsid w:val="00834828"/>
    <w:rsid w:val="008A4EEF"/>
    <w:rsid w:val="008B2A8D"/>
    <w:rsid w:val="008E79C5"/>
    <w:rsid w:val="008F2E37"/>
    <w:rsid w:val="009031D4"/>
    <w:rsid w:val="00922580"/>
    <w:rsid w:val="00984406"/>
    <w:rsid w:val="00993838"/>
    <w:rsid w:val="009F06B3"/>
    <w:rsid w:val="00A306AD"/>
    <w:rsid w:val="00A464F1"/>
    <w:rsid w:val="00A52C54"/>
    <w:rsid w:val="00A6498D"/>
    <w:rsid w:val="00A70752"/>
    <w:rsid w:val="00A9546E"/>
    <w:rsid w:val="00B0369B"/>
    <w:rsid w:val="00B31766"/>
    <w:rsid w:val="00B91DE4"/>
    <w:rsid w:val="00BE6E9D"/>
    <w:rsid w:val="00BF7806"/>
    <w:rsid w:val="00C67DBE"/>
    <w:rsid w:val="00CA3AE5"/>
    <w:rsid w:val="00CC572D"/>
    <w:rsid w:val="00CD1B37"/>
    <w:rsid w:val="00CE7DF5"/>
    <w:rsid w:val="00CF4B24"/>
    <w:rsid w:val="00E12DB8"/>
    <w:rsid w:val="00E37263"/>
    <w:rsid w:val="00E93FF9"/>
    <w:rsid w:val="00F35C8A"/>
    <w:rsid w:val="00F55E6A"/>
    <w:rsid w:val="00FA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4166"/>
  <w15:chartTrackingRefBased/>
  <w15:docId w15:val="{251DD14F-57ED-4F45-9686-F70E05E01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ructurefileholder">
    <w:name w:val="instructure_file_holder"/>
    <w:basedOn w:val="DefaultParagraphFont"/>
    <w:rsid w:val="00787E34"/>
  </w:style>
  <w:style w:type="character" w:styleId="Hyperlink">
    <w:name w:val="Hyperlink"/>
    <w:basedOn w:val="DefaultParagraphFont"/>
    <w:uiPriority w:val="99"/>
    <w:semiHidden/>
    <w:unhideWhenUsed/>
    <w:rsid w:val="00787E34"/>
    <w:rPr>
      <w:color w:val="0000FF"/>
      <w:u w:val="single"/>
    </w:rPr>
  </w:style>
  <w:style w:type="character" w:customStyle="1" w:styleId="screenreader-only">
    <w:name w:val="screenreader-only"/>
    <w:basedOn w:val="DefaultParagraphFont"/>
    <w:rsid w:val="00787E34"/>
  </w:style>
  <w:style w:type="paragraph" w:styleId="ListParagraph">
    <w:name w:val="List Paragraph"/>
    <w:basedOn w:val="Normal"/>
    <w:uiPriority w:val="34"/>
    <w:qFormat/>
    <w:rsid w:val="00BE6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17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ryville.instructure.com/courses/71038/files/16328313/download?download_frd=1" TargetMode="External"/><Relationship Id="rId11" Type="http://schemas.openxmlformats.org/officeDocument/2006/relationships/image" Target="media/image5.png"/><Relationship Id="rId5" Type="http://schemas.openxmlformats.org/officeDocument/2006/relationships/hyperlink" Target="https://maryville.instructure.com/courses/71038/files/16328313/download?wrap=1"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2929</TotalTime>
  <Pages>5</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T Boczkaja</dc:creator>
  <cp:keywords/>
  <dc:description/>
  <cp:lastModifiedBy>Alissa Whitlock</cp:lastModifiedBy>
  <cp:revision>75</cp:revision>
  <dcterms:created xsi:type="dcterms:W3CDTF">2023-03-17T01:42:00Z</dcterms:created>
  <dcterms:modified xsi:type="dcterms:W3CDTF">2023-03-19T02:45:00Z</dcterms:modified>
</cp:coreProperties>
</file>