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5980" w:rsidRDefault="005A5980" w:rsidP="005656E8">
      <w:pPr>
        <w:rPr>
          <w:b/>
          <w:sz w:val="20"/>
          <w:szCs w:val="20"/>
        </w:rPr>
      </w:pPr>
      <w:r w:rsidRPr="008D1DC2">
        <w:rPr>
          <w:b/>
          <w:sz w:val="20"/>
          <w:szCs w:val="20"/>
        </w:rPr>
        <w:t>SC GENCOM STAR E-M SRL</w:t>
      </w:r>
    </w:p>
    <w:p w:rsidR="005A5980" w:rsidRDefault="005A5980" w:rsidP="005656E8">
      <w:pPr>
        <w:rPr>
          <w:b/>
          <w:sz w:val="20"/>
          <w:szCs w:val="20"/>
        </w:rPr>
      </w:pPr>
      <w:r>
        <w:rPr>
          <w:b/>
          <w:sz w:val="20"/>
          <w:szCs w:val="20"/>
        </w:rPr>
        <w:t>J13/2845/2006</w:t>
      </w:r>
    </w:p>
    <w:p w:rsidR="005A5980" w:rsidRPr="008D1DC2" w:rsidRDefault="005A5980" w:rsidP="005656E8">
      <w:pPr>
        <w:rPr>
          <w:b/>
          <w:sz w:val="20"/>
          <w:szCs w:val="20"/>
        </w:rPr>
      </w:pPr>
      <w:r>
        <w:rPr>
          <w:b/>
          <w:sz w:val="20"/>
          <w:szCs w:val="20"/>
        </w:rPr>
        <w:t>RO 19029806</w:t>
      </w:r>
    </w:p>
    <w:p w:rsidR="005A5980" w:rsidRPr="008D1DC2" w:rsidRDefault="005A5980" w:rsidP="005656E8">
      <w:pPr>
        <w:rPr>
          <w:b/>
          <w:sz w:val="20"/>
          <w:szCs w:val="20"/>
        </w:rPr>
      </w:pPr>
      <w:r w:rsidRPr="008D1DC2">
        <w:rPr>
          <w:b/>
          <w:sz w:val="20"/>
          <w:szCs w:val="20"/>
        </w:rPr>
        <w:t xml:space="preserve">Str. Ion Ratiu nr. 133A , </w:t>
      </w:r>
      <w:smartTag w:uri="urn:schemas-microsoft-com:office:smarttags" w:element="City">
        <w:smartTag w:uri="urn:schemas-microsoft-com:office:smarttags" w:element="place">
          <w:r w:rsidRPr="008D1DC2">
            <w:rPr>
              <w:b/>
              <w:sz w:val="20"/>
              <w:szCs w:val="20"/>
            </w:rPr>
            <w:t>Constanta</w:t>
          </w:r>
        </w:smartTag>
        <w:r w:rsidRPr="008D1DC2">
          <w:rPr>
            <w:b/>
            <w:sz w:val="20"/>
            <w:szCs w:val="20"/>
          </w:rPr>
          <w:t xml:space="preserve"> , </w:t>
        </w:r>
        <w:smartTag w:uri="urn:schemas-microsoft-com:office:smarttags" w:element="country-region">
          <w:r w:rsidRPr="008D1DC2">
            <w:rPr>
              <w:b/>
              <w:sz w:val="20"/>
              <w:szCs w:val="20"/>
            </w:rPr>
            <w:t>Romania</w:t>
          </w:r>
        </w:smartTag>
      </w:smartTag>
      <w:r>
        <w:rPr>
          <w:b/>
          <w:sz w:val="20"/>
          <w:szCs w:val="20"/>
        </w:rPr>
        <w:t xml:space="preserve">                                                    </w:t>
      </w:r>
      <w:r w:rsidRPr="00021092">
        <w:rPr>
          <w:b/>
          <w:color w:val="FF0000"/>
          <w:sz w:val="20"/>
          <w:szCs w:val="20"/>
        </w:rPr>
        <w:t>AICI LOGO</w:t>
      </w:r>
    </w:p>
    <w:p w:rsidR="005A5980" w:rsidRPr="008D1DC2" w:rsidRDefault="005A5980" w:rsidP="005656E8">
      <w:pPr>
        <w:rPr>
          <w:b/>
          <w:sz w:val="20"/>
          <w:szCs w:val="20"/>
        </w:rPr>
      </w:pPr>
      <w:r w:rsidRPr="008D1DC2">
        <w:rPr>
          <w:b/>
          <w:sz w:val="20"/>
          <w:szCs w:val="20"/>
        </w:rPr>
        <w:t>Tel : 0723164422 ;  mail : gencomstar_94@yahoo.com</w:t>
      </w:r>
    </w:p>
    <w:p w:rsidR="005A5980" w:rsidRPr="008D1DC2" w:rsidRDefault="005A5980" w:rsidP="005656E8">
      <w:pPr>
        <w:rPr>
          <w:b/>
          <w:sz w:val="20"/>
          <w:szCs w:val="20"/>
        </w:rPr>
      </w:pPr>
    </w:p>
    <w:p w:rsidR="005A5980" w:rsidRPr="008D1DC2" w:rsidRDefault="005A5980" w:rsidP="005656E8">
      <w:pPr>
        <w:rPr>
          <w:b/>
          <w:sz w:val="20"/>
          <w:szCs w:val="20"/>
        </w:rPr>
      </w:pPr>
      <w:r w:rsidRPr="008D1DC2">
        <w:rPr>
          <w:b/>
          <w:sz w:val="20"/>
          <w:szCs w:val="20"/>
        </w:rPr>
        <w:t>CERTIFICAT DE GARANTIE</w:t>
      </w:r>
    </w:p>
    <w:p w:rsidR="005A5980" w:rsidRDefault="005A5980" w:rsidP="005656E8">
      <w:pPr>
        <w:rPr>
          <w:sz w:val="20"/>
          <w:szCs w:val="20"/>
        </w:rPr>
      </w:pPr>
    </w:p>
    <w:p w:rsidR="005A5980" w:rsidRDefault="005A5980" w:rsidP="005656E8">
      <w:pPr>
        <w:rPr>
          <w:sz w:val="20"/>
          <w:szCs w:val="20"/>
        </w:rPr>
      </w:pPr>
    </w:p>
    <w:p w:rsidR="005A5980" w:rsidRDefault="005A5980" w:rsidP="005656E8">
      <w:pPr>
        <w:rPr>
          <w:sz w:val="20"/>
          <w:szCs w:val="20"/>
        </w:rPr>
      </w:pPr>
    </w:p>
    <w:p w:rsidR="005A5980" w:rsidRPr="00021092" w:rsidRDefault="005A5980" w:rsidP="00021092">
      <w:pPr>
        <w:tabs>
          <w:tab w:val="left" w:pos="1824"/>
        </w:tabs>
        <w:rPr>
          <w:color w:val="FF0000"/>
          <w:sz w:val="20"/>
          <w:szCs w:val="20"/>
        </w:rPr>
      </w:pPr>
      <w:r w:rsidRPr="00021092">
        <w:rPr>
          <w:color w:val="FF0000"/>
          <w:sz w:val="20"/>
          <w:szCs w:val="20"/>
        </w:rPr>
        <w:t xml:space="preserve">           AICI SE VOR  LIPI CELE 5 RUBRICI CU CHENARE = CELE 4 CU CODURILE DE BARE SI ULTIMUL FARA COD DE BARE </w:t>
      </w:r>
    </w:p>
    <w:p w:rsidR="005A5980" w:rsidRDefault="005A5980" w:rsidP="005656E8">
      <w:pPr>
        <w:rPr>
          <w:sz w:val="20"/>
          <w:szCs w:val="20"/>
        </w:rPr>
      </w:pPr>
    </w:p>
    <w:p w:rsidR="005A5980" w:rsidRDefault="005A5980" w:rsidP="005656E8">
      <w:pPr>
        <w:rPr>
          <w:sz w:val="20"/>
          <w:szCs w:val="20"/>
        </w:rPr>
      </w:pPr>
    </w:p>
    <w:p w:rsidR="005A5980" w:rsidRDefault="005A5980" w:rsidP="005656E8">
      <w:pPr>
        <w:rPr>
          <w:sz w:val="20"/>
          <w:szCs w:val="20"/>
        </w:rPr>
      </w:pPr>
    </w:p>
    <w:p w:rsidR="005A5980" w:rsidRDefault="005A5980" w:rsidP="005656E8">
      <w:pPr>
        <w:rPr>
          <w:sz w:val="20"/>
          <w:szCs w:val="20"/>
        </w:rPr>
      </w:pPr>
    </w:p>
    <w:p w:rsidR="005A5980" w:rsidRPr="008D1DC2" w:rsidRDefault="005A5980" w:rsidP="005656E8">
      <w:pPr>
        <w:rPr>
          <w:sz w:val="20"/>
          <w:szCs w:val="20"/>
        </w:rPr>
      </w:pPr>
    </w:p>
    <w:p w:rsidR="005A5980" w:rsidRPr="008D1DC2" w:rsidRDefault="005A5980" w:rsidP="005656E8">
      <w:pPr>
        <w:rPr>
          <w:sz w:val="20"/>
          <w:szCs w:val="20"/>
        </w:rPr>
      </w:pPr>
      <w:r w:rsidRPr="008D1DC2">
        <w:rPr>
          <w:sz w:val="20"/>
          <w:szCs w:val="20"/>
        </w:rPr>
        <w:t xml:space="preserve">Garantia se acorda conform Legii nr. 449 / 2003 privind obligatiile ce revin agentilor economici - persoane fizice sau juridice in comercializarea produselor destinate consumatorilor </w:t>
      </w:r>
    </w:p>
    <w:p w:rsidR="005A5980" w:rsidRPr="008D1DC2" w:rsidRDefault="005A5980" w:rsidP="005656E8">
      <w:pPr>
        <w:rPr>
          <w:sz w:val="20"/>
          <w:szCs w:val="20"/>
        </w:rPr>
      </w:pPr>
      <w:r w:rsidRPr="008D1DC2">
        <w:rPr>
          <w:b/>
          <w:sz w:val="20"/>
          <w:szCs w:val="20"/>
        </w:rPr>
        <w:t>CONDITII DE ACORDARE A GARANTIEI</w:t>
      </w:r>
    </w:p>
    <w:p w:rsidR="005A5980" w:rsidRPr="008D1DC2" w:rsidRDefault="005A5980" w:rsidP="005656E8">
      <w:pPr>
        <w:rPr>
          <w:sz w:val="20"/>
          <w:szCs w:val="20"/>
        </w:rPr>
      </w:pPr>
      <w:r w:rsidRPr="008D1DC2">
        <w:rPr>
          <w:sz w:val="20"/>
          <w:szCs w:val="20"/>
        </w:rPr>
        <w:t>1. Termenul de garantie este urmatorul :</w:t>
      </w:r>
    </w:p>
    <w:p w:rsidR="005A5980" w:rsidRPr="008D1DC2" w:rsidRDefault="005A5980" w:rsidP="005656E8">
      <w:pPr>
        <w:rPr>
          <w:sz w:val="20"/>
          <w:szCs w:val="20"/>
        </w:rPr>
      </w:pPr>
      <w:r w:rsidRPr="008D1DC2">
        <w:rPr>
          <w:sz w:val="20"/>
          <w:szCs w:val="20"/>
        </w:rPr>
        <w:t>_  24 luni  pentru urmatoarele produse : Scaun directorial / gaming cod C2 BLACK ; Masa si scaun de studiu pt. copii cod C3 PINK , C4 BLUE , C5 GR</w:t>
      </w:r>
      <w:r>
        <w:rPr>
          <w:sz w:val="20"/>
          <w:szCs w:val="20"/>
        </w:rPr>
        <w:t>EI ; Cuier cod C6 , Cuier cod C9</w:t>
      </w:r>
      <w:r w:rsidRPr="008D1DC2">
        <w:rPr>
          <w:sz w:val="20"/>
          <w:szCs w:val="20"/>
        </w:rPr>
        <w:t xml:space="preserve"> , Cuier pom 1C , suporturi hartie , pixuri , postic , agrafe etc. birotica cod : 15MMT001 , 15MMT002 , 15MMT003 , 15MMT004 , 15MMT005 , 15MMT006 , 15MMT007 , 15MMT008 , 15MMT009 , Stand tv din sticla cod : TP1004L ; T4001L ; T4003S.</w:t>
      </w:r>
    </w:p>
    <w:p w:rsidR="005A5980" w:rsidRPr="008D1DC2" w:rsidRDefault="005A5980" w:rsidP="005656E8">
      <w:pPr>
        <w:rPr>
          <w:sz w:val="20"/>
          <w:szCs w:val="20"/>
        </w:rPr>
      </w:pPr>
      <w:r w:rsidRPr="008D1DC2">
        <w:rPr>
          <w:sz w:val="20"/>
          <w:szCs w:val="20"/>
        </w:rPr>
        <w:t>_ 36 luni pt. urmatoarele produse : Suport pt. 1 monitor cod MS100 , Suport pt. 2 monitoare cod MS200.</w:t>
      </w:r>
    </w:p>
    <w:p w:rsidR="005A5980" w:rsidRPr="008D1DC2" w:rsidRDefault="005A5980" w:rsidP="005656E8">
      <w:pPr>
        <w:rPr>
          <w:sz w:val="20"/>
          <w:szCs w:val="20"/>
        </w:rPr>
      </w:pPr>
      <w:r w:rsidRPr="008D1DC2">
        <w:rPr>
          <w:sz w:val="20"/>
          <w:szCs w:val="20"/>
        </w:rPr>
        <w:t xml:space="preserve">_ 60 luni pt. urmatoarele produse : Suport tv , lcd , led tv  cod 111 , 112 , 113 , 114 , 115 , 116 , 117 , Suport pt. aragaz-frigider WMS-02M, incluzand toata gama STAR-LINE si pentru suporturile tv , lcd , led tv cod, H190 , H260 , H480 , S200 , SD 740 , 923 , 2231 , 239 , 220 , 244 , 2200 , 2217 , 237 , 251 , 360 , 923 , 930 , 909 , Suport cu prindere de tavan TA6090 , Suport tv crt Star 190 si 022 , Suport pt. aragaz-frigider BT02 , Suport video-dvd VT404 , Suport receiver –dvd RS428 , incluzand toata gama SEREND , </w:t>
      </w:r>
    </w:p>
    <w:p w:rsidR="005A5980" w:rsidRPr="008D1DC2" w:rsidRDefault="005A5980" w:rsidP="005656E8">
      <w:pPr>
        <w:rPr>
          <w:sz w:val="20"/>
          <w:szCs w:val="20"/>
        </w:rPr>
      </w:pPr>
      <w:r w:rsidRPr="008D1DC2">
        <w:rPr>
          <w:sz w:val="20"/>
          <w:szCs w:val="20"/>
        </w:rPr>
        <w:t xml:space="preserve">2. Garantia se acorda conform legislatiei romane in vigoare de la data cumpararii si se aplica numai daca produsul este montat  si folosit </w:t>
      </w:r>
    </w:p>
    <w:p w:rsidR="005A5980" w:rsidRPr="008D1DC2" w:rsidRDefault="005A5980" w:rsidP="00B02AC7">
      <w:pPr>
        <w:rPr>
          <w:sz w:val="20"/>
          <w:szCs w:val="20"/>
        </w:rPr>
      </w:pPr>
      <w:r w:rsidRPr="008D1DC2">
        <w:rPr>
          <w:sz w:val="20"/>
          <w:szCs w:val="20"/>
        </w:rPr>
        <w:t xml:space="preserve">    corespunzator si este valabila numai insotita de dovada platii produsului ( Factura , chitanta si/sau bon fiscal )</w:t>
      </w:r>
    </w:p>
    <w:p w:rsidR="005A5980" w:rsidRPr="008D1DC2" w:rsidRDefault="005A5980" w:rsidP="005656E8">
      <w:pPr>
        <w:rPr>
          <w:sz w:val="20"/>
          <w:szCs w:val="20"/>
        </w:rPr>
      </w:pPr>
      <w:r w:rsidRPr="008D1DC2">
        <w:rPr>
          <w:sz w:val="20"/>
          <w:szCs w:val="20"/>
        </w:rPr>
        <w:t>3. In cazul defectarii produsului in conditii normale de utilizare , pe durata perioadei de garantie , produsul se va repara , Inlocui  gratuit. Returnarea contravalorii produsului se face numai daca produsul nu poate fi reparat sau inlocuit.</w:t>
      </w:r>
    </w:p>
    <w:p w:rsidR="005A5980" w:rsidRPr="008D1DC2" w:rsidRDefault="005A5980" w:rsidP="00FA1268">
      <w:pPr>
        <w:rPr>
          <w:sz w:val="20"/>
          <w:szCs w:val="20"/>
        </w:rPr>
      </w:pPr>
      <w:r w:rsidRPr="008D1DC2">
        <w:rPr>
          <w:sz w:val="20"/>
          <w:szCs w:val="20"/>
        </w:rPr>
        <w:t xml:space="preserve">. In cazul defectarii produsului , cumparatorul va trebui sa instiinteze imediat personalul de la magazinul de unde a fost cumparat </w:t>
      </w:r>
    </w:p>
    <w:p w:rsidR="005A5980" w:rsidRPr="008D1DC2" w:rsidRDefault="005A5980" w:rsidP="00FA1268">
      <w:pPr>
        <w:rPr>
          <w:sz w:val="20"/>
          <w:szCs w:val="20"/>
        </w:rPr>
      </w:pPr>
      <w:r w:rsidRPr="008D1DC2">
        <w:rPr>
          <w:sz w:val="20"/>
          <w:szCs w:val="20"/>
        </w:rPr>
        <w:t xml:space="preserve">    produsul  sau sa  instiinteze importatorul , distribuitorul printr-una din metodele de contact afisate pe  ambalajul  produsului  insotita</w:t>
      </w:r>
    </w:p>
    <w:p w:rsidR="005A5980" w:rsidRPr="008D1DC2" w:rsidRDefault="005A5980" w:rsidP="00FA1268">
      <w:pPr>
        <w:rPr>
          <w:sz w:val="20"/>
          <w:szCs w:val="20"/>
        </w:rPr>
      </w:pPr>
      <w:r w:rsidRPr="008D1DC2">
        <w:rPr>
          <w:sz w:val="20"/>
          <w:szCs w:val="20"/>
        </w:rPr>
        <w:t xml:space="preserve">    de dovada platii produsului  ( Factura , chitanta si/sau bon fiscal ). Daca aceste incidente ( deteriorari , defectiuni ale produsului ) sunt </w:t>
      </w:r>
    </w:p>
    <w:p w:rsidR="005A5980" w:rsidRPr="008D1DC2" w:rsidRDefault="005A5980" w:rsidP="00FA1268">
      <w:pPr>
        <w:rPr>
          <w:sz w:val="20"/>
          <w:szCs w:val="20"/>
        </w:rPr>
      </w:pPr>
      <w:r w:rsidRPr="008D1DC2">
        <w:rPr>
          <w:sz w:val="20"/>
          <w:szCs w:val="20"/>
        </w:rPr>
        <w:t xml:space="preserve">    insotite de poze si/sau dovezi concludente de la locul incidentului sau de alte modalitati prin care sa depistam cauza incidentului ne-</w:t>
      </w:r>
    </w:p>
    <w:p w:rsidR="005A5980" w:rsidRPr="008D1DC2" w:rsidRDefault="005A5980" w:rsidP="00FA1268">
      <w:pPr>
        <w:rPr>
          <w:sz w:val="20"/>
          <w:szCs w:val="20"/>
        </w:rPr>
      </w:pPr>
      <w:r w:rsidRPr="008D1DC2">
        <w:rPr>
          <w:sz w:val="20"/>
          <w:szCs w:val="20"/>
        </w:rPr>
        <w:t xml:space="preserve">    ar ajuta sa rezolvam aceste probleme intr-un timp mai scurt.</w:t>
      </w:r>
    </w:p>
    <w:p w:rsidR="005A5980" w:rsidRPr="008D1DC2" w:rsidRDefault="005A5980" w:rsidP="00FA1268">
      <w:pPr>
        <w:rPr>
          <w:sz w:val="20"/>
          <w:szCs w:val="20"/>
        </w:rPr>
      </w:pPr>
      <w:r w:rsidRPr="008D1DC2">
        <w:rPr>
          <w:sz w:val="20"/>
          <w:szCs w:val="20"/>
        </w:rPr>
        <w:t>4. Clientul are obligatia sa verifice integritatea produsului, aspectul exterior si prezenta in ambalaj a accesoriilor prevazute inainte de semnarea acestui certificate de garantie.Orice reclamatie ulterioara referitoare la lipsa de conformitate din punct de vedere estetic sau lipsa accesoriilor produsului nu se vor lua in considerare.</w:t>
      </w:r>
    </w:p>
    <w:p w:rsidR="005A5980" w:rsidRPr="008D1DC2" w:rsidRDefault="005A5980" w:rsidP="005656E8">
      <w:pPr>
        <w:rPr>
          <w:sz w:val="20"/>
          <w:szCs w:val="20"/>
        </w:rPr>
      </w:pPr>
    </w:p>
    <w:p w:rsidR="005A5980" w:rsidRPr="008D1DC2" w:rsidRDefault="005A5980" w:rsidP="005656E8">
      <w:pPr>
        <w:rPr>
          <w:b/>
          <w:sz w:val="20"/>
          <w:szCs w:val="20"/>
        </w:rPr>
      </w:pPr>
      <w:r w:rsidRPr="008D1DC2">
        <w:rPr>
          <w:b/>
          <w:sz w:val="20"/>
          <w:szCs w:val="20"/>
        </w:rPr>
        <w:t>. Situatii care duc la iesirea din garantie a produsului :</w:t>
      </w:r>
    </w:p>
    <w:p w:rsidR="005A5980" w:rsidRPr="008D1DC2" w:rsidRDefault="005A5980" w:rsidP="005656E8">
      <w:pPr>
        <w:rPr>
          <w:sz w:val="20"/>
          <w:szCs w:val="20"/>
        </w:rPr>
      </w:pPr>
      <w:r w:rsidRPr="008D1DC2">
        <w:rPr>
          <w:sz w:val="20"/>
          <w:szCs w:val="20"/>
        </w:rPr>
        <w:t>1_ Nerespectarea conditiilor de manipulare , transport , pastrare, instalare , exploatare si intretinere.</w:t>
      </w:r>
    </w:p>
    <w:p w:rsidR="005A5980" w:rsidRPr="008D1DC2" w:rsidRDefault="005A5980" w:rsidP="005656E8">
      <w:pPr>
        <w:rPr>
          <w:sz w:val="20"/>
          <w:szCs w:val="20"/>
        </w:rPr>
      </w:pPr>
      <w:r w:rsidRPr="008D1DC2">
        <w:rPr>
          <w:sz w:val="20"/>
          <w:szCs w:val="20"/>
        </w:rPr>
        <w:t>2_ Produsul prezinta deteriorari cauzate de accidente , lovituri , socuri , expunere la foc , apa , utilizare gresita sau neglijenta, schimbari  voite ale starii produsului , pastrarea in conditii improprii , suportarea unei greutati mai mari decat cea prevazuta : 110 kg pt. Scaun directorial / gaming cod C2 ; 50 kg pt. masa si scaun de studiu pt. copii cod C3 , C4 , C5. , si cele prevazute pe ambalajele suporturilor tv , lcd , aragaz-frigider.</w:t>
      </w:r>
    </w:p>
    <w:p w:rsidR="005A5980" w:rsidRPr="008D1DC2" w:rsidRDefault="005A5980" w:rsidP="005656E8">
      <w:pPr>
        <w:rPr>
          <w:sz w:val="20"/>
          <w:szCs w:val="20"/>
        </w:rPr>
      </w:pPr>
      <w:r w:rsidRPr="008D1DC2">
        <w:rPr>
          <w:sz w:val="20"/>
          <w:szCs w:val="20"/>
        </w:rPr>
        <w:t>3_ Montarea sau alte interventii executate de catre alte persoane neautorizate/necalificate.</w:t>
      </w:r>
    </w:p>
    <w:p w:rsidR="005A5980" w:rsidRPr="008D1DC2" w:rsidRDefault="005A5980" w:rsidP="005656E8">
      <w:pPr>
        <w:rPr>
          <w:sz w:val="20"/>
          <w:szCs w:val="20"/>
        </w:rPr>
      </w:pPr>
      <w:r w:rsidRPr="008D1DC2">
        <w:rPr>
          <w:sz w:val="20"/>
          <w:szCs w:val="20"/>
        </w:rPr>
        <w:t xml:space="preserve">4_ Perioada de garantie se prelungeste cu timpul scurs de la data predarii produsului , pana la data returnarii produsului catre client. </w:t>
      </w:r>
    </w:p>
    <w:p w:rsidR="005A5980" w:rsidRPr="008D1DC2" w:rsidRDefault="005A5980" w:rsidP="005656E8">
      <w:pPr>
        <w:rPr>
          <w:sz w:val="20"/>
          <w:szCs w:val="20"/>
        </w:rPr>
      </w:pPr>
      <w:r w:rsidRPr="008D1DC2">
        <w:rPr>
          <w:sz w:val="20"/>
          <w:szCs w:val="20"/>
        </w:rPr>
        <w:t>5_  Perioada maxima de solutionare a cererii legate de garantie este de 15 zile calendaristice.</w:t>
      </w:r>
    </w:p>
    <w:p w:rsidR="005A5980" w:rsidRPr="008D1DC2" w:rsidRDefault="005A5980" w:rsidP="005656E8">
      <w:pPr>
        <w:rPr>
          <w:sz w:val="20"/>
          <w:szCs w:val="20"/>
        </w:rPr>
      </w:pPr>
      <w:r w:rsidRPr="008D1DC2">
        <w:rPr>
          <w:sz w:val="20"/>
          <w:szCs w:val="20"/>
        </w:rPr>
        <w:t xml:space="preserve">6_ Daca nu se specifica durata medie de utilizare al produsului acesta coincide cu durata garantiei oferite pt. respectivele produse </w:t>
      </w:r>
    </w:p>
    <w:p w:rsidR="005A5980" w:rsidRPr="008D1DC2" w:rsidRDefault="005A5980" w:rsidP="005656E8">
      <w:pPr>
        <w:rPr>
          <w:sz w:val="20"/>
          <w:szCs w:val="20"/>
        </w:rPr>
      </w:pPr>
      <w:r w:rsidRPr="008D1DC2">
        <w:rPr>
          <w:sz w:val="20"/>
          <w:szCs w:val="20"/>
        </w:rPr>
        <w:t xml:space="preserve">7_ Vanzatorul nu poate fi facut raspunzator pentru eventualele daune sau alte defectiuni de orice alta natura aparute in urma montarii </w:t>
      </w:r>
    </w:p>
    <w:p w:rsidR="005A5980" w:rsidRPr="008D1DC2" w:rsidRDefault="005A5980" w:rsidP="005656E8">
      <w:pPr>
        <w:rPr>
          <w:sz w:val="20"/>
          <w:szCs w:val="20"/>
        </w:rPr>
      </w:pPr>
      <w:r w:rsidRPr="008D1DC2">
        <w:rPr>
          <w:sz w:val="20"/>
          <w:szCs w:val="20"/>
        </w:rPr>
        <w:t xml:space="preserve">    sau utilizarii necorespunzatoare a acestor produse. </w:t>
      </w:r>
    </w:p>
    <w:p w:rsidR="005A5980" w:rsidRPr="008D1DC2" w:rsidRDefault="005A5980" w:rsidP="005656E8">
      <w:pPr>
        <w:rPr>
          <w:sz w:val="20"/>
          <w:szCs w:val="20"/>
        </w:rPr>
      </w:pPr>
      <w:r w:rsidRPr="008D1DC2">
        <w:rPr>
          <w:sz w:val="20"/>
          <w:szCs w:val="20"/>
        </w:rPr>
        <w:t>8_ Neprezentarea dovezii platii produsului ( Factura , chitanta si/sau bon fiscal )</w:t>
      </w:r>
    </w:p>
    <w:p w:rsidR="005A5980" w:rsidRPr="008D1DC2" w:rsidRDefault="005A5980" w:rsidP="006B7544">
      <w:pPr>
        <w:rPr>
          <w:b/>
          <w:sz w:val="20"/>
          <w:szCs w:val="20"/>
        </w:rPr>
      </w:pPr>
      <w:r w:rsidRPr="008D1DC2">
        <w:rPr>
          <w:b/>
          <w:sz w:val="20"/>
          <w:szCs w:val="20"/>
        </w:rPr>
        <w:t>INSTRUCTIUNI DE MONTARE , EXPLOATARE , SI INTRETINERE A PRODUSULUI</w:t>
      </w:r>
    </w:p>
    <w:p w:rsidR="005A5980" w:rsidRPr="008D1DC2" w:rsidRDefault="005A5980" w:rsidP="006B7544">
      <w:pPr>
        <w:rPr>
          <w:sz w:val="20"/>
          <w:szCs w:val="20"/>
        </w:rPr>
      </w:pPr>
      <w:r w:rsidRPr="008D1DC2">
        <w:rPr>
          <w:sz w:val="20"/>
          <w:szCs w:val="20"/>
        </w:rPr>
        <w:t>CITITI CU ATENTIE INSTRUCTIUNILE DE MONTAJ SI EXPLOATARE INAINTE DE MONTAREA PRODUSULUI.</w:t>
      </w:r>
    </w:p>
    <w:p w:rsidR="005A5980" w:rsidRPr="008D1DC2" w:rsidRDefault="005A5980" w:rsidP="006B7544">
      <w:pPr>
        <w:rPr>
          <w:sz w:val="20"/>
          <w:szCs w:val="20"/>
        </w:rPr>
      </w:pPr>
      <w:r w:rsidRPr="008D1DC2">
        <w:rPr>
          <w:sz w:val="20"/>
          <w:szCs w:val="20"/>
        </w:rPr>
        <w:t xml:space="preserve">1.Transportul si manipularea acestor produse se va face fara socuri si lovituri iar pe timp ploios , umed , ninsoare se va face in vehicule </w:t>
      </w:r>
    </w:p>
    <w:p w:rsidR="005A5980" w:rsidRPr="008D1DC2" w:rsidRDefault="005A5980" w:rsidP="006B7544">
      <w:pPr>
        <w:rPr>
          <w:sz w:val="20"/>
          <w:szCs w:val="20"/>
        </w:rPr>
      </w:pPr>
      <w:r w:rsidRPr="008D1DC2">
        <w:rPr>
          <w:sz w:val="20"/>
          <w:szCs w:val="20"/>
        </w:rPr>
        <w:t xml:space="preserve">    acoperite.</w:t>
      </w:r>
    </w:p>
    <w:p w:rsidR="005A5980" w:rsidRPr="008D1DC2" w:rsidRDefault="005A5980" w:rsidP="006B7544">
      <w:pPr>
        <w:rPr>
          <w:sz w:val="20"/>
          <w:szCs w:val="20"/>
        </w:rPr>
      </w:pPr>
      <w:r w:rsidRPr="008D1DC2">
        <w:rPr>
          <w:sz w:val="20"/>
          <w:szCs w:val="20"/>
        </w:rPr>
        <w:t xml:space="preserve">2. Montarea si/sau  demontarea produselor de mai sus se va face cu respectarea instructiunilor de montaj si  de catre personal calificat. </w:t>
      </w:r>
    </w:p>
    <w:p w:rsidR="005A5980" w:rsidRPr="008D1DC2" w:rsidRDefault="005A5980" w:rsidP="006B7544">
      <w:pPr>
        <w:rPr>
          <w:sz w:val="20"/>
          <w:szCs w:val="20"/>
        </w:rPr>
      </w:pPr>
      <w:r w:rsidRPr="008D1DC2">
        <w:rPr>
          <w:sz w:val="20"/>
          <w:szCs w:val="20"/>
        </w:rPr>
        <w:t>3. La montarea produselor de mai sus se vor evita asezarea de obiecte ude sau incalzite pe suprafetele produselor .</w:t>
      </w:r>
    </w:p>
    <w:p w:rsidR="005A5980" w:rsidRPr="008D1DC2" w:rsidRDefault="005A5980" w:rsidP="006B7544">
      <w:pPr>
        <w:rPr>
          <w:sz w:val="20"/>
          <w:szCs w:val="20"/>
        </w:rPr>
      </w:pPr>
      <w:r w:rsidRPr="008D1DC2">
        <w:rPr>
          <w:sz w:val="20"/>
          <w:szCs w:val="20"/>
        </w:rPr>
        <w:t xml:space="preserve">4. Produsele mai sus mentionate se monteaza si se pastreaza in incaperi cu pereti uscati , fara igrasie sau umezeala  iar praful se va </w:t>
      </w:r>
    </w:p>
    <w:p w:rsidR="005A5980" w:rsidRPr="008D1DC2" w:rsidRDefault="005A5980" w:rsidP="006B7544">
      <w:pPr>
        <w:rPr>
          <w:sz w:val="20"/>
          <w:szCs w:val="20"/>
        </w:rPr>
      </w:pPr>
      <w:r w:rsidRPr="008D1DC2">
        <w:rPr>
          <w:sz w:val="20"/>
          <w:szCs w:val="20"/>
        </w:rPr>
        <w:t xml:space="preserve">    sterge cu o carpa  moale , uscata fiind interzisa stergerea suprafetelor cu carpa uleioasa , petrol , alcool , diluant , acetona sau </w:t>
      </w:r>
    </w:p>
    <w:p w:rsidR="005A5980" w:rsidRPr="008D1DC2" w:rsidRDefault="005A5980" w:rsidP="009A12AE">
      <w:pPr>
        <w:rPr>
          <w:sz w:val="20"/>
          <w:szCs w:val="20"/>
        </w:rPr>
      </w:pPr>
      <w:r w:rsidRPr="008D1DC2">
        <w:rPr>
          <w:sz w:val="20"/>
          <w:szCs w:val="20"/>
        </w:rPr>
        <w:t xml:space="preserve">    alti solventi organici .</w:t>
      </w:r>
    </w:p>
    <w:p w:rsidR="005A5980" w:rsidRPr="008D1DC2" w:rsidRDefault="005A5980" w:rsidP="009A12AE">
      <w:pPr>
        <w:rPr>
          <w:sz w:val="20"/>
          <w:szCs w:val="20"/>
        </w:rPr>
      </w:pPr>
      <w:r w:rsidRPr="008D1DC2">
        <w:rPr>
          <w:sz w:val="20"/>
          <w:szCs w:val="20"/>
        </w:rPr>
        <w:t>5. Nu lasati la indemana copiilor montarea sau reglarea acestor produse deoarece pot cauza accidente.</w:t>
      </w:r>
    </w:p>
    <w:p w:rsidR="005A5980" w:rsidRPr="008D1DC2" w:rsidRDefault="005A5980" w:rsidP="009A12AE">
      <w:pPr>
        <w:rPr>
          <w:sz w:val="20"/>
          <w:szCs w:val="20"/>
        </w:rPr>
      </w:pPr>
      <w:r w:rsidRPr="008D1DC2">
        <w:rPr>
          <w:sz w:val="20"/>
          <w:szCs w:val="20"/>
        </w:rPr>
        <w:t>6. Aceste produse trebuiesc amplasate doar pe suprafete plate/drepte.</w:t>
      </w:r>
    </w:p>
    <w:p w:rsidR="005A5980" w:rsidRPr="008D1DC2" w:rsidRDefault="005A5980" w:rsidP="009A12AE">
      <w:pPr>
        <w:rPr>
          <w:sz w:val="20"/>
          <w:szCs w:val="20"/>
        </w:rPr>
      </w:pPr>
      <w:r w:rsidRPr="008D1DC2">
        <w:rPr>
          <w:sz w:val="20"/>
          <w:szCs w:val="20"/>
        </w:rPr>
        <w:t>7. Verificati regulat daca suruburile si partile de prindere sunt bine stranse si fixate. In caz contrar strangeti si fixati bine suruburile si partile de prindere.</w:t>
      </w:r>
    </w:p>
    <w:p w:rsidR="005A5980" w:rsidRPr="008D1DC2" w:rsidRDefault="005A5980" w:rsidP="009A12AE">
      <w:pPr>
        <w:rPr>
          <w:sz w:val="20"/>
          <w:szCs w:val="20"/>
        </w:rPr>
      </w:pPr>
      <w:r w:rsidRPr="008D1DC2">
        <w:rPr>
          <w:sz w:val="20"/>
          <w:szCs w:val="20"/>
        </w:rPr>
        <w:t>8. In momentul montajului cititi cu atentie Instructiunile de montaj in care se arata montarea fiecarui surub sau altor piese in locul corect. In caz  contrar o montare gresita poate duce la accidente , stricarea produsului  si anularea garantiei.</w:t>
      </w:r>
    </w:p>
    <w:p w:rsidR="005A5980" w:rsidRPr="008D1DC2" w:rsidRDefault="005A5980" w:rsidP="009A12AE">
      <w:pPr>
        <w:rPr>
          <w:sz w:val="20"/>
          <w:szCs w:val="20"/>
        </w:rPr>
      </w:pPr>
      <w:r w:rsidRPr="008D1DC2">
        <w:rPr>
          <w:sz w:val="20"/>
          <w:szCs w:val="20"/>
        </w:rPr>
        <w:t>9. Nu montati suporturile tv , lcd , led tv deasupra scaunelor , canapelelor , patului , locurilor de joaca pt. copii .</w:t>
      </w:r>
    </w:p>
    <w:p w:rsidR="005A5980" w:rsidRPr="008D1DC2" w:rsidRDefault="005A5980" w:rsidP="009A12AE">
      <w:pPr>
        <w:rPr>
          <w:sz w:val="20"/>
          <w:szCs w:val="20"/>
        </w:rPr>
      </w:pPr>
      <w:r w:rsidRPr="008D1DC2">
        <w:rPr>
          <w:sz w:val="20"/>
          <w:szCs w:val="20"/>
        </w:rPr>
        <w:t>10. Durata medie de utilizare a acestor produse este de 5-10 ani cu conditia respectarii instructiunilor de montaj si utilizare care insotesc produsul.</w:t>
      </w:r>
    </w:p>
    <w:p w:rsidR="005A5980" w:rsidRPr="008D1DC2" w:rsidRDefault="005A5980" w:rsidP="009A12AE">
      <w:pPr>
        <w:rPr>
          <w:sz w:val="20"/>
          <w:szCs w:val="20"/>
        </w:rPr>
      </w:pPr>
      <w:r w:rsidRPr="008D1DC2">
        <w:rPr>
          <w:b/>
          <w:sz w:val="20"/>
          <w:szCs w:val="20"/>
        </w:rPr>
        <w:t>DE RETINUT</w:t>
      </w:r>
      <w:r w:rsidRPr="008D1DC2">
        <w:rPr>
          <w:sz w:val="20"/>
          <w:szCs w:val="20"/>
        </w:rPr>
        <w:t xml:space="preserve"> :</w:t>
      </w:r>
    </w:p>
    <w:p w:rsidR="005A5980" w:rsidRPr="008D1DC2" w:rsidRDefault="005A5980" w:rsidP="009A12AE">
      <w:pPr>
        <w:rPr>
          <w:sz w:val="20"/>
          <w:szCs w:val="20"/>
        </w:rPr>
      </w:pPr>
      <w:r w:rsidRPr="008D1DC2">
        <w:rPr>
          <w:sz w:val="20"/>
          <w:szCs w:val="20"/>
        </w:rPr>
        <w:t xml:space="preserve">In calitate de cumparator declar ca am fost informat cu privire la faptul ca vanzatorul prelucreaza date cu character personal . </w:t>
      </w:r>
    </w:p>
    <w:p w:rsidR="005A5980" w:rsidRDefault="005A5980" w:rsidP="007A4A8F">
      <w:pPr>
        <w:tabs>
          <w:tab w:val="left" w:pos="8370"/>
        </w:tabs>
        <w:rPr>
          <w:sz w:val="20"/>
          <w:szCs w:val="20"/>
        </w:rPr>
      </w:pPr>
    </w:p>
    <w:p w:rsidR="005A5980" w:rsidRDefault="005A5980" w:rsidP="008D1DC2">
      <w:pPr>
        <w:tabs>
          <w:tab w:val="left" w:pos="8370"/>
        </w:tabs>
        <w:rPr>
          <w:sz w:val="20"/>
          <w:szCs w:val="20"/>
        </w:rPr>
      </w:pPr>
      <w:r>
        <w:rPr>
          <w:sz w:val="20"/>
          <w:szCs w:val="20"/>
        </w:rPr>
        <w:t xml:space="preserve">   Vanzator                                                                                                  Cumparator</w:t>
      </w:r>
      <w:r w:rsidRPr="008D1DC2">
        <w:rPr>
          <w:sz w:val="20"/>
          <w:szCs w:val="20"/>
        </w:rPr>
        <w:tab/>
      </w:r>
    </w:p>
    <w:p w:rsidR="005A5980" w:rsidRPr="008D1DC2" w:rsidRDefault="005A5980" w:rsidP="008D1DC2">
      <w:pPr>
        <w:tabs>
          <w:tab w:val="left" w:pos="8370"/>
        </w:tabs>
        <w:rPr>
          <w:sz w:val="20"/>
          <w:szCs w:val="20"/>
        </w:rPr>
      </w:pPr>
      <w:r>
        <w:rPr>
          <w:sz w:val="20"/>
          <w:szCs w:val="20"/>
        </w:rPr>
        <w:t xml:space="preserve">                                                                                                                     Am primit instructiuni de montare , utilizare , transport si manipulare</w:t>
      </w:r>
    </w:p>
    <w:sectPr w:rsidR="005A5980" w:rsidRPr="008D1DC2" w:rsidSect="00111BFB">
      <w:pgSz w:w="12240" w:h="15840"/>
      <w:pgMar w:top="284" w:right="333" w:bottom="180"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E6420"/>
    <w:multiLevelType w:val="hybridMultilevel"/>
    <w:tmpl w:val="301E71DC"/>
    <w:lvl w:ilvl="0" w:tplc="D05E235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A15071B"/>
    <w:multiLevelType w:val="hybridMultilevel"/>
    <w:tmpl w:val="C6041ADE"/>
    <w:lvl w:ilvl="0" w:tplc="C98A5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35443010"/>
    <w:multiLevelType w:val="hybridMultilevel"/>
    <w:tmpl w:val="9A52DE7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3E307B04"/>
    <w:multiLevelType w:val="hybridMultilevel"/>
    <w:tmpl w:val="4CEECC9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4C232135"/>
    <w:multiLevelType w:val="hybridMultilevel"/>
    <w:tmpl w:val="CE504E2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600E4FC6"/>
    <w:multiLevelType w:val="hybridMultilevel"/>
    <w:tmpl w:val="B3869EF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70F7775B"/>
    <w:multiLevelType w:val="hybridMultilevel"/>
    <w:tmpl w:val="A24CD02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71063AAF"/>
    <w:multiLevelType w:val="hybridMultilevel"/>
    <w:tmpl w:val="3006BAE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6"/>
  </w:num>
  <w:num w:numId="2">
    <w:abstractNumId w:val="5"/>
  </w:num>
  <w:num w:numId="3">
    <w:abstractNumId w:val="2"/>
  </w:num>
  <w:num w:numId="4">
    <w:abstractNumId w:val="7"/>
  </w:num>
  <w:num w:numId="5">
    <w:abstractNumId w:val="4"/>
  </w:num>
  <w:num w:numId="6">
    <w:abstractNumId w:val="1"/>
  </w:num>
  <w:num w:numId="7">
    <w:abstractNumId w:val="0"/>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656E8"/>
    <w:rsid w:val="00021092"/>
    <w:rsid w:val="000300BB"/>
    <w:rsid w:val="00046964"/>
    <w:rsid w:val="00064846"/>
    <w:rsid w:val="00070333"/>
    <w:rsid w:val="00073AD8"/>
    <w:rsid w:val="00074AAD"/>
    <w:rsid w:val="0007799E"/>
    <w:rsid w:val="00094208"/>
    <w:rsid w:val="000D1E82"/>
    <w:rsid w:val="00111BFB"/>
    <w:rsid w:val="00191427"/>
    <w:rsid w:val="00194510"/>
    <w:rsid w:val="00205754"/>
    <w:rsid w:val="0023250A"/>
    <w:rsid w:val="0029251D"/>
    <w:rsid w:val="002C699B"/>
    <w:rsid w:val="002D2744"/>
    <w:rsid w:val="002D571D"/>
    <w:rsid w:val="00300FA0"/>
    <w:rsid w:val="0031509D"/>
    <w:rsid w:val="00370264"/>
    <w:rsid w:val="00394FDE"/>
    <w:rsid w:val="003A122E"/>
    <w:rsid w:val="003E0722"/>
    <w:rsid w:val="00423D8D"/>
    <w:rsid w:val="004360C3"/>
    <w:rsid w:val="00442195"/>
    <w:rsid w:val="0048428A"/>
    <w:rsid w:val="004D6996"/>
    <w:rsid w:val="004E7BD3"/>
    <w:rsid w:val="005656E8"/>
    <w:rsid w:val="005806EF"/>
    <w:rsid w:val="005A5980"/>
    <w:rsid w:val="005B5972"/>
    <w:rsid w:val="005D5808"/>
    <w:rsid w:val="00625DF7"/>
    <w:rsid w:val="006405E0"/>
    <w:rsid w:val="00681847"/>
    <w:rsid w:val="00685EAC"/>
    <w:rsid w:val="006B7233"/>
    <w:rsid w:val="006B7544"/>
    <w:rsid w:val="007025E2"/>
    <w:rsid w:val="007210A5"/>
    <w:rsid w:val="00762F77"/>
    <w:rsid w:val="0076723C"/>
    <w:rsid w:val="0077482B"/>
    <w:rsid w:val="007A4A8F"/>
    <w:rsid w:val="007B5FD2"/>
    <w:rsid w:val="007B68CE"/>
    <w:rsid w:val="00841D89"/>
    <w:rsid w:val="00895852"/>
    <w:rsid w:val="00896A61"/>
    <w:rsid w:val="008D1DC2"/>
    <w:rsid w:val="008D5DDA"/>
    <w:rsid w:val="008E6D89"/>
    <w:rsid w:val="00915273"/>
    <w:rsid w:val="00953298"/>
    <w:rsid w:val="00985ED9"/>
    <w:rsid w:val="00990620"/>
    <w:rsid w:val="00997270"/>
    <w:rsid w:val="009A12AE"/>
    <w:rsid w:val="009A51F8"/>
    <w:rsid w:val="009C6E1B"/>
    <w:rsid w:val="009F759B"/>
    <w:rsid w:val="00A17B89"/>
    <w:rsid w:val="00A306EC"/>
    <w:rsid w:val="00A76C2F"/>
    <w:rsid w:val="00A962EE"/>
    <w:rsid w:val="00AA288D"/>
    <w:rsid w:val="00AF11C1"/>
    <w:rsid w:val="00B02AC7"/>
    <w:rsid w:val="00B37B10"/>
    <w:rsid w:val="00B57C12"/>
    <w:rsid w:val="00B93804"/>
    <w:rsid w:val="00BC4054"/>
    <w:rsid w:val="00C2287D"/>
    <w:rsid w:val="00C52D1F"/>
    <w:rsid w:val="00C6019A"/>
    <w:rsid w:val="00D550F0"/>
    <w:rsid w:val="00D82F25"/>
    <w:rsid w:val="00DC688F"/>
    <w:rsid w:val="00DD551C"/>
    <w:rsid w:val="00DD7965"/>
    <w:rsid w:val="00DD7B8F"/>
    <w:rsid w:val="00DE611A"/>
    <w:rsid w:val="00DF0A77"/>
    <w:rsid w:val="00E55CA9"/>
    <w:rsid w:val="00E57934"/>
    <w:rsid w:val="00E902C6"/>
    <w:rsid w:val="00EF05CD"/>
    <w:rsid w:val="00EF340D"/>
    <w:rsid w:val="00F222A1"/>
    <w:rsid w:val="00F341DF"/>
    <w:rsid w:val="00FA1268"/>
    <w:rsid w:val="00FA4C49"/>
    <w:rsid w:val="00FD0001"/>
  </w:rsids>
  <m:mathPr>
    <m:mathFont m:val="Cambria Math"/>
    <m:brkBin m:val="before"/>
    <m:brkBinSub m:val="--"/>
    <m:smallFrac m:val="off"/>
    <m:dispDef/>
    <m:lMargin m:val="0"/>
    <m:rMargin m:val="0"/>
    <m:defJc m:val="centerGroup"/>
    <m:wrapIndent m:val="1440"/>
    <m:intLim m:val="subSup"/>
    <m:naryLim m:val="undOvr"/>
  </m:mathPr>
  <w:uiCompat97To2003/>
  <w:themeFontLang w:val="ro-RO"/>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country-region"/>
  <w:smartTagType w:namespaceuri="urn:schemas-microsoft-com:office:smarttags" w:name="plac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o-RO" w:eastAsia="ro-RO"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964"/>
    <w:pPr>
      <w:spacing w:line="276" w:lineRule="auto"/>
    </w:pPr>
    <w:rPr>
      <w:lang w:val="en-US"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D6996"/>
    <w:pPr>
      <w:ind w:left="720"/>
      <w:contextualSpacing/>
    </w:pPr>
  </w:style>
  <w:style w:type="paragraph" w:styleId="BalloonText">
    <w:name w:val="Balloon Text"/>
    <w:basedOn w:val="Normal"/>
    <w:link w:val="BalloonTextChar"/>
    <w:uiPriority w:val="99"/>
    <w:semiHidden/>
    <w:rsid w:val="00E5793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579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2</Pages>
  <Words>978</Words>
  <Characters>5675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 GENCOM STAR E-M SRL</dc:title>
  <dc:subject/>
  <dc:creator>lv</dc:creator>
  <cp:keywords/>
  <dc:description/>
  <cp:lastModifiedBy>EMR</cp:lastModifiedBy>
  <cp:revision>3</cp:revision>
  <cp:lastPrinted>2017-04-26T09:49:00Z</cp:lastPrinted>
  <dcterms:created xsi:type="dcterms:W3CDTF">2021-10-25T09:34:00Z</dcterms:created>
  <dcterms:modified xsi:type="dcterms:W3CDTF">2021-10-25T09:35:00Z</dcterms:modified>
</cp:coreProperties>
</file>