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39BA" w14:textId="77777777" w:rsidR="0009124A" w:rsidRPr="00FB6A67" w:rsidRDefault="0009124A" w:rsidP="0009124A">
      <w:pPr>
        <w:ind w:right="-108" w:firstLine="0"/>
        <w:jc w:val="center"/>
        <w:rPr>
          <w:rFonts w:eastAsia="Times New Roman" w:cs="Times New Roman"/>
          <w:szCs w:val="28"/>
          <w:lang w:eastAsia="ru-RU"/>
        </w:rPr>
      </w:pPr>
      <w:r w:rsidRPr="00FB6A67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6A764472" w14:textId="77777777" w:rsidR="0009124A" w:rsidRPr="00FB6A67" w:rsidRDefault="0009124A" w:rsidP="0009124A">
      <w:pPr>
        <w:ind w:right="79" w:firstLine="0"/>
        <w:jc w:val="center"/>
        <w:rPr>
          <w:rFonts w:eastAsia="Times New Roman" w:cs="Times New Roman"/>
          <w:szCs w:val="28"/>
          <w:lang w:eastAsia="ru-RU"/>
        </w:rPr>
      </w:pPr>
      <w:r w:rsidRPr="00FB6A67">
        <w:rPr>
          <w:rFonts w:eastAsia="Times New Roman" w:cs="Times New Roman"/>
          <w:szCs w:val="28"/>
          <w:lang w:eastAsia="ru-RU"/>
        </w:rPr>
        <w:t xml:space="preserve">«Белорусский государственный университет информатики </w:t>
      </w:r>
      <w:r w:rsidRPr="00FB6A67">
        <w:rPr>
          <w:rFonts w:eastAsia="Times New Roman" w:cs="Times New Roman"/>
          <w:szCs w:val="28"/>
          <w:lang w:eastAsia="ru-RU"/>
        </w:rPr>
        <w:br/>
        <w:t>и радиоэлектроники»</w:t>
      </w:r>
    </w:p>
    <w:p w14:paraId="562CCC3D" w14:textId="77777777" w:rsidR="0009124A" w:rsidRPr="00FB6A67" w:rsidRDefault="0009124A" w:rsidP="0009124A">
      <w:pPr>
        <w:ind w:right="143" w:firstLine="0"/>
        <w:jc w:val="center"/>
        <w:rPr>
          <w:rFonts w:eastAsia="Times New Roman" w:cs="Times New Roman"/>
          <w:sz w:val="20"/>
          <w:szCs w:val="20"/>
          <w:lang w:val="be-BY" w:eastAsia="ru-RU"/>
        </w:rPr>
      </w:pPr>
    </w:p>
    <w:p w14:paraId="0FA41F8C" w14:textId="77777777" w:rsidR="0009124A" w:rsidRPr="00FB6A67" w:rsidRDefault="0009124A" w:rsidP="0009124A">
      <w:pPr>
        <w:ind w:right="143" w:firstLine="0"/>
        <w:jc w:val="center"/>
        <w:rPr>
          <w:rFonts w:eastAsia="Times New Roman" w:cs="Times New Roman"/>
          <w:szCs w:val="28"/>
          <w:lang w:val="be-BY" w:eastAsia="ru-RU"/>
        </w:rPr>
      </w:pPr>
      <w:r w:rsidRPr="00FB6A67">
        <w:rPr>
          <w:rFonts w:eastAsia="Times New Roman" w:cs="Times New Roman"/>
          <w:szCs w:val="28"/>
          <w:lang w:val="be-BY" w:eastAsia="ru-RU"/>
        </w:rPr>
        <w:t>Факультет информационных технологий и управления</w:t>
      </w:r>
    </w:p>
    <w:p w14:paraId="265AFA1B" w14:textId="77777777" w:rsidR="0009124A" w:rsidRPr="00FB6A67" w:rsidRDefault="0009124A" w:rsidP="0009124A">
      <w:pPr>
        <w:ind w:right="143"/>
        <w:rPr>
          <w:rFonts w:eastAsia="Times New Roman" w:cs="Times New Roman"/>
          <w:szCs w:val="28"/>
          <w:lang w:val="be-BY" w:eastAsia="ru-RU"/>
        </w:rPr>
      </w:pPr>
    </w:p>
    <w:p w14:paraId="0B3992C9" w14:textId="77777777" w:rsidR="0009124A" w:rsidRPr="00FB6A67" w:rsidRDefault="0009124A" w:rsidP="0009124A">
      <w:pPr>
        <w:ind w:left="5670" w:right="143"/>
        <w:rPr>
          <w:rFonts w:eastAsia="Times New Roman" w:cs="Times New Roman"/>
          <w:szCs w:val="28"/>
          <w:lang w:val="be-BY" w:eastAsia="ru-RU"/>
        </w:rPr>
      </w:pPr>
      <w:r w:rsidRPr="00FB6A67">
        <w:rPr>
          <w:rFonts w:eastAsia="Times New Roman" w:cs="Times New Roman"/>
          <w:szCs w:val="28"/>
          <w:lang w:val="be-BY" w:eastAsia="ru-RU"/>
        </w:rPr>
        <w:t>УТВЕРЖДАЮ</w:t>
      </w:r>
    </w:p>
    <w:p w14:paraId="3AC0EC9B" w14:textId="77777777" w:rsidR="0009124A" w:rsidRPr="00FB6A67" w:rsidRDefault="0009124A" w:rsidP="0009124A">
      <w:pPr>
        <w:ind w:left="5670" w:right="143"/>
        <w:rPr>
          <w:rFonts w:eastAsia="Times New Roman" w:cs="Times New Roman"/>
          <w:szCs w:val="28"/>
          <w:lang w:eastAsia="ru-RU"/>
        </w:rPr>
      </w:pPr>
      <w:r w:rsidRPr="00FB6A67">
        <w:rPr>
          <w:rFonts w:eastAsia="Times New Roman" w:cs="Times New Roman"/>
          <w:szCs w:val="28"/>
          <w:lang w:val="be-BY" w:eastAsia="ru-RU"/>
        </w:rPr>
        <w:t>Заведующий кафедрой</w:t>
      </w:r>
    </w:p>
    <w:p w14:paraId="1641CA02" w14:textId="77777777" w:rsidR="0009124A" w:rsidRPr="00FB6A67" w:rsidRDefault="0009124A" w:rsidP="0009124A">
      <w:pPr>
        <w:ind w:left="5670" w:right="143"/>
        <w:rPr>
          <w:rFonts w:eastAsia="Times New Roman" w:cs="Times New Roman"/>
          <w:szCs w:val="28"/>
          <w:lang w:val="be-BY" w:eastAsia="ru-RU"/>
        </w:rPr>
      </w:pPr>
      <w:r>
        <w:rPr>
          <w:rFonts w:eastAsia="Times New Roman" w:cs="Times New Roman"/>
          <w:i/>
          <w:color w:val="FFFFFF"/>
          <w:szCs w:val="28"/>
          <w:u w:val="single" w:color="000000"/>
          <w:lang w:val="be-BY" w:eastAsia="ru-RU"/>
        </w:rPr>
        <w:t>––––––––––––––––––––</w:t>
      </w:r>
    </w:p>
    <w:p w14:paraId="74EF5E14" w14:textId="77777777" w:rsidR="0009124A" w:rsidRPr="00FB6A67" w:rsidRDefault="0009124A" w:rsidP="0009124A">
      <w:pPr>
        <w:ind w:left="5670" w:right="143"/>
        <w:rPr>
          <w:rFonts w:eastAsia="Times New Roman" w:cs="Times New Roman"/>
          <w:sz w:val="20"/>
          <w:szCs w:val="20"/>
          <w:lang w:val="be-BY" w:eastAsia="ru-RU"/>
        </w:rPr>
      </w:pPr>
      <w:r w:rsidRPr="00FB6A67">
        <w:rPr>
          <w:rFonts w:eastAsia="Times New Roman" w:cs="Times New Roman"/>
          <w:sz w:val="20"/>
          <w:szCs w:val="20"/>
          <w:lang w:val="be-BY" w:eastAsia="ru-RU"/>
        </w:rPr>
        <w:t xml:space="preserve">             (подпись)</w:t>
      </w:r>
    </w:p>
    <w:p w14:paraId="1DF91DAE" w14:textId="77777777" w:rsidR="0009124A" w:rsidRDefault="0009124A" w:rsidP="0009124A">
      <w:pPr>
        <w:ind w:left="5670" w:right="143"/>
        <w:rPr>
          <w:rFonts w:eastAsia="Times New Roman" w:cs="Times New Roman"/>
          <w:szCs w:val="28"/>
          <w:lang w:val="be-BY" w:eastAsia="ru-RU"/>
        </w:rPr>
      </w:pPr>
      <w:r>
        <w:rPr>
          <w:rFonts w:eastAsia="Times New Roman" w:cs="Times New Roman"/>
          <w:color w:val="FFFFFF"/>
          <w:szCs w:val="28"/>
          <w:u w:val="single" w:color="000000"/>
          <w:lang w:val="be-BY" w:eastAsia="ru-RU"/>
        </w:rPr>
        <w:t xml:space="preserve">–––––––  –––––           –                       </w:t>
      </w:r>
    </w:p>
    <w:p w14:paraId="78F44BCA" w14:textId="1214A390" w:rsidR="0009124A" w:rsidRPr="00FB6A67" w:rsidRDefault="0009124A" w:rsidP="0009124A">
      <w:pPr>
        <w:ind w:left="5670" w:right="143"/>
        <w:rPr>
          <w:rFonts w:ascii="Lucida Console" w:eastAsia="Times New Roman" w:hAnsi="Lucida Console" w:cs="Times New Roman"/>
          <w:szCs w:val="28"/>
          <w:lang w:val="be-BY" w:eastAsia="ru-RU"/>
        </w:rPr>
      </w:pPr>
      <w:r>
        <w:rPr>
          <w:rFonts w:eastAsia="Times New Roman" w:cs="Times New Roman"/>
          <w:szCs w:val="28"/>
          <w:lang w:val="be-BY" w:eastAsia="ru-RU"/>
        </w:rPr>
        <w:t>202</w:t>
      </w:r>
      <w:r w:rsidR="003F29B8">
        <w:rPr>
          <w:rFonts w:eastAsia="Times New Roman" w:cs="Times New Roman"/>
          <w:szCs w:val="28"/>
          <w:lang w:val="be-BY" w:eastAsia="ru-RU"/>
        </w:rPr>
        <w:t>3</w:t>
      </w:r>
      <w:r>
        <w:rPr>
          <w:rFonts w:eastAsia="Times New Roman" w:cs="Times New Roman"/>
          <w:szCs w:val="28"/>
          <w:lang w:val="be-BY" w:eastAsia="ru-RU"/>
        </w:rPr>
        <w:t xml:space="preserve"> г.</w:t>
      </w:r>
    </w:p>
    <w:p w14:paraId="4F0C6B55" w14:textId="77777777" w:rsidR="0009124A" w:rsidRPr="00FB6A67" w:rsidRDefault="0009124A" w:rsidP="0009124A">
      <w:pPr>
        <w:ind w:right="143"/>
        <w:rPr>
          <w:rFonts w:eastAsia="Times New Roman" w:cs="Times New Roman"/>
          <w:szCs w:val="28"/>
          <w:lang w:val="be-BY" w:eastAsia="ru-RU"/>
        </w:rPr>
      </w:pPr>
    </w:p>
    <w:p w14:paraId="2A7E8BE6" w14:textId="77777777" w:rsidR="0009124A" w:rsidRPr="00FB6A67" w:rsidRDefault="0009124A" w:rsidP="0009124A">
      <w:pPr>
        <w:ind w:right="143" w:firstLine="0"/>
        <w:jc w:val="center"/>
        <w:rPr>
          <w:rFonts w:eastAsia="Times New Roman" w:cs="Times New Roman"/>
          <w:szCs w:val="28"/>
          <w:lang w:val="be-BY" w:eastAsia="ru-RU"/>
        </w:rPr>
      </w:pPr>
      <w:r w:rsidRPr="00FB6A67">
        <w:rPr>
          <w:rFonts w:eastAsia="Times New Roman" w:cs="Times New Roman"/>
          <w:szCs w:val="28"/>
          <w:lang w:val="be-BY" w:eastAsia="ru-RU"/>
        </w:rPr>
        <w:t>ЗАДАНИЕ</w:t>
      </w:r>
    </w:p>
    <w:p w14:paraId="53C9BF3C" w14:textId="77777777" w:rsidR="0009124A" w:rsidRPr="00FB6A67" w:rsidRDefault="0009124A" w:rsidP="0009124A">
      <w:pPr>
        <w:ind w:right="143" w:firstLine="0"/>
        <w:jc w:val="center"/>
        <w:rPr>
          <w:rFonts w:eastAsia="Times New Roman" w:cs="Times New Roman"/>
          <w:szCs w:val="28"/>
          <w:lang w:val="be-BY" w:eastAsia="ru-RU"/>
        </w:rPr>
      </w:pPr>
      <w:r w:rsidRPr="00FB6A67">
        <w:rPr>
          <w:rFonts w:eastAsia="Times New Roman" w:cs="Times New Roman"/>
          <w:szCs w:val="28"/>
          <w:lang w:val="be-BY" w:eastAsia="ru-RU"/>
        </w:rPr>
        <w:t>по курсовому проектированию</w:t>
      </w:r>
    </w:p>
    <w:p w14:paraId="7DBA41FA" w14:textId="77777777" w:rsidR="00646946" w:rsidRDefault="00646946">
      <w:pPr>
        <w:rPr>
          <w:lang w:val="be-BY"/>
        </w:rPr>
      </w:pPr>
    </w:p>
    <w:p w14:paraId="6D820436" w14:textId="07CAAE7F" w:rsidR="0009124A" w:rsidRDefault="0009124A">
      <w:pPr>
        <w:rPr>
          <w:i/>
          <w:u w:val="single"/>
          <w:lang w:val="be-BY"/>
        </w:rPr>
      </w:pPr>
      <w:r>
        <w:rPr>
          <w:lang w:val="be-BY"/>
        </w:rPr>
        <w:t>Студенту</w:t>
      </w:r>
      <w:r>
        <w:rPr>
          <w:u w:val="single"/>
          <w:lang w:val="be-BY"/>
        </w:rPr>
        <w:t>   </w:t>
      </w:r>
      <w:r w:rsidR="003F29B8">
        <w:rPr>
          <w:i/>
          <w:u w:val="single"/>
          <w:lang w:val="be-BY"/>
        </w:rPr>
        <w:t>Чеб Наталье Николаевне</w:t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</w:p>
    <w:p w14:paraId="2FE87724" w14:textId="6CC4EC55" w:rsidR="0009124A" w:rsidRPr="0009124A" w:rsidRDefault="0009124A" w:rsidP="0009124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lang w:val="be-BY"/>
        </w:rPr>
      </w:pPr>
      <w:r>
        <w:rPr>
          <w:lang w:val="be-BY"/>
        </w:rPr>
        <w:t>Тема проекта</w:t>
      </w:r>
      <w:r>
        <w:rPr>
          <w:u w:val="single"/>
          <w:lang w:val="be-BY"/>
        </w:rPr>
        <w:t>   </w:t>
      </w:r>
      <w:r w:rsidRPr="0009124A">
        <w:rPr>
          <w:i/>
          <w:u w:val="single"/>
          <w:lang w:val="be-BY"/>
        </w:rPr>
        <w:t>БД</w:t>
      </w:r>
      <w:r w:rsidR="003F29B8">
        <w:rPr>
          <w:i/>
          <w:u w:val="single"/>
          <w:lang w:val="be-BY"/>
        </w:rPr>
        <w:t xml:space="preserve"> пекарни</w:t>
      </w:r>
      <w:r w:rsidRPr="0009124A">
        <w:rPr>
          <w:i/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14:paraId="042F6CBC" w14:textId="6F543559" w:rsidR="0009124A" w:rsidRPr="0009124A" w:rsidRDefault="0009124A" w:rsidP="0009124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lang w:val="be-BY"/>
        </w:rPr>
      </w:pPr>
      <w:r w:rsidRPr="0009124A">
        <w:rPr>
          <w:lang w:val="be-BY"/>
        </w:rPr>
        <w:t>Срок сдачи студентом законченного проекта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 w:rsidR="00B771E8">
        <w:rPr>
          <w:i/>
          <w:u w:val="single"/>
          <w:lang w:val="be-BY"/>
        </w:rPr>
        <w:t>10</w:t>
      </w:r>
      <w:r w:rsidRPr="0009124A">
        <w:rPr>
          <w:i/>
          <w:u w:val="single"/>
          <w:lang w:val="be-BY"/>
        </w:rPr>
        <w:t xml:space="preserve"> мая 202</w:t>
      </w:r>
      <w:r w:rsidR="003F29B8">
        <w:rPr>
          <w:i/>
          <w:u w:val="single"/>
          <w:lang w:val="be-BY"/>
        </w:rPr>
        <w:t>3</w:t>
      </w:r>
      <w:r w:rsidRPr="0009124A">
        <w:rPr>
          <w:i/>
          <w:u w:val="single"/>
          <w:lang w:val="be-BY"/>
        </w:rPr>
        <w:t xml:space="preserve"> г</w:t>
      </w:r>
      <w:r>
        <w:rPr>
          <w:u w:val="single"/>
          <w:lang w:val="be-BY"/>
        </w:rPr>
        <w:tab/>
      </w:r>
    </w:p>
    <w:p w14:paraId="2A6B14CE" w14:textId="68CD4EF4" w:rsidR="00061765" w:rsidRPr="00061765" w:rsidRDefault="0009124A" w:rsidP="0006176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lang w:val="be-BY"/>
        </w:rPr>
      </w:pPr>
      <w:r w:rsidRPr="0009124A">
        <w:rPr>
          <w:lang w:val="be-BY"/>
        </w:rPr>
        <w:t>Исходные данные к проекту</w:t>
      </w:r>
      <w:r>
        <w:rPr>
          <w:i/>
          <w:u w:val="single"/>
          <w:lang w:val="be-BY"/>
        </w:rPr>
        <w:t xml:space="preserve"> Разработать систему </w:t>
      </w:r>
      <w:r w:rsidR="009A2CE9">
        <w:rPr>
          <w:i/>
          <w:u w:val="single"/>
          <w:lang w:val="be-BY"/>
        </w:rPr>
        <w:t>пекарни</w:t>
      </w:r>
      <w:r>
        <w:rPr>
          <w:i/>
          <w:u w:val="single"/>
          <w:lang w:val="be-BY"/>
        </w:rPr>
        <w:t xml:space="preserve">, которая предоставляет доступ к списку услуг, которые можно </w:t>
      </w:r>
      <w:r w:rsidR="009A2CE9">
        <w:rPr>
          <w:i/>
          <w:u w:val="single"/>
          <w:lang w:val="be-BY"/>
        </w:rPr>
        <w:t>заказать</w:t>
      </w:r>
      <w:r>
        <w:rPr>
          <w:i/>
          <w:u w:val="single"/>
          <w:lang w:val="be-BY"/>
        </w:rPr>
        <w:t xml:space="preserve">. Система разделяет пользователей-клиентов и пользователей-администраторов. </w:t>
      </w:r>
    </w:p>
    <w:p w14:paraId="6909F8A0" w14:textId="1E9BC50A" w:rsidR="00061765" w:rsidRDefault="0009124A" w:rsidP="00061765">
      <w:pPr>
        <w:pStyle w:val="a3"/>
        <w:tabs>
          <w:tab w:val="left" w:pos="426"/>
        </w:tabs>
        <w:ind w:left="0"/>
        <w:rPr>
          <w:i/>
          <w:u w:val="single"/>
          <w:lang w:val="be-BY"/>
        </w:rPr>
      </w:pPr>
      <w:r>
        <w:rPr>
          <w:i/>
          <w:u w:val="single"/>
          <w:lang w:val="be-BY"/>
        </w:rPr>
        <w:t xml:space="preserve">Система позволяет добавлять, обнолвять и удалять все виды сущностей: </w:t>
      </w:r>
      <w:r w:rsidR="009A2CE9">
        <w:rPr>
          <w:i/>
          <w:u w:val="single"/>
          <w:lang w:val="be-BY"/>
        </w:rPr>
        <w:t>заказы</w:t>
      </w:r>
      <w:r>
        <w:rPr>
          <w:i/>
          <w:u w:val="single"/>
          <w:lang w:val="be-BY"/>
        </w:rPr>
        <w:t xml:space="preserve"> </w:t>
      </w:r>
      <w:r w:rsidR="00061765">
        <w:rPr>
          <w:i/>
          <w:u w:val="single"/>
          <w:lang w:val="be-BY"/>
        </w:rPr>
        <w:t xml:space="preserve">– клиентам, услуги, </w:t>
      </w:r>
      <w:r w:rsidR="009A2CE9">
        <w:rPr>
          <w:i/>
          <w:u w:val="single"/>
          <w:lang w:val="be-BY"/>
        </w:rPr>
        <w:t>пекарей</w:t>
      </w:r>
      <w:r w:rsidR="00061765">
        <w:rPr>
          <w:i/>
          <w:u w:val="single"/>
          <w:lang w:val="be-BY"/>
        </w:rPr>
        <w:t xml:space="preserve">, расписание к ним – администраторам. Пользователя-клиент делает </w:t>
      </w:r>
      <w:r w:rsidR="009A2CE9">
        <w:rPr>
          <w:i/>
          <w:u w:val="single"/>
          <w:lang w:val="be-BY"/>
        </w:rPr>
        <w:t>заказ из пекарни</w:t>
      </w:r>
      <w:r w:rsidR="00061765">
        <w:rPr>
          <w:i/>
          <w:u w:val="single"/>
          <w:lang w:val="be-BY"/>
        </w:rPr>
        <w:t xml:space="preserve">, выбирает </w:t>
      </w:r>
      <w:r w:rsidR="009A2CE9">
        <w:rPr>
          <w:i/>
          <w:u w:val="single"/>
          <w:lang w:val="be-BY"/>
        </w:rPr>
        <w:t>пекарей</w:t>
      </w:r>
      <w:r w:rsidR="00061765">
        <w:rPr>
          <w:i/>
          <w:u w:val="single"/>
          <w:lang w:val="be-BY"/>
        </w:rPr>
        <w:t xml:space="preserve">, затем услуги из списка услуг </w:t>
      </w:r>
      <w:r w:rsidR="009A2CE9">
        <w:rPr>
          <w:i/>
          <w:u w:val="single"/>
          <w:lang w:val="be-BY"/>
        </w:rPr>
        <w:t>пекаря</w:t>
      </w:r>
      <w:r w:rsidR="00061765">
        <w:rPr>
          <w:i/>
          <w:u w:val="single"/>
          <w:lang w:val="be-BY"/>
        </w:rPr>
        <w:t xml:space="preserve">, выбирает время и подтвержадет </w:t>
      </w:r>
      <w:r w:rsidR="009A2CE9">
        <w:rPr>
          <w:i/>
          <w:u w:val="single"/>
          <w:lang w:val="be-BY"/>
        </w:rPr>
        <w:t>заказ</w:t>
      </w:r>
      <w:r w:rsidR="00061765">
        <w:rPr>
          <w:i/>
          <w:u w:val="single"/>
          <w:lang w:val="be-BY"/>
        </w:rPr>
        <w:t xml:space="preserve">. Пользователь клиент может оставить комментарий к </w:t>
      </w:r>
      <w:r w:rsidR="009A2CE9">
        <w:rPr>
          <w:i/>
          <w:u w:val="single"/>
          <w:lang w:val="be-BY"/>
        </w:rPr>
        <w:t>заказам</w:t>
      </w:r>
      <w:r w:rsidR="00061765">
        <w:rPr>
          <w:i/>
          <w:u w:val="single"/>
          <w:lang w:val="be-BY"/>
        </w:rPr>
        <w:t xml:space="preserve">. Пользователь-клиент может просматривать список </w:t>
      </w:r>
      <w:r w:rsidR="009A2CE9">
        <w:rPr>
          <w:i/>
          <w:u w:val="single"/>
          <w:lang w:val="be-BY"/>
        </w:rPr>
        <w:t>заказов</w:t>
      </w:r>
      <w:r w:rsidR="00061765">
        <w:rPr>
          <w:i/>
          <w:u w:val="single"/>
          <w:lang w:val="be-BY"/>
        </w:rPr>
        <w:t xml:space="preserve"> или отменять их. Пользователь-клиент может изменять информацию о личном аккаунте.</w:t>
      </w:r>
    </w:p>
    <w:p w14:paraId="3E941181" w14:textId="30C3EB93" w:rsidR="00061765" w:rsidRPr="00061765" w:rsidRDefault="00061765" w:rsidP="00061765">
      <w:pPr>
        <w:pStyle w:val="a3"/>
        <w:tabs>
          <w:tab w:val="left" w:pos="426"/>
        </w:tabs>
        <w:ind w:left="0"/>
        <w:rPr>
          <w:i/>
          <w:u w:val="single"/>
          <w:lang w:val="be-BY"/>
        </w:rPr>
      </w:pPr>
      <w:r>
        <w:rPr>
          <w:i/>
          <w:u w:val="single"/>
          <w:lang w:val="be-BY"/>
        </w:rPr>
        <w:t xml:space="preserve">Пользователь-администратор управляет списком </w:t>
      </w:r>
      <w:r w:rsidR="00F05DAE">
        <w:rPr>
          <w:i/>
          <w:u w:val="single"/>
          <w:lang w:val="be-BY"/>
        </w:rPr>
        <w:t xml:space="preserve">услуг и </w:t>
      </w:r>
      <w:r w:rsidR="009A2CE9">
        <w:rPr>
          <w:i/>
          <w:u w:val="single"/>
          <w:lang w:val="be-BY"/>
        </w:rPr>
        <w:t>пекарей</w:t>
      </w:r>
      <w:r w:rsidR="00F05DAE">
        <w:rPr>
          <w:i/>
          <w:u w:val="single"/>
          <w:lang w:val="be-BY"/>
        </w:rPr>
        <w:t>, регистрирует новых пользователей-администраторов.</w:t>
      </w:r>
      <w:r>
        <w:rPr>
          <w:i/>
          <w:u w:val="single"/>
          <w:lang w:val="be-BY"/>
        </w:rPr>
        <w:t xml:space="preserve"> Если пользователь-клиент не приходит на запись, то пользователь-администратор может блокировать</w:t>
      </w:r>
      <w:r w:rsidR="00F05DAE">
        <w:rPr>
          <w:i/>
          <w:u w:val="single"/>
          <w:lang w:val="be-BY"/>
        </w:rPr>
        <w:t xml:space="preserve"> данного пользователя. Если </w:t>
      </w:r>
      <w:r w:rsidR="009A2CE9">
        <w:rPr>
          <w:i/>
          <w:u w:val="single"/>
          <w:lang w:val="be-BY"/>
        </w:rPr>
        <w:t>пекарь</w:t>
      </w:r>
      <w:r w:rsidR="00F05DAE">
        <w:rPr>
          <w:i/>
          <w:u w:val="single"/>
          <w:lang w:val="be-BY"/>
        </w:rPr>
        <w:t xml:space="preserve"> больше не работает в </w:t>
      </w:r>
      <w:r w:rsidR="009A2CE9">
        <w:rPr>
          <w:i/>
          <w:u w:val="single"/>
          <w:lang w:val="be-BY"/>
        </w:rPr>
        <w:t>пекрне</w:t>
      </w:r>
      <w:r w:rsidR="00F05DAE">
        <w:rPr>
          <w:i/>
          <w:u w:val="single"/>
          <w:lang w:val="be-BY"/>
        </w:rPr>
        <w:t xml:space="preserve"> или какая-либо услуга более не предоставляется, пользователь-администратор также может их блокировать. Пользователь-администратор составляет расписание для каждого </w:t>
      </w:r>
      <w:r w:rsidR="009A2CE9">
        <w:rPr>
          <w:i/>
          <w:u w:val="single"/>
          <w:lang w:val="be-BY"/>
        </w:rPr>
        <w:t>пекаря</w:t>
      </w:r>
      <w:r w:rsidR="00F05DAE">
        <w:rPr>
          <w:i/>
          <w:u w:val="single"/>
          <w:lang w:val="be-BY"/>
        </w:rPr>
        <w:t xml:space="preserve">. </w:t>
      </w:r>
    </w:p>
    <w:p w14:paraId="5170539C" w14:textId="77777777" w:rsidR="00F05DAE" w:rsidRDefault="00061765" w:rsidP="00F05DAE">
      <w:pPr>
        <w:pStyle w:val="a3"/>
        <w:tabs>
          <w:tab w:val="left" w:pos="426"/>
        </w:tabs>
        <w:ind w:left="0"/>
        <w:rPr>
          <w:i/>
          <w:u w:val="single"/>
          <w:lang w:val="be-BY"/>
        </w:rPr>
      </w:pPr>
      <w:r w:rsidRPr="00061765">
        <w:rPr>
          <w:i/>
          <w:u w:val="single"/>
          <w:lang w:val="be-BY"/>
        </w:rPr>
        <w:t xml:space="preserve">Система валидирует все входные данные на стороне сервера, а также не ползволяет пользователям-клиентам выполнять операции, доступные </w:t>
      </w:r>
      <w:r w:rsidRPr="00061765">
        <w:rPr>
          <w:i/>
          <w:u w:val="single"/>
          <w:lang w:val="be-BY"/>
        </w:rPr>
        <w:lastRenderedPageBreak/>
        <w:t xml:space="preserve">пользователям-администраторам. </w:t>
      </w:r>
      <w:r w:rsidR="00F05DAE">
        <w:rPr>
          <w:i/>
          <w:u w:val="single"/>
          <w:lang w:val="be-BY"/>
        </w:rPr>
        <w:t>Система позволяет выполнить импорт данных в БД или их экспорт.</w:t>
      </w:r>
    </w:p>
    <w:p w14:paraId="5D446807" w14:textId="77777777" w:rsidR="00F05DAE" w:rsidRPr="00B771E8" w:rsidRDefault="00F05DAE" w:rsidP="00F05DAE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lang w:val="be-BY"/>
        </w:rPr>
      </w:pPr>
      <w:r>
        <w:rPr>
          <w:lang w:val="be-BY"/>
        </w:rPr>
        <w:t>Содержание расчетно-пояснительной записки (перечень вопросов, которые подлежат разработке):</w:t>
      </w:r>
      <w:r>
        <w:rPr>
          <w:i/>
          <w:u w:val="single"/>
          <w:lang w:val="be-BY"/>
        </w:rPr>
        <w:t xml:space="preserve"> Введение. 1. Анализ исследуемой области. 2. Проектирование системы. 3. Разработка приложения. 4. Инст</w:t>
      </w:r>
      <w:r w:rsidR="00B771E8">
        <w:rPr>
          <w:i/>
          <w:u w:val="single"/>
          <w:lang w:val="be-BY"/>
        </w:rPr>
        <w:t>рукция пользователя. Заключение. Список использованных источников. Приложение А. Приложение Б. Приложение В. Приложение Г.</w:t>
      </w:r>
    </w:p>
    <w:p w14:paraId="2457C503" w14:textId="77777777" w:rsidR="00B771E8" w:rsidRPr="00A51227" w:rsidRDefault="00B771E8" w:rsidP="00F05DAE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lang w:val="be-BY"/>
        </w:rPr>
      </w:pPr>
      <w:r w:rsidRPr="00A51227">
        <w:rPr>
          <w:lang w:val="be-BY"/>
        </w:rPr>
        <w:t>Перечень графического материала (с точным обозначением обязательных чертежей и графиков)</w:t>
      </w:r>
      <w:r w:rsidR="00A51227">
        <w:rPr>
          <w:u w:val="single"/>
        </w:rPr>
        <w:tab/>
      </w:r>
      <w:r w:rsidR="00A51227">
        <w:rPr>
          <w:u w:val="single"/>
        </w:rPr>
        <w:tab/>
      </w:r>
      <w:r w:rsidR="00A51227">
        <w:rPr>
          <w:u w:val="single"/>
        </w:rPr>
        <w:tab/>
        <w:t xml:space="preserve"> </w:t>
      </w:r>
      <w:r w:rsidR="00A51227" w:rsidRPr="00A51227">
        <w:rPr>
          <w:u w:val="single"/>
        </w:rPr>
        <w:tab/>
      </w:r>
      <w:r w:rsidR="00A51227">
        <w:rPr>
          <w:i/>
          <w:u w:val="single"/>
          <w:lang w:val="be-BY"/>
        </w:rPr>
        <w:t>–</w:t>
      </w:r>
      <w:r w:rsidR="00A51227" w:rsidRPr="00A51227">
        <w:rPr>
          <w:u w:val="single"/>
        </w:rPr>
        <w:tab/>
      </w:r>
      <w:r w:rsidR="00A51227" w:rsidRPr="00A51227">
        <w:rPr>
          <w:u w:val="single"/>
        </w:rPr>
        <w:tab/>
      </w:r>
      <w:r w:rsidR="00A51227" w:rsidRPr="00A51227">
        <w:rPr>
          <w:u w:val="single"/>
        </w:rPr>
        <w:tab/>
      </w:r>
      <w:r w:rsidR="00A51227" w:rsidRPr="00A51227">
        <w:rPr>
          <w:u w:val="single"/>
        </w:rPr>
        <w:tab/>
      </w:r>
      <w:r w:rsidR="00A51227" w:rsidRPr="00A51227">
        <w:rPr>
          <w:u w:val="single"/>
        </w:rPr>
        <w:tab/>
      </w:r>
      <w:r w:rsidR="00A51227" w:rsidRPr="00A51227">
        <w:rPr>
          <w:u w:val="single"/>
        </w:rPr>
        <w:tab/>
      </w:r>
    </w:p>
    <w:p w14:paraId="562DD037" w14:textId="77777777" w:rsidR="00B771E8" w:rsidRPr="00B771E8" w:rsidRDefault="00B771E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lang w:val="be-BY"/>
        </w:rPr>
      </w:pPr>
      <w:r>
        <w:t>Консультант по проекту (с обозначением разделов проекта)</w:t>
      </w:r>
      <w:r>
        <w:rPr>
          <w:i/>
          <w:u w:val="single"/>
        </w:rPr>
        <w:t xml:space="preserve"> А. И. Лаппо</w:t>
      </w:r>
      <w:r>
        <w:rPr>
          <w:i/>
          <w:u w:val="single"/>
        </w:rPr>
        <w:tab/>
      </w:r>
    </w:p>
    <w:p w14:paraId="3699BCCD" w14:textId="78345CDD" w:rsidR="00B771E8" w:rsidRPr="00B771E8" w:rsidRDefault="00B771E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lang w:val="be-BY"/>
        </w:rPr>
      </w:pPr>
      <w:r>
        <w:t>Дата выдачи задания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  <w:t>1 февраля 202</w:t>
      </w:r>
      <w:r w:rsidR="003F29B8">
        <w:rPr>
          <w:i/>
          <w:u w:val="single"/>
        </w:rPr>
        <w:t>3</w:t>
      </w:r>
      <w:r>
        <w:rPr>
          <w:i/>
          <w:u w:val="single"/>
        </w:rPr>
        <w:t xml:space="preserve"> г.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42ECD0C0" w14:textId="77777777" w:rsidR="00B771E8" w:rsidRDefault="00B771E8" w:rsidP="00B771E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lang w:val="be-BY"/>
        </w:rPr>
      </w:pPr>
      <w:r>
        <w:t>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12112C25" w14:textId="77777777" w:rsidR="00B771E8" w:rsidRDefault="00B771E8" w:rsidP="00B771E8">
      <w:pPr>
        <w:pStyle w:val="a3"/>
        <w:tabs>
          <w:tab w:val="left" w:pos="426"/>
        </w:tabs>
        <w:ind w:left="0" w:firstLine="0"/>
        <w:rPr>
          <w:i/>
          <w:u w:val="single"/>
          <w:lang w:val="be-BY"/>
        </w:rPr>
      </w:pPr>
      <w:r>
        <w:rPr>
          <w:i/>
          <w:u w:val="single"/>
          <w:lang w:val="be-BY"/>
        </w:rPr>
        <w:t>раздел 1 к 23.02 – 15%;</w:t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</w:p>
    <w:p w14:paraId="37D74B7A" w14:textId="77777777" w:rsidR="00B771E8" w:rsidRDefault="00B771E8" w:rsidP="00B771E8">
      <w:pPr>
        <w:pStyle w:val="a3"/>
        <w:tabs>
          <w:tab w:val="left" w:pos="426"/>
        </w:tabs>
        <w:ind w:left="0" w:firstLine="0"/>
        <w:rPr>
          <w:i/>
          <w:u w:val="single"/>
          <w:lang w:val="be-BY"/>
        </w:rPr>
      </w:pPr>
      <w:r>
        <w:rPr>
          <w:i/>
          <w:u w:val="single"/>
          <w:lang w:val="be-BY"/>
        </w:rPr>
        <w:t>раздел 2 к 30.03 – 50%;</w:t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</w:p>
    <w:p w14:paraId="59775E76" w14:textId="77777777" w:rsidR="00B771E8" w:rsidRDefault="00B771E8" w:rsidP="00B771E8">
      <w:pPr>
        <w:pStyle w:val="a3"/>
        <w:tabs>
          <w:tab w:val="left" w:pos="426"/>
        </w:tabs>
        <w:ind w:left="0" w:firstLine="0"/>
        <w:rPr>
          <w:i/>
          <w:u w:val="single"/>
          <w:lang w:val="be-BY"/>
        </w:rPr>
      </w:pPr>
      <w:r>
        <w:rPr>
          <w:i/>
          <w:u w:val="single"/>
          <w:lang w:val="be-BY"/>
        </w:rPr>
        <w:t xml:space="preserve">раздел 3-4 к 27.04 – 15%; </w:t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</w:p>
    <w:p w14:paraId="536FB839" w14:textId="77777777" w:rsidR="00B771E8" w:rsidRPr="00A51227" w:rsidRDefault="009D47FE" w:rsidP="00B771E8">
      <w:pPr>
        <w:pStyle w:val="a3"/>
        <w:tabs>
          <w:tab w:val="left" w:pos="426"/>
        </w:tabs>
        <w:ind w:left="0" w:firstLine="0"/>
        <w:rPr>
          <w:i/>
          <w:u w:val="single"/>
        </w:rPr>
      </w:pPr>
      <w:r>
        <w:rPr>
          <w:i/>
          <w:u w:val="single"/>
          <w:lang w:val="be-BY"/>
        </w:rPr>
        <w:t>оформление поясн</w:t>
      </w:r>
      <w:r w:rsidR="00B771E8">
        <w:rPr>
          <w:i/>
          <w:u w:val="single"/>
          <w:lang w:val="be-BY"/>
        </w:rPr>
        <w:t>ительной записки и графического материала к 10.05 – 20%.</w:t>
      </w:r>
      <w:r w:rsidRPr="009D47FE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  <w:r w:rsidRPr="00A51227">
        <w:rPr>
          <w:i/>
          <w:u w:val="single"/>
        </w:rPr>
        <w:tab/>
      </w:r>
    </w:p>
    <w:p w14:paraId="7FFB36FF" w14:textId="7E8DE40D" w:rsidR="00B771E8" w:rsidRDefault="00B771E8" w:rsidP="00B771E8">
      <w:pPr>
        <w:pStyle w:val="a3"/>
        <w:tabs>
          <w:tab w:val="left" w:pos="426"/>
        </w:tabs>
        <w:ind w:left="0" w:firstLine="0"/>
        <w:rPr>
          <w:i/>
          <w:u w:val="single"/>
          <w:lang w:val="be-BY"/>
        </w:rPr>
      </w:pPr>
      <w:r>
        <w:rPr>
          <w:i/>
          <w:u w:val="single"/>
          <w:lang w:val="be-BY"/>
        </w:rPr>
        <w:t>Защита курсового проекта с 04.05 по 18.05.202</w:t>
      </w:r>
      <w:r w:rsidR="003F29B8">
        <w:rPr>
          <w:i/>
          <w:u w:val="single"/>
          <w:lang w:val="be-BY"/>
        </w:rPr>
        <w:t>3</w:t>
      </w:r>
      <w:r>
        <w:rPr>
          <w:i/>
          <w:u w:val="single"/>
          <w:lang w:val="be-BY"/>
        </w:rPr>
        <w:t xml:space="preserve"> г.   </w:t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  <w:r>
        <w:rPr>
          <w:i/>
          <w:u w:val="single"/>
          <w:lang w:val="be-BY"/>
        </w:rPr>
        <w:tab/>
      </w:r>
    </w:p>
    <w:p w14:paraId="6379E219" w14:textId="77777777" w:rsidR="00B771E8" w:rsidRDefault="00B771E8" w:rsidP="00B771E8">
      <w:pPr>
        <w:pStyle w:val="a3"/>
        <w:tabs>
          <w:tab w:val="left" w:pos="426"/>
        </w:tabs>
        <w:ind w:left="0" w:firstLine="0"/>
        <w:rPr>
          <w:i/>
          <w:u w:val="single"/>
          <w:lang w:val="be-BY"/>
        </w:rPr>
      </w:pPr>
    </w:p>
    <w:p w14:paraId="55E3D6E3" w14:textId="77777777" w:rsidR="00B771E8" w:rsidRPr="00286AA6" w:rsidRDefault="00B771E8" w:rsidP="00B771E8">
      <w:pPr>
        <w:spacing w:before="120" w:line="316" w:lineRule="auto"/>
        <w:ind w:left="2829" w:right="28"/>
        <w:rPr>
          <w:rFonts w:eastAsia="Times New Roman" w:cs="Times New Roman"/>
          <w:spacing w:val="-6"/>
          <w:szCs w:val="28"/>
          <w:lang w:eastAsia="ru-RU"/>
        </w:rPr>
      </w:pPr>
      <w:r w:rsidRPr="00286AA6">
        <w:rPr>
          <w:rFonts w:eastAsia="Times New Roman" w:cs="Times New Roman"/>
          <w:spacing w:val="-6"/>
          <w:szCs w:val="28"/>
          <w:lang w:val="be-BY" w:eastAsia="ru-RU"/>
        </w:rPr>
        <w:t>Руководитель</w:t>
      </w:r>
      <w:r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– ––––––     </w:t>
      </w:r>
      <w:r w:rsidR="005302E7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</w:t>
      </w:r>
      <w:r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  </w:t>
      </w:r>
      <w:r w:rsidR="005302E7">
        <w:rPr>
          <w:rFonts w:eastAsia="Times New Roman" w:cs="Times New Roman"/>
          <w:i/>
          <w:szCs w:val="28"/>
          <w:u w:val="single"/>
          <w:lang w:eastAsia="ru-RU"/>
        </w:rPr>
        <w:t>А. Ф. Трофимович</w:t>
      </w:r>
      <w:r w:rsidRPr="00286AA6">
        <w:rPr>
          <w:rFonts w:eastAsia="Times New Roman" w:cs="Times New Roman"/>
          <w:i/>
          <w:szCs w:val="28"/>
          <w:u w:val="single"/>
          <w:lang w:eastAsia="ru-RU"/>
        </w:rPr>
        <w:t> </w:t>
      </w:r>
    </w:p>
    <w:p w14:paraId="20B79B55" w14:textId="77777777" w:rsidR="00B771E8" w:rsidRPr="00286AA6" w:rsidRDefault="00B771E8" w:rsidP="00B771E8">
      <w:pPr>
        <w:spacing w:line="180" w:lineRule="auto"/>
        <w:ind w:right="29"/>
        <w:rPr>
          <w:rFonts w:eastAsia="Times New Roman" w:cs="Times New Roman"/>
          <w:spacing w:val="-6"/>
          <w:sz w:val="20"/>
          <w:szCs w:val="18"/>
          <w:lang w:val="be-BY" w:eastAsia="ru-RU"/>
        </w:rPr>
      </w:pPr>
      <w:r>
        <w:rPr>
          <w:rFonts w:eastAsia="Times New Roman" w:cs="Times New Roman"/>
          <w:spacing w:val="-6"/>
          <w:sz w:val="24"/>
          <w:lang w:val="be-BY" w:eastAsia="ru-RU"/>
        </w:rPr>
        <w:t xml:space="preserve">                                                  </w:t>
      </w:r>
      <w:r>
        <w:rPr>
          <w:rFonts w:eastAsia="Times New Roman" w:cs="Times New Roman"/>
          <w:spacing w:val="-6"/>
          <w:sz w:val="24"/>
          <w:lang w:val="be-BY" w:eastAsia="ru-RU"/>
        </w:rPr>
        <w:tab/>
      </w:r>
      <w:r>
        <w:rPr>
          <w:rFonts w:eastAsia="Times New Roman" w:cs="Times New Roman"/>
          <w:spacing w:val="-6"/>
          <w:sz w:val="24"/>
          <w:lang w:val="be-BY" w:eastAsia="ru-RU"/>
        </w:rPr>
        <w:tab/>
      </w:r>
      <w:r>
        <w:rPr>
          <w:rFonts w:eastAsia="Times New Roman" w:cs="Times New Roman"/>
          <w:spacing w:val="-6"/>
          <w:sz w:val="24"/>
          <w:lang w:val="be-BY" w:eastAsia="ru-RU"/>
        </w:rPr>
        <w:tab/>
      </w:r>
      <w:r>
        <w:rPr>
          <w:rFonts w:eastAsia="Times New Roman" w:cs="Times New Roman"/>
          <w:spacing w:val="-6"/>
          <w:sz w:val="24"/>
          <w:lang w:val="be-BY" w:eastAsia="ru-RU"/>
        </w:rPr>
        <w:tab/>
        <w:t xml:space="preserve">      </w:t>
      </w:r>
      <w:r w:rsidRPr="00286AA6">
        <w:rPr>
          <w:rFonts w:eastAsia="Times New Roman" w:cs="Times New Roman"/>
          <w:spacing w:val="-6"/>
          <w:sz w:val="20"/>
          <w:szCs w:val="18"/>
          <w:lang w:val="be-BY" w:eastAsia="ru-RU"/>
        </w:rPr>
        <w:t>(подпись)</w:t>
      </w:r>
    </w:p>
    <w:p w14:paraId="3ECECFB0" w14:textId="77777777" w:rsidR="00B771E8" w:rsidRPr="00286AA6" w:rsidRDefault="00B771E8" w:rsidP="00B771E8">
      <w:pPr>
        <w:spacing w:line="316" w:lineRule="auto"/>
        <w:ind w:right="29"/>
        <w:rPr>
          <w:rFonts w:eastAsia="Times New Roman" w:cs="Times New Roman"/>
          <w:sz w:val="14"/>
          <w:szCs w:val="24"/>
          <w:lang w:eastAsia="ru-RU"/>
        </w:rPr>
      </w:pPr>
    </w:p>
    <w:p w14:paraId="1F027B8A" w14:textId="7687487E" w:rsidR="00B771E8" w:rsidRPr="00286AA6" w:rsidRDefault="00B771E8" w:rsidP="00B771E8">
      <w:pPr>
        <w:spacing w:line="316" w:lineRule="auto"/>
        <w:ind w:right="29"/>
        <w:rPr>
          <w:rFonts w:eastAsia="Times New Roman" w:cs="Times New Roman"/>
          <w:spacing w:val="-6"/>
          <w:lang w:eastAsia="ru-RU"/>
        </w:rPr>
      </w:pPr>
      <w:r w:rsidRPr="00286AA6">
        <w:rPr>
          <w:rFonts w:eastAsia="Times New Roman" w:cs="Times New Roman"/>
          <w:szCs w:val="28"/>
          <w:lang w:eastAsia="ru-RU"/>
        </w:rPr>
        <w:t>Задание принял к исполнению</w:t>
      </w:r>
      <w:r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 –––––––___________  </w:t>
      </w:r>
      <w:r w:rsidRPr="00286AA6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 </w:t>
      </w:r>
      <w:r w:rsidR="003F29B8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            </w:t>
      </w:r>
      <w:r w:rsidR="003F29B8">
        <w:rPr>
          <w:rFonts w:eastAsia="Times New Roman" w:cs="Times New Roman"/>
          <w:i/>
          <w:szCs w:val="28"/>
          <w:u w:val="single"/>
          <w:lang w:eastAsia="ru-RU"/>
        </w:rPr>
        <w:t>Н</w:t>
      </w:r>
      <w:r>
        <w:rPr>
          <w:rFonts w:eastAsia="Times New Roman" w:cs="Times New Roman"/>
          <w:i/>
          <w:szCs w:val="28"/>
          <w:u w:val="single"/>
          <w:lang w:eastAsia="ru-RU"/>
        </w:rPr>
        <w:t xml:space="preserve">. </w:t>
      </w:r>
      <w:r w:rsidR="003F29B8">
        <w:rPr>
          <w:rFonts w:eastAsia="Times New Roman" w:cs="Times New Roman"/>
          <w:i/>
          <w:szCs w:val="28"/>
          <w:u w:val="single"/>
          <w:lang w:eastAsia="ru-RU"/>
        </w:rPr>
        <w:t>Н</w:t>
      </w:r>
      <w:r>
        <w:rPr>
          <w:rFonts w:eastAsia="Times New Roman" w:cs="Times New Roman"/>
          <w:i/>
          <w:szCs w:val="28"/>
          <w:u w:val="single"/>
          <w:lang w:eastAsia="ru-RU"/>
        </w:rPr>
        <w:t xml:space="preserve">. </w:t>
      </w:r>
      <w:r w:rsidR="003F29B8">
        <w:rPr>
          <w:rFonts w:eastAsia="Times New Roman" w:cs="Times New Roman"/>
          <w:i/>
          <w:szCs w:val="28"/>
          <w:u w:val="single"/>
          <w:lang w:eastAsia="ru-RU"/>
        </w:rPr>
        <w:t>Чеб</w:t>
      </w:r>
    </w:p>
    <w:p w14:paraId="3D4A267D" w14:textId="135C9623" w:rsidR="00B771E8" w:rsidRPr="00286AA6" w:rsidRDefault="00B771E8" w:rsidP="00B771E8">
      <w:pPr>
        <w:spacing w:line="240" w:lineRule="auto"/>
        <w:ind w:right="28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spacing w:val="-6"/>
          <w:sz w:val="20"/>
          <w:szCs w:val="18"/>
          <w:lang w:val="be-BY" w:eastAsia="ru-RU"/>
        </w:rPr>
        <w:t xml:space="preserve">                             </w:t>
      </w:r>
      <w:r w:rsidR="003F29B8">
        <w:rPr>
          <w:rFonts w:eastAsia="Times New Roman" w:cs="Times New Roman"/>
          <w:spacing w:val="-6"/>
          <w:sz w:val="20"/>
          <w:szCs w:val="18"/>
          <w:lang w:val="be-BY" w:eastAsia="ru-RU"/>
        </w:rPr>
        <w:t xml:space="preserve">                                </w:t>
      </w:r>
      <w:r w:rsidRPr="00286AA6">
        <w:rPr>
          <w:rFonts w:eastAsia="Times New Roman" w:cs="Times New Roman"/>
          <w:spacing w:val="-6"/>
          <w:sz w:val="20"/>
          <w:szCs w:val="18"/>
          <w:lang w:val="be-BY" w:eastAsia="ru-RU"/>
        </w:rPr>
        <w:t xml:space="preserve"> (дата и подпись студента)</w:t>
      </w:r>
    </w:p>
    <w:p w14:paraId="60B35C94" w14:textId="77777777" w:rsidR="00B771E8" w:rsidRDefault="00B771E8" w:rsidP="00B771E8"/>
    <w:p w14:paraId="5BF38B6E" w14:textId="77777777" w:rsidR="00B771E8" w:rsidRPr="00B771E8" w:rsidRDefault="00B771E8" w:rsidP="00B771E8">
      <w:pPr>
        <w:pStyle w:val="a3"/>
        <w:tabs>
          <w:tab w:val="left" w:pos="426"/>
        </w:tabs>
        <w:ind w:left="0" w:firstLine="0"/>
        <w:rPr>
          <w:i/>
          <w:u w:val="single"/>
          <w:lang w:val="be-BY"/>
        </w:rPr>
      </w:pPr>
    </w:p>
    <w:sectPr w:rsidR="00B771E8" w:rsidRPr="00B771E8" w:rsidSect="00DA4F5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7AD4"/>
    <w:multiLevelType w:val="hybridMultilevel"/>
    <w:tmpl w:val="A53EC1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2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24A"/>
    <w:rsid w:val="00061765"/>
    <w:rsid w:val="0009124A"/>
    <w:rsid w:val="0024063F"/>
    <w:rsid w:val="003F29B8"/>
    <w:rsid w:val="005302E7"/>
    <w:rsid w:val="00571B42"/>
    <w:rsid w:val="00646946"/>
    <w:rsid w:val="009A2CE9"/>
    <w:rsid w:val="009D47FE"/>
    <w:rsid w:val="00A51227"/>
    <w:rsid w:val="00B771E8"/>
    <w:rsid w:val="00DA4F51"/>
    <w:rsid w:val="00F0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49CF"/>
  <w15:docId w15:val="{2B54838A-1218-4BDD-9CFF-3280062B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24A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Наталья Чеб</cp:lastModifiedBy>
  <cp:revision>6</cp:revision>
  <dcterms:created xsi:type="dcterms:W3CDTF">2022-05-03T07:17:00Z</dcterms:created>
  <dcterms:modified xsi:type="dcterms:W3CDTF">2023-05-08T16:15:00Z</dcterms:modified>
</cp:coreProperties>
</file>