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4E79"/>
          <w:sz w:val="56"/>
          <w:szCs w:val="56"/>
        </w:rPr>
        <w:t xml:space="preserve">PRZEWODNIK TECHNICZNY</w:t>
      </w:r>
    </w:p>
    <w:p>
      <w:pPr>
        <w:spacing w:after="200" w:before="0"/>
      </w:pPr>
      <w:r>
        <w:rPr>
          <w:rFonts w:ascii="Arial" w:cs="Arial" w:eastAsia="Arial" w:hAnsi="Arial"/>
          <w:color w:val="2E75B6"/>
          <w:sz w:val="40"/>
          <w:szCs w:val="40"/>
        </w:rPr>
        <w:t xml:space="preserve">Azure Arc Hybrid Cloud Lab</w:t>
      </w:r>
    </w:p>
    <w:p>
      <w:pPr>
        <w:spacing w:after="600" w:before="0"/>
      </w:pPr>
      <w:r>
        <w:rPr>
          <w:rFonts w:ascii="Arial" w:cs="Arial" w:eastAsia="Arial" w:hAnsi="Arial"/>
          <w:i/>
          <w:iCs/>
          <w:color w:val="000000"/>
          <w:sz w:val="26"/>
          <w:szCs w:val="26"/>
        </w:rPr>
        <w:t xml:space="preserve">Co zbudowalismy, dlaczego i jak to dziala w produkcji</w:t>
      </w:r>
    </w:p>
    <w:p>
      <w:pPr>
        <w:spacing w:after="80" w:before="0"/>
      </w:pPr>
      <w:r>
        <w:rPr>
          <w:rFonts w:ascii="Arial" w:cs="Arial" w:eastAsia="Arial" w:hAnsi="Arial"/>
          <w:color w:val="000000"/>
          <w:sz w:val="24"/>
          <w:szCs w:val="24"/>
        </w:rPr>
        <w:t xml:space="preserve">Bartosz Suszko  |  Maj 2026</w:t>
      </w:r>
    </w:p>
    <w:p>
      <w:pPr>
        <w:spacing w:after="80" w:before="0"/>
      </w:pPr>
      <w:r>
        <w:rPr>
          <w:rFonts w:ascii="Arial" w:cs="Arial" w:eastAsia="Arial" w:hAnsi="Arial"/>
          <w:color w:val="000000"/>
          <w:sz w:val="22"/>
          <w:szCs w:val="22"/>
        </w:rPr>
        <w:t xml:space="preserve">IT Solutions Bartosz Suszko  |  Olsztyn</w:t>
      </w:r>
    </w:p>
    <w:p>
      <w:pPr>
        <w:spacing w:after="80" w:before="0"/>
      </w:pPr>
      <w:r>
        <w:rPr>
          <w:rFonts w:ascii="Arial" w:cs="Arial" w:eastAsia="Arial" w:hAnsi="Arial"/>
          <w:color w:val="2E75B6"/>
          <w:sz w:val="22"/>
          <w:szCs w:val="22"/>
        </w:rPr>
        <w:t xml:space="preserve">github.com/buth11/sre-homelab-azure-arc</w:t>
      </w:r>
    </w:p>
    <w:p>
      <w:r>
        <w:br w:type="page"/>
      </w:r>
    </w:p>
    <w:p>
      <w:pPr>
        <w:pStyle w:val="Heading1"/>
        <w:spacing w:after="200" w:before="400"/>
      </w:pPr>
      <w:r>
        <w:rPr>
          <w:rFonts w:ascii="Arial" w:cs="Arial" w:eastAsia="Arial" w:hAnsi="Arial"/>
          <w:b/>
          <w:bCs/>
          <w:color w:val="1F4E79"/>
          <w:sz w:val="32"/>
          <w:szCs w:val="32"/>
        </w:rPr>
        <w:t xml:space="preserve">Rozdzial 1: Po co w ogole budowalismy ten projekt?</w:t>
      </w:r>
    </w:p>
    <w:p>
      <w:pPr>
        <w:spacing w:after="80" w:before="80"/>
      </w:pPr>
      <w:r>
        <w:rPr>
          <w:rFonts w:ascii="Arial" w:cs="Arial" w:eastAsia="Arial" w:hAnsi="Arial"/>
          <w:sz w:val="22"/>
          <w:szCs w:val="22"/>
        </w:rPr>
        <w:t xml:space="preserve">Przebranżowienie do chmury i DevOps/SRE wymaga udowodnienia umiejetnosci praktycznych — nie tylko teorii. Rekruterzy techniczni na rozmowach nie pytaja 'czy znasz Azure?' ale 'co zbudowales w Azure?'. Ten projekt odpowiada dokladnie na to pytanie.</w:t>
      </w:r>
    </w:p>
    <w:p>
      <w:pPr>
        <w:spacing w:after="80" w:before="80"/>
      </w:pPr>
      <w:r>
        <w:rPr>
          <w:rFonts w:ascii="Arial" w:cs="Arial" w:eastAsia="Arial" w:hAnsi="Arial"/>
          <w:sz w:val="22"/>
          <w:szCs w:val="22"/>
        </w:rPr>
        <w:t xml:space="preserve">Cel byl trojjaki: nauczyc sie przez praktyke technologii wymaganych na stanowiskach SRE i DevOps, zbudowac publicznie dostepne portfolio na GitHub i uzyskac konkretne cyfry i fakty do opowiadania na rozmowach kwalifikacyjnych.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Kurs prawa jazdy — Mozna siedziec i sluchac wykladu o skrzynce biegow — albo wsiesc do auta i pojechac. Ten projekt to wersja 'wsiadamy i jedziemy'. Kazdy blad ktory napotkalismy (a bylo ich 8 udokumentowanych) jest cenniejszy niz 10 godzin teorii.</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rozumiem przez 'produkcyjne srodowisko'?</w:t>
      </w:r>
    </w:p>
    <w:p>
      <w:pPr>
        <w:spacing w:after="80" w:before="80"/>
      </w:pPr>
      <w:r>
        <w:rPr>
          <w:rFonts w:ascii="Arial" w:cs="Arial" w:eastAsia="Arial" w:hAnsi="Arial"/>
          <w:sz w:val="22"/>
          <w:szCs w:val="22"/>
        </w:rPr>
        <w:t xml:space="preserve">Produkcja to system ktory obsluguje prawdziwych uzytkownikow i musi dzialac. W korporacji taka infrastruktura zarzadza aplikacjami dla tysiecy klientow. Nasze laboratorium jest zbudowane na tych samych zasadach i uzywa tych samych narzedzi — roznica jest tylko skala i brak prawdziwych klientow.</w:t>
      </w:r>
    </w:p>
    <w:p>
      <w:pPr>
        <w:spacing w:after="80" w:before="80"/>
      </w:pPr>
      <w:r>
        <w:rPr>
          <w:rFonts w:ascii="Arial" w:cs="Arial" w:eastAsia="Arial" w:hAnsi="Arial"/>
          <w:sz w:val="22"/>
          <w:szCs w:val="22"/>
        </w:rPr>
        <w:t xml:space="preserve">To jak roznica miedzy treningowym meczem a ligowym — zasady sa identyczne, stawki inne.</w:t>
      </w:r>
    </w:p>
    <w:p>
      <w:r>
        <w:br w:type="page"/>
      </w:r>
    </w:p>
    <w:p>
      <w:pPr>
        <w:pStyle w:val="Heading1"/>
        <w:spacing w:after="200" w:before="400"/>
      </w:pPr>
      <w:r>
        <w:rPr>
          <w:rFonts w:ascii="Arial" w:cs="Arial" w:eastAsia="Arial" w:hAnsi="Arial"/>
          <w:b/>
          <w:bCs/>
          <w:color w:val="1F4E79"/>
          <w:sz w:val="32"/>
          <w:szCs w:val="32"/>
        </w:rPr>
        <w:t xml:space="preserve">Rozdzial 2: Podstawa — wirtualizacja (KVM na Fedorze)</w:t>
      </w:r>
    </w:p>
    <w:p>
      <w:pPr>
        <w:pStyle w:val="Heading2"/>
        <w:spacing w:after="140" w:before="280"/>
      </w:pPr>
      <w:r>
        <w:rPr>
          <w:rFonts w:ascii="Arial" w:cs="Arial" w:eastAsia="Arial" w:hAnsi="Arial"/>
          <w:b/>
          <w:bCs/>
          <w:color w:val="2E75B6"/>
          <w:sz w:val="26"/>
          <w:szCs w:val="26"/>
        </w:rPr>
        <w:t xml:space="preserve">Co to jest i co zrobilimy</w:t>
      </w:r>
    </w:p>
    <w:p>
      <w:pPr>
        <w:spacing w:after="80" w:before="80"/>
      </w:pPr>
      <w:r>
        <w:rPr>
          <w:rFonts w:ascii="Arial" w:cs="Arial" w:eastAsia="Arial" w:hAnsi="Arial"/>
          <w:sz w:val="22"/>
          <w:szCs w:val="22"/>
        </w:rPr>
        <w:t xml:space="preserve">KVM (Kernel-based Virtual Machine) to hipernadzorca wbudowany w jadro Linux. Pozwala uruchamiac wiele odizolowanych systemow operacyjnych na jednym fizycznym komputerze. Na GMKtec EVO-X2 z 128 GB RAM stworzylimy 3 maszyny wirtualne z Ubuntu Server 24.04 LTS:</w:t>
      </w:r>
    </w:p>
    <w:p>
      <w:pPr>
        <w:pStyle w:val="ListParagraph"/>
        <w:numPr>
          <w:ilvl w:val="0"/>
          <w:numId w:val="2"/>
        </w:numPr>
        <w:spacing w:after="60" w:before="60"/>
      </w:pPr>
      <w:r>
        <w:rPr>
          <w:rFonts w:ascii="Arial" w:cs="Arial" w:eastAsia="Arial" w:hAnsi="Arial"/>
          <w:sz w:val="22"/>
          <w:szCs w:val="22"/>
        </w:rPr>
        <w:t xml:space="preserve">k3s-master: 4 vCPU, 8 GB RAM, 40 GB dysk — serce klastra</w:t>
      </w:r>
    </w:p>
    <w:p>
      <w:pPr>
        <w:pStyle w:val="ListParagraph"/>
        <w:numPr>
          <w:ilvl w:val="0"/>
          <w:numId w:val="2"/>
        </w:numPr>
        <w:spacing w:after="60" w:before="60"/>
      </w:pPr>
      <w:r>
        <w:rPr>
          <w:rFonts w:ascii="Arial" w:cs="Arial" w:eastAsia="Arial" w:hAnsi="Arial"/>
          <w:sz w:val="22"/>
          <w:szCs w:val="22"/>
        </w:rPr>
        <w:t xml:space="preserve">k3s-worker1: 4 vCPU, 16 GB RAM, 60 GB dysk — wezel roboczy</w:t>
      </w:r>
    </w:p>
    <w:p>
      <w:pPr>
        <w:pStyle w:val="ListParagraph"/>
        <w:numPr>
          <w:ilvl w:val="0"/>
          <w:numId w:val="2"/>
        </w:numPr>
        <w:spacing w:after="60" w:before="60"/>
      </w:pPr>
      <w:r>
        <w:rPr>
          <w:rFonts w:ascii="Arial" w:cs="Arial" w:eastAsia="Arial" w:hAnsi="Arial"/>
          <w:sz w:val="22"/>
          <w:szCs w:val="22"/>
        </w:rPr>
        <w:t xml:space="preserve">k3s-worker2: 4 vCPU, 16 GB RAM, 60 GB dysk — wezel roboczy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Kamienica z mieszkaniami — Fizyczny komputer (GMKtec) to kamienica. KVM to zarzadca ktory dzielic budynek na mieszkania (VM). Kazde mieszkanie ma wlasny adres IP, wlasny system operacyjny i wlasne zasoby. Mieszkancy nie wiedza ze wspoldzielają ten sam budynek.</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Dlaczego KVM?</w:t>
      </w:r>
    </w:p>
    <w:p>
      <w:pPr>
        <w:pStyle w:val="ListParagraph"/>
        <w:numPr>
          <w:ilvl w:val="0"/>
          <w:numId w:val="2"/>
        </w:numPr>
        <w:spacing w:after="60" w:before="60"/>
      </w:pPr>
      <w:r>
        <w:rPr>
          <w:rFonts w:ascii="Arial" w:cs="Arial" w:eastAsia="Arial" w:hAnsi="Arial"/>
          <w:sz w:val="22"/>
          <w:szCs w:val="22"/>
        </w:rPr>
        <w:t xml:space="preserve">Darmowy i open-source — wbudowany w Linux, zero licencji</w:t>
      </w:r>
    </w:p>
    <w:p>
      <w:pPr>
        <w:pStyle w:val="ListParagraph"/>
        <w:numPr>
          <w:ilvl w:val="0"/>
          <w:numId w:val="2"/>
        </w:numPr>
        <w:spacing w:after="60" w:before="60"/>
      </w:pPr>
      <w:r>
        <w:rPr>
          <w:rFonts w:ascii="Arial" w:cs="Arial" w:eastAsia="Arial" w:hAnsi="Arial"/>
          <w:sz w:val="22"/>
          <w:szCs w:val="22"/>
        </w:rPr>
        <w:t xml:space="preserve">Standard w data centers — Azure, AWS, GCP uzywaja wewnetrznie hipernadzorcow bazujacych na tej samej technologii</w:t>
      </w:r>
    </w:p>
    <w:p>
      <w:pPr>
        <w:pStyle w:val="ListParagraph"/>
        <w:numPr>
          <w:ilvl w:val="0"/>
          <w:numId w:val="2"/>
        </w:numPr>
        <w:spacing w:after="60" w:before="60"/>
      </w:pPr>
      <w:r>
        <w:rPr>
          <w:rFonts w:ascii="Arial" w:cs="Arial" w:eastAsia="Arial" w:hAnsi="Arial"/>
          <w:sz w:val="22"/>
          <w:szCs w:val="22"/>
        </w:rPr>
        <w:t xml:space="preserve">Pelna kontrola — konfiguracja sieci, zasobow i storage dokladnie wedlug potrzeb</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Zastosowania produkcyjne</w:t>
      </w:r>
    </w:p>
    <w:p>
      <w:pPr>
        <w:pStyle w:val="ListParagraph"/>
        <w:numPr>
          <w:ilvl w:val="0"/>
          <w:numId w:val="2"/>
        </w:numPr>
        <w:spacing w:after="60" w:before="60"/>
      </w:pPr>
      <w:r>
        <w:rPr>
          <w:rFonts w:ascii="Arial" w:cs="Arial" w:eastAsia="Arial" w:hAnsi="Arial"/>
          <w:sz w:val="22"/>
          <w:szCs w:val="22"/>
        </w:rPr>
        <w:t xml:space="preserve">Serwery w data centers — serwer fizyczny podzielony na dziesiatki VM dla roznych klientow</w:t>
      </w:r>
    </w:p>
    <w:p>
      <w:pPr>
        <w:pStyle w:val="ListParagraph"/>
        <w:numPr>
          <w:ilvl w:val="0"/>
          <w:numId w:val="2"/>
        </w:numPr>
        <w:spacing w:after="60" w:before="60"/>
      </w:pPr>
      <w:r>
        <w:rPr>
          <w:rFonts w:ascii="Arial" w:cs="Arial" w:eastAsia="Arial" w:hAnsi="Arial"/>
          <w:sz w:val="22"/>
          <w:szCs w:val="22"/>
        </w:rPr>
        <w:t xml:space="preserve">Izolacja srodowisk — dev, staging i produkcja na oddzielnych VM mimo ze to ten sam sprzet</w:t>
      </w:r>
    </w:p>
    <w:p>
      <w:pPr>
        <w:pStyle w:val="ListParagraph"/>
        <w:numPr>
          <w:ilvl w:val="0"/>
          <w:numId w:val="2"/>
        </w:numPr>
        <w:spacing w:after="60" w:before="60"/>
      </w:pPr>
      <w:r>
        <w:rPr>
          <w:rFonts w:ascii="Arial" w:cs="Arial" w:eastAsia="Arial" w:hAnsi="Arial"/>
          <w:sz w:val="22"/>
          <w:szCs w:val="22"/>
        </w:rPr>
        <w:t xml:space="preserve">Disaster recovery — latwe tworzenie snapshots VM i przywracanie do poprzedniego stanu</w:t>
      </w:r>
    </w:p>
    <w:p>
      <w:pPr>
        <w:pStyle w:val="ListParagraph"/>
        <w:numPr>
          <w:ilvl w:val="0"/>
          <w:numId w:val="2"/>
        </w:numPr>
        <w:spacing w:after="60" w:before="60"/>
      </w:pPr>
      <w:r>
        <w:rPr>
          <w:rFonts w:ascii="Arial" w:cs="Arial" w:eastAsia="Arial" w:hAnsi="Arial"/>
          <w:sz w:val="22"/>
          <w:szCs w:val="22"/>
        </w:rPr>
        <w:t xml:space="preserve">Testowanie — bezpieczne eksperymentowanie bez ryzyka uszkodzenia systemu glownego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Pelna izolacja — awaria jednej VM nie wplywa na inne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Overhead — VM zuzywa wiecej zasobow niz kontener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Bardzo dojrzala technologia (20+ lat)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Wolniejszy start niz kontener (minuty vs sekundy)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Efektywne wykorzystanie zasobow sprzetowych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Wymaga konfiguracji sieci (mostkowanie, NAT)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Latwe tworzenie kopii zapasowych (snapshots)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Przy blednej konfiguracji VM moga sie wzajemnie 'widziec'</w:t>
            </w:r>
          </w:p>
        </w:tc>
      </w:tr>
    </w:tbl>
    <w:p>
      <w:r>
        <w:br w:type="page"/>
      </w:r>
    </w:p>
    <w:p>
      <w:pPr>
        <w:pStyle w:val="Heading1"/>
        <w:spacing w:after="200" w:before="400"/>
      </w:pPr>
      <w:r>
        <w:rPr>
          <w:rFonts w:ascii="Arial" w:cs="Arial" w:eastAsia="Arial" w:hAnsi="Arial"/>
          <w:b/>
          <w:bCs/>
          <w:color w:val="1F4E79"/>
          <w:sz w:val="32"/>
          <w:szCs w:val="32"/>
        </w:rPr>
        <w:t xml:space="preserve">Rozdzial 3: Kubernetes (K3s) — serce projektu</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Kubernetes to system orkiestracji kontenerow — zarzadca ktory decyduje gdzie, kiedy i jak uruchamiac aplikacje w kontenerach. K3s to jego lekka wersja stworzona przez Rancher Labs, idealna do homelabów i edge computing.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Restauracja z kilkoma kuchniami — Control Plane to dyrektor restauracji ktory decyduje do ktorej kuchni (Worker node) trafi zamowienie (Pod). Jesli jedna kuchnia sie posypie, dyrektor natychmiast przekierowuje zamowienia do innej. Klient nawet nie wie ze cos sie stalo.</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K3s v1.35.4 na 3 maszynach wirtualnych — jeden Control Plane i dwa Workers</w:t>
      </w:r>
    </w:p>
    <w:p>
      <w:pPr>
        <w:pStyle w:val="ListParagraph"/>
        <w:numPr>
          <w:ilvl w:val="0"/>
          <w:numId w:val="2"/>
        </w:numPr>
        <w:spacing w:after="60" w:before="60"/>
      </w:pPr>
      <w:r>
        <w:rPr>
          <w:rFonts w:ascii="Arial" w:cs="Arial" w:eastAsia="Arial" w:hAnsi="Arial"/>
          <w:sz w:val="22"/>
          <w:szCs w:val="22"/>
        </w:rPr>
        <w:t xml:space="preserve">Skonfigurowalismy statyczne adresy IP (192.168.122.10/11/12) dla stabilnej komunikacji</w:t>
      </w:r>
    </w:p>
    <w:p>
      <w:pPr>
        <w:pStyle w:val="ListParagraph"/>
        <w:numPr>
          <w:ilvl w:val="0"/>
          <w:numId w:val="2"/>
        </w:numPr>
        <w:spacing w:after="60" w:before="60"/>
      </w:pPr>
      <w:r>
        <w:rPr>
          <w:rFonts w:ascii="Arial" w:cs="Arial" w:eastAsia="Arial" w:hAnsi="Arial"/>
          <w:sz w:val="22"/>
          <w:szCs w:val="22"/>
        </w:rPr>
        <w:t xml:space="preserve">Wdrozylismy aplikacje demo (whoami) jako Deployment z 3 replikami rozlozonym po wszystkich wezlach</w:t>
      </w:r>
    </w:p>
    <w:p>
      <w:pPr>
        <w:pStyle w:val="ListParagraph"/>
        <w:numPr>
          <w:ilvl w:val="0"/>
          <w:numId w:val="2"/>
        </w:numPr>
        <w:spacing w:after="60" w:before="60"/>
      </w:pPr>
      <w:r>
        <w:rPr>
          <w:rFonts w:ascii="Arial" w:cs="Arial" w:eastAsia="Arial" w:hAnsi="Arial"/>
          <w:sz w:val="22"/>
          <w:szCs w:val="22"/>
        </w:rPr>
        <w:t xml:space="preserve">Skonfigurowalismy anti-affinity — kazda replika aplikacji jest na innym wezle (odpornosc na awarie)</w:t>
      </w:r>
    </w:p>
    <w:p>
      <w:pPr>
        <w:pStyle w:val="ListParagraph"/>
        <w:numPr>
          <w:ilvl w:val="0"/>
          <w:numId w:val="2"/>
        </w:numPr>
        <w:spacing w:after="60" w:before="60"/>
      </w:pPr>
      <w:r>
        <w:rPr>
          <w:rFonts w:ascii="Arial" w:cs="Arial" w:eastAsia="Arial" w:hAnsi="Arial"/>
          <w:sz w:val="22"/>
          <w:szCs w:val="22"/>
        </w:rPr>
        <w:t xml:space="preserve">Dodalismy resource limits (CPU: 200m, RAM: 128Mi)</w:t>
      </w:r>
    </w:p>
    <w:p>
      <w:pPr>
        <w:pStyle w:val="ListParagraph"/>
        <w:numPr>
          <w:ilvl w:val="0"/>
          <w:numId w:val="2"/>
        </w:numPr>
        <w:spacing w:after="60" w:before="60"/>
      </w:pPr>
      <w:r>
        <w:rPr>
          <w:rFonts w:ascii="Arial" w:cs="Arial" w:eastAsia="Arial" w:hAnsi="Arial"/>
          <w:sz w:val="22"/>
          <w:szCs w:val="22"/>
        </w:rPr>
        <w:t xml:space="preserve">Skonfigurowalismy liveness i readiness probes</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Kluczowe pojecia K8s</w:t>
      </w:r>
    </w:p>
    <w:p>
      <w:pPr>
        <w:spacing w:after="100" w:before="200"/>
      </w:pPr>
      <w:r>
        <w:rPr>
          <w:rFonts w:ascii="Arial" w:cs="Arial" w:eastAsia="Arial" w:hAnsi="Arial"/>
          <w:b/>
          <w:bCs/>
          <w:color w:val="000000"/>
          <w:sz w:val="22"/>
          <w:szCs w:val="22"/>
        </w:rPr>
        <w:t xml:space="preserve">Pod</w:t>
      </w:r>
    </w:p>
    <w:p>
      <w:pPr>
        <w:spacing w:after="80" w:before="80"/>
      </w:pPr>
      <w:r>
        <w:rPr>
          <w:rFonts w:ascii="Arial" w:cs="Arial" w:eastAsia="Arial" w:hAnsi="Arial"/>
          <w:sz w:val="22"/>
          <w:szCs w:val="22"/>
        </w:rPr>
        <w:t xml:space="preserve">Najmniejsza jednostka w Kubernetes. Jeden Pod = jeden lub wiecej kontenerow dzielacych siec i storage. Pods sa ulotne — moga byc kasowane i tworzone w dowolnym momencie. Dlatego nigdy nie podlacza sie do Poda bezposrednio — uzywa sie Serwisow.</w:t>
      </w:r>
    </w:p>
    <w:p>
      <w:pPr>
        <w:spacing w:after="100" w:before="200"/>
      </w:pPr>
      <w:r>
        <w:rPr>
          <w:rFonts w:ascii="Arial" w:cs="Arial" w:eastAsia="Arial" w:hAnsi="Arial"/>
          <w:b/>
          <w:bCs/>
          <w:color w:val="000000"/>
          <w:sz w:val="22"/>
          <w:szCs w:val="22"/>
        </w:rPr>
        <w:t xml:space="preserve">Deployment</w:t>
      </w:r>
    </w:p>
    <w:p>
      <w:pPr>
        <w:spacing w:after="80" w:before="80"/>
      </w:pPr>
      <w:r>
        <w:rPr>
          <w:rFonts w:ascii="Arial" w:cs="Arial" w:eastAsia="Arial" w:hAnsi="Arial"/>
          <w:sz w:val="22"/>
          <w:szCs w:val="22"/>
        </w:rPr>
        <w:t xml:space="preserve">Instrukcja dla Kubernetes: 'chce miec zawsze 3 dzialajace kopie tej aplikacji'. Kubernetes sam pilnuje zeby tak bylo — jesli Pod padnie, automatycznie tworzy nowy. Deployment obsluguje tez Rolling Updates (aktualizacja bez przestoju).</w:t>
      </w:r>
    </w:p>
    <w:p>
      <w:pPr>
        <w:spacing w:after="100" w:before="200"/>
      </w:pPr>
      <w:r>
        <w:rPr>
          <w:rFonts w:ascii="Arial" w:cs="Arial" w:eastAsia="Arial" w:hAnsi="Arial"/>
          <w:b/>
          <w:bCs/>
          <w:color w:val="000000"/>
          <w:sz w:val="22"/>
          <w:szCs w:val="22"/>
        </w:rPr>
        <w:t xml:space="preserve">Service</w:t>
      </w:r>
    </w:p>
    <w:p>
      <w:pPr>
        <w:spacing w:after="80" w:before="80"/>
      </w:pPr>
      <w:r>
        <w:rPr>
          <w:rFonts w:ascii="Arial" w:cs="Arial" w:eastAsia="Arial" w:hAnsi="Arial"/>
          <w:sz w:val="22"/>
          <w:szCs w:val="22"/>
        </w:rPr>
        <w:t xml:space="preserve">Staly adres IP dla grupy Podow. Pods maja zmienne adresy — Service daje jeden staly punkt dostepu. Dziala jak recepcja w hotelu — gosc pyta o pokoj, recepcja (Service) kieruje do konkretnego pokoju (Pod).</w:t>
      </w:r>
    </w:p>
    <w:p>
      <w:pPr>
        <w:spacing w:after="100" w:before="200"/>
      </w:pPr>
      <w:r>
        <w:rPr>
          <w:rFonts w:ascii="Arial" w:cs="Arial" w:eastAsia="Arial" w:hAnsi="Arial"/>
          <w:b/>
          <w:bCs/>
          <w:color w:val="000000"/>
          <w:sz w:val="22"/>
          <w:szCs w:val="22"/>
        </w:rPr>
        <w:t xml:space="preserve">Namespace</w:t>
      </w:r>
    </w:p>
    <w:p>
      <w:pPr>
        <w:spacing w:after="80" w:before="80"/>
      </w:pPr>
      <w:r>
        <w:rPr>
          <w:rFonts w:ascii="Arial" w:cs="Arial" w:eastAsia="Arial" w:hAnsi="Arial"/>
          <w:sz w:val="22"/>
          <w:szCs w:val="22"/>
        </w:rPr>
        <w:t xml:space="preserve">Logiczny podzial klastra na odizolowane przestrzenie. Uzywamy namespaces zeby separowac: aplikacje produkcyjne od testowych, rozne zespoly, systemy monitoringu od aplikacji biznesowych.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3 Pody aplikacji demo rozlozone po 3 wezlach. Round-robin load balancer rozklada ruch — 20 requestow pokazalo rotacje miedzy wszystkimi 3 Podami.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Automatyczne restartowanie padajacych aplikacji (self-healing)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Stroma krzywa uczenia — duzo nowych pojec naraz</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Skalowanie w gore i w dol bez przestoju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Overhead dla malych aplikacji (overkill dla 1 serwisu)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do poprzedniej wersji jedna komenda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Debugging jest trudniejszy niz klasyczne VM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Ujednolicone srodowisko — dev i prod uzywaja tych samych manifestow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Sieci K8s sa skomplikowane — CNI, kube-proxy, policies</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Najczestsze problemy i rozwiazania</w:t>
      </w:r>
    </w:p>
    <w:p>
      <w:pPr>
        <w:pStyle w:val="ListParagraph"/>
        <w:numPr>
          <w:ilvl w:val="0"/>
          <w:numId w:val="2"/>
        </w:numPr>
        <w:spacing w:after="60" w:before="60"/>
      </w:pPr>
      <w:r>
        <w:rPr>
          <w:rFonts w:ascii="Arial" w:cs="Arial" w:eastAsia="Arial" w:hAnsi="Arial"/>
          <w:sz w:val="22"/>
          <w:szCs w:val="22"/>
        </w:rPr>
        <w:t xml:space="preserve">CrashLoopBackOff — Pod crashuje i restartuje w petli. Diagnoza: kubectl describe pod + kubectl logs --previous</w:t>
      </w:r>
    </w:p>
    <w:p>
      <w:pPr>
        <w:pStyle w:val="ListParagraph"/>
        <w:numPr>
          <w:ilvl w:val="0"/>
          <w:numId w:val="2"/>
        </w:numPr>
        <w:spacing w:after="60" w:before="60"/>
      </w:pPr>
      <w:r>
        <w:rPr>
          <w:rFonts w:ascii="Arial" w:cs="Arial" w:eastAsia="Arial" w:hAnsi="Arial"/>
          <w:sz w:val="22"/>
          <w:szCs w:val="22"/>
        </w:rPr>
        <w:t xml:space="preserve">Pending Pod — K8s nie moze zaplanowac Poda. Przyczyna: za malo zasobow na wezlach, zle selektory node</w:t>
      </w:r>
    </w:p>
    <w:p>
      <w:pPr>
        <w:pStyle w:val="ListParagraph"/>
        <w:numPr>
          <w:ilvl w:val="0"/>
          <w:numId w:val="2"/>
        </w:numPr>
        <w:spacing w:after="60" w:before="60"/>
      </w:pPr>
      <w:r>
        <w:rPr>
          <w:rFonts w:ascii="Arial" w:cs="Arial" w:eastAsia="Arial" w:hAnsi="Arial"/>
          <w:sz w:val="22"/>
          <w:szCs w:val="22"/>
        </w:rPr>
        <w:t xml:space="preserve">ImagePullBackOff — nie moze pobrac obrazu Docker. Przyczyna: zla nazwa obrazu, prywatny rejestr bez credentiali</w:t>
      </w:r>
    </w:p>
    <w:p>
      <w:pPr>
        <w:pStyle w:val="ListParagraph"/>
        <w:numPr>
          <w:ilvl w:val="0"/>
          <w:numId w:val="2"/>
        </w:numPr>
        <w:spacing w:after="60" w:before="60"/>
      </w:pPr>
      <w:r>
        <w:rPr>
          <w:rFonts w:ascii="Arial" w:cs="Arial" w:eastAsia="Arial" w:hAnsi="Arial"/>
          <w:sz w:val="22"/>
          <w:szCs w:val="22"/>
        </w:rPr>
        <w:t xml:space="preserve">etcd Split-Brain (ISSUE-006) — zmiana nazwy wezla po rejestracji. Rozwiazanie: kubectl delete node + rm /etc/rancher/node/ + restart agenta</w:t>
      </w:r>
    </w:p>
    <w:p>
      <w:r>
        <w:br w:type="page"/>
      </w:r>
    </w:p>
    <w:p>
      <w:pPr>
        <w:pStyle w:val="Heading1"/>
        <w:spacing w:after="200" w:before="400"/>
      </w:pPr>
      <w:r>
        <w:rPr>
          <w:rFonts w:ascii="Arial" w:cs="Arial" w:eastAsia="Arial" w:hAnsi="Arial"/>
          <w:b/>
          <w:bCs/>
          <w:color w:val="1F4E79"/>
          <w:sz w:val="32"/>
          <w:szCs w:val="32"/>
        </w:rPr>
        <w:t xml:space="preserve">Rozdzial 4: Azure Arc — most miedzy on-premise i chmura</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Azure Arc to usluga Microsoftu ktora 'rozszerza' chmure Azure na zasoby ktore fizycznie nie sa w Azure — serwery on-premise, klastry Kubernetes u innych dostawcow (AWS, GCP), a nawet bazy danych. Instalujesz lekkiego agenta na lokalnym zasobie i nagle pojawia sie on w portalu Azure jako zasob chmurowy.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Ambasada zagraniczna — Azure Arc to jak ambasada polskiego rzadu w obcym kraju. Fizycznie jest za granica (on-premise), ale podlega polskim prawom i moze wydawac polskie dokumenty. Lokalny klaster K3s jest jak budynek ambasady — fizycznie w Olsztynie, ale zarzadzany z Azure.</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agenta Arc na klastrze K3s jedna komenda: az connectedk8s connect</w:t>
      </w:r>
    </w:p>
    <w:p>
      <w:pPr>
        <w:pStyle w:val="ListParagraph"/>
        <w:numPr>
          <w:ilvl w:val="0"/>
          <w:numId w:val="2"/>
        </w:numPr>
        <w:spacing w:after="60" w:before="60"/>
      </w:pPr>
      <w:r>
        <w:rPr>
          <w:rFonts w:ascii="Arial" w:cs="Arial" w:eastAsia="Arial" w:hAnsi="Arial"/>
          <w:sz w:val="22"/>
          <w:szCs w:val="22"/>
        </w:rPr>
        <w:t xml:space="preserve">Klaster pojawil sie w portalu Azure jako zasob — widoczny z dowolnego miejsca na swiecie</w:t>
      </w:r>
    </w:p>
    <w:p>
      <w:pPr>
        <w:pStyle w:val="ListParagraph"/>
        <w:numPr>
          <w:ilvl w:val="0"/>
          <w:numId w:val="2"/>
        </w:numPr>
        <w:spacing w:after="60" w:before="60"/>
      </w:pPr>
      <w:r>
        <w:rPr>
          <w:rFonts w:ascii="Arial" w:cs="Arial" w:eastAsia="Arial" w:hAnsi="Arial"/>
          <w:sz w:val="22"/>
          <w:szCs w:val="22"/>
        </w:rPr>
        <w:t xml:space="preserve">Agent nawiazuje polaczenie wychodzace HTTPS/443 z mTLS — nie trzeba otwierac portow przychodzacych</w:t>
      </w:r>
    </w:p>
    <w:p>
      <w:pPr>
        <w:pStyle w:val="ListParagraph"/>
        <w:numPr>
          <w:ilvl w:val="0"/>
          <w:numId w:val="2"/>
        </w:numPr>
        <w:spacing w:after="60" w:before="60"/>
      </w:pPr>
      <w:r>
        <w:rPr>
          <w:rFonts w:ascii="Arial" w:cs="Arial" w:eastAsia="Arial" w:hAnsi="Arial"/>
          <w:sz w:val="22"/>
          <w:szCs w:val="22"/>
        </w:rPr>
        <w:t xml:space="preserve">Po restarcie VM klaster reconnectowal sie automatycznie w ciagu 3 minut bez interwencji</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Jak dziala technicznie</w:t>
      </w:r>
    </w:p>
    <w:p>
      <w:pPr>
        <w:spacing w:after="80" w:before="80"/>
      </w:pPr>
      <w:r>
        <w:rPr>
          <w:rFonts w:ascii="Arial" w:cs="Arial" w:eastAsia="Arial" w:hAnsi="Arial"/>
          <w:sz w:val="22"/>
          <w:szCs w:val="22"/>
        </w:rPr>
        <w:t xml:space="preserve">Agent Arc (12 Podow w namespace azure-arc) dziala wewnatrz klastra. Nawiazuje szyfrowane polaczenie do Azure przez HTTPS port 443. Kluczowe: to jest polaczenie wychodzace. Klaster dzwoni do Azure, nie Azure do klastra. Dlatego nie trzeba zmieniac firewalla — wystarczy ze klaster ma dostep do internetu.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Centralne zarzadzanie rozproszaona infrastruktura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Zaleznosc od internetu — bez polaczenia agent nie dziala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Polaczenie wychodzace — brak zmian w firewallu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 — komendy ida przez Azure, nie bezposrednio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Integracja z calym ekosystemem Azure (Monitor, Policy, Defender)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Koszt agentow (sam Arc darmowy, monitoring juz nie)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Automatyczne reconnect po restarcie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lock-in — mocne przywiazanie do ekosystemu Microsoft</w:t>
            </w:r>
          </w:p>
        </w:tc>
      </w:tr>
    </w:tbl>
    <w:p>
      <w:r>
        <w:br w:type="page"/>
      </w:r>
    </w:p>
    <w:p>
      <w:pPr>
        <w:pStyle w:val="Heading1"/>
        <w:spacing w:after="200" w:before="400"/>
      </w:pPr>
      <w:r>
        <w:rPr>
          <w:rFonts w:ascii="Arial" w:cs="Arial" w:eastAsia="Arial" w:hAnsi="Arial"/>
          <w:b/>
          <w:bCs/>
          <w:color w:val="1F4E79"/>
          <w:sz w:val="32"/>
          <w:szCs w:val="32"/>
        </w:rPr>
        <w:t xml:space="preserve">Rozdzial 5: Terraform — infrastruktura jako kod</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Terraform to narzedzie do definiowania infrastruktury w kodzie (Infrastructure as Code, IaC). Zamiast klikac w portalu Azure zeby stworzyc zasoby, piszesz pliki tekstowe (HCL — HashiCorp Configuration Language) ktore opisuja co chcesz miec.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Przepis kulinarny vs gotowanie z pamieci — Klikanie w portalu Azure to jak gotowanie z pamieci. Terraform to przepis — zapisany, powtarzalny, mozna go wersjonowac w Git i dzielic z zespolem. Kazdy kto uzyje tego przepisu dostanie dokladnie taki sam wynik.</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Zdefiniowalismy 5 zasobow Azure w kodzie HCL: Resource Group, Log Analytics Workspace, budzet kosztow, Action Group (alerty email), regula alertu OOMKill</w:t>
      </w:r>
    </w:p>
    <w:p>
      <w:pPr>
        <w:pStyle w:val="ListParagraph"/>
        <w:numPr>
          <w:ilvl w:val="0"/>
          <w:numId w:val="2"/>
        </w:numPr>
        <w:spacing w:after="60" w:before="60"/>
      </w:pPr>
      <w:r>
        <w:rPr>
          <w:rFonts w:ascii="Arial" w:cs="Arial" w:eastAsia="Arial" w:hAnsi="Arial"/>
          <w:sz w:val="22"/>
          <w:szCs w:val="22"/>
        </w:rPr>
        <w:t xml:space="preserve">Zaimplementowalismy remote state — plik stanu Terraform trzymamy w Azure Blob Storage (sretfstate5496)</w:t>
      </w:r>
    </w:p>
    <w:p>
      <w:pPr>
        <w:pStyle w:val="ListParagraph"/>
        <w:numPr>
          <w:ilvl w:val="0"/>
          <w:numId w:val="2"/>
        </w:numPr>
        <w:spacing w:after="60" w:before="60"/>
      </w:pPr>
      <w:r>
        <w:rPr>
          <w:rFonts w:ascii="Arial" w:cs="Arial" w:eastAsia="Arial" w:hAnsi="Arial"/>
          <w:sz w:val="22"/>
          <w:szCs w:val="22"/>
        </w:rPr>
        <w:t xml:space="preserve">Wykonalismy terraform import — adoptowalismy zasoby stworzone recznie do Terraform state</w:t>
      </w:r>
    </w:p>
    <w:p>
      <w:pPr>
        <w:pStyle w:val="ListParagraph"/>
        <w:numPr>
          <w:ilvl w:val="0"/>
          <w:numId w:val="2"/>
        </w:numPr>
        <w:spacing w:after="60" w:before="60"/>
      </w:pPr>
      <w:r>
        <w:rPr>
          <w:rFonts w:ascii="Arial" w:cs="Arial" w:eastAsia="Arial" w:hAnsi="Arial"/>
          <w:sz w:val="22"/>
          <w:szCs w:val="22"/>
        </w:rPr>
        <w:t xml:space="preserve">Dodalismy walidacje zmiennych — Terraform odrzuca bledna konfiguracje PRZED stworzeniem zasobow</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Jak dziala Terraform State</w:t>
      </w:r>
    </w:p>
    <w:p>
      <w:pPr>
        <w:spacing w:after="80" w:before="80"/>
      </w:pPr>
      <w:r>
        <w:rPr>
          <w:rFonts w:ascii="Arial" w:cs="Arial" w:eastAsia="Arial" w:hAnsi="Arial"/>
          <w:sz w:val="22"/>
          <w:szCs w:val="22"/>
        </w:rPr>
        <w:t xml:space="preserve">Terraform musi wiedziec co juz istnieje zeby wiedziec co stworzyc, zmienic lub usunac. Trzyma te informacje w pliku stanu (terraform.tfstate). Problem z lokalnym state: jeden inzynier robi terraform apply, drugi tez — i nadpisuja wzajemnie swoje zmiany. Rozwiazanie: remote state w Azure Blob z mechanizmem blokowania (lease).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Plik sre-homelab.tfstate (14.53 KiB) z wersjonowaniem i szyfrowaniem server-side. W logach widac 'Acquiring state lock' i 'Releasing state lock' przy kazdym terraform plan.</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Najwazniejsze komendy</w:t>
      </w:r>
    </w:p>
    <w:p>
      <w:pPr>
        <w:pStyle w:val="ListParagraph"/>
        <w:numPr>
          <w:ilvl w:val="0"/>
          <w:numId w:val="2"/>
        </w:numPr>
        <w:spacing w:after="60" w:before="60"/>
      </w:pPr>
      <w:r>
        <w:rPr>
          <w:rFonts w:ascii="Arial" w:cs="Arial" w:eastAsia="Arial" w:hAnsi="Arial"/>
          <w:sz w:val="22"/>
          <w:szCs w:val="22"/>
        </w:rPr>
        <w:t xml:space="preserve">terraform init — pobiera providery, inicjalizuje backend</w:t>
      </w:r>
    </w:p>
    <w:p>
      <w:pPr>
        <w:pStyle w:val="ListParagraph"/>
        <w:numPr>
          <w:ilvl w:val="0"/>
          <w:numId w:val="2"/>
        </w:numPr>
        <w:spacing w:after="60" w:before="60"/>
      </w:pPr>
      <w:r>
        <w:rPr>
          <w:rFonts w:ascii="Arial" w:cs="Arial" w:eastAsia="Arial" w:hAnsi="Arial"/>
          <w:sz w:val="22"/>
          <w:szCs w:val="22"/>
        </w:rPr>
        <w:t xml:space="preserve">terraform plan — pokazuje co ZAMIERZA zrobic bez wykonywania zmian. Zawsze sprawdz plan przed apply</w:t>
      </w:r>
    </w:p>
    <w:p>
      <w:pPr>
        <w:pStyle w:val="ListParagraph"/>
        <w:numPr>
          <w:ilvl w:val="0"/>
          <w:numId w:val="2"/>
        </w:numPr>
        <w:spacing w:after="60" w:before="60"/>
      </w:pPr>
      <w:r>
        <w:rPr>
          <w:rFonts w:ascii="Arial" w:cs="Arial" w:eastAsia="Arial" w:hAnsi="Arial"/>
          <w:sz w:val="22"/>
          <w:szCs w:val="22"/>
        </w:rPr>
        <w:t xml:space="preserve">terraform apply — wykonuje zmiany. Przy remote state: blokuje state, wykonuje, zwalnia</w:t>
      </w:r>
    </w:p>
    <w:p>
      <w:pPr>
        <w:pStyle w:val="ListParagraph"/>
        <w:numPr>
          <w:ilvl w:val="0"/>
          <w:numId w:val="2"/>
        </w:numPr>
        <w:spacing w:after="60" w:before="60"/>
      </w:pPr>
      <w:r>
        <w:rPr>
          <w:rFonts w:ascii="Arial" w:cs="Arial" w:eastAsia="Arial" w:hAnsi="Arial"/>
          <w:sz w:val="22"/>
          <w:szCs w:val="22"/>
        </w:rPr>
        <w:t xml:space="preserve">terraform import — adoptuje istniejacy zasob do state (brownfield deployment)</w:t>
      </w:r>
    </w:p>
    <w:p>
      <w:pPr>
        <w:pStyle w:val="ListParagraph"/>
        <w:numPr>
          <w:ilvl w:val="0"/>
          <w:numId w:val="2"/>
        </w:numPr>
        <w:spacing w:after="60" w:before="60"/>
      </w:pPr>
      <w:r>
        <w:rPr>
          <w:rFonts w:ascii="Arial" w:cs="Arial" w:eastAsia="Arial" w:hAnsi="Arial"/>
          <w:sz w:val="22"/>
          <w:szCs w:val="22"/>
        </w:rPr>
        <w:t xml:space="preserve">terraform destroy — usuwa WSZYSTKO co jest w state. Uzywaj ostroznie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Powtarzalnosc — ten sam kod = ta sama infrastruktura zawsze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drift — ktos kliknal w portalu i state nie zgadza sie z rzeczywistoscia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Historia zmian w Git — kto co zmienil i kiedy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file zawiera sekrety — trzeba szyfrowac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przed apply — wiesz co sie stanie zanim to zrobisz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Stroma krzywa uczenia HCL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Mozliwosc review przez Pull Request — jak kod aplikacji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 wszystkie zasoby Azure sa wspierane przez provider</w:t>
            </w:r>
          </w:p>
        </w:tc>
      </w:tr>
    </w:tbl>
    <w:p>
      <w:r>
        <w:br w:type="page"/>
      </w:r>
    </w:p>
    <w:p>
      <w:pPr>
        <w:pStyle w:val="Heading1"/>
        <w:spacing w:after="200" w:before="400"/>
      </w:pPr>
      <w:r>
        <w:rPr>
          <w:rFonts w:ascii="Arial" w:cs="Arial" w:eastAsia="Arial" w:hAnsi="Arial"/>
          <w:b/>
          <w:bCs/>
          <w:color w:val="1F4E79"/>
          <w:sz w:val="32"/>
          <w:szCs w:val="32"/>
        </w:rPr>
        <w:t xml:space="preserve">Rozdzial 6: Observability — Azure Monitor, KQL i Container Insights</w:t>
      </w:r>
    </w:p>
    <w:p>
      <w:pPr>
        <w:pStyle w:val="Heading2"/>
        <w:spacing w:after="140" w:before="280"/>
      </w:pPr>
      <w:r>
        <w:rPr>
          <w:rFonts w:ascii="Arial" w:cs="Arial" w:eastAsia="Arial" w:hAnsi="Arial"/>
          <w:b/>
          <w:bCs/>
          <w:color w:val="2E75B6"/>
          <w:sz w:val="26"/>
          <w:szCs w:val="26"/>
        </w:rPr>
        <w:t xml:space="preserve">Co to jest observability</w:t>
      </w:r>
    </w:p>
    <w:p>
      <w:pPr>
        <w:spacing w:after="80" w:before="80"/>
      </w:pPr>
      <w:r>
        <w:rPr>
          <w:rFonts w:ascii="Arial" w:cs="Arial" w:eastAsia="Arial" w:hAnsi="Arial"/>
          <w:sz w:val="22"/>
          <w:szCs w:val="22"/>
        </w:rPr>
        <w:t xml:space="preserve">Observability to zdolnosc do rozumienia co dzieje sie wewnatrz systemu na podstawie jego zewnetrznych sygnalow. Tradycyjny monitoring pyta 'czy system dziala?'. Observability pyta 'dlaczego system zachowuje sie tak jak sie zachowuje?'</w:t>
      </w:r>
    </w:p>
    <w:p>
      <w:pPr>
        <w:spacing w:after="80" w:before="80"/>
      </w:pPr>
      <w:r>
        <w:rPr>
          <w:rFonts w:ascii="Arial" w:cs="Arial" w:eastAsia="Arial" w:hAnsi="Arial"/>
          <w:sz w:val="22"/>
          <w:szCs w:val="22"/>
        </w:rPr>
        <w:t xml:space="preserve">Trzy filary observability: Metryki (liczby w czasie — CPU, RAM, liczba requestow), Logi (zdarzenia — co sie stalo i kiedy), Traces (sledzenie requestu przez wiele serwisow).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Lekarz vs termometr — Termometr mierzy temperature — to jest monitoring. Lekarz patrzy na temperature, cisnienie, wyniki krwi, historie chorob, objawy i stawia diagnoze — to jest observability. Azure Monitor to lekarz, nie termometr.</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Container Insights (AMA — Azure Monitor Agent) jako rozszerzenie Arc — 4 Pody DaemonSet na klastrze</w:t>
      </w:r>
    </w:p>
    <w:p>
      <w:pPr>
        <w:pStyle w:val="ListParagraph"/>
        <w:numPr>
          <w:ilvl w:val="0"/>
          <w:numId w:val="2"/>
        </w:numPr>
        <w:spacing w:after="60" w:before="60"/>
      </w:pPr>
      <w:r>
        <w:rPr>
          <w:rFonts w:ascii="Arial" w:cs="Arial" w:eastAsia="Arial" w:hAnsi="Arial"/>
          <w:sz w:val="22"/>
          <w:szCs w:val="22"/>
        </w:rPr>
        <w:t xml:space="preserve">Napisalismy 5 zapytan KQL: inwentarz wezlow, status Podow per namespace, historia eventow, Pody z restartami, obliczenie SLO</w:t>
      </w:r>
    </w:p>
    <w:p>
      <w:pPr>
        <w:pStyle w:val="ListParagraph"/>
        <w:numPr>
          <w:ilvl w:val="0"/>
          <w:numId w:val="2"/>
        </w:numPr>
        <w:spacing w:after="60" w:before="60"/>
      </w:pPr>
      <w:r>
        <w:rPr>
          <w:rFonts w:ascii="Arial" w:cs="Arial" w:eastAsia="Arial" w:hAnsi="Arial"/>
          <w:sz w:val="22"/>
          <w:szCs w:val="22"/>
        </w:rPr>
        <w:t xml:space="preserve">Zweryfikowalismy SLO: 100% dostepnosc (184/184 probek Ready w oknie 24h)</w:t>
      </w:r>
    </w:p>
    <w:p>
      <w:pPr>
        <w:pStyle w:val="ListParagraph"/>
        <w:numPr>
          <w:ilvl w:val="0"/>
          <w:numId w:val="2"/>
        </w:numPr>
        <w:spacing w:after="60" w:before="60"/>
      </w:pPr>
      <w:r>
        <w:rPr>
          <w:rFonts w:ascii="Arial" w:cs="Arial" w:eastAsia="Arial" w:hAnsi="Arial"/>
          <w:sz w:val="22"/>
          <w:szCs w:val="22"/>
        </w:rPr>
        <w:t xml:space="preserve">Skonfigurowalismy alert rule na OOMKill przez Terraform (KQL + Action Group)</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KQL — jezyk zapytan</w:t>
      </w:r>
    </w:p>
    <w:p>
      <w:pPr>
        <w:spacing w:after="80" w:before="80"/>
      </w:pPr>
      <w:r>
        <w:rPr>
          <w:rFonts w:ascii="Arial" w:cs="Arial" w:eastAsia="Arial" w:hAnsi="Arial"/>
          <w:sz w:val="22"/>
          <w:szCs w:val="22"/>
        </w:rPr>
        <w:t xml:space="preserve">KQL (Kusto Query Language) to jezyk do odpytywania danych w Azure Monitor. Skladnia jest podobna do SQL ale zoptymalizowana pod katem danych czasowych i logow. Uzywa sie go do analizy logow, tworzenia dashboardow i definiowania alertow.</w:t>
      </w:r>
    </w:p>
    <w:p>
      <w:pPr>
        <w:pStyle w:val="ListParagraph"/>
        <w:numPr>
          <w:ilvl w:val="0"/>
          <w:numId w:val="2"/>
        </w:numPr>
        <w:spacing w:after="60" w:before="60"/>
      </w:pPr>
      <w:r>
        <w:rPr>
          <w:rFonts w:ascii="Arial" w:cs="Arial" w:eastAsia="Arial" w:hAnsi="Arial"/>
          <w:sz w:val="22"/>
          <w:szCs w:val="22"/>
        </w:rPr>
        <w:t xml:space="preserve">KubeNodeInventory — dane o wezlach klastra (status, wersja, zasoby)</w:t>
      </w:r>
    </w:p>
    <w:p>
      <w:pPr>
        <w:pStyle w:val="ListParagraph"/>
        <w:numPr>
          <w:ilvl w:val="0"/>
          <w:numId w:val="2"/>
        </w:numPr>
        <w:spacing w:after="60" w:before="60"/>
      </w:pPr>
      <w:r>
        <w:rPr>
          <w:rFonts w:ascii="Arial" w:cs="Arial" w:eastAsia="Arial" w:hAnsi="Arial"/>
          <w:sz w:val="22"/>
          <w:szCs w:val="22"/>
        </w:rPr>
        <w:t xml:space="preserve">KubePodInventory — dane o Podach (namespace, status, liczba restartow)</w:t>
      </w:r>
    </w:p>
    <w:p>
      <w:pPr>
        <w:pStyle w:val="ListParagraph"/>
        <w:numPr>
          <w:ilvl w:val="0"/>
          <w:numId w:val="2"/>
        </w:numPr>
        <w:spacing w:after="60" w:before="60"/>
      </w:pPr>
      <w:r>
        <w:rPr>
          <w:rFonts w:ascii="Arial" w:cs="Arial" w:eastAsia="Arial" w:hAnsi="Arial"/>
          <w:sz w:val="22"/>
          <w:szCs w:val="22"/>
        </w:rPr>
        <w:t xml:space="preserve">KubeEvents — zdarzenia z klastra (Warning, Normal, Rebooted, FailedScheduling)</w:t>
      </w:r>
    </w:p>
    <w:p>
      <w:pPr>
        <w:pStyle w:val="ListParagraph"/>
        <w:numPr>
          <w:ilvl w:val="0"/>
          <w:numId w:val="2"/>
        </w:numPr>
        <w:spacing w:after="60" w:before="60"/>
      </w:pPr>
      <w:r>
        <w:rPr>
          <w:rFonts w:ascii="Arial" w:cs="Arial" w:eastAsia="Arial" w:hAnsi="Arial"/>
          <w:sz w:val="22"/>
          <w:szCs w:val="22"/>
        </w:rPr>
        <w:t xml:space="preserve">ContainerLog — logi z kontenerow</w:t>
      </w:r>
    </w:p>
    <w:p>
      <w:pPr>
        <w:pStyle w:val="ListParagraph"/>
        <w:numPr>
          <w:ilvl w:val="0"/>
          <w:numId w:val="2"/>
        </w:numPr>
        <w:spacing w:after="60" w:before="60"/>
      </w:pPr>
      <w:r>
        <w:rPr>
          <w:rFonts w:ascii="Arial" w:cs="Arial" w:eastAsia="Arial" w:hAnsi="Arial"/>
          <w:sz w:val="22"/>
          <w:szCs w:val="22"/>
        </w:rPr>
        <w:t xml:space="preserve">Perf — metryki wydajnosci (CPU, RAM) w czasie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Centralne miejsce dla logow z calego klastra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Koszt — Log Analytics platny powyzej 5 GB/mies.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KQL jest potezny — moze laczyc wiele tabel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Opoznienie — dane pojawiaja sie z opoznieniem 2-5 minut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Integracja z Grafana, Azure DevOps, Teams/email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KQL wymaga nauki — skladnia inna niz SQL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Retencja danych konfigurowalna (7-730 dni)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 moze miec problemy po restarcie VM (ISSUE-005)</w:t>
            </w:r>
          </w:p>
        </w:tc>
      </w:tr>
    </w:tbl>
    <w:p>
      <w:r>
        <w:br w:type="page"/>
      </w:r>
    </w:p>
    <w:p>
      <w:pPr>
        <w:pStyle w:val="Heading1"/>
        <w:spacing w:after="200" w:before="400"/>
      </w:pPr>
      <w:r>
        <w:rPr>
          <w:rFonts w:ascii="Arial" w:cs="Arial" w:eastAsia="Arial" w:hAnsi="Arial"/>
          <w:b/>
          <w:bCs/>
          <w:color w:val="1F4E79"/>
          <w:sz w:val="32"/>
          <w:szCs w:val="32"/>
        </w:rPr>
        <w:t xml:space="preserve">Rozdzial 7: Prometheus i Grafana — lokalny monitoring stack</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Prometheus to open-source system do zbierania metryk — dziala na zasadzie 'pull' czyli sam odpytuje aplikacje o ich metryki co kilka sekund. Grafana to open-source platforma do wizualizacji — laczy sie z Prometheusem i rysuje wykresy. Ten duet jest absolutnym standardem w swiecie Kubernetes i DevOps.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Czujniki w samochodzie + deska rozdzielcza — Prometheus to czujniki rozmieszczone po calym silniku — mierza temperature, cisnienie oleju, obroty. Grafana to deska rozdzielcza — pokazuje wszystkie te dane w czytelnej formie. Bez deski rozdzielczej mozna prowadzic, ale nie wiesz kiedy cos sie psuje.</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kube-prometheus-stack przez Helm w namespace monitoring</w:t>
      </w:r>
    </w:p>
    <w:p>
      <w:pPr>
        <w:pStyle w:val="ListParagraph"/>
        <w:numPr>
          <w:ilvl w:val="0"/>
          <w:numId w:val="2"/>
        </w:numPr>
        <w:spacing w:after="60" w:before="60"/>
      </w:pPr>
      <w:r>
        <w:rPr>
          <w:rFonts w:ascii="Arial" w:cs="Arial" w:eastAsia="Arial" w:hAnsi="Arial"/>
          <w:sz w:val="22"/>
          <w:szCs w:val="22"/>
        </w:rPr>
        <w:t xml:space="preserve">Stack zawiera: Prometheus (metryki), Grafana (wykresy), Alertmanager (zarzadzanie alertami), kube-state-metrics, node-exporter</w:t>
      </w:r>
    </w:p>
    <w:p>
      <w:pPr>
        <w:pStyle w:val="ListParagraph"/>
        <w:numPr>
          <w:ilvl w:val="0"/>
          <w:numId w:val="2"/>
        </w:numPr>
        <w:spacing w:after="60" w:before="60"/>
      </w:pPr>
      <w:r>
        <w:rPr>
          <w:rFonts w:ascii="Arial" w:cs="Arial" w:eastAsia="Arial" w:hAnsi="Arial"/>
          <w:sz w:val="22"/>
          <w:szCs w:val="22"/>
        </w:rPr>
        <w:t xml:space="preserve">Skonfigurowalismy reguly alertow w Prometheusie: High CPU (&gt;80%), High Memory (&gt;85%), Pod down &gt;5 minut</w:t>
      </w:r>
    </w:p>
    <w:p>
      <w:pPr>
        <w:pStyle w:val="ListParagraph"/>
        <w:numPr>
          <w:ilvl w:val="0"/>
          <w:numId w:val="2"/>
        </w:numPr>
        <w:spacing w:after="60" w:before="60"/>
      </w:pPr>
      <w:r>
        <w:rPr>
          <w:rFonts w:ascii="Arial" w:cs="Arial" w:eastAsia="Arial" w:hAnsi="Arial"/>
          <w:sz w:val="22"/>
          <w:szCs w:val="22"/>
        </w:rPr>
        <w:t xml:space="preserve">W Grafanie: 3 dashboardy (Kubernetes Cluster Overview, Node Exporter, Namespace View)</w:t>
      </w:r>
    </w:p>
    <w:p>
      <w:pPr>
        <w:pStyle w:val="ListParagraph"/>
        <w:numPr>
          <w:ilvl w:val="0"/>
          <w:numId w:val="2"/>
        </w:numPr>
        <w:spacing w:after="60" w:before="60"/>
      </w:pPr>
      <w:r>
        <w:rPr>
          <w:rFonts w:ascii="Arial" w:cs="Arial" w:eastAsia="Arial" w:hAnsi="Arial"/>
          <w:sz w:val="22"/>
          <w:szCs w:val="22"/>
        </w:rPr>
        <w:t xml:space="preserve">Alert test: zabicie Poda triggerowalo alert w ciagu 2 minut, email przez Alertmanager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 zero kosztow licencyjnych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Domyslnie brak persystencji — metryki giną po restarcie Prometheusa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Ogromna spolecznosc — tysiace gotowych dashboardow na Grafana Labs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Skalowanie Prometheusa jest trudne (Thanos/Cortex dla duzych srodowisk)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model — Prometheus sam wie co monitorowac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Konfiguracja alertow w YAML — moze byc skomplikowana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Dziala lokalnie — brak zaleznosci od internetu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 wbudowanego RBAC — trzeba skonfigurowac osobno</w:t>
            </w:r>
          </w:p>
        </w:tc>
      </w:tr>
    </w:tbl>
    <w:p>
      <w:r>
        <w:br w:type="page"/>
      </w:r>
    </w:p>
    <w:p>
      <w:pPr>
        <w:pStyle w:val="Heading1"/>
        <w:spacing w:after="200" w:before="400"/>
      </w:pPr>
      <w:r>
        <w:rPr>
          <w:rFonts w:ascii="Arial" w:cs="Arial" w:eastAsia="Arial" w:hAnsi="Arial"/>
          <w:b/>
          <w:bCs/>
          <w:color w:val="1F4E79"/>
          <w:sz w:val="32"/>
          <w:szCs w:val="32"/>
        </w:rPr>
        <w:t xml:space="preserve">Rozdzial 8: Azure DevOps — CI/CD dla infrastruktury</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CI (Continuous Integration) to praktyka automatycznego budowania i testowania kodu przy kazdym pushu do repozytorium. CD (Continuous Delivery/Deployment) to automatyczne dostarczanie tego kodu na srodowisko.</w:t>
      </w:r>
    </w:p>
    <w:p>
      <w:pPr>
        <w:spacing w:after="80" w:before="80"/>
      </w:pPr>
      <w:r>
        <w:rPr>
          <w:rFonts w:ascii="Arial" w:cs="Arial" w:eastAsia="Arial" w:hAnsi="Arial"/>
          <w:sz w:val="22"/>
          <w:szCs w:val="22"/>
        </w:rPr>
        <w:t xml:space="preserve">W kontekscie infrastruktury: CI sprawdza poprawnosc kodu Terraform (validate + plan), CD wdrozy zmiany infrastruktury (apply) po zatwierdzeniu przez inzyniera.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Linia produkcyjna z kontrola jakosci — Kazda czesc najpierw idzie przez kontrole jakosci (CI — terraform validate + plan), a dopiero po zatwierdzeniu przez inzyniera trafia na linie montazowa (CD — terraform apply). Nikt nie wklada niesprawdzonej czesci wprost do silnika.</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Stworzylimy plik YAML (pipelines/terraform-ci.yml) definiujacy dwa etapy: Validate &amp; Plan oraz Apply</w:t>
      </w:r>
    </w:p>
    <w:p>
      <w:pPr>
        <w:pStyle w:val="ListParagraph"/>
        <w:numPr>
          <w:ilvl w:val="0"/>
          <w:numId w:val="2"/>
        </w:numPr>
        <w:spacing w:after="60" w:before="60"/>
      </w:pPr>
      <w:r>
        <w:rPr>
          <w:rFonts w:ascii="Arial" w:cs="Arial" w:eastAsia="Arial" w:hAnsi="Arial"/>
          <w:sz w:val="22"/>
          <w:szCs w:val="22"/>
        </w:rPr>
        <w:t xml:space="preserve">Pipeline uruchamia sie automatycznie przy kazdym git push do katalogu terraform/</w:t>
      </w:r>
    </w:p>
    <w:p>
      <w:pPr>
        <w:pStyle w:val="ListParagraph"/>
        <w:numPr>
          <w:ilvl w:val="0"/>
          <w:numId w:val="2"/>
        </w:numPr>
        <w:spacing w:after="60" w:before="60"/>
      </w:pPr>
      <w:r>
        <w:rPr>
          <w:rFonts w:ascii="Arial" w:cs="Arial" w:eastAsia="Arial" w:hAnsi="Arial"/>
          <w:sz w:val="22"/>
          <w:szCs w:val="22"/>
        </w:rPr>
        <w:t xml:space="preserve">Stage 1 (37s): instalacja Terraform 1.15.4, terraform init, terraform validate, terraform plan</w:t>
      </w:r>
    </w:p>
    <w:p>
      <w:pPr>
        <w:pStyle w:val="ListParagraph"/>
        <w:numPr>
          <w:ilvl w:val="0"/>
          <w:numId w:val="2"/>
        </w:numPr>
        <w:spacing w:after="60" w:before="60"/>
      </w:pPr>
      <w:r>
        <w:rPr>
          <w:rFonts w:ascii="Arial" w:cs="Arial" w:eastAsia="Arial" w:hAnsi="Arial"/>
          <w:sz w:val="22"/>
          <w:szCs w:val="22"/>
        </w:rPr>
        <w:t xml:space="preserve">Bramka zatwierdzania: pipeline zatrzymuje sie i czeka na reczne Approve</w:t>
      </w:r>
    </w:p>
    <w:p>
      <w:pPr>
        <w:pStyle w:val="ListParagraph"/>
        <w:numPr>
          <w:ilvl w:val="0"/>
          <w:numId w:val="2"/>
        </w:numPr>
        <w:spacing w:after="60" w:before="60"/>
      </w:pPr>
      <w:r>
        <w:rPr>
          <w:rFonts w:ascii="Arial" w:cs="Arial" w:eastAsia="Arial" w:hAnsi="Arial"/>
          <w:sz w:val="22"/>
          <w:szCs w:val="22"/>
        </w:rPr>
        <w:t xml:space="preserve">Stage 2 (49s): po zatwierdzeniu — terraform init + terraform apply</w:t>
      </w:r>
    </w:p>
    <w:p>
      <w:pPr>
        <w:pStyle w:val="ListParagraph"/>
        <w:numPr>
          <w:ilvl w:val="0"/>
          <w:numId w:val="2"/>
        </w:numPr>
        <w:spacing w:after="60" w:before="60"/>
      </w:pPr>
      <w:r>
        <w:rPr>
          <w:rFonts w:ascii="Arial" w:cs="Arial" w:eastAsia="Arial" w:hAnsi="Arial"/>
          <w:sz w:val="22"/>
          <w:szCs w:val="22"/>
        </w:rPr>
        <w:t xml:space="preserve">Sekrety (ARM_CLIENT_SECRET) trzymane w Variable Group — nigdy nie sa widoczne w logach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Caly pipeline od git push do terraform apply trwa 4 minuty 24 sekundy. Oba stage zakonczone sukcesem. Bramka zatwierdzania dzialala poprawnie.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Automatyczne wykrywanie bledow przed wdrozeniem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Poczatkowa konfiguracja jest skomplikowana (Variable Groups, Environments, permissions)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Bramka zatwierdzania — nikt nie wdrozy bez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Koszt — darmowy tier Azure DevOps ma 1800 minut/mies.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Historia wszystkich zmian infrastruktury w Git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Debugging bledow pipeline wymaga znajomosci YAML i log parsingu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Odtwarzalnosc — ten sam pipeline da ten sam wynik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Sekrety trzeba bezpiecznie przechowac — Variable Groups, Key Vault</w:t>
            </w:r>
          </w:p>
        </w:tc>
      </w:tr>
    </w:tbl>
    <w:p>
      <w:r>
        <w:br w:type="page"/>
      </w:r>
    </w:p>
    <w:p>
      <w:pPr>
        <w:pStyle w:val="Heading1"/>
        <w:spacing w:after="200" w:before="400"/>
      </w:pPr>
      <w:r>
        <w:rPr>
          <w:rFonts w:ascii="Arial" w:cs="Arial" w:eastAsia="Arial" w:hAnsi="Arial"/>
          <w:b/>
          <w:bCs/>
          <w:color w:val="1F4E79"/>
          <w:sz w:val="32"/>
          <w:szCs w:val="32"/>
        </w:rPr>
        <w:t xml:space="preserve">Rozdzial 9: Azure Policy — bezpieczenstwo przez kod</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Azure Policy to silnik regul ktory wymusza zgodnosc zasobow Azure (i klastra Kubernetes przez Arc) z organizacyjnymi standardami. Moze dzialac w trybie Audit (loguje naruszenia) lub Deny (blokuje tworzenie niezgodnych zasobow).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Regulamin budynku — Azure Policy to jak regulamin wspolnoty mieszkaniowej. Mozesz ustalic ze 'zadne mieszkanie nie moze miec wejscia bez zamka' (no root containers). Regulamin najpierw sprawdza ktore nie spelniaja normy (Audit), pozniej wymaga zeby wszystkie nowe musialy go spelniac (Deny).</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Przypisalismy 2 polityki przez Azure CLI (nie przez portal — powszechna metoda w produkcji)</w:t>
      </w:r>
    </w:p>
    <w:p>
      <w:pPr>
        <w:pStyle w:val="ListParagraph"/>
        <w:numPr>
          <w:ilvl w:val="0"/>
          <w:numId w:val="2"/>
        </w:numPr>
        <w:spacing w:after="60" w:before="60"/>
      </w:pPr>
      <w:r>
        <w:rPr>
          <w:rFonts w:ascii="Arial" w:cs="Arial" w:eastAsia="Arial" w:hAnsi="Arial"/>
          <w:sz w:val="22"/>
          <w:szCs w:val="22"/>
        </w:rPr>
        <w:t xml:space="preserve">Polityka 1: 'K8s: No root containers' — zadna aplikacja nie moze dzialac jako root</w:t>
      </w:r>
    </w:p>
    <w:p>
      <w:pPr>
        <w:pStyle w:val="ListParagraph"/>
        <w:numPr>
          <w:ilvl w:val="0"/>
          <w:numId w:val="2"/>
        </w:numPr>
        <w:spacing w:after="60" w:before="60"/>
      </w:pPr>
      <w:r>
        <w:rPr>
          <w:rFonts w:ascii="Arial" w:cs="Arial" w:eastAsia="Arial" w:hAnsi="Arial"/>
          <w:sz w:val="22"/>
          <w:szCs w:val="22"/>
        </w:rPr>
        <w:t xml:space="preserve">Polityka 2: 'K8s: Require CPU and memory limits' — kazdy kontener musi miec zdefiniowane limity (CPU max 500m, RAM max 512Mi)</w:t>
      </w:r>
    </w:p>
    <w:p>
      <w:pPr>
        <w:pStyle w:val="ListParagraph"/>
        <w:numPr>
          <w:ilvl w:val="0"/>
          <w:numId w:val="2"/>
        </w:numPr>
        <w:spacing w:after="60" w:before="60"/>
      </w:pPr>
      <w:r>
        <w:rPr>
          <w:rFonts w:ascii="Arial" w:cs="Arial" w:eastAsia="Arial" w:hAnsi="Arial"/>
          <w:sz w:val="22"/>
          <w:szCs w:val="22"/>
        </w:rPr>
        <w:t xml:space="preserve">Tryb DoNotEnforce (Audit) — polityki sprawdzaja ale nie blokuja. Standardowe podejscie przy wdrozeniu na istniejace srodowisko</w:t>
      </w:r>
    </w:p>
    <w:p>
      <w:pPr>
        <w:pStyle w:val="ListParagraph"/>
        <w:numPr>
          <w:ilvl w:val="0"/>
          <w:numId w:val="2"/>
        </w:numPr>
        <w:spacing w:after="60" w:before="60"/>
      </w:pPr>
      <w:r>
        <w:rPr>
          <w:rFonts w:ascii="Arial" w:cs="Arial" w:eastAsia="Arial" w:hAnsi="Arial"/>
          <w:sz w:val="22"/>
          <w:szCs w:val="22"/>
        </w:rPr>
        <w:t xml:space="preserve">Wynik: obydwie polityki w stanie Compliant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Centralne egzekwowanie polityk na calej infrastrukturze przez Arc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Tryb Deny moze blokowac uzytkownikow jesli polityki sa zbyt restrykcyjne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 historia naruszen z datami i zasobami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Propagacja polityk przez Arc moze zajac 20-30 minut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Tryb Deny zapobiega tworzeniu niezgodnych zasobow od poczatku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Zarzadzanie wylatkami (exemptions) jest skomplikowane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Gotowe wbudowane polityki — nie trzeba pisac od zera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Wersjonowanie definicji polityk — parametry moga sie zmieniac (ISSUE-002)</w:t>
            </w:r>
          </w:p>
        </w:tc>
      </w:tr>
    </w:tbl>
    <w:p>
      <w:r>
        <w:br w:type="page"/>
      </w:r>
    </w:p>
    <w:p>
      <w:pPr>
        <w:pStyle w:val="Heading1"/>
        <w:spacing w:after="200" w:before="400"/>
      </w:pPr>
      <w:r>
        <w:rPr>
          <w:rFonts w:ascii="Arial" w:cs="Arial" w:eastAsia="Arial" w:hAnsi="Arial"/>
          <w:b/>
          <w:bCs/>
          <w:color w:val="1F4E79"/>
          <w:sz w:val="32"/>
          <w:szCs w:val="32"/>
        </w:rPr>
        <w:t xml:space="preserve">Rozdzial 10: FinOps — zarzadzanie kosztami chmury</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FinOps (Financial Operations) to praktyka wspolodpowiedzialnosci inzynierow za koszty chmury. Chmura rozlicza sie za to co uzywasz (pay-as-you-go) — bez kontroli koszty moga eksplodowac.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Karta kredytowa bez limitu — Chmura bez FinOps to karta kredytowa bez limitu wydana programistom. Ktos przez przypadek uruchomi 100 VM i zapomni wylaczyc — rachunek przychodzi na koniec miesiaca. FinOps to jak ustawienie limitu i alertow SMS przy kazdej transakcji.</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Skonfigurowalismy budzet PRZED uruchomieniem jakichkolwiek zasobow — zasada 'FinOps first'</w:t>
      </w:r>
    </w:p>
    <w:p>
      <w:pPr>
        <w:pStyle w:val="ListParagraph"/>
        <w:numPr>
          <w:ilvl w:val="0"/>
          <w:numId w:val="2"/>
        </w:numPr>
        <w:spacing w:after="60" w:before="60"/>
      </w:pPr>
      <w:r>
        <w:rPr>
          <w:rFonts w:ascii="Arial" w:cs="Arial" w:eastAsia="Arial" w:hAnsi="Arial"/>
          <w:sz w:val="22"/>
          <w:szCs w:val="22"/>
        </w:rPr>
        <w:t xml:space="preserve">Budzet: 5 USD/miesiac z alertami email przy 50% i 100%</w:t>
      </w:r>
    </w:p>
    <w:p>
      <w:pPr>
        <w:pStyle w:val="ListParagraph"/>
        <w:numPr>
          <w:ilvl w:val="0"/>
          <w:numId w:val="2"/>
        </w:numPr>
        <w:spacing w:after="60" w:before="60"/>
      </w:pPr>
      <w:r>
        <w:rPr>
          <w:rFonts w:ascii="Arial" w:cs="Arial" w:eastAsia="Arial" w:hAnsi="Arial"/>
          <w:sz w:val="22"/>
          <w:szCs w:val="22"/>
        </w:rPr>
        <w:t xml:space="preserve">Budzet zdefiniowany w Terraform — wersjonowany jak kazdy inny kod</w:t>
      </w:r>
    </w:p>
    <w:p>
      <w:pPr>
        <w:pStyle w:val="ListParagraph"/>
        <w:numPr>
          <w:ilvl w:val="0"/>
          <w:numId w:val="2"/>
        </w:numPr>
        <w:spacing w:after="60" w:before="60"/>
      </w:pPr>
      <w:r>
        <w:rPr>
          <w:rFonts w:ascii="Arial" w:cs="Arial" w:eastAsia="Arial" w:hAnsi="Arial"/>
          <w:sz w:val="22"/>
          <w:szCs w:val="22"/>
        </w:rPr>
        <w:t xml:space="preserve">Wynik po calym projekcie: 0.00 USD kosztow — wszystko miesci sie w darmowych limitach Azure</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Darmowe limity Azure ktore wykorzystalismy</w:t>
      </w:r>
    </w:p>
    <w:p>
      <w:pPr>
        <w:pStyle w:val="ListParagraph"/>
        <w:numPr>
          <w:ilvl w:val="0"/>
          <w:numId w:val="2"/>
        </w:numPr>
        <w:spacing w:after="60" w:before="60"/>
      </w:pPr>
      <w:r>
        <w:rPr>
          <w:rFonts w:ascii="Arial" w:cs="Arial" w:eastAsia="Arial" w:hAnsi="Arial"/>
          <w:sz w:val="22"/>
          <w:szCs w:val="22"/>
        </w:rPr>
        <w:t xml:space="preserve">Azure Arc (Kubernetes) — rejestracja i zarzadzanie klastrem: darmowe bez limitu</w:t>
      </w:r>
    </w:p>
    <w:p>
      <w:pPr>
        <w:pStyle w:val="ListParagraph"/>
        <w:numPr>
          <w:ilvl w:val="0"/>
          <w:numId w:val="2"/>
        </w:numPr>
        <w:spacing w:after="60" w:before="60"/>
      </w:pPr>
      <w:r>
        <w:rPr>
          <w:rFonts w:ascii="Arial" w:cs="Arial" w:eastAsia="Arial" w:hAnsi="Arial"/>
          <w:sz w:val="22"/>
          <w:szCs w:val="22"/>
        </w:rPr>
        <w:t xml:space="preserve">Azure Policy — przypisywanie i egzekwowanie polityk: darmowe</w:t>
      </w:r>
    </w:p>
    <w:p>
      <w:pPr>
        <w:pStyle w:val="ListParagraph"/>
        <w:numPr>
          <w:ilvl w:val="0"/>
          <w:numId w:val="2"/>
        </w:numPr>
        <w:spacing w:after="60" w:before="60"/>
      </w:pPr>
      <w:r>
        <w:rPr>
          <w:rFonts w:ascii="Arial" w:cs="Arial" w:eastAsia="Arial" w:hAnsi="Arial"/>
          <w:sz w:val="22"/>
          <w:szCs w:val="22"/>
        </w:rPr>
        <w:t xml:space="preserve">Log Analytics Workspace — pierwsze 5 GB danych miesiecznie: darmowe</w:t>
      </w:r>
    </w:p>
    <w:p>
      <w:pPr>
        <w:pStyle w:val="ListParagraph"/>
        <w:numPr>
          <w:ilvl w:val="0"/>
          <w:numId w:val="2"/>
        </w:numPr>
        <w:spacing w:after="60" w:before="60"/>
      </w:pPr>
      <w:r>
        <w:rPr>
          <w:rFonts w:ascii="Arial" w:cs="Arial" w:eastAsia="Arial" w:hAnsi="Arial"/>
          <w:sz w:val="22"/>
          <w:szCs w:val="22"/>
        </w:rPr>
        <w:t xml:space="preserve">Container Insights — pierwsze 30 dni: darmowe (potem ~2.76 USD/wezel/mies.)</w:t>
      </w:r>
    </w:p>
    <w:p>
      <w:pPr>
        <w:pStyle w:val="ListParagraph"/>
        <w:numPr>
          <w:ilvl w:val="0"/>
          <w:numId w:val="2"/>
        </w:numPr>
        <w:spacing w:after="60" w:before="60"/>
      </w:pPr>
      <w:r>
        <w:rPr>
          <w:rFonts w:ascii="Arial" w:cs="Arial" w:eastAsia="Arial" w:hAnsi="Arial"/>
          <w:sz w:val="22"/>
          <w:szCs w:val="22"/>
        </w:rPr>
        <w:t xml:space="preserve">Azure DevOps — 1800 minut pipeline/mies. dla organizacji publicznych: darmowe</w:t>
      </w:r>
    </w:p>
    <w:p>
      <w:pPr>
        <w:pStyle w:val="ListParagraph"/>
        <w:numPr>
          <w:ilvl w:val="0"/>
          <w:numId w:val="2"/>
        </w:numPr>
        <w:spacing w:after="60" w:before="60"/>
      </w:pPr>
      <w:r>
        <w:rPr>
          <w:rFonts w:ascii="Arial" w:cs="Arial" w:eastAsia="Arial" w:hAnsi="Arial"/>
          <w:sz w:val="22"/>
          <w:szCs w:val="22"/>
        </w:rPr>
        <w:t xml:space="preserve">Azure Blob Storage (Terraform state) — kilka groszy miesiecznie, pokryte przez kredyty</w:t>
      </w:r>
    </w:p>
    <w:p>
      <w:r>
        <w:br w:type="page"/>
      </w:r>
    </w:p>
    <w:p>
      <w:pPr>
        <w:pStyle w:val="Heading1"/>
        <w:spacing w:after="200" w:before="400"/>
      </w:pPr>
      <w:r>
        <w:rPr>
          <w:rFonts w:ascii="Arial" w:cs="Arial" w:eastAsia="Arial" w:hAnsi="Arial"/>
          <w:b/>
          <w:bCs/>
          <w:color w:val="1F4E79"/>
          <w:sz w:val="32"/>
          <w:szCs w:val="32"/>
        </w:rPr>
        <w:t xml:space="preserve">Rozdzial 11: Praktyki SRE ktore zastosowalismy</w:t>
      </w:r>
    </w:p>
    <w:p>
      <w:pPr>
        <w:pStyle w:val="Heading2"/>
        <w:spacing w:after="140" w:before="280"/>
      </w:pPr>
      <w:r>
        <w:rPr>
          <w:rFonts w:ascii="Arial" w:cs="Arial" w:eastAsia="Arial" w:hAnsi="Arial"/>
          <w:b/>
          <w:bCs/>
          <w:color w:val="2E75B6"/>
          <w:sz w:val="26"/>
          <w:szCs w:val="26"/>
        </w:rPr>
        <w:t xml:space="preserve">SLO i Error Budget</w:t>
      </w:r>
    </w:p>
    <w:p>
      <w:pPr>
        <w:spacing w:after="80" w:before="80"/>
      </w:pPr>
      <w:r>
        <w:rPr>
          <w:rFonts w:ascii="Arial" w:cs="Arial" w:eastAsia="Arial" w:hAnsi="Arial"/>
          <w:sz w:val="22"/>
          <w:szCs w:val="22"/>
        </w:rPr>
        <w:t xml:space="preserve">SLO (Service Level Objective) to cel dostepnosci ktory sobie stawiamy. Jesli SLO wynosi 99.9%, mamy 43 minuty w miesiacu kiedy usluga moze nie dzialac (error budget). Gdy budget sie wyczerpie — zamrazamy wdrozenia i skupiamy sie na stabilizacji.</w:t>
      </w:r>
    </w:p>
    <w:p>
      <w:pPr>
        <w:spacing w:after="80" w:before="80"/>
      </w:pPr>
      <w:r>
        <w:rPr>
          <w:rFonts w:ascii="Arial" w:cs="Arial" w:eastAsia="Arial" w:hAnsi="Arial"/>
          <w:sz w:val="22"/>
          <w:szCs w:val="22"/>
        </w:rPr>
        <w:t xml:space="preserve">Nasz wynik: SLO 100% w oknie 24h (184/184 probek wszystkich 3 wezlow w stanie Ready). Error budget nienaruszony nawet po pelnym restarcie infrastruktury VM.</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Blameless Postmortem</w:t>
      </w:r>
    </w:p>
    <w:p>
      <w:pPr>
        <w:spacing w:after="80" w:before="80"/>
      </w:pPr>
      <w:r>
        <w:rPr>
          <w:rFonts w:ascii="Arial" w:cs="Arial" w:eastAsia="Arial" w:hAnsi="Arial"/>
          <w:sz w:val="22"/>
          <w:szCs w:val="22"/>
        </w:rPr>
        <w:t xml:space="preserve">Postmortem to dokument analizujacy incydent — co sie stalo, dlaczego i co robimy zeby sie nie powtorzylo. 'Blameless' (bez obwiniania) oznacza ze celem jest nauka systemu, nie karanie ludzi. Udokumentowalismy 8 realnych incydentow z tego projektu.</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Toil Reduction</w:t>
      </w:r>
    </w:p>
    <w:p>
      <w:pPr>
        <w:spacing w:after="80" w:before="80"/>
      </w:pPr>
      <w:r>
        <w:rPr>
          <w:rFonts w:ascii="Arial" w:cs="Arial" w:eastAsia="Arial" w:hAnsi="Arial"/>
          <w:sz w:val="22"/>
          <w:szCs w:val="22"/>
        </w:rPr>
        <w:t xml:space="preserve">Toil to manualna, powtarzalna praca ktora nie przynosi wartosci biznesowej. Google SRE rekomenduje ze toil nie powinien zajmowac wiecej niz 50% czasu inzyniera.</w:t>
      </w:r>
    </w:p>
    <w:p>
      <w:pPr>
        <w:pStyle w:val="ListParagraph"/>
        <w:numPr>
          <w:ilvl w:val="0"/>
          <w:numId w:val="2"/>
        </w:numPr>
        <w:spacing w:after="60" w:before="60"/>
      </w:pPr>
      <w:r>
        <w:rPr>
          <w:rFonts w:ascii="Arial" w:cs="Arial" w:eastAsia="Arial" w:hAnsi="Arial"/>
          <w:sz w:val="22"/>
          <w:szCs w:val="22"/>
        </w:rPr>
        <w:t xml:space="preserve">Instalacja klastra: ze skryptu install-k3s-master.sh + install-k3s-worker.sh zamiast recznych krokow</w:t>
      </w:r>
    </w:p>
    <w:p>
      <w:pPr>
        <w:pStyle w:val="ListParagraph"/>
        <w:numPr>
          <w:ilvl w:val="0"/>
          <w:numId w:val="2"/>
        </w:numPr>
        <w:spacing w:after="60" w:before="60"/>
      </w:pPr>
      <w:r>
        <w:rPr>
          <w:rFonts w:ascii="Arial" w:cs="Arial" w:eastAsia="Arial" w:hAnsi="Arial"/>
          <w:sz w:val="22"/>
          <w:szCs w:val="22"/>
        </w:rPr>
        <w:t xml:space="preserve">Infrastruktura Azure: terraform apply zamiast klikania w portalu</w:t>
      </w:r>
    </w:p>
    <w:p>
      <w:pPr>
        <w:pStyle w:val="ListParagraph"/>
        <w:numPr>
          <w:ilvl w:val="0"/>
          <w:numId w:val="2"/>
        </w:numPr>
        <w:spacing w:after="60" w:before="60"/>
      </w:pPr>
      <w:r>
        <w:rPr>
          <w:rFonts w:ascii="Arial" w:cs="Arial" w:eastAsia="Arial" w:hAnsi="Arial"/>
          <w:sz w:val="22"/>
          <w:szCs w:val="22"/>
        </w:rPr>
        <w:t xml:space="preserve">Wdrozenia: git push uruchamia pipeline zamiast recznego terraform apply</w:t>
      </w:r>
    </w:p>
    <w:p>
      <w:pPr>
        <w:pStyle w:val="ListParagraph"/>
        <w:numPr>
          <w:ilvl w:val="0"/>
          <w:numId w:val="2"/>
        </w:numPr>
        <w:spacing w:after="60" w:before="60"/>
      </w:pPr>
      <w:r>
        <w:rPr>
          <w:rFonts w:ascii="Arial" w:cs="Arial" w:eastAsia="Arial" w:hAnsi="Arial"/>
          <w:sz w:val="22"/>
          <w:szCs w:val="22"/>
        </w:rPr>
        <w:t xml:space="preserve">Autoryzacja: Service Principal zamiast logowania przez przegladarke przy kazdej operacji</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Infrastructure as Code — filozofia</w:t>
      </w:r>
    </w:p>
    <w:p>
      <w:pPr>
        <w:spacing w:after="80" w:before="80"/>
      </w:pPr>
      <w:r>
        <w:rPr>
          <w:rFonts w:ascii="Arial" w:cs="Arial" w:eastAsia="Arial" w:hAnsi="Arial"/>
          <w:sz w:val="22"/>
          <w:szCs w:val="22"/>
        </w:rPr>
        <w:t xml:space="preserve">Glowna zasada: jesli cos nie jest w kodzie, nie istnieje. Kazdy zasob infrastruktury, kazda konfiguracja, kazda polityka bezpieczenstwa powinna byc w repozytorium Git.</w:t>
      </w:r>
    </w:p>
    <w:p>
      <w:r>
        <w:br w:type="page"/>
      </w:r>
    </w:p>
    <w:p>
      <w:pPr>
        <w:pStyle w:val="Heading1"/>
        <w:spacing w:after="200" w:before="400"/>
      </w:pPr>
      <w:r>
        <w:rPr>
          <w:rFonts w:ascii="Arial" w:cs="Arial" w:eastAsia="Arial" w:hAnsi="Arial"/>
          <w:b/>
          <w:bCs/>
          <w:color w:val="1F4E79"/>
          <w:sz w:val="32"/>
          <w:szCs w:val="32"/>
        </w:rPr>
        <w:t xml:space="preserve">Rozdzial 12: Plan na kolejne czesci</w:t>
      </w:r>
    </w:p>
    <w:p>
      <w:pPr>
        <w:pStyle w:val="Heading2"/>
        <w:spacing w:after="140" w:before="280"/>
      </w:pPr>
      <w:r>
        <w:rPr>
          <w:rFonts w:ascii="Arial" w:cs="Arial" w:eastAsia="Arial" w:hAnsi="Arial"/>
          <w:b/>
          <w:bCs/>
          <w:color w:val="2E75B6"/>
          <w:sz w:val="26"/>
          <w:szCs w:val="26"/>
        </w:rPr>
        <w:t xml:space="preserve">Czesc 3 — Kubernetes glebiej (UKONCZONE)</w:t>
      </w:r>
    </w:p>
    <w:p>
      <w:pPr>
        <w:pStyle w:val="ListParagraph"/>
        <w:numPr>
          <w:ilvl w:val="0"/>
          <w:numId w:val="2"/>
        </w:numPr>
        <w:spacing w:after="60" w:before="60"/>
      </w:pPr>
      <w:r>
        <w:rPr>
          <w:rFonts w:ascii="Arial" w:cs="Arial" w:eastAsia="Arial" w:hAnsi="Arial"/>
          <w:sz w:val="22"/>
          <w:szCs w:val="22"/>
        </w:rPr>
        <w:t xml:space="preserve">HPA (Horizontal Pod Autoscaler) — automatyczne skalowanie liczby Podow pod obciazeniem</w:t>
      </w:r>
    </w:p>
    <w:p>
      <w:pPr>
        <w:pStyle w:val="ListParagraph"/>
        <w:numPr>
          <w:ilvl w:val="0"/>
          <w:numId w:val="2"/>
        </w:numPr>
        <w:spacing w:after="60" w:before="60"/>
      </w:pPr>
      <w:r>
        <w:rPr>
          <w:rFonts w:ascii="Arial" w:cs="Arial" w:eastAsia="Arial" w:hAnsi="Arial"/>
          <w:sz w:val="22"/>
          <w:szCs w:val="22"/>
        </w:rPr>
        <w:t xml:space="preserve">Ingress z TLS — routing ruchu HTTP/HTTPS na podstawie domeny i sciezki URL</w:t>
      </w:r>
    </w:p>
    <w:p>
      <w:pPr>
        <w:pStyle w:val="ListParagraph"/>
        <w:numPr>
          <w:ilvl w:val="0"/>
          <w:numId w:val="2"/>
        </w:numPr>
        <w:spacing w:after="60" w:before="60"/>
      </w:pPr>
      <w:r>
        <w:rPr>
          <w:rFonts w:ascii="Arial" w:cs="Arial" w:eastAsia="Arial" w:hAnsi="Arial"/>
          <w:sz w:val="22"/>
          <w:szCs w:val="22"/>
        </w:rPr>
        <w:t xml:space="preserve">NetworkPolicy — reguly sieciowe miedzy namespacami</w:t>
      </w:r>
    </w:p>
    <w:p>
      <w:pPr>
        <w:pStyle w:val="ListParagraph"/>
        <w:numPr>
          <w:ilvl w:val="0"/>
          <w:numId w:val="2"/>
        </w:numPr>
        <w:spacing w:after="60" w:before="60"/>
      </w:pPr>
      <w:r>
        <w:rPr>
          <w:rFonts w:ascii="Arial" w:cs="Arial" w:eastAsia="Arial" w:hAnsi="Arial"/>
          <w:sz w:val="22"/>
          <w:szCs w:val="22"/>
        </w:rPr>
        <w:t xml:space="preserve">RBAC — Role-Based Access Control — rozne uprawnienia dla roznych kont i aplikacji</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Czesc 4 — GitOps i bezpieczenstwo (NASTEPNY KROK)</w:t>
      </w:r>
    </w:p>
    <w:p>
      <w:pPr>
        <w:pStyle w:val="ListParagraph"/>
        <w:numPr>
          <w:ilvl w:val="0"/>
          <w:numId w:val="2"/>
        </w:numPr>
        <w:spacing w:after="60" w:before="60"/>
      </w:pPr>
      <w:r>
        <w:rPr>
          <w:rFonts w:ascii="Arial" w:cs="Arial" w:eastAsia="Arial" w:hAnsi="Arial"/>
          <w:sz w:val="22"/>
          <w:szCs w:val="22"/>
        </w:rPr>
        <w:t xml:space="preserve">FluxCD przez Azure Arc — klaster automatycznie synchronizuje sie ze stanem w Git bez pipeline</w:t>
      </w:r>
    </w:p>
    <w:p>
      <w:pPr>
        <w:pStyle w:val="ListParagraph"/>
        <w:numPr>
          <w:ilvl w:val="0"/>
          <w:numId w:val="2"/>
        </w:numPr>
        <w:spacing w:after="60" w:before="60"/>
      </w:pPr>
      <w:r>
        <w:rPr>
          <w:rFonts w:ascii="Arial" w:cs="Arial" w:eastAsia="Arial" w:hAnsi="Arial"/>
          <w:sz w:val="22"/>
          <w:szCs w:val="22"/>
        </w:rPr>
        <w:t xml:space="preserve">Trivy — skanowanie obrazow Docker pod katem znanych podatnosci (CVE)</w:t>
      </w:r>
    </w:p>
    <w:p>
      <w:pPr>
        <w:pStyle w:val="ListParagraph"/>
        <w:numPr>
          <w:ilvl w:val="0"/>
          <w:numId w:val="2"/>
        </w:numPr>
        <w:spacing w:after="60" w:before="60"/>
      </w:pPr>
      <w:r>
        <w:rPr>
          <w:rFonts w:ascii="Arial" w:cs="Arial" w:eastAsia="Arial" w:hAnsi="Arial"/>
          <w:sz w:val="22"/>
          <w:szCs w:val="22"/>
        </w:rPr>
        <w:t xml:space="preserve">Defender for Cloud — dashboard bezpieczenstwa klastra z rekomendacjami</w:t>
      </w:r>
    </w:p>
    <w:p>
      <w:r>
        <w:br w:type="page"/>
      </w:r>
    </w:p>
    <w:p>
      <w:pPr>
        <w:pStyle w:val="Heading1"/>
        <w:spacing w:after="200" w:before="400"/>
      </w:pPr>
      <w:r>
        <w:rPr>
          <w:rFonts w:ascii="Arial" w:cs="Arial" w:eastAsia="Arial" w:hAnsi="Arial"/>
          <w:b/>
          <w:bCs/>
          <w:color w:val="1F4E79"/>
          <w:sz w:val="32"/>
          <w:szCs w:val="32"/>
        </w:rPr>
        <w:t xml:space="preserve">Rozdzial 13: Ingress z TLS — routing HTTPS po domenie</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Ingress to obiekt Kubernetes ktory definiuje reguly routingu ruchu HTTP/HTTPS do serwisow wewnatrz klastra. Ingress Controller (w K3s jest to Traefik) czyta te reguly i odpowiednio kieruje ruch. TLS (Transport Layer Security) to protokol szyfrowania — nastepca SSL. Dzieki niemu polaczenie miedzy przegladarka a serwerem jest zaszyfrowane.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Recepcja w hotelu z sejfem — Bez Ingress to jak hotel gdzie kazdy pokoj ma osobne wejscie z ulicy na innym numerze (porcie). Z Ingressem jest jedno glowne wejscie (port 443) z recepcja (Traefik). Goscia pyta 'chce do sali konferencyjnej A' — recepcja (Ingress) sprawdza reguly i kieruje do wlasciwego pokoju (serwisu). TLS to sejf przez ktory przechodzi cala komunikacja — nikt postronny nie wie co mowisz.</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Wygenerowalismy self-signed certyfikat TLS przez openssl z SAN (Subject Alternative Name) dla domeny demo.sre-lab.local</w:t>
      </w:r>
    </w:p>
    <w:p>
      <w:pPr>
        <w:pStyle w:val="ListParagraph"/>
        <w:numPr>
          <w:ilvl w:val="0"/>
          <w:numId w:val="2"/>
        </w:numPr>
        <w:spacing w:after="60" w:before="60"/>
      </w:pPr>
      <w:r>
        <w:rPr>
          <w:rFonts w:ascii="Arial" w:cs="Arial" w:eastAsia="Arial" w:hAnsi="Arial"/>
          <w:sz w:val="22"/>
          <w:szCs w:val="22"/>
        </w:rPr>
        <w:t xml:space="preserve">Zapisalismy certyfikat i klucz jako Secret Kubernetes typu kubernetes.io/tls</w:t>
      </w:r>
    </w:p>
    <w:p>
      <w:pPr>
        <w:pStyle w:val="ListParagraph"/>
        <w:numPr>
          <w:ilvl w:val="0"/>
          <w:numId w:val="2"/>
        </w:numPr>
        <w:spacing w:after="60" w:before="60"/>
      </w:pPr>
      <w:r>
        <w:rPr>
          <w:rFonts w:ascii="Arial" w:cs="Arial" w:eastAsia="Arial" w:hAnsi="Arial"/>
          <w:sz w:val="22"/>
          <w:szCs w:val="22"/>
        </w:rPr>
        <w:t xml:space="preserve">Stworzylimy Ingress resource z regula: zadania na demo.sre-lab.local → serwis aras-demo-app port 8080</w:t>
      </w:r>
    </w:p>
    <w:p>
      <w:pPr>
        <w:pStyle w:val="ListParagraph"/>
        <w:numPr>
          <w:ilvl w:val="0"/>
          <w:numId w:val="2"/>
        </w:numPr>
        <w:spacing w:after="60" w:before="60"/>
      </w:pPr>
      <w:r>
        <w:rPr>
          <w:rFonts w:ascii="Arial" w:cs="Arial" w:eastAsia="Arial" w:hAnsi="Arial"/>
          <w:sz w:val="22"/>
          <w:szCs w:val="22"/>
        </w:rPr>
        <w:t xml:space="preserve">Dodalismy wpis w /etc/hosts na Fedorze: 192.168.122.10 demo.sre-lab.local</w:t>
      </w:r>
    </w:p>
    <w:p>
      <w:pPr>
        <w:pStyle w:val="ListParagraph"/>
        <w:numPr>
          <w:ilvl w:val="0"/>
          <w:numId w:val="2"/>
        </w:numPr>
        <w:spacing w:after="60" w:before="60"/>
      </w:pPr>
      <w:r>
        <w:rPr>
          <w:rFonts w:ascii="Arial" w:cs="Arial" w:eastAsia="Arial" w:hAnsi="Arial"/>
          <w:sz w:val="22"/>
          <w:szCs w:val="22"/>
        </w:rPr>
        <w:t xml:space="preserve">Weryfikacja w przegladarce: X-Forwarded-Proto: https, X-Forwarded-Server: traefik</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Roznica miedzy LoadBalancer Service a Ingress</w:t>
      </w:r>
    </w:p>
    <w:p>
      <w:pPr>
        <w:spacing w:after="80" w:before="80"/>
      </w:pPr>
      <w:r>
        <w:rPr>
          <w:rFonts w:ascii="Arial" w:cs="Arial" w:eastAsia="Arial" w:hAnsi="Arial"/>
          <w:sz w:val="22"/>
          <w:szCs w:val="22"/>
        </w:rPr>
        <w:t xml:space="preserve">Przed Ingressem aplikacja byla dostepna przez LoadBalancer Service na porcie 8080. Kazdy serwis potrzebowal wlasnego LoadBalancera (i wlasnego IP lub portu). Ingress to jeden punkt wejscia dla wielu serwisow — rozrozniani po domenie lub sciezce URL.</w:t>
      </w:r>
    </w:p>
    <w:p>
      <w:pPr>
        <w:spacing w:after="80" w:before="80"/>
      </w:pPr>
      <w:r>
        <w:rPr>
          <w:rFonts w:ascii="Arial" w:cs="Arial" w:eastAsia="Arial" w:hAnsi="Arial"/>
          <w:sz w:val="22"/>
          <w:szCs w:val="22"/>
        </w:rPr>
        <w:t xml:space="preserve">PRZED: http://192.168.122.10:8080 → LoadBalancer → aras-demo-app</w:t>
      </w:r>
    </w:p>
    <w:p>
      <w:pPr>
        <w:spacing w:after="80" w:before="80"/>
      </w:pPr>
      <w:r>
        <w:rPr>
          <w:rFonts w:ascii="Arial" w:cs="Arial" w:eastAsia="Arial" w:hAnsi="Arial"/>
          <w:sz w:val="22"/>
          <w:szCs w:val="22"/>
        </w:rPr>
        <w:t xml:space="preserve">PO: https://demo.sre-lab.local → Traefik Ingress → aras-demo-app</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TLS — dlaczego self-signed nie wystarczy na produkcji</w:t>
      </w:r>
    </w:p>
    <w:p>
      <w:pPr>
        <w:spacing w:after="80" w:before="80"/>
      </w:pPr>
      <w:r>
        <w:rPr>
          <w:rFonts w:ascii="Arial" w:cs="Arial" w:eastAsia="Arial" w:hAnsi="Arial"/>
          <w:sz w:val="22"/>
          <w:szCs w:val="22"/>
        </w:rPr>
        <w:t xml:space="preserve">Self-signed certyfikat generujemy sami — przegladarka nie ufa nam jako urzedowi certyfikacji i pokazuje ostrzezenie. Na produkcji uzywa sie certyfikatow od zaufanych urzedow (CA). Let's Encrypt robi to za darmo i automatycznie. W Kubernetes popularnym rozwiazaniem jest cert-manager ktory automatycznie pobiera i odnawia certyfikaty Let's Encrypt.</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Zastosowania produkcyjne</w:t>
      </w:r>
    </w:p>
    <w:p>
      <w:pPr>
        <w:pStyle w:val="ListParagraph"/>
        <w:numPr>
          <w:ilvl w:val="0"/>
          <w:numId w:val="2"/>
        </w:numPr>
        <w:spacing w:after="60" w:before="60"/>
      </w:pPr>
      <w:r>
        <w:rPr>
          <w:rFonts w:ascii="Arial" w:cs="Arial" w:eastAsia="Arial" w:hAnsi="Arial"/>
          <w:sz w:val="22"/>
          <w:szCs w:val="22"/>
        </w:rPr>
        <w:t xml:space="preserve">Jeden punkt wejscia HTTPS dla wszystkich mikroserwisow w klastrze</w:t>
      </w:r>
    </w:p>
    <w:p>
      <w:pPr>
        <w:pStyle w:val="ListParagraph"/>
        <w:numPr>
          <w:ilvl w:val="0"/>
          <w:numId w:val="2"/>
        </w:numPr>
        <w:spacing w:after="60" w:before="60"/>
      </w:pPr>
      <w:r>
        <w:rPr>
          <w:rFonts w:ascii="Arial" w:cs="Arial" w:eastAsia="Arial" w:hAnsi="Arial"/>
          <w:sz w:val="22"/>
          <w:szCs w:val="22"/>
        </w:rPr>
        <w:t xml:space="preserve">Routing po sciezce URL: /api/* → serwis API, /static/* → CDN, / → frontend</w:t>
      </w:r>
    </w:p>
    <w:p>
      <w:pPr>
        <w:pStyle w:val="ListParagraph"/>
        <w:numPr>
          <w:ilvl w:val="0"/>
          <w:numId w:val="2"/>
        </w:numPr>
        <w:spacing w:after="60" w:before="60"/>
      </w:pPr>
      <w:r>
        <w:rPr>
          <w:rFonts w:ascii="Arial" w:cs="Arial" w:eastAsia="Arial" w:hAnsi="Arial"/>
          <w:sz w:val="22"/>
          <w:szCs w:val="22"/>
        </w:rPr>
        <w:t xml:space="preserve">Canary deployment: 10% ruchu do nowej wersji, 90% do starej — przez jednego Ingress</w:t>
      </w:r>
    </w:p>
    <w:p>
      <w:pPr>
        <w:pStyle w:val="ListParagraph"/>
        <w:numPr>
          <w:ilvl w:val="0"/>
          <w:numId w:val="2"/>
        </w:numPr>
        <w:spacing w:after="60" w:before="60"/>
      </w:pPr>
      <w:r>
        <w:rPr>
          <w:rFonts w:ascii="Arial" w:cs="Arial" w:eastAsia="Arial" w:hAnsi="Arial"/>
          <w:sz w:val="22"/>
          <w:szCs w:val="22"/>
        </w:rPr>
        <w:t xml:space="preserve">Rate limiting, autentykacja, WAF (Web Application Firewall) — Traefik ma te funkcje wbudowane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Jeden LoadBalancer dla wszystkich serwisow (oszczednosc kosztow w chmurze)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Ingress Controller to single point of failure — jesli Traefik padnie, wszystkie serwisy sa niedostepne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Centralne zarzadzanie certyfikatami TLS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Deprecated annotation kubernetes.io/ingress.class — nalezy uzywac spec.ingressClassName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 L7 — po domenie, sciezce, naglowkach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Self-signed certyfikat powoduje ostrzezenia przegladarki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Traefik w K3s — zero dodatkowej instalacji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termination na Ingressie — ruch wewnatrz klastra niezaszyfrowany (wymaga mTLS/service mesh)</w:t>
            </w:r>
          </w:p>
        </w:tc>
      </w:tr>
    </w:tbl>
    <w:p>
      <w:r>
        <w:br w:type="page"/>
      </w:r>
    </w:p>
    <w:p>
      <w:pPr>
        <w:pStyle w:val="Heading1"/>
        <w:spacing w:after="200" w:before="400"/>
      </w:pPr>
      <w:r>
        <w:rPr>
          <w:rFonts w:ascii="Arial" w:cs="Arial" w:eastAsia="Arial" w:hAnsi="Arial"/>
          <w:b/>
          <w:bCs/>
          <w:color w:val="1F4E79"/>
          <w:sz w:val="32"/>
          <w:szCs w:val="32"/>
        </w:rPr>
        <w:t xml:space="preserve">Rozdzial 14: HPA — automatyczne skalowanie Podow</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HPA (Horizontal Pod Autoscaler) to kontroler Kubernetes ktory automatycznie zmienia liczbe replik Deployment na podstawie metryk. 'Horizontal' oznacza dodawanie/usuwanie Podow (w odroznieniu od 'Vertical' — zwiekszanie zasobow istniejacych Podow). HPA co 15 sekund odpytuje metrics-server o aktualne zuzycie CPU/RAM przez Pody i porownuje z konfigurowanymi progami.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Automatyczny dobor kasjerek w supermarkecie — Supermarket ma od 2 do 8 stanowisk kasowych. O poranku jest maly ruch — dzialaja 2 kasy. Gdy przychodzi lunch i kolejki sie wydluzaja (CPU &gt; 50%), kierownik automatycznie otwiera kolejne stanowiska az do 8. Po szczycie zamyka zbedne. HPA to ten automatyczny kierownik.</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 i wyniki</w:t>
      </w:r>
    </w:p>
    <w:p>
      <w:pPr>
        <w:pStyle w:val="ListParagraph"/>
        <w:numPr>
          <w:ilvl w:val="0"/>
          <w:numId w:val="2"/>
        </w:numPr>
        <w:spacing w:after="60" w:before="60"/>
      </w:pPr>
      <w:r>
        <w:rPr>
          <w:rFonts w:ascii="Arial" w:cs="Arial" w:eastAsia="Arial" w:hAnsi="Arial"/>
          <w:sz w:val="22"/>
          <w:szCs w:val="22"/>
        </w:rPr>
        <w:t xml:space="preserve">HPA skonfigurowany: minReplicas: 2, maxReplicas: 8, targetCPU: 50%</w:t>
      </w:r>
    </w:p>
    <w:p>
      <w:pPr>
        <w:pStyle w:val="ListParagraph"/>
        <w:numPr>
          <w:ilvl w:val="0"/>
          <w:numId w:val="2"/>
        </w:numPr>
        <w:spacing w:after="60" w:before="60"/>
      </w:pPr>
      <w:r>
        <w:rPr>
          <w:rFonts w:ascii="Arial" w:cs="Arial" w:eastAsia="Arial" w:hAnsi="Arial"/>
          <w:sz w:val="22"/>
          <w:szCs w:val="22"/>
        </w:rPr>
        <w:t xml:space="preserve">Problem: HPA pokazywal cpu: unknown — brak resources.requests w Deployment</w:t>
      </w:r>
    </w:p>
    <w:p>
      <w:pPr>
        <w:pStyle w:val="ListParagraph"/>
        <w:numPr>
          <w:ilvl w:val="0"/>
          <w:numId w:val="2"/>
        </w:numPr>
        <w:spacing w:after="60" w:before="60"/>
      </w:pPr>
      <w:r>
        <w:rPr>
          <w:rFonts w:ascii="Arial" w:cs="Arial" w:eastAsia="Arial" w:hAnsi="Arial"/>
          <w:sz w:val="22"/>
          <w:szCs w:val="22"/>
        </w:rPr>
        <w:t xml:space="preserve">Poprawka: dodano requests cpu: 10m, memory: 32Mi — po rolling update HPA zaczal dzialac</w:t>
      </w:r>
    </w:p>
    <w:p>
      <w:pPr>
        <w:pStyle w:val="ListParagraph"/>
        <w:numPr>
          <w:ilvl w:val="0"/>
          <w:numId w:val="2"/>
        </w:numPr>
        <w:spacing w:after="60" w:before="60"/>
      </w:pPr>
      <w:r>
        <w:rPr>
          <w:rFonts w:ascii="Arial" w:cs="Arial" w:eastAsia="Arial" w:hAnsi="Arial"/>
          <w:sz w:val="22"/>
          <w:szCs w:val="22"/>
        </w:rPr>
        <w:t xml:space="preserve">Test obciazeniowy: ab -n 50000 -c 50 — 1621 req/s przez 30 sekund</w:t>
      </w:r>
    </w:p>
    <w:p>
      <w:pPr>
        <w:pStyle w:val="ListParagraph"/>
        <w:numPr>
          <w:ilvl w:val="0"/>
          <w:numId w:val="2"/>
        </w:numPr>
        <w:spacing w:after="60" w:before="60"/>
      </w:pPr>
      <w:r>
        <w:rPr>
          <w:rFonts w:ascii="Arial" w:cs="Arial" w:eastAsia="Arial" w:hAnsi="Arial"/>
          <w:sz w:val="22"/>
          <w:szCs w:val="22"/>
        </w:rPr>
        <w:t xml:space="preserve">Scale-up: CPU 860% → Kubernetes dodal repliki do 8 (maksimum)</w:t>
      </w:r>
    </w:p>
    <w:p>
      <w:pPr>
        <w:pStyle w:val="ListParagraph"/>
        <w:numPr>
          <w:ilvl w:val="0"/>
          <w:numId w:val="2"/>
        </w:numPr>
        <w:spacing w:after="60" w:before="60"/>
      </w:pPr>
      <w:r>
        <w:rPr>
          <w:rFonts w:ascii="Arial" w:cs="Arial" w:eastAsia="Arial" w:hAnsi="Arial"/>
          <w:sz w:val="22"/>
          <w:szCs w:val="22"/>
        </w:rPr>
        <w:t xml:space="preserve">Scale-down: po 5 minutach bez ruchu → powrot do 2 replik (cooldown period)</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Jak HPA oblicza liczbe replik</w:t>
      </w:r>
    </w:p>
    <w:p>
      <w:pPr>
        <w:spacing w:after="80" w:before="80"/>
      </w:pPr>
      <w:r>
        <w:rPr>
          <w:rFonts w:ascii="Arial" w:cs="Arial" w:eastAsia="Arial" w:hAnsi="Arial"/>
          <w:sz w:val="22"/>
          <w:szCs w:val="22"/>
        </w:rPr>
        <w:t xml:space="preserve">pozadana_liczba_replik = ceil(aktualne_repliki * (aktualne_CPU / docelowe_CPU))</w:t>
      </w:r>
    </w:p>
    <w:p>
      <w:pPr>
        <w:spacing w:after="80" w:before="80"/>
      </w:pPr>
      <w:r>
        <w:rPr>
          <w:rFonts w:ascii="Arial" w:cs="Arial" w:eastAsia="Arial" w:hAnsi="Arial"/>
          <w:sz w:val="22"/>
          <w:szCs w:val="22"/>
        </w:rPr>
        <w:t xml:space="preserve">Przyklad: 3 repliki, CPU 860%, cel 50% = ceil(3 * (860 / 50)) = ceil(51.6) = 8 (ograniczone przez maxReplicas)</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Cooldown period — dlaczego scale-down jest powolny</w:t>
      </w:r>
    </w:p>
    <w:p>
      <w:pPr>
        <w:spacing w:after="80" w:before="80"/>
      </w:pPr>
      <w:r>
        <w:rPr>
          <w:rFonts w:ascii="Arial" w:cs="Arial" w:eastAsia="Arial" w:hAnsi="Arial"/>
          <w:sz w:val="22"/>
          <w:szCs w:val="22"/>
        </w:rPr>
        <w:t xml:space="preserve">HPA czeka domyslnie 5 minut przed skalowaniem w dol (--horizontal-pod-autoscaler-downscale-stabilization). To zabezpieczenie przed 'flappingiem' — sytuacja gdzie HPA ciagle dodaje i usuwa Pody bo obciazenie oscyluje wokol progu.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Automatyczna odpowiedz na obciazenie bez ingerencji operatora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Wymaga resources.requests w Deployment — bez tego cpu: unknown (ISSUE-010)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Oszczednosc kosztow — usuwanie zbednych Podow gdy ruch spada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 dziala dla StatefulSets bez dodatkowej konfiguracji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Wbudowane w Kubernetes — zero dodatkowej instalacji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Cooldown 5 min moze byc za wolny dla aplikacji z naglymi spikami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Obsluguje wiele metryk: CPU, RAM, metryki custom przez Prometheus Adapter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Skalowanie Podow jest reaktywne nie predykcyjne — dodaje repliki juz po wzroscie CPU</w:t>
            </w:r>
          </w:p>
        </w:tc>
      </w:tr>
    </w:tbl>
    <w:p>
      <w:r>
        <w:br w:type="page"/>
      </w:r>
    </w:p>
    <w:p>
      <w:pPr>
        <w:pStyle w:val="Heading1"/>
        <w:spacing w:after="200" w:before="400"/>
      </w:pPr>
      <w:r>
        <w:rPr>
          <w:rFonts w:ascii="Arial" w:cs="Arial" w:eastAsia="Arial" w:hAnsi="Arial"/>
          <w:b/>
          <w:bCs/>
          <w:color w:val="1F4E79"/>
          <w:sz w:val="32"/>
          <w:szCs w:val="32"/>
        </w:rPr>
        <w:t xml:space="preserve">Rozdzial 15: NetworkPolicy — firewall wewnatrz klastra</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NetworkPolicy to obiekt Kubernetes definiujacy reguly ruchu sieciowego miedzy Podami. Domyslnie Kubernetes uzywa modelu 'wszystko dozwolone' — kazdy Pod moze lacyc sie z kazdym. NetworkPolicy zmienia to na model 'deny-all, allow explicite' — blokujesz wszystko, potem otwierasz tylko niezbedne polaczenia.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Kontrola dostepu w biurowcu — Wyobraz sobie biurowiec bez zadnej kontroli dostepu — kazdy moze wejsc do kazdego pokoju. NetworkPolicy to karta dostepu: recepcjonistka (Kubernetes) sprawdza przy kazdych drzwiach czy masz uprawnienia. Karta ksiegowego otwiera pokoj ksiegowosci i wspolna kuchnie — ale nie serwerownie ani gabinet prezesa.</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Stworzylimy NetworkPolicy dla Podow z etykieta app=aras-demo-app</w:t>
      </w:r>
    </w:p>
    <w:p>
      <w:pPr>
        <w:pStyle w:val="ListParagraph"/>
        <w:numPr>
          <w:ilvl w:val="0"/>
          <w:numId w:val="2"/>
        </w:numPr>
        <w:spacing w:after="60" w:before="60"/>
      </w:pPr>
      <w:r>
        <w:rPr>
          <w:rFonts w:ascii="Arial" w:cs="Arial" w:eastAsia="Arial" w:hAnsi="Arial"/>
          <w:sz w:val="22"/>
          <w:szCs w:val="22"/>
        </w:rPr>
        <w:t xml:space="preserve">Domyslnie: BLOKUJ caly ruch przychodzacy (Ingress)</w:t>
      </w:r>
    </w:p>
    <w:p>
      <w:pPr>
        <w:pStyle w:val="ListParagraph"/>
        <w:numPr>
          <w:ilvl w:val="0"/>
          <w:numId w:val="2"/>
        </w:numPr>
        <w:spacing w:after="60" w:before="60"/>
      </w:pPr>
      <w:r>
        <w:rPr>
          <w:rFonts w:ascii="Arial" w:cs="Arial" w:eastAsia="Arial" w:hAnsi="Arial"/>
          <w:sz w:val="22"/>
          <w:szCs w:val="22"/>
        </w:rPr>
        <w:t xml:space="preserve">Wyjatki dozwolone: kube-system (Traefik), monitoring (Prometheus), repliki aras-demo-app</w:t>
      </w:r>
    </w:p>
    <w:p>
      <w:pPr>
        <w:pStyle w:val="ListParagraph"/>
        <w:numPr>
          <w:ilvl w:val="0"/>
          <w:numId w:val="2"/>
        </w:numPr>
        <w:spacing w:after="60" w:before="60"/>
      </w:pPr>
      <w:r>
        <w:rPr>
          <w:rFonts w:ascii="Arial" w:cs="Arial" w:eastAsia="Arial" w:hAnsi="Arial"/>
          <w:sz w:val="22"/>
          <w:szCs w:val="22"/>
        </w:rPr>
        <w:t xml:space="preserve">Test 1: nieautoryzowany Pod z curl → timeout/blokada → 'ZABLOKOWANY - NetworkPolicy dziala'</w:t>
      </w:r>
    </w:p>
    <w:p>
      <w:pPr>
        <w:pStyle w:val="ListParagraph"/>
        <w:numPr>
          <w:ilvl w:val="0"/>
          <w:numId w:val="2"/>
        </w:numPr>
        <w:spacing w:after="60" w:before="60"/>
      </w:pPr>
      <w:r>
        <w:rPr>
          <w:rFonts w:ascii="Arial" w:cs="Arial" w:eastAsia="Arial" w:hAnsi="Arial"/>
          <w:sz w:val="22"/>
          <w:szCs w:val="22"/>
        </w:rPr>
        <w:t xml:space="preserve">Test 2: Traefik (kube-system) → odpowiedz aplikacji → dozwolony</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Jak dziala implementacja (CNI)</w:t>
      </w:r>
    </w:p>
    <w:p>
      <w:pPr>
        <w:spacing w:after="80" w:before="80"/>
      </w:pPr>
      <w:r>
        <w:rPr>
          <w:rFonts w:ascii="Arial" w:cs="Arial" w:eastAsia="Arial" w:hAnsi="Arial"/>
          <w:sz w:val="22"/>
          <w:szCs w:val="22"/>
        </w:rPr>
        <w:t xml:space="preserve">NetworkPolicy to tylko definicja w Kubernetes API — sama w sobie nic nie robi. Wykonanie polityk jest odpowiedzialnoscia wtyczki sieciowej (CNI — Container Network Interface). K3s uzywa Flannel z VXLAN ktory obsluguje podstawowe NetworkPolicy. W produkcji czesciej uzywa sie Calico lub Cilium — oferuja zaawansowane polityki L7 (po protokole HTTP, gRPC) i lepszy performance.</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Zastosowania produkcyjne</w:t>
      </w:r>
    </w:p>
    <w:p>
      <w:pPr>
        <w:pStyle w:val="ListParagraph"/>
        <w:numPr>
          <w:ilvl w:val="0"/>
          <w:numId w:val="2"/>
        </w:numPr>
        <w:spacing w:after="60" w:before="60"/>
      </w:pPr>
      <w:r>
        <w:rPr>
          <w:rFonts w:ascii="Arial" w:cs="Arial" w:eastAsia="Arial" w:hAnsi="Arial"/>
          <w:sz w:val="22"/>
          <w:szCs w:val="22"/>
        </w:rPr>
        <w:t xml:space="preserve">Separacja namespace: namespace 'frontend' nie moze lacyc sie z 'database' bezposrednio — tylko przez 'backend'</w:t>
      </w:r>
    </w:p>
    <w:p>
      <w:pPr>
        <w:pStyle w:val="ListParagraph"/>
        <w:numPr>
          <w:ilvl w:val="0"/>
          <w:numId w:val="2"/>
        </w:numPr>
        <w:spacing w:after="60" w:before="60"/>
      </w:pPr>
      <w:r>
        <w:rPr>
          <w:rFonts w:ascii="Arial" w:cs="Arial" w:eastAsia="Arial" w:hAnsi="Arial"/>
          <w:sz w:val="22"/>
          <w:szCs w:val="22"/>
        </w:rPr>
        <w:t xml:space="preserve">Multi-tenant klaster: firmy A i B na tym samym klastrze, ich Pody nie moga sie 'widziec'</w:t>
      </w:r>
    </w:p>
    <w:p>
      <w:pPr>
        <w:pStyle w:val="ListParagraph"/>
        <w:numPr>
          <w:ilvl w:val="0"/>
          <w:numId w:val="2"/>
        </w:numPr>
        <w:spacing w:after="60" w:before="60"/>
      </w:pPr>
      <w:r>
        <w:rPr>
          <w:rFonts w:ascii="Arial" w:cs="Arial" w:eastAsia="Arial" w:hAnsi="Arial"/>
          <w:sz w:val="22"/>
          <w:szCs w:val="22"/>
        </w:rPr>
        <w:t xml:space="preserve">Compliance: PCI-DSS wymaga izolacji systemow platnosci — NetworkPolicy to implementuje</w:t>
      </w:r>
    </w:p>
    <w:p>
      <w:pPr>
        <w:pStyle w:val="ListParagraph"/>
        <w:numPr>
          <w:ilvl w:val="0"/>
          <w:numId w:val="2"/>
        </w:numPr>
        <w:spacing w:after="60" w:before="60"/>
      </w:pPr>
      <w:r>
        <w:rPr>
          <w:rFonts w:ascii="Arial" w:cs="Arial" w:eastAsia="Arial" w:hAnsi="Arial"/>
          <w:sz w:val="22"/>
          <w:szCs w:val="22"/>
        </w:rPr>
        <w:t xml:space="preserve">Defense in depth: nawet jezeli atakujacy przejmie jeden Pod, nie moze skakac po klastrze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Zasada least privilege dla ruchu sieciowego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Domyslny CNI (Flannel) ma ograniczone wsparcie — Calico/Cilium do zaawansowanych scenariuszy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Deklaratywna — polityki sa w YAML, wersjonowane w Git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Trudny debugging — gdy cos nie dziala ciezko stwierdzic czy to polityka czy konfiguracja sieciowa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Granularna kontrola: po namespace, etykietach Podow, portach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 globalnych polityk (ClusterNetworkPolicy) w standardowym K8s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Wbudowana w K8s API — dziala z kazdym CNI ktory ja obsluguje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Polityki sa addytywne — dwie polityki = unia regul (nie mozna jedna nadpisac drugiej)</w:t>
            </w:r>
          </w:p>
        </w:tc>
      </w:tr>
    </w:tbl>
    <w:p>
      <w:r>
        <w:br w:type="page"/>
      </w:r>
    </w:p>
    <w:p>
      <w:pPr>
        <w:pStyle w:val="Heading1"/>
        <w:spacing w:after="200" w:before="400"/>
      </w:pPr>
      <w:r>
        <w:rPr>
          <w:rFonts w:ascii="Arial" w:cs="Arial" w:eastAsia="Arial" w:hAnsi="Arial"/>
          <w:b/>
          <w:bCs/>
          <w:color w:val="1F4E79"/>
          <w:sz w:val="32"/>
          <w:szCs w:val="32"/>
        </w:rPr>
        <w:t xml:space="preserve">Rozdzial 16: RBAC — kontrola dostepu oparta na rolach</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RBAC (Role-Based Access Control) to system uprawnien w Kubernetes. Definiuje kto (Subject: uzytkownik, grupa, ServiceAccount) moze wykonac co (Verbs: get, list, create, delete) na czym (Resources: pods, deployments, secrets). Zasada least privilege: kazdy podmiot ma dokladnie tyle uprawnien ile potrzebuje — ani troche wiecej.</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Uprawnienia pracownikow w firmie — Pracownik magazynu moze przyjmowac i wydawac towary (get, create na 'shipments') ale nie moze zmieniac cen (update na 'prices') ani zwalniac pracownikow (delete na 'employees'). Jesli jego konto zostanie przejete przez hakera, szkody sa ograniczone do magazynu.</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Cztery komponenty RBAC</w:t>
      </w:r>
    </w:p>
    <w:p>
      <w:pPr>
        <w:pStyle w:val="ListParagraph"/>
        <w:numPr>
          <w:ilvl w:val="0"/>
          <w:numId w:val="2"/>
        </w:numPr>
        <w:spacing w:after="60" w:before="60"/>
      </w:pPr>
      <w:r>
        <w:rPr>
          <w:rFonts w:ascii="Arial" w:cs="Arial" w:eastAsia="Arial" w:hAnsi="Arial"/>
          <w:sz w:val="22"/>
          <w:szCs w:val="22"/>
        </w:rPr>
        <w:t xml:space="preserve">ServiceAccount — konto techniczne dla aplikacji (nie dla ludzi). Kazda aplikacja powinna miec dedykowany SA zamiast uzywac wspolnego 'default'</w:t>
      </w:r>
    </w:p>
    <w:p>
      <w:pPr>
        <w:pStyle w:val="ListParagraph"/>
        <w:numPr>
          <w:ilvl w:val="0"/>
          <w:numId w:val="2"/>
        </w:numPr>
        <w:spacing w:after="60" w:before="60"/>
      </w:pPr>
      <w:r>
        <w:rPr>
          <w:rFonts w:ascii="Arial" w:cs="Arial" w:eastAsia="Arial" w:hAnsi="Arial"/>
          <w:sz w:val="22"/>
          <w:szCs w:val="22"/>
        </w:rPr>
        <w:t xml:space="preserve">Role — zestaw uprawnien w konkretnym namespace. Definiuje co mozna robic i na jakich zasobach</w:t>
      </w:r>
    </w:p>
    <w:p>
      <w:pPr>
        <w:pStyle w:val="ListParagraph"/>
        <w:numPr>
          <w:ilvl w:val="0"/>
          <w:numId w:val="2"/>
        </w:numPr>
        <w:spacing w:after="60" w:before="60"/>
      </w:pPr>
      <w:r>
        <w:rPr>
          <w:rFonts w:ascii="Arial" w:cs="Arial" w:eastAsia="Arial" w:hAnsi="Arial"/>
          <w:sz w:val="22"/>
          <w:szCs w:val="22"/>
        </w:rPr>
        <w:t xml:space="preserve">ClusterRole — jak Role ale dziala w calym klastrze (przydatne dla monitoringu ktory czyta metryki ze wszystkich namespace)</w:t>
      </w:r>
    </w:p>
    <w:p>
      <w:pPr>
        <w:pStyle w:val="ListParagraph"/>
        <w:numPr>
          <w:ilvl w:val="0"/>
          <w:numId w:val="2"/>
        </w:numPr>
        <w:spacing w:after="60" w:before="60"/>
      </w:pPr>
      <w:r>
        <w:rPr>
          <w:rFonts w:ascii="Arial" w:cs="Arial" w:eastAsia="Arial" w:hAnsi="Arial"/>
          <w:sz w:val="22"/>
          <w:szCs w:val="22"/>
        </w:rPr>
        <w:t xml:space="preserve">RoleBinding / ClusterRoleBinding — laczy ServiceAccount z Role. Bez tego SA nie ma zadnych uprawnien</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 i weryfikacja</w:t>
      </w:r>
    </w:p>
    <w:p>
      <w:pPr>
        <w:pStyle w:val="ListParagraph"/>
        <w:numPr>
          <w:ilvl w:val="0"/>
          <w:numId w:val="2"/>
        </w:numPr>
        <w:spacing w:after="60" w:before="60"/>
      </w:pPr>
      <w:r>
        <w:rPr>
          <w:rFonts w:ascii="Arial" w:cs="Arial" w:eastAsia="Arial" w:hAnsi="Arial"/>
          <w:sz w:val="22"/>
          <w:szCs w:val="22"/>
        </w:rPr>
        <w:t xml:space="preserve">ServiceAccount: aras-demo-sa w namespace default</w:t>
      </w:r>
    </w:p>
    <w:p>
      <w:pPr>
        <w:pStyle w:val="ListParagraph"/>
        <w:numPr>
          <w:ilvl w:val="0"/>
          <w:numId w:val="2"/>
        </w:numPr>
        <w:spacing w:after="60" w:before="60"/>
      </w:pPr>
      <w:r>
        <w:rPr>
          <w:rFonts w:ascii="Arial" w:cs="Arial" w:eastAsia="Arial" w:hAnsi="Arial"/>
          <w:sz w:val="22"/>
          <w:szCs w:val="22"/>
        </w:rPr>
        <w:t xml:space="preserve">Role: get/list/watch na Podach i ConfigMapach — nic wiecej</w:t>
      </w:r>
    </w:p>
    <w:p>
      <w:pPr>
        <w:pStyle w:val="ListParagraph"/>
        <w:numPr>
          <w:ilvl w:val="0"/>
          <w:numId w:val="2"/>
        </w:numPr>
        <w:spacing w:after="60" w:before="60"/>
      </w:pPr>
      <w:r>
        <w:rPr>
          <w:rFonts w:ascii="Arial" w:cs="Arial" w:eastAsia="Arial" w:hAnsi="Arial"/>
          <w:sz w:val="22"/>
          <w:szCs w:val="22"/>
        </w:rPr>
        <w:t xml:space="preserve">RoleBinding: laczy aras-demo-sa z aras-demo-role</w:t>
      </w:r>
    </w:p>
    <w:p>
      <w:pPr>
        <w:pStyle w:val="ListParagraph"/>
        <w:numPr>
          <w:ilvl w:val="0"/>
          <w:numId w:val="2"/>
        </w:numPr>
        <w:spacing w:after="60" w:before="60"/>
      </w:pPr>
      <w:r>
        <w:rPr>
          <w:rFonts w:ascii="Arial" w:cs="Arial" w:eastAsia="Arial" w:hAnsi="Arial"/>
          <w:sz w:val="22"/>
          <w:szCs w:val="22"/>
        </w:rPr>
        <w:t xml:space="preserve">Test: kubectl auth can-i list pods --as=system:serviceaccount:default:aras-demo-sa → yes</w:t>
      </w:r>
    </w:p>
    <w:p>
      <w:pPr>
        <w:pStyle w:val="ListParagraph"/>
        <w:numPr>
          <w:ilvl w:val="0"/>
          <w:numId w:val="2"/>
        </w:numPr>
        <w:spacing w:after="60" w:before="60"/>
      </w:pPr>
      <w:r>
        <w:rPr>
          <w:rFonts w:ascii="Arial" w:cs="Arial" w:eastAsia="Arial" w:hAnsi="Arial"/>
          <w:sz w:val="22"/>
          <w:szCs w:val="22"/>
        </w:rPr>
        <w:t xml:space="preserve">Test: kubectl auth can-i delete pods --as=system:serviceaccount:default:aras-demo-sa → no</w:t>
      </w:r>
    </w:p>
    <w:p>
      <w:pPr>
        <w:pStyle w:val="ListParagraph"/>
        <w:numPr>
          <w:ilvl w:val="0"/>
          <w:numId w:val="2"/>
        </w:numPr>
        <w:spacing w:after="60" w:before="60"/>
      </w:pPr>
      <w:r>
        <w:rPr>
          <w:rFonts w:ascii="Arial" w:cs="Arial" w:eastAsia="Arial" w:hAnsi="Arial"/>
          <w:sz w:val="22"/>
          <w:szCs w:val="22"/>
        </w:rPr>
        <w:t xml:space="preserve">Blad w pierwszym YAML: uzywano apiRef zamiast apiGroup w polu roleRef — nasz ISSUE-011</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Zastosowania produkcyjne</w:t>
      </w:r>
    </w:p>
    <w:p>
      <w:pPr>
        <w:pStyle w:val="ListParagraph"/>
        <w:numPr>
          <w:ilvl w:val="0"/>
          <w:numId w:val="2"/>
        </w:numPr>
        <w:spacing w:after="60" w:before="60"/>
      </w:pPr>
      <w:r>
        <w:rPr>
          <w:rFonts w:ascii="Arial" w:cs="Arial" w:eastAsia="Arial" w:hAnsi="Arial"/>
          <w:sz w:val="22"/>
          <w:szCs w:val="22"/>
        </w:rPr>
        <w:t xml:space="preserve">CI/CD pipeline: osobny ServiceAccount z uprawnieniami tylko do deploy (create/update Deployments) bez mozliwosci czytania Secrets</w:t>
      </w:r>
    </w:p>
    <w:p>
      <w:pPr>
        <w:pStyle w:val="ListParagraph"/>
        <w:numPr>
          <w:ilvl w:val="0"/>
          <w:numId w:val="2"/>
        </w:numPr>
        <w:spacing w:after="60" w:before="60"/>
      </w:pPr>
      <w:r>
        <w:rPr>
          <w:rFonts w:ascii="Arial" w:cs="Arial" w:eastAsia="Arial" w:hAnsi="Arial"/>
          <w:sz w:val="22"/>
          <w:szCs w:val="22"/>
        </w:rPr>
        <w:t xml:space="preserve">Monitoring: Prometheus potrzebuje ClusterRole z get/list/watch na wszystkich zasobach — ale bez uprawnien do modyfikacji</w:t>
      </w:r>
    </w:p>
    <w:p>
      <w:pPr>
        <w:pStyle w:val="ListParagraph"/>
        <w:numPr>
          <w:ilvl w:val="0"/>
          <w:numId w:val="2"/>
        </w:numPr>
        <w:spacing w:after="60" w:before="60"/>
      </w:pPr>
      <w:r>
        <w:rPr>
          <w:rFonts w:ascii="Arial" w:cs="Arial" w:eastAsia="Arial" w:hAnsi="Arial"/>
          <w:sz w:val="22"/>
          <w:szCs w:val="22"/>
        </w:rPr>
        <w:t xml:space="preserve">Developer access: programista moze robic kubectl logs i kubectl exec w 'dev' namespace ale nie w 'production'</w:t>
      </w:r>
    </w:p>
    <w:p>
      <w:pPr>
        <w:pStyle w:val="ListParagraph"/>
        <w:numPr>
          <w:ilvl w:val="0"/>
          <w:numId w:val="2"/>
        </w:numPr>
        <w:spacing w:after="60" w:before="60"/>
      </w:pPr>
      <w:r>
        <w:rPr>
          <w:rFonts w:ascii="Arial" w:cs="Arial" w:eastAsia="Arial" w:hAnsi="Arial"/>
          <w:sz w:val="22"/>
          <w:szCs w:val="22"/>
        </w:rPr>
        <w:t xml:space="preserve">Audyt: wszystkie operacje RBAC sa logowane — wiadomo kto co zrobil i kiedy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Granularna kontrola: konkretne verby na konkretnych zasobach w konkretnych namespace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Skomplikowana konfiguracja dla duzych organizacji — setki rol i bindingow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Deklaratywna — Role i Bindings sa w YAML, wersjonowane w Git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 'deny' rules — RBAC jest addytywny, nie mozna explicite zablokowac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Wbudowana w K8s — zero dodatkowych komponentow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Literowki w YAML powoduja ciche bledy (apiRef zamiast apiGroup — nasz ISSUE-011)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logging — kazda operacja jest zapisywana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Debugowanie: kubectl auth can-i to podstawowe narzedzie ale nie pokazuje dlaczego cos jest zablokowane</w:t>
            </w:r>
          </w:p>
        </w:tc>
      </w:tr>
    </w:tbl>
    <w:p>
      <w:r>
        <w:br w:type="page"/>
      </w:r>
    </w:p>
    <w:p>
      <w:pPr>
        <w:pStyle w:val="Heading1"/>
        <w:spacing w:after="200" w:before="400"/>
      </w:pPr>
      <w:r>
        <w:rPr>
          <w:rFonts w:ascii="Arial" w:cs="Arial" w:eastAsia="Arial" w:hAnsi="Arial"/>
          <w:b/>
          <w:bCs/>
          <w:color w:val="1F4E79"/>
          <w:sz w:val="32"/>
          <w:szCs w:val="32"/>
        </w:rPr>
        <w:t xml:space="preserve">Slownik techniczny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Pojecie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Najmniejsza jednostka Kubernetes — jeden lub wiecej kontenerow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Instrukcja dla K8s: 'chce X kopii tej aplikacji zawsze dzialajacych'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Staly punkt dostepu (IP/DNS) do grupy Podow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Namespace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Logiczny podzial klastra na odizolowane przestrzenie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pakietow dla Kubernetes — jak apt dla Linuxa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Resource Definition — rozszerzenie API Kubernetes o nowe typy zasobow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etcd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Rozproszana baza danych przechowujaca stan klastra K8s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CNI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Network Interface — plugin sieciowy K8s (Flannel, Calico, Cilium)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Pod Autoscaler — automatyczne skalowanie liczby Podow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PVC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Persistent Volume Claim — stale miejsce na dane dla Podow (dysk)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Ingress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Reguly routingu ruchu HTTP/HTTPS do Serwisow w klastrze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Service Principal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Konto techniczne w Azure AD dla aplikacji i skryptow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Remote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Plik stanu Terraform trzymany w chmurze zamiast lokalnie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SLO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Level Objective — cel dostepnosci (np. 99.9%)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Error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Dopuszczalny czas niedostepnosci przy danym SLO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Toil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Manualna powtarzalna praca operacyjna do automatyzacji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Postmortem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Analiza incydentu bez obwiniania — nauka systemu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FinOps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Praktyki kontroli kosztow chmury przez inzynierow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mTLS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Mutual TLS — obie strony weryfikuja swoje certyfikaty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RBAC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Role-Based Access Control — uprawnienia na podstawie 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NetworkPolicy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Reguly ruchu sieciowego miedzy Podami w Kubernetes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KQL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Kusto Query Language — jezyk zapytan Azure 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as Code — infrastruktura zdefiniowana w kodzie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GitOps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Praktyka zarzadzania infrastruktura przez Git jako jedyne zrodlo prawdy</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Ten projekt jest dowodem ze nauka przez praktyke dziala. Kazdy blad ktory napotkalismy (11 udokumentowanych incydentow) jest cenniejszy niz teoria. Na rozmowie technicznej masz teraz konkretne historie do opowiedzenia — nie 'znam Kubernetes' ale 'rozwiazalem etcd split-brain w 7 minut i zapobieglem powtorzeniu przez walidacje regex w skrypcie instalacyjnym'.</w:t>
            </w:r>
          </w:p>
        </w:tc>
      </w:tr>
    </w:tbl>
    <w:p>
      <w:r>
        <w:br w:type="page"/>
      </w:r>
    </w:p>
    <w:p>
      <w:pPr>
        <w:pStyle w:val="Heading1"/>
        <w:spacing w:after="200" w:before="400"/>
      </w:pPr>
      <w:r>
        <w:rPr>
          <w:rFonts w:ascii="Arial" w:cs="Arial" w:eastAsia="Arial" w:hAnsi="Arial"/>
          <w:b/>
          <w:bCs/>
          <w:color w:val="1F4E79"/>
          <w:sz w:val="32"/>
          <w:szCs w:val="32"/>
        </w:rPr>
        <w:t xml:space="preserve">Rozdzial 17: FluxCD — GitOps dla Kubernetes</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GitOps to praktyka zarzadzania infrastruktura gdzie Git jest jedynym zrodlem prawdy. Zamiast recznie uruchamiac kubectl apply, inzynier robi git push — a kontroler (FluxCD) automatycznie synchronizuje klaster ze stanem w repozytorium. Jesli ktos recznie zmieni cos w klastrze, Flux to nadpisze przywracajac stan z Gita.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Autopilot samolotu — Pilot (inzynier) ustawia kurs (kod w Git). Autopilot (Flux) ciagle koryguje kurs jesli cos go zmieni. Jesli turbulencje (recznie zmieniony zasob) odchyla samolot, autopilot natychmiast wraca na zaplanowana trase.</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FluxCD CLI 2.8.8 na Fedorze</w:t>
      </w:r>
    </w:p>
    <w:p>
      <w:pPr>
        <w:pStyle w:val="ListParagraph"/>
        <w:numPr>
          <w:ilvl w:val="0"/>
          <w:numId w:val="2"/>
        </w:numPr>
        <w:spacing w:after="60" w:before="60"/>
      </w:pPr>
      <w:r>
        <w:rPr>
          <w:rFonts w:ascii="Arial" w:cs="Arial" w:eastAsia="Arial" w:hAnsi="Arial"/>
          <w:sz w:val="22"/>
          <w:szCs w:val="22"/>
        </w:rPr>
        <w:t xml:space="preserve">Bootstrapowalismy Flux z repozytorium GitHub przez klucz SSH (github_sre) — klucz deploy dodany do repo automatycznie</w:t>
      </w:r>
    </w:p>
    <w:p>
      <w:pPr>
        <w:pStyle w:val="ListParagraph"/>
        <w:numPr>
          <w:ilvl w:val="0"/>
          <w:numId w:val="2"/>
        </w:numPr>
        <w:spacing w:after="60" w:before="60"/>
      </w:pPr>
      <w:r>
        <w:rPr>
          <w:rFonts w:ascii="Arial" w:cs="Arial" w:eastAsia="Arial" w:hAnsi="Arial"/>
          <w:sz w:val="22"/>
          <w:szCs w:val="22"/>
        </w:rPr>
        <w:t xml:space="preserve">Cztery kontrolery zainstalowane w namespace flux-system: helm-controller, kustomize-controller, notification-controller, source-controller</w:t>
      </w:r>
    </w:p>
    <w:p>
      <w:pPr>
        <w:pStyle w:val="ListParagraph"/>
        <w:numPr>
          <w:ilvl w:val="0"/>
          <w:numId w:val="2"/>
        </w:numPr>
        <w:spacing w:after="60" w:before="60"/>
      </w:pPr>
      <w:r>
        <w:rPr>
          <w:rFonts w:ascii="Arial" w:cs="Arial" w:eastAsia="Arial" w:hAnsi="Arial"/>
          <w:sz w:val="22"/>
          <w:szCs w:val="22"/>
        </w:rPr>
        <w:t xml:space="preserve">Stworzylimy aplikacje demo w namespace gitops-demo — 2 repliki whoami</w:t>
      </w:r>
    </w:p>
    <w:p>
      <w:pPr>
        <w:pStyle w:val="ListParagraph"/>
        <w:numPr>
          <w:ilvl w:val="0"/>
          <w:numId w:val="2"/>
        </w:numPr>
        <w:spacing w:after="60" w:before="60"/>
      </w:pPr>
      <w:r>
        <w:rPr>
          <w:rFonts w:ascii="Arial" w:cs="Arial" w:eastAsia="Arial" w:hAnsi="Arial"/>
          <w:sz w:val="22"/>
          <w:szCs w:val="22"/>
        </w:rPr>
        <w:t xml:space="preserve">Flux Kustomization obserwuje katalog k8s/part4/apps/ i synchronizuje co 1 minute (prune: true)</w:t>
      </w:r>
    </w:p>
    <w:p>
      <w:pPr>
        <w:pStyle w:val="ListParagraph"/>
        <w:numPr>
          <w:ilvl w:val="0"/>
          <w:numId w:val="2"/>
        </w:numPr>
        <w:spacing w:after="60" w:before="60"/>
      </w:pPr>
      <w:r>
        <w:rPr>
          <w:rFonts w:ascii="Arial" w:cs="Arial" w:eastAsia="Arial" w:hAnsi="Arial"/>
          <w:sz w:val="22"/>
          <w:szCs w:val="22"/>
        </w:rPr>
        <w:t xml:space="preserve">Test GitOps: zmiana replik z 2 na 3 przez git push — trzeci Pod pojawil sie automatycznie bez kubectl apply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flux get kustomizations:
flux-system   main@sha1:952c1ea0   True   Applied revision: main@sha1:952c1ea0
gitops-demo   main@sha1:952c1ea0   True   Applied revision: main@sha1:952c1ea0
kubectl get pods -n gitops-demo:
gitops-app-5b9747bdcb-2rqw9   Running  (replika 1)
gitops-app-5b9747bdcb-bjvtd   Running  (replika 2)
gitops-app-5b9747bdcb-gttmd   Running  (replika 3 — dodana przez git push)</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Jak dziala technicznie</w:t>
      </w:r>
    </w:p>
    <w:p>
      <w:pPr>
        <w:spacing w:after="80" w:before="80"/>
      </w:pPr>
      <w:r>
        <w:rPr>
          <w:rFonts w:ascii="Arial" w:cs="Arial" w:eastAsia="Arial" w:hAnsi="Arial"/>
          <w:sz w:val="22"/>
          <w:szCs w:val="22"/>
        </w:rPr>
        <w:t xml:space="preserve">Source Controller odpytuje repozytorium Git co zadany interwal (1 minuta) i wykrywa nowe commity. Kustomize Controller pobiera manifesty z wykrytej wersji i aplikuje je do klastra przez Kubernetes API. Prune: true oznacza ze zasoby usuniete z Gita beda rowniez usuniete z klastra — Git jest autorytatywnym stanem.</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Zastosowania produkcyjne</w:t>
      </w:r>
    </w:p>
    <w:p>
      <w:pPr>
        <w:pStyle w:val="ListParagraph"/>
        <w:numPr>
          <w:ilvl w:val="0"/>
          <w:numId w:val="2"/>
        </w:numPr>
        <w:spacing w:after="60" w:before="60"/>
      </w:pPr>
      <w:r>
        <w:rPr>
          <w:rFonts w:ascii="Arial" w:cs="Arial" w:eastAsia="Arial" w:hAnsi="Arial"/>
          <w:sz w:val="22"/>
          <w:szCs w:val="22"/>
        </w:rPr>
        <w:t xml:space="preserve">Multi-klaster GitOps — jeden repo, wiele klastrow synchronizuje sie automatycznie</w:t>
      </w:r>
    </w:p>
    <w:p>
      <w:pPr>
        <w:pStyle w:val="ListParagraph"/>
        <w:numPr>
          <w:ilvl w:val="0"/>
          <w:numId w:val="2"/>
        </w:numPr>
        <w:spacing w:after="60" w:before="60"/>
      </w:pPr>
      <w:r>
        <w:rPr>
          <w:rFonts w:ascii="Arial" w:cs="Arial" w:eastAsia="Arial" w:hAnsi="Arial"/>
          <w:sz w:val="22"/>
          <w:szCs w:val="22"/>
        </w:rPr>
        <w:t xml:space="preserve">Rollback przez git revert — natychmiastowy powrot do poprzedniego stanu</w:t>
      </w:r>
    </w:p>
    <w:p>
      <w:pPr>
        <w:pStyle w:val="ListParagraph"/>
        <w:numPr>
          <w:ilvl w:val="0"/>
          <w:numId w:val="2"/>
        </w:numPr>
        <w:spacing w:after="60" w:before="60"/>
      </w:pPr>
      <w:r>
        <w:rPr>
          <w:rFonts w:ascii="Arial" w:cs="Arial" w:eastAsia="Arial" w:hAnsi="Arial"/>
          <w:sz w:val="22"/>
          <w:szCs w:val="22"/>
        </w:rPr>
        <w:t xml:space="preserve">Separation of concerns — deweloperzy robia PR do repo, Flux wdrozy po merge</w:t>
      </w:r>
    </w:p>
    <w:p>
      <w:pPr>
        <w:pStyle w:val="ListParagraph"/>
        <w:numPr>
          <w:ilvl w:val="0"/>
          <w:numId w:val="2"/>
        </w:numPr>
        <w:spacing w:after="60" w:before="60"/>
      </w:pPr>
      <w:r>
        <w:rPr>
          <w:rFonts w:ascii="Arial" w:cs="Arial" w:eastAsia="Arial" w:hAnsi="Arial"/>
          <w:sz w:val="22"/>
          <w:szCs w:val="22"/>
        </w:rPr>
        <w:t xml:space="preserve">Drift detection — Flux wykrywa i koryguje kazda reczna zmiane w klastrze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jako jedyne zrodlo prawdy — caly stan klastra w repo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Bootstrap wymaga deploy key w GitHub — dodatkowy krok konfiguracji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Automatyczna synchronizacja — zero reczmnych kubectl apply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Flux dziala wewnatrz klastra — awaria klastra = brak GitOps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Audyt — kazda zmiana w klastrze to commit Git z autorem i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Debugging konfliktow miedzy Flux a recznymi zmianami moze byc trudny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Prune — usuniete z Gita zasoby automatycznie znikaja z klastra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Interwal synchronizacji (1 min) — zmiany nie sa natychmiastowe</w:t>
            </w:r>
          </w:p>
        </w:tc>
      </w:tr>
    </w:tbl>
    <w:p>
      <w:r>
        <w:br w:type="page"/>
      </w:r>
    </w:p>
    <w:p>
      <w:pPr>
        <w:pStyle w:val="Heading1"/>
        <w:spacing w:after="200" w:before="400"/>
      </w:pPr>
      <w:r>
        <w:rPr>
          <w:rFonts w:ascii="Arial" w:cs="Arial" w:eastAsia="Arial" w:hAnsi="Arial"/>
          <w:b/>
          <w:bCs/>
          <w:color w:val="1F4E79"/>
          <w:sz w:val="32"/>
          <w:szCs w:val="32"/>
        </w:rPr>
        <w:t xml:space="preserve">Rozdzial 18: Trivy — skanowanie obrazow kontenerowych</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Trivy to open-source narzedzie do skanowania bezpieczenstwa — wykrywa znane podatnosci (CVE — Common Vulnerabilities and Exposures) w obrazach Docker. CVE to publiczna baza znanych luk bezpieczenstwa — kazda ma swoj identyfikator, opis i ocene waznosci (CVSS score). Trivy jest standardem branzy — uzywany przez GitHub Actions, GitLab CI, Defender for Cloud.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Badanie krwi przed operacja — Przed wdrozeniem aplikacji na produkcje Trivy 'bada krew' obrazu Docker — sprawdza czy zawiera znane choroby (CVE). Lekarz (inzynier) decyduje czy choroba jest na tyle powazna ze operacja musi byc odlozona (CRITICAL/HIGH) czy mozna kontynuowac (LOW/MEDIUM).</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Wyniki skanu — traefik/whoami:latest</w:t>
      </w:r>
    </w:p>
    <w:p>
      <w:pPr>
        <w:spacing w:after="80" w:before="80"/>
      </w:pPr>
      <w:r>
        <w:rPr>
          <w:rFonts w:ascii="Arial" w:cs="Arial" w:eastAsia="Arial" w:hAnsi="Arial"/>
          <w:sz w:val="22"/>
          <w:szCs w:val="22"/>
        </w:rPr>
        <w:t xml:space="preserve">Skanowany obraz zawiera binary Go skompilowane z stdlib Go v1.24.1. Wszystkie 40 podatnosci dotycza tej samej biblioteki — przestarzalej wersji standardowej biblioteki jezyka Go. Przyczyna: obraz nie byl aktualizowany od dluzszego czasu.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CVE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CVE-2025-68121 — crypto/tls: nieprawidlowa walidacja certyfikatu przy wznowieniu sesji TLS</w:t>
            </w:r>
          </w:p>
        </w:tc>
      </w:tr>
      <w:tr>
        <w:tc>
          <w:tcPr>
            <w:tcW w:type="dxa" w:w="20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 CVE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crypto/x509, net/url, crypto/tls — DoS, memory exhaustion, incorrect parsing</w:t>
            </w:r>
          </w:p>
        </w:tc>
      </w:tr>
      <w:tr>
        <w:tc>
          <w:tcPr>
            <w:tcW w:type="dxa" w:w="20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CVE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net/http, os, crypto/x509 — request smuggling, path traversal, race conditions</w:t>
            </w:r>
          </w:p>
        </w:tc>
      </w:tr>
      <w:tr>
        <w:tc>
          <w:tcPr>
            <w:tcW w:type="dxa" w:w="20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net/http, os — memory exhaustion, symlink escape</w:t>
            </w:r>
          </w:p>
        </w:tc>
      </w:tr>
    </w:tbl>
    <w:p>
      <w:pPr>
        <w:spacing w:after="80" w:before="0"/>
      </w:pPr>
      <w:r>
        <w:t xml:space="preserve"/>
      </w:r>
    </w:p>
    <w:p>
      <w:pPr>
        <w:spacing w:after="80" w:before="80"/>
      </w:pPr>
      <w:r>
        <w:rPr>
          <w:rFonts w:ascii="Arial" w:cs="Arial" w:eastAsia="Arial" w:hAnsi="Arial"/>
          <w:sz w:val="22"/>
          <w:szCs w:val="22"/>
        </w:rPr>
        <w:t xml:space="preserve">Rozwiazanie: zaktualizowac obraz do wersji skompilowanej z Go v1.24.13+. Na produkcji pipeline CI blokuje deploy obrazow z CRITICAL CVE.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i darmowy — zero kosztow licencyjnych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Falszywe alarmy — nie kazda znaleziona CVE jest faktycznie wykorzystywalna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Szybki — skan obrazu w kilka sekund po pobraniu bazy CVE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Tylko znane CVE — nowe podatnosci (zero-day) nie beda wykryte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Obsluguje wiele formatow: Docker, OCI, systemy plikow, git repo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Duza baza (~94 MB) wymaga pobrania przy pierwszym uruchomieniu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Baza CVE aktualizowana automatycznie z publicznych zrodel (NVD, GitHub Advisory)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Wymaga oceny inzyniera — automatyczne blokowanie moze zatrzymac deploy przez LOW</w:t>
            </w:r>
          </w:p>
        </w:tc>
      </w:tr>
    </w:tbl>
    <w:p>
      <w:r>
        <w:br w:type="page"/>
      </w:r>
    </w:p>
    <w:p>
      <w:pPr>
        <w:pStyle w:val="Heading1"/>
        <w:spacing w:after="200" w:before="400"/>
      </w:pPr>
      <w:r>
        <w:rPr>
          <w:rFonts w:ascii="Arial" w:cs="Arial" w:eastAsia="Arial" w:hAnsi="Arial"/>
          <w:b/>
          <w:bCs/>
          <w:color w:val="1F4E79"/>
          <w:sz w:val="32"/>
          <w:szCs w:val="32"/>
        </w:rPr>
        <w:t xml:space="preserve">Rozdzial 19: Defender for Cloud — bezpieczenstwo runtime</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Microsoft Defender for Cloud to platforma bezpieczenstwa ktora monitoruje zasoby Azure i — przez Arc — zasoby on-premise pod katem zagrozen i blednych konfiguracji. Defender for Containers specjalizuje sie w ochronie klastrow Kubernetes — monitoruje Pody w czasie rzeczywistym i wykrywa podejrzane zachowania na poziomie systemu operacyjnego.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Ochroniarz z kamera — Trivy to kontrola bezpieczenstwa PRZED wejsciem (skanowanie obrazu przed deployem). Defender to ochroniarz z kamera ktory obserwuje co sie dzieje WEWNATRZ budynku (klaster) w czasie rzeczywistym. Jesli ktos probuje wykonac podejrzana komende w kontenerze, Defender to wykrywa i alarmuje.</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Wlaczylismy Defender for Containers na poziomie Standard (30-dniowy bezplatny trial)</w:t>
      </w:r>
    </w:p>
    <w:p>
      <w:pPr>
        <w:pStyle w:val="ListParagraph"/>
        <w:numPr>
          <w:ilvl w:val="0"/>
          <w:numId w:val="2"/>
        </w:numPr>
        <w:spacing w:after="60" w:before="60"/>
      </w:pPr>
      <w:r>
        <w:rPr>
          <w:rFonts w:ascii="Arial" w:cs="Arial" w:eastAsia="Arial" w:hAnsi="Arial"/>
          <w:sz w:val="22"/>
          <w:szCs w:val="22"/>
        </w:rPr>
        <w:t xml:space="preserve">Zainstalowalismy rozszerzenie microsoft.azuredefender.kubernetes na klastrze Arc — provisioningState: Succeeded</w:t>
      </w:r>
    </w:p>
    <w:p>
      <w:pPr>
        <w:pStyle w:val="ListParagraph"/>
        <w:numPr>
          <w:ilvl w:val="0"/>
          <w:numId w:val="2"/>
        </w:numPr>
        <w:spacing w:after="60" w:before="60"/>
      </w:pPr>
      <w:r>
        <w:rPr>
          <w:rFonts w:ascii="Arial" w:cs="Arial" w:eastAsia="Arial" w:hAnsi="Arial"/>
          <w:sz w:val="22"/>
          <w:szCs w:val="22"/>
        </w:rPr>
        <w:t xml:space="preserve">7 Podow Defendera uruchomilo sie w namespace mdc na wszystkich 3 wezlach — DaemonSet</w:t>
      </w:r>
    </w:p>
    <w:p>
      <w:pPr>
        <w:pStyle w:val="ListParagraph"/>
        <w:numPr>
          <w:ilvl w:val="0"/>
          <w:numId w:val="2"/>
        </w:numPr>
        <w:spacing w:after="60" w:before="60"/>
      </w:pPr>
      <w:r>
        <w:rPr>
          <w:rFonts w:ascii="Arial" w:cs="Arial" w:eastAsia="Arial" w:hAnsi="Arial"/>
          <w:sz w:val="22"/>
          <w:szCs w:val="22"/>
        </w:rPr>
        <w:t xml:space="preserve">Collectors zbieraja metryki bezpieczenstwa z kazdego wezla, Publisher wysyla je do Azure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kubectl get pods -n mdc:
microsoft-defender-collectors-ds-9wbtw   2/2 Running  (k3s-master)
microsoft-defender-collectors-ds-j72wk   2/2 Running  (k3s-worker1)
microsoft-defender-collectors-ds-vmplc   2/2 Running  (k3s-worker2)
microsoft-defender-pod-collector-misc    1/1 Running
microsoft-defender-publisher-ds-4gw77    1/1 Running  (k3s-master)
microsoft-defender-publisher-ds-5fcmq    1/1 Running  (k3s-worker1)
microsoft-defender-publisher-ds-s9778    1/1 Running  (k3s-worker2)</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Zastosowania produkcyjne</w:t>
      </w:r>
    </w:p>
    <w:p>
      <w:pPr>
        <w:pStyle w:val="ListParagraph"/>
        <w:numPr>
          <w:ilvl w:val="0"/>
          <w:numId w:val="2"/>
        </w:numPr>
        <w:spacing w:after="60" w:before="60"/>
      </w:pPr>
      <w:r>
        <w:rPr>
          <w:rFonts w:ascii="Arial" w:cs="Arial" w:eastAsia="Arial" w:hAnsi="Arial"/>
          <w:sz w:val="22"/>
          <w:szCs w:val="22"/>
        </w:rPr>
        <w:t xml:space="preserve">Compliance: Defender generuje raporty zgodnosci z CIS Kubernetes Benchmark</w:t>
      </w:r>
    </w:p>
    <w:p>
      <w:pPr>
        <w:pStyle w:val="ListParagraph"/>
        <w:numPr>
          <w:ilvl w:val="0"/>
          <w:numId w:val="2"/>
        </w:numPr>
        <w:spacing w:after="60" w:before="60"/>
      </w:pPr>
      <w:r>
        <w:rPr>
          <w:rFonts w:ascii="Arial" w:cs="Arial" w:eastAsia="Arial" w:hAnsi="Arial"/>
          <w:sz w:val="22"/>
          <w:szCs w:val="22"/>
        </w:rPr>
        <w:t xml:space="preserve">Incident response: szczegolowe logi zdarzen do analizy po incydencie</w:t>
      </w:r>
    </w:p>
    <w:p>
      <w:pPr>
        <w:pStyle w:val="ListParagraph"/>
        <w:numPr>
          <w:ilvl w:val="0"/>
          <w:numId w:val="2"/>
        </w:numPr>
        <w:spacing w:after="60" w:before="60"/>
      </w:pPr>
      <w:r>
        <w:rPr>
          <w:rFonts w:ascii="Arial" w:cs="Arial" w:eastAsia="Arial" w:hAnsi="Arial"/>
          <w:sz w:val="22"/>
          <w:szCs w:val="22"/>
        </w:rPr>
        <w:t xml:space="preserve">Rekomendacje hardening: Defender wskazuje bledne konfiguracje RBAC, NetworkPolicy, zasoby bez limitow</w:t>
      </w:r>
    </w:p>
    <w:p>
      <w:pPr>
        <w:pStyle w:val="ListParagraph"/>
        <w:numPr>
          <w:ilvl w:val="0"/>
          <w:numId w:val="2"/>
        </w:numPr>
        <w:spacing w:after="60" w:before="60"/>
      </w:pPr>
      <w:r>
        <w:rPr>
          <w:rFonts w:ascii="Arial" w:cs="Arial" w:eastAsia="Arial" w:hAnsi="Arial"/>
          <w:sz w:val="22"/>
          <w:szCs w:val="22"/>
        </w:rPr>
        <w:t xml:space="preserve">Integracja z Microsoft Sentinel — SIEM dla duzych organizacji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Integracja z Azure Arc — jeden agent dla calej infrastruktury hybrydowej</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Koszt po trial — ~2.76 USD/wezel/mies. (Standard tier)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Alerty w czasie rzeczywistym — wykrywanie zagrozen bez opoznienia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Wymaga polaczenia z internetem — dane wysylane do Azure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Rekomendacje hardening — konkretne wskazowki co poprawic w konfiguracji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positives — niektore legalne operacje moga triggerowac alerty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Score — widoczna poprawa bezpieczenstwa w czasie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Pelna analiza CVE z obrazow wymaga dodatkowej konfiguracji rejestru kontenerow</w:t>
            </w:r>
          </w:p>
        </w:tc>
      </w:tr>
    </w:tbl>
    <w:p>
      <w:r>
        <w:br w:type="page"/>
      </w:r>
    </w:p>
    <w:p>
      <w:pPr>
        <w:pStyle w:val="Heading1"/>
        <w:spacing w:after="200" w:before="400"/>
      </w:pPr>
      <w:r>
        <w:rPr>
          <w:rFonts w:ascii="Arial" w:cs="Arial" w:eastAsia="Arial" w:hAnsi="Arial"/>
          <w:b/>
          <w:bCs/>
          <w:color w:val="1F4E79"/>
          <w:sz w:val="32"/>
          <w:szCs w:val="32"/>
        </w:rPr>
        <w:t xml:space="preserve">Rozdzial 20: cert-manager — automatyczne zarzadzanie certyfikatami TLS</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cert-manager to kontroler Kubernetes ktory automatyzuje wystawianie, odnawianie i zarzadzanie certyfikatami TLS. Zamiast recznie generowac certyfikaty przez openssl i wgrywac je jako Secrety (jak w Part 3), wystarczy zdefiniowac ClusterIssuer i dodac adnotacje do Ingress — cert-manager robi reszte automatycznie.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Automatyczne OC samochodu — W Part 3 certyfikat TLS to bylo jak samodzielne robienie przegladu technicznego — trzeba wiedziec co robic, zrobic to recznie i pamietac o terminach. cert-manager to ASO ktore samo przypomina, samo wykonuje przeglad i samo wpisuje do dokumentow — przed data waznosci, bez Twojej interwencji.</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Architektura cert-manager</w:t>
      </w:r>
    </w:p>
    <w:p>
      <w:pPr>
        <w:spacing w:after="80" w:before="80"/>
      </w:pPr>
      <w:r>
        <w:rPr>
          <w:rFonts w:ascii="Arial" w:cs="Arial" w:eastAsia="Arial" w:hAnsi="Arial"/>
          <w:sz w:val="22"/>
          <w:szCs w:val="22"/>
        </w:rPr>
        <w:t xml:space="preserve">cert-manager instaluje sie jako trzy komponenty w namespace cert-manager: glowny kontroler (cert-manager) ktory zarzadza cyklem zycia certyfikatow, cainjector ktory wstrzykuje CA bundle do webhookow Kubernetes, oraz webhook ktory waliduje obiekty Certificate i Issuer przed utworzeniem.</w:t>
      </w:r>
    </w:p>
    <w:p>
      <w:pPr>
        <w:pStyle w:val="ListParagraph"/>
        <w:numPr>
          <w:ilvl w:val="0"/>
          <w:numId w:val="2"/>
        </w:numPr>
        <w:spacing w:after="60" w:before="60"/>
      </w:pPr>
      <w:r>
        <w:rPr>
          <w:rFonts w:ascii="Arial" w:cs="Arial" w:eastAsia="Arial" w:hAnsi="Arial"/>
          <w:sz w:val="22"/>
          <w:szCs w:val="22"/>
        </w:rPr>
        <w:t xml:space="preserve">ClusterIssuer — globalna definicja jak wystawiac certyfikaty (self-signed, CA, Let's Encrypt, Vault)</w:t>
      </w:r>
    </w:p>
    <w:p>
      <w:pPr>
        <w:pStyle w:val="ListParagraph"/>
        <w:numPr>
          <w:ilvl w:val="0"/>
          <w:numId w:val="2"/>
        </w:numPr>
        <w:spacing w:after="60" w:before="60"/>
      </w:pPr>
      <w:r>
        <w:rPr>
          <w:rFonts w:ascii="Arial" w:cs="Arial" w:eastAsia="Arial" w:hAnsi="Arial"/>
          <w:sz w:val="22"/>
          <w:szCs w:val="22"/>
        </w:rPr>
        <w:t xml:space="preserve">Certificate — zdefiniowany certyfikat: dla jakiej domeny, jak dlugo wazny, kiedy odnawiac</w:t>
      </w:r>
    </w:p>
    <w:p>
      <w:pPr>
        <w:pStyle w:val="ListParagraph"/>
        <w:numPr>
          <w:ilvl w:val="0"/>
          <w:numId w:val="2"/>
        </w:numPr>
        <w:spacing w:after="60" w:before="60"/>
      </w:pPr>
      <w:r>
        <w:rPr>
          <w:rFonts w:ascii="Arial" w:cs="Arial" w:eastAsia="Arial" w:hAnsi="Arial"/>
          <w:sz w:val="22"/>
          <w:szCs w:val="22"/>
        </w:rPr>
        <w:t xml:space="preserve">CertificateRequest — pojedyncze zadanie wystawienia certyfikatu (tworzone automatycznie)</w:t>
      </w:r>
    </w:p>
    <w:p>
      <w:pPr>
        <w:pStyle w:val="ListParagraph"/>
        <w:numPr>
          <w:ilvl w:val="0"/>
          <w:numId w:val="2"/>
        </w:numPr>
        <w:spacing w:after="60" w:before="60"/>
      </w:pPr>
      <w:r>
        <w:rPr>
          <w:rFonts w:ascii="Arial" w:cs="Arial" w:eastAsia="Arial" w:hAnsi="Arial"/>
          <w:sz w:val="22"/>
          <w:szCs w:val="22"/>
        </w:rPr>
        <w:t xml:space="preserve">Secret kubernetes.io/tls — wynik: certyfikat i klucz prywatny (tworzony automatycznie)</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cert-manager v1.20.2 przez Helm (jetstack/cert-manager) z CRDs</w:t>
      </w:r>
    </w:p>
    <w:p>
      <w:pPr>
        <w:pStyle w:val="ListParagraph"/>
        <w:numPr>
          <w:ilvl w:val="0"/>
          <w:numId w:val="2"/>
        </w:numPr>
        <w:spacing w:after="60" w:before="60"/>
      </w:pPr>
      <w:r>
        <w:rPr>
          <w:rFonts w:ascii="Arial" w:cs="Arial" w:eastAsia="Arial" w:hAnsi="Arial"/>
          <w:sz w:val="22"/>
          <w:szCs w:val="22"/>
        </w:rPr>
        <w:t xml:space="preserve">Stworzylimy ClusterIssuer 'selfsigned-issuer' — bootstrap CA</w:t>
      </w:r>
    </w:p>
    <w:p>
      <w:pPr>
        <w:pStyle w:val="ListParagraph"/>
        <w:numPr>
          <w:ilvl w:val="0"/>
          <w:numId w:val="2"/>
        </w:numPr>
        <w:spacing w:after="60" w:before="60"/>
      </w:pPr>
      <w:r>
        <w:rPr>
          <w:rFonts w:ascii="Arial" w:cs="Arial" w:eastAsia="Arial" w:hAnsi="Arial"/>
          <w:sz w:val="22"/>
          <w:szCs w:val="22"/>
        </w:rPr>
        <w:t xml:space="preserve">Wygenerowalismy lokalny CA (sre-lab-ca) podpisany przez selfsigned-issuer</w:t>
      </w:r>
    </w:p>
    <w:p>
      <w:pPr>
        <w:pStyle w:val="ListParagraph"/>
        <w:numPr>
          <w:ilvl w:val="0"/>
          <w:numId w:val="2"/>
        </w:numPr>
        <w:spacing w:after="60" w:before="60"/>
      </w:pPr>
      <w:r>
        <w:rPr>
          <w:rFonts w:ascii="Arial" w:cs="Arial" w:eastAsia="Arial" w:hAnsi="Arial"/>
          <w:sz w:val="22"/>
          <w:szCs w:val="22"/>
        </w:rPr>
        <w:t xml:space="preserve">Stworzylimy ClusterIssuer 'sre-lab-ca-issuer' uzywajacy naszego CA do podpisywania certyfikatow</w:t>
      </w:r>
    </w:p>
    <w:p>
      <w:pPr>
        <w:pStyle w:val="ListParagraph"/>
        <w:numPr>
          <w:ilvl w:val="0"/>
          <w:numId w:val="2"/>
        </w:numPr>
        <w:spacing w:after="60" w:before="60"/>
      </w:pPr>
      <w:r>
        <w:rPr>
          <w:rFonts w:ascii="Arial" w:cs="Arial" w:eastAsia="Arial" w:hAnsi="Arial"/>
          <w:sz w:val="22"/>
          <w:szCs w:val="22"/>
        </w:rPr>
        <w:t xml:space="preserve">Dodalismy adnotacje do Ingress — cert-manager automatycznie wystawil certyfikat w 22 sekundy</w:t>
      </w:r>
    </w:p>
    <w:p>
      <w:pPr>
        <w:pStyle w:val="ListParagraph"/>
        <w:numPr>
          <w:ilvl w:val="0"/>
          <w:numId w:val="2"/>
        </w:numPr>
        <w:spacing w:after="60" w:before="60"/>
      </w:pPr>
      <w:r>
        <w:rPr>
          <w:rFonts w:ascii="Arial" w:cs="Arial" w:eastAsia="Arial" w:hAnsi="Arial"/>
          <w:sz w:val="22"/>
          <w:szCs w:val="22"/>
        </w:rPr>
        <w:t xml:space="preserve">Zweryfikowalismy auto-renewal: certyfikat 65-minutowy odnawiany 6 minut przed wygasnieciem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kubectl get pods -n cert-manager:
cert-manager-5957746d66-kdkk5              1/1  Running  0
cert-manager-cainjector-567c6b47ff-c5x2b   1/1  Running  0
cert-manager-webhook-7cc5c588cb-zm8d4      1/1  Running  0
kubectl get clusterissuer:
selfsigned-issuer   True
sre-lab-ca-issuer   True
kubectl describe certificate demo-sre-lab-tls -n default:
Issuer:       CN=sre-lab-ca
Not After:    2026-08-25T09:09:34Z  (90 dni)
Renewal Time: 2026-07-26T09:09:34Z  (30 dni przed wygasnieciem)
Status:       Ready: True
Message:      Certificate is up to date and has not expired</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Roznica miedzy Part 3 a Part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 3 — recznie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 5 — cert-manager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Generowanie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openssl req -x509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Automatyczne przez kontroler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Wgranie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kubectl create secret tls ...</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 tworzony automatycznie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Odnowienie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Recznie przed wygasnieciem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Automatyczne (renewBefore)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Issuer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CN=demo.sre-lab.local (self)</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CN=sre-lab-ca (nasz CA)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Produkcja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 nadaje sie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Encrypt ClusterIssuer</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Zastosowania produkcyjne</w:t>
      </w:r>
    </w:p>
    <w:p>
      <w:pPr>
        <w:pStyle w:val="ListParagraph"/>
        <w:numPr>
          <w:ilvl w:val="0"/>
          <w:numId w:val="2"/>
        </w:numPr>
        <w:spacing w:after="60" w:before="60"/>
      </w:pPr>
      <w:r>
        <w:rPr>
          <w:rFonts w:ascii="Arial" w:cs="Arial" w:eastAsia="Arial" w:hAnsi="Arial"/>
          <w:sz w:val="22"/>
          <w:szCs w:val="22"/>
        </w:rPr>
        <w:t xml:space="preserve">Let's Encrypt: zmiana issuerRef na letsencrypt-prod — certyfikaty zaufane przez przegladarki, darmowe, auto-odnawiane</w:t>
      </w:r>
    </w:p>
    <w:p>
      <w:pPr>
        <w:pStyle w:val="ListParagraph"/>
        <w:numPr>
          <w:ilvl w:val="0"/>
          <w:numId w:val="2"/>
        </w:numPr>
        <w:spacing w:after="60" w:before="60"/>
      </w:pPr>
      <w:r>
        <w:rPr>
          <w:rFonts w:ascii="Arial" w:cs="Arial" w:eastAsia="Arial" w:hAnsi="Arial"/>
          <w:sz w:val="22"/>
          <w:szCs w:val="22"/>
        </w:rPr>
        <w:t xml:space="preserve">Wildcard certs: jeden certyfikat dla *.sre-lab.local pokrywa wszystkie subdomeny</w:t>
      </w:r>
    </w:p>
    <w:p>
      <w:pPr>
        <w:pStyle w:val="ListParagraph"/>
        <w:numPr>
          <w:ilvl w:val="0"/>
          <w:numId w:val="2"/>
        </w:numPr>
        <w:spacing w:after="60" w:before="60"/>
      </w:pPr>
      <w:r>
        <w:rPr>
          <w:rFonts w:ascii="Arial" w:cs="Arial" w:eastAsia="Arial" w:hAnsi="Arial"/>
          <w:sz w:val="22"/>
          <w:szCs w:val="22"/>
        </w:rPr>
        <w:t xml:space="preserve">Multi-tenant: kazdy namespace ma swoj Issuer z osobnym CA — izolacja certyfikatow miedzy zespolami</w:t>
      </w:r>
    </w:p>
    <w:p>
      <w:pPr>
        <w:pStyle w:val="ListParagraph"/>
        <w:numPr>
          <w:ilvl w:val="0"/>
          <w:numId w:val="2"/>
        </w:numPr>
        <w:spacing w:after="60" w:before="60"/>
      </w:pPr>
      <w:r>
        <w:rPr>
          <w:rFonts w:ascii="Arial" w:cs="Arial" w:eastAsia="Arial" w:hAnsi="Arial"/>
          <w:sz w:val="22"/>
          <w:szCs w:val="22"/>
        </w:rPr>
        <w:t xml:space="preserve">mTLS: cert-manager generuje certyfikaty klienckie do uwierzytelniania serwis-serwis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toil — certyfikaty odnawiaja sie same przed wygasnieciem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Dodatkowa zlozonosc klastra — 3 nowe Pody, CRDs, RBAC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Integracja z Ingress przez adnotacje — jeden atrybut zastepuje caly openssl workflow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Debugowanie bledow certyfikatow wymaga znajomosci CertificateRequest i Order resources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Obsluguje wiele CA: Let's Encrypt, HashiCorp Vault, Venafi, self-signed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Encrypt wymaga publicznego DNS lub HTTP challenge — nie dziala w lokalnym lab bez tunelu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Wbudowane w K8s ekosystem — CNCF graduated project, standard branzy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moze blokowac tworzenie zasobow jesli cert-manager jest niedostepny (chicken-and-egg)</w:t>
            </w:r>
          </w:p>
        </w:tc>
      </w:tr>
    </w:tbl>
    <w:p>
      <w:r>
        <w:br w:type="page"/>
      </w:r>
    </w:p>
    <w:p>
      <w:pPr>
        <w:pStyle w:val="Heading1"/>
        <w:spacing w:after="200" w:before="400"/>
      </w:pPr>
      <w:r>
        <w:rPr>
          <w:rFonts w:ascii="Arial" w:cs="Arial" w:eastAsia="Arial" w:hAnsi="Arial"/>
          <w:b/>
          <w:bCs/>
          <w:color w:val="1F4E79"/>
          <w:sz w:val="32"/>
          <w:szCs w:val="32"/>
        </w:rPr>
        <w:t xml:space="preserve">Rozdzial 21: KEDA — Kubernetes Event-Driven Autoscaling</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KEDA (Kubernetes Event-Driven Autoscaling) to rozszerzenie Kubernetes ktore umozliwia skalowanie aplikacji na podstawie dowolnej metryki zewnetrznej — nie tylko CPU i RAM jak standardowy HPA. KEDA obsluguje 50+ zrodel danych: Prometheus, Azure Service Bus, Apache Kafka, Redis, RabbitMQ, KEDA HTTP, Cron i wiele innych. Kluczowa zaleta: KEDA moze skalowac do 0 replik gdy nie ma ruchu — HPA ma minimum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Inteligentna klimatyzacja vs termostat — HPA to termostat: mierzy temperature (CPU) i wlacza/wylacza grzewanie (repliki). KEDA to inteligentna klimatyzacja: reaguje na temperature, wilgotnosc, pore dnia, liczbe osob w pomieszczeniu, prognoze pogody — dowolna kombinacja sygnalow. I jesli nikogo nie ma w domu, wylaczy sie calkowicie (scale to zero).</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Jak dziala technicznie</w:t>
      </w:r>
    </w:p>
    <w:p>
      <w:pPr>
        <w:spacing w:after="80" w:before="80"/>
      </w:pPr>
      <w:r>
        <w:rPr>
          <w:rFonts w:ascii="Arial" w:cs="Arial" w:eastAsia="Arial" w:hAnsi="Arial"/>
          <w:sz w:val="22"/>
          <w:szCs w:val="22"/>
        </w:rPr>
        <w:t xml:space="preserve">KEDA instaluje trzy komponenty: operator (glowny kontroler), metrics-apiserver (dostarcza metryki do K8s HPA) oraz admission-webhooks (walidacja ScaledObject). Uzytkownik tworzy obiekt ScaledObject ktory definiuje: co skalowac, zakres replik, cooldown period oraz triggery. KEDA tworzy i zarzadza HPA w tle — uzytkownik nie musi tworzyc HPA recznie.</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KEDA przez Helm (kedacore/keda) w namespace keda</w:t>
      </w:r>
    </w:p>
    <w:p>
      <w:pPr>
        <w:pStyle w:val="ListParagraph"/>
        <w:numPr>
          <w:ilvl w:val="0"/>
          <w:numId w:val="2"/>
        </w:numPr>
        <w:spacing w:after="60" w:before="60"/>
      </w:pPr>
      <w:r>
        <w:rPr>
          <w:rFonts w:ascii="Arial" w:cs="Arial" w:eastAsia="Arial" w:hAnsi="Arial"/>
          <w:sz w:val="22"/>
          <w:szCs w:val="22"/>
        </w:rPr>
        <w:t xml:space="preserve">Usunelismy stary HPA z Part 3 — KEDA nie moze wspoldzielic Deployment z istniejacym HPA</w:t>
      </w:r>
    </w:p>
    <w:p>
      <w:pPr>
        <w:pStyle w:val="ListParagraph"/>
        <w:numPr>
          <w:ilvl w:val="0"/>
          <w:numId w:val="2"/>
        </w:numPr>
        <w:spacing w:after="60" w:before="60"/>
      </w:pPr>
      <w:r>
        <w:rPr>
          <w:rFonts w:ascii="Arial" w:cs="Arial" w:eastAsia="Arial" w:hAnsi="Arial"/>
          <w:sz w:val="22"/>
          <w:szCs w:val="22"/>
        </w:rPr>
        <w:t xml:space="preserve">Stworzylimy ScaledObject z triggerem Prometheus — metryka: container_cpu_usage_seconds_total</w:t>
      </w:r>
    </w:p>
    <w:p>
      <w:pPr>
        <w:pStyle w:val="ListParagraph"/>
        <w:numPr>
          <w:ilvl w:val="0"/>
          <w:numId w:val="2"/>
        </w:numPr>
        <w:spacing w:after="60" w:before="60"/>
      </w:pPr>
      <w:r>
        <w:rPr>
          <w:rFonts w:ascii="Arial" w:cs="Arial" w:eastAsia="Arial" w:hAnsi="Arial"/>
          <w:sz w:val="22"/>
          <w:szCs w:val="22"/>
        </w:rPr>
        <w:t xml:space="preserve">Zdiagnozowalismy blad: kontener nazywa sie 'whoami' nie 'aras-demo-app' — poprawka w query</w:t>
      </w:r>
    </w:p>
    <w:p>
      <w:pPr>
        <w:pStyle w:val="ListParagraph"/>
        <w:numPr>
          <w:ilvl w:val="0"/>
          <w:numId w:val="2"/>
        </w:numPr>
        <w:spacing w:after="60" w:before="60"/>
      </w:pPr>
      <w:r>
        <w:rPr>
          <w:rFonts w:ascii="Arial" w:cs="Arial" w:eastAsia="Arial" w:hAnsi="Arial"/>
          <w:sz w:val="22"/>
          <w:szCs w:val="22"/>
        </w:rPr>
        <w:t xml:space="preserve">Test obciazeniowy: ab -n 500000 -c 100 przez SSH na masterze</w:t>
      </w:r>
    </w:p>
    <w:p>
      <w:pPr>
        <w:pStyle w:val="ListParagraph"/>
        <w:numPr>
          <w:ilvl w:val="0"/>
          <w:numId w:val="2"/>
        </w:numPr>
        <w:spacing w:after="60" w:before="60"/>
      </w:pPr>
      <w:r>
        <w:rPr>
          <w:rFonts w:ascii="Arial" w:cs="Arial" w:eastAsia="Arial" w:hAnsi="Arial"/>
          <w:sz w:val="22"/>
          <w:szCs w:val="22"/>
        </w:rPr>
        <w:t xml:space="preserve">Scale-up: 1 → 2 → 4 → 8 replik automatycznie w ciagu 45 sekund</w:t>
      </w:r>
    </w:p>
    <w:p>
      <w:pPr>
        <w:pStyle w:val="ListParagraph"/>
        <w:numPr>
          <w:ilvl w:val="0"/>
          <w:numId w:val="2"/>
        </w:numPr>
        <w:spacing w:after="60" w:before="60"/>
      </w:pPr>
      <w:r>
        <w:rPr>
          <w:rFonts w:ascii="Arial" w:cs="Arial" w:eastAsia="Arial" w:hAnsi="Arial"/>
          <w:sz w:val="22"/>
          <w:szCs w:val="22"/>
        </w:rPr>
        <w:t xml:space="preserve">Scale-down: 8 → 1 replika po 30 sekundach cooldown (vs 5 minut w HPA)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kubectl get scaledobject -n default:
NAME             READY  ACTIVE  FALLBACK  TRIGGERS    MIN  MAX
aras-demo-keda   True   True    False     prometheus  1    8
# Podczas obciazenia:
kubectl get pods -n default | grep aras:
aras-demo-app-*-spwkm   1/1  Running  (oryginalna)
aras-demo-app-*-dhfhb   1/1  Running  (dodana przez KEDA)
aras-demo-app-*-q9qtz   1/1  Running  (dodana przez KEDA)
aras-demo-app-*-zrtlx   1/1  Running  (dodana przez KEDA)
...
# szczyt: 8 podow Running
# Po obciazeniu (30s cooldown):
aras-demo-app-*-spwkm   1/1  Running  &lt;- tylko 1 replika
ab wyniki: 200000 requestow, 2747 req/s, 72.781 sekund</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Roznica miedzy HPA a KEDA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HPA (Part 3)</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KEDA (Part 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replik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(lub 0 dla batch jobow)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Zrodlo triggera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CPU/RAM (metrics-server)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 zrodel: Prometheus, kolejki, HTTP...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to zero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 — zero kosztow gdy brak ruchu</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Cooldown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minut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sekund (konfigurowalny)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Zarzadzanie HPA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Uzytkownik tworzy HPA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KEDA tworzy HPA automatycznie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Triggerow na raz</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(CPU lub RAM)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Wiele — CPU AND kolejka AND HTTP</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Zastosowania produkcyjne</w:t>
      </w:r>
    </w:p>
    <w:p>
      <w:pPr>
        <w:pStyle w:val="ListParagraph"/>
        <w:numPr>
          <w:ilvl w:val="0"/>
          <w:numId w:val="2"/>
        </w:numPr>
        <w:spacing w:after="60" w:before="60"/>
      </w:pPr>
      <w:r>
        <w:rPr>
          <w:rFonts w:ascii="Arial" w:cs="Arial" w:eastAsia="Arial" w:hAnsi="Arial"/>
          <w:sz w:val="22"/>
          <w:szCs w:val="22"/>
        </w:rPr>
        <w:t xml:space="preserve">E-commerce: skalowanie po dlugosci kolejki zamowien w Azure Service Bus — nie CPU</w:t>
      </w:r>
    </w:p>
    <w:p>
      <w:pPr>
        <w:pStyle w:val="ListParagraph"/>
        <w:numPr>
          <w:ilvl w:val="0"/>
          <w:numId w:val="2"/>
        </w:numPr>
        <w:spacing w:after="60" w:before="60"/>
      </w:pPr>
      <w:r>
        <w:rPr>
          <w:rFonts w:ascii="Arial" w:cs="Arial" w:eastAsia="Arial" w:hAnsi="Arial"/>
          <w:sz w:val="22"/>
          <w:szCs w:val="22"/>
        </w:rPr>
        <w:t xml:space="preserve">Batch processing: scale to 0 w nocy, scale-up rano gdy pojawia sie zadania w kolejce</w:t>
      </w:r>
    </w:p>
    <w:p>
      <w:pPr>
        <w:pStyle w:val="ListParagraph"/>
        <w:numPr>
          <w:ilvl w:val="0"/>
          <w:numId w:val="2"/>
        </w:numPr>
        <w:spacing w:after="60" w:before="60"/>
      </w:pPr>
      <w:r>
        <w:rPr>
          <w:rFonts w:ascii="Arial" w:cs="Arial" w:eastAsia="Arial" w:hAnsi="Arial"/>
          <w:sz w:val="22"/>
          <w:szCs w:val="22"/>
        </w:rPr>
        <w:t xml:space="preserve">API Gateway: skalowanie po liczbie requestow HTTP (KEDA HTTP Scaler)</w:t>
      </w:r>
    </w:p>
    <w:p>
      <w:pPr>
        <w:pStyle w:val="ListParagraph"/>
        <w:numPr>
          <w:ilvl w:val="0"/>
          <w:numId w:val="2"/>
        </w:numPr>
        <w:spacing w:after="60" w:before="60"/>
      </w:pPr>
      <w:r>
        <w:rPr>
          <w:rFonts w:ascii="Arial" w:cs="Arial" w:eastAsia="Arial" w:hAnsi="Arial"/>
          <w:sz w:val="22"/>
          <w:szCs w:val="22"/>
        </w:rPr>
        <w:t xml:space="preserve">ML inference: skalowanie po liczbie zadan w kolejce Kafka — kazde zadanie = jeden Pod</w:t>
      </w:r>
    </w:p>
    <w:p>
      <w:pPr>
        <w:pStyle w:val="ListParagraph"/>
        <w:numPr>
          <w:ilvl w:val="0"/>
          <w:numId w:val="2"/>
        </w:numPr>
        <w:spacing w:after="60" w:before="60"/>
      </w:pPr>
      <w:r>
        <w:rPr>
          <w:rFonts w:ascii="Arial" w:cs="Arial" w:eastAsia="Arial" w:hAnsi="Arial"/>
          <w:sz w:val="22"/>
          <w:szCs w:val="22"/>
        </w:rPr>
        <w:t xml:space="preserve">Cron scaling: minReplicas=0 w nocy, minReplicas=3 w godzinach szczytu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to zero — zero kosztow gdy brak ruchu (HPA nie moze)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Dodatkowa zlozonosc — nowy CRD (ScaledObject), nowe komponenty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scalerow — dowolne zrodlo metryk bez pisania kodu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Konflikt z istniejacym HPA — trzeba usunac HPA przed wdrozeniem KEDA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Szybszy cooldown — 30s vs 5 min w HPA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Debugowanie query Prometheus moze byc trudne (nazwy kontenerow, labelki)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KEDA zarzadza HPA automatycznie — mniej konfiguracji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to zero powoduje cold start — pierwsze requesty po przerwie moga byc wolne</w:t>
            </w:r>
          </w:p>
        </w:tc>
      </w:tr>
    </w:tbl>
    <w:p>
      <w:r>
        <w:br w:type="page"/>
      </w:r>
    </w:p>
    <w:p>
      <w:pPr>
        <w:pStyle w:val="Heading1"/>
        <w:spacing w:after="200" w:before="400"/>
      </w:pPr>
      <w:r>
        <w:rPr>
          <w:rFonts w:ascii="Arial" w:cs="Arial" w:eastAsia="Arial" w:hAnsi="Arial"/>
          <w:b/>
          <w:bCs/>
          <w:color w:val="1F4E79"/>
          <w:sz w:val="32"/>
          <w:szCs w:val="32"/>
        </w:rPr>
        <w:t xml:space="preserve">Rozdzial 22: Helm — wlasny chart aplikacji</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Helm to manager pakietow dla Kubernetes — jak apt dla Linuxa lub npm dla Node.js. Chart to paczka YAML-i z szablonami i domyslnymi wartosciami. Zamiast kopiowac i edytowac pliki YAML dla kazdego srodowiska, piszesz raz chart i instalujesz z roznym zestawem wartosci.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Przepis kulinarny z parametrami — Goly YAML to przepis zapisany na sztywno: '2 jajka, 100g maki'. Helm chart to przepis z parametrami: '{{ .Values.eggs }} jajek, {{ .Values.flour }}g maki'. Ten sam przepis, inne porcje — wystarczy zmienic values.yaml.</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 — chart aras-demo-app v0.1.0</w:t>
      </w:r>
    </w:p>
    <w:p>
      <w:pPr>
        <w:pStyle w:val="ListParagraph"/>
        <w:numPr>
          <w:ilvl w:val="0"/>
          <w:numId w:val="2"/>
        </w:numPr>
        <w:spacing w:after="60" w:before="60"/>
      </w:pPr>
      <w:r>
        <w:rPr>
          <w:rFonts w:ascii="Arial" w:cs="Arial" w:eastAsia="Arial" w:hAnsi="Arial"/>
          <w:sz w:val="22"/>
          <w:szCs w:val="22"/>
        </w:rPr>
        <w:t xml:space="preserve">Chart.yaml — metadane: nazwa, wersja, opis, maintainer</w:t>
      </w:r>
    </w:p>
    <w:p>
      <w:pPr>
        <w:pStyle w:val="ListParagraph"/>
        <w:numPr>
          <w:ilvl w:val="0"/>
          <w:numId w:val="2"/>
        </w:numPr>
        <w:spacing w:after="60" w:before="60"/>
      </w:pPr>
      <w:r>
        <w:rPr>
          <w:rFonts w:ascii="Arial" w:cs="Arial" w:eastAsia="Arial" w:hAnsi="Arial"/>
          <w:sz w:val="22"/>
          <w:szCs w:val="22"/>
        </w:rPr>
        <w:t xml:space="preserve">values.yaml — domyslne wartosci: replicaCount, image, resources, ingress, networkPolicy, rbac</w:t>
      </w:r>
    </w:p>
    <w:p>
      <w:pPr>
        <w:pStyle w:val="ListParagraph"/>
        <w:numPr>
          <w:ilvl w:val="0"/>
          <w:numId w:val="2"/>
        </w:numPr>
        <w:spacing w:after="60" w:before="60"/>
      </w:pPr>
      <w:r>
        <w:rPr>
          <w:rFonts w:ascii="Arial" w:cs="Arial" w:eastAsia="Arial" w:hAnsi="Arial"/>
          <w:sz w:val="22"/>
          <w:szCs w:val="22"/>
        </w:rPr>
        <w:t xml:space="preserve">templates/deployment.yaml — Deployment z {{ .Release.Name }}, {{ .Values.* }}</w:t>
      </w:r>
    </w:p>
    <w:p>
      <w:pPr>
        <w:pStyle w:val="ListParagraph"/>
        <w:numPr>
          <w:ilvl w:val="0"/>
          <w:numId w:val="2"/>
        </w:numPr>
        <w:spacing w:after="60" w:before="60"/>
      </w:pPr>
      <w:r>
        <w:rPr>
          <w:rFonts w:ascii="Arial" w:cs="Arial" w:eastAsia="Arial" w:hAnsi="Arial"/>
          <w:sz w:val="22"/>
          <w:szCs w:val="22"/>
        </w:rPr>
        <w:t xml:space="preserve">templates/service.yaml — Service LoadBalancer</w:t>
      </w:r>
    </w:p>
    <w:p>
      <w:pPr>
        <w:pStyle w:val="ListParagraph"/>
        <w:numPr>
          <w:ilvl w:val="0"/>
          <w:numId w:val="2"/>
        </w:numPr>
        <w:spacing w:after="60" w:before="60"/>
      </w:pPr>
      <w:r>
        <w:rPr>
          <w:rFonts w:ascii="Arial" w:cs="Arial" w:eastAsia="Arial" w:hAnsi="Arial"/>
          <w:sz w:val="22"/>
          <w:szCs w:val="22"/>
        </w:rPr>
        <w:t xml:space="preserve">templates/ingress.yaml — Ingress z cert-manager annotation (warunkowy: {{ if .Values.ingress.enabled }})</w:t>
      </w:r>
    </w:p>
    <w:p>
      <w:pPr>
        <w:pStyle w:val="ListParagraph"/>
        <w:numPr>
          <w:ilvl w:val="0"/>
          <w:numId w:val="2"/>
        </w:numPr>
        <w:spacing w:after="60" w:before="60"/>
      </w:pPr>
      <w:r>
        <w:rPr>
          <w:rFonts w:ascii="Arial" w:cs="Arial" w:eastAsia="Arial" w:hAnsi="Arial"/>
          <w:sz w:val="22"/>
          <w:szCs w:val="22"/>
        </w:rPr>
        <w:t xml:space="preserve">templates/rbac.yaml — ServiceAccount + Role + RoleBinding</w:t>
      </w:r>
    </w:p>
    <w:p>
      <w:pPr>
        <w:pStyle w:val="ListParagraph"/>
        <w:numPr>
          <w:ilvl w:val="0"/>
          <w:numId w:val="2"/>
        </w:numPr>
        <w:spacing w:after="60" w:before="60"/>
      </w:pPr>
      <w:r>
        <w:rPr>
          <w:rFonts w:ascii="Arial" w:cs="Arial" w:eastAsia="Arial" w:hAnsi="Arial"/>
          <w:sz w:val="22"/>
          <w:szCs w:val="22"/>
        </w:rPr>
        <w:t xml:space="preserve">templates/networkpolicy.yaml — NetworkPolicy (warunkowy)</w:t>
      </w:r>
    </w:p>
    <w:p>
      <w:pPr>
        <w:pStyle w:val="ListParagraph"/>
        <w:numPr>
          <w:ilvl w:val="0"/>
          <w:numId w:val="2"/>
        </w:numPr>
        <w:spacing w:after="60" w:before="60"/>
      </w:pPr>
      <w:r>
        <w:rPr>
          <w:rFonts w:ascii="Arial" w:cs="Arial" w:eastAsia="Arial" w:hAnsi="Arial"/>
          <w:sz w:val="22"/>
          <w:szCs w:val="22"/>
        </w:rPr>
        <w:t xml:space="preserve">templates/NOTES.txt — instrukcje po instalacji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helm lint k8s/part7/charts/aras-demo-app
==&gt; Linting k8s/part7/charts/aras-demo-app
[INFO] Chart.yaml: icon is recommended
1 chart(s) linted, 0 chart(s) failed
helm install aras-demo k8s/part7/charts/aras-demo-app
NAME: aras-demo | STATUS: deployed | REVISION: 1
helm upgrade aras-demo ... --set replicaCount=3 --set resources.limits.cpu=300m
REVISION: 2 | Upgrade complete
helm rollback aras-demo 1
Rollback was a success! | REVISION: 3
helm history aras-demo:
REVISION 1 — Install complete
REVISION 2 — Upgrade complete (3 repliki, cpu 300m)
REVISION 3 — Rollback to 1 (2 repliki, cpu 200m)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Parametryzacja — jeden chart dla dev/staging/prod z roznymi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Zlozonosc szablonow — Helm template language moze byc trudny do debugowania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Historia zmian i rollback — helm history + helm rollback jednym poleceniem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helm upgrade bez --atomic moze zostawic klaster w polowicznym stanie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Wersjonowanie aplikacji — chart version + appVersion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 natywnego GitOps — Helm nie synchronizuje sie z Git (potrzeba FluxCD HelmRelease)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Ekosystem — tysace gotowych chartow na Artifact Hub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Sekrety w values.yaml — latwo przypadkowo wersjonowac hasla w Git</w:t>
            </w:r>
          </w:p>
        </w:tc>
      </w:tr>
    </w:tbl>
    <w:p>
      <w:r>
        <w:br w:type="page"/>
      </w:r>
    </w:p>
    <w:p>
      <w:pPr>
        <w:pStyle w:val="Heading1"/>
        <w:spacing w:after="200" w:before="400"/>
      </w:pPr>
      <w:r>
        <w:rPr>
          <w:rFonts w:ascii="Arial" w:cs="Arial" w:eastAsia="Arial" w:hAnsi="Arial"/>
          <w:b/>
          <w:bCs/>
          <w:color w:val="1F4E79"/>
          <w:sz w:val="32"/>
          <w:szCs w:val="32"/>
        </w:rPr>
        <w:t xml:space="preserve">Rozdzial 23: OPA/Gatekeeper — Policy as Code (admission control)</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OPA (Open Policy Agent) to silnik polityk open-source. Gatekeeper to jego integracja z Kubernetes jako admission controller — sprawdza kazdy zasob PRZED jego utworzeniem w klastrze. Jesli zasob narusza polityki, Kubernetes go odrzuca. W naszym projekcie Gatekeeper jest zarzadzany przez Azure Arc + Azure Policy addon.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Kontrola paszportowa na lotnisku — NetworkPolicy to strazy na terenie lotniska (po wejsciu). Gatekeeper to kontrola paszportowa PRZED wejsciem — jesli nie masz waznego paszportu (spelniasz polityki), nie wchodzisz do samolotu (klaster odrzuca zasob). Taniej i bezpieczniej zatrzymac problem na wejsciu.</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Wyniki audytu — 16 ConstraintTemplates, kluczowe naruszenia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Polityka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Naruszenia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k8sazurev3containerlimits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Kontenery bez resource limits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k8sazurev2containerallowedimages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Obrazy spoza dozwolonego registry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k8sazurev2blockautomounttoken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Automount service account token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k8sazurev3allowedusersgroups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Niezgodne ustawienia user/group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k8sazurev3hostnetworkingports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Naruszenia host networking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k8sazurev3readonlyrootfilesystem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Zapisywalny root filesystem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k8sazurev2noprivilege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Brak uprawnien root — Compliant</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Wazna obserwacja — Azure Arc zarzadza Gatekeeper</w:t>
      </w:r>
    </w:p>
    <w:p>
      <w:pPr>
        <w:spacing w:after="80" w:before="80"/>
      </w:pPr>
      <w:r>
        <w:rPr>
          <w:rFonts w:ascii="Arial" w:cs="Arial" w:eastAsia="Arial" w:hAnsi="Arial"/>
          <w:sz w:val="22"/>
          <w:szCs w:val="22"/>
        </w:rPr>
        <w:t xml:space="preserve">W tym projekcie Gatekeeper jest instalowany i zarzadzany przez Azure Arc + Azure Policy addon. Tworzenie wlasnych ConstraintTemplate jest zablokowane przez webhook 'byovalidation.policy.azure.com'. To jest celowe zachowanie — centralny governance przez Azure Policy zamiast lokalnych polityk. W srodowisku bez Arc mozna tworzyc dowolne ConstraintTemplate w Rego.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Blokuje naruszenia PRZED utworzeniem zasobu — nie po fakcie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Krzywa uczenia Rego — jezyk polityk wymaga nauki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mode — wykrywa naruszenia bez blokowania istniejacych zasobow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latency — kazdy zasob przechodzi przez Gatekeeper (ms overhead)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as Code — polityki w YAML/Rego, wersjonowane w Git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trybie Azure Arc: brak mozliwosci tworzenia wlasnych ConstraintTemplate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Integracja z Azure Arc — centralne zarzadzanie przez Azure Policy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Trudny debugging — odrzucony zasob moze nie miec jasnego komunikatu bledu</w:t>
            </w:r>
          </w:p>
        </w:tc>
      </w:tr>
    </w:tbl>
    <w:p>
      <w:r>
        <w:br w:type="page"/>
      </w:r>
    </w:p>
    <w:p>
      <w:pPr>
        <w:pStyle w:val="Heading1"/>
        <w:spacing w:after="200" w:before="400"/>
      </w:pPr>
      <w:r>
        <w:rPr>
          <w:rFonts w:ascii="Arial" w:cs="Arial" w:eastAsia="Arial" w:hAnsi="Arial"/>
          <w:b/>
          <w:bCs/>
          <w:color w:val="1F4E79"/>
          <w:sz w:val="32"/>
          <w:szCs w:val="32"/>
        </w:rPr>
        <w:t xml:space="preserve">Rozdzial 24: Chaos Engineering — Chaos Mesh</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Chaos Engineering to praktyka celowego wprowadzania awarii do systemu produkcyjnego (lub jego repliki) w celu weryfikacji odpornosci. Filozofia SRE: 'hope is not a strategy' — zamiast miec nadzieje ze system przezyje awarie, udowadniamy to eksperymentem. Chaos Mesh to platforma Chaos Engineering dla Kubernetes.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Cwiczenia przeciwpozarowe — Firma nie czeka na prawdziwy pozar zeby sprawdzic czy ewakuacja dziala. Robi cwiczenia — kontrolowany chaos w bezpiecznych warunkach. Chaos Mesh to cwiczenia przeciwpozarowe dla klastra Kubernetes: zabijamy Pody, symulujemy awarie sieci, przeciazamy CPU — i sprawdzamy czy system sie regeneruje.</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Chaos Mesh przez Helm z konfiguracja dla K3s containerd runtime</w:t>
      </w:r>
    </w:p>
    <w:p>
      <w:pPr>
        <w:pStyle w:val="ListParagraph"/>
        <w:numPr>
          <w:ilvl w:val="0"/>
          <w:numId w:val="2"/>
        </w:numPr>
        <w:spacing w:after="60" w:before="60"/>
      </w:pPr>
      <w:r>
        <w:rPr>
          <w:rFonts w:ascii="Arial" w:cs="Arial" w:eastAsia="Arial" w:hAnsi="Arial"/>
          <w:sz w:val="22"/>
          <w:szCs w:val="22"/>
        </w:rPr>
        <w:t xml:space="preserve">8 podow: 3x chaos-controller-manager, 3x chaos-daemon (DaemonSet), chaos-dashboard, chaos-dns-server</w:t>
      </w:r>
    </w:p>
    <w:p>
      <w:pPr>
        <w:pStyle w:val="ListParagraph"/>
        <w:numPr>
          <w:ilvl w:val="0"/>
          <w:numId w:val="2"/>
        </w:numPr>
        <w:spacing w:after="60" w:before="60"/>
      </w:pPr>
      <w:r>
        <w:rPr>
          <w:rFonts w:ascii="Arial" w:cs="Arial" w:eastAsia="Arial" w:hAnsi="Arial"/>
          <w:sz w:val="22"/>
          <w:szCs w:val="22"/>
        </w:rPr>
        <w:t xml:space="preserve">Eksperyment PodChaos: pod-kill co 30 sekund, tryb 'one' (jeden losowy Pod)</w:t>
      </w:r>
    </w:p>
    <w:p>
      <w:pPr>
        <w:pStyle w:val="ListParagraph"/>
        <w:numPr>
          <w:ilvl w:val="0"/>
          <w:numId w:val="2"/>
        </w:numPr>
        <w:spacing w:after="60" w:before="60"/>
      </w:pPr>
      <w:r>
        <w:rPr>
          <w:rFonts w:ascii="Arial" w:cs="Arial" w:eastAsia="Arial" w:hAnsi="Arial"/>
          <w:sz w:val="22"/>
          <w:szCs w:val="22"/>
        </w:rPr>
        <w:t xml:space="preserve">Wynik: Kubernetes zastepuje zabite Pody w ciagu 3-5 sekund — zero downtime</w:t>
      </w:r>
    </w:p>
    <w:p>
      <w:pPr>
        <w:pStyle w:val="ListParagraph"/>
        <w:numPr>
          <w:ilvl w:val="0"/>
          <w:numId w:val="2"/>
        </w:numPr>
        <w:spacing w:after="60" w:before="60"/>
      </w:pPr>
      <w:r>
        <w:rPr>
          <w:rFonts w:ascii="Arial" w:cs="Arial" w:eastAsia="Arial" w:hAnsi="Arial"/>
          <w:sz w:val="22"/>
          <w:szCs w:val="22"/>
        </w:rPr>
        <w:t xml:space="preserve">Obserwacja: nowe Pody maja AGE kilku sekund podczas gdy stary Pod ma AGE 10d — system self-healing dziala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 Podczas chaos experiment (Schedule @every 30s):
kubectl get pods -n default | grep aras
aras-demo-app-5b58b48d6d-spwkm   1/1  Running  1  10d   &lt;- ocalaly
aras-demo-f5c768d7c-gsbhm         1/1  Running  0  13s   &lt;- nowy po zabiciu
aras-demo-f5c768d7c-45ksd         1/1  Running  0  7s    &lt;- kolejny nowy
aras-demo-f5c768d7c-xjzmm         0/1  Running  0  5s    &lt;- wlasnie tworzony
# Po zatrzymaniu chaosu:
kubectl delete schedule aras-demo-schedule -n default
# Klaster wraca do stabilnego stanu: 2 repliki Running</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Rodzaje eksperymentow Chaos Mesh</w:t>
      </w:r>
    </w:p>
    <w:p>
      <w:pPr>
        <w:pStyle w:val="ListParagraph"/>
        <w:numPr>
          <w:ilvl w:val="0"/>
          <w:numId w:val="2"/>
        </w:numPr>
        <w:spacing w:after="60" w:before="60"/>
      </w:pPr>
      <w:r>
        <w:rPr>
          <w:rFonts w:ascii="Arial" w:cs="Arial" w:eastAsia="Arial" w:hAnsi="Arial"/>
          <w:sz w:val="22"/>
          <w:szCs w:val="22"/>
        </w:rPr>
        <w:t xml:space="preserve">PodChaos — zabijanie Podow, restart kontenerow, kill procesu</w:t>
      </w:r>
    </w:p>
    <w:p>
      <w:pPr>
        <w:pStyle w:val="ListParagraph"/>
        <w:numPr>
          <w:ilvl w:val="0"/>
          <w:numId w:val="2"/>
        </w:numPr>
        <w:spacing w:after="60" w:before="60"/>
      </w:pPr>
      <w:r>
        <w:rPr>
          <w:rFonts w:ascii="Arial" w:cs="Arial" w:eastAsia="Arial" w:hAnsi="Arial"/>
          <w:sz w:val="22"/>
          <w:szCs w:val="22"/>
        </w:rPr>
        <w:t xml:space="preserve">NetworkChaos — opoznienie pakietow (latency), utrata pakietow (packet loss), duplikacja, partycja sieci</w:t>
      </w:r>
    </w:p>
    <w:p>
      <w:pPr>
        <w:pStyle w:val="ListParagraph"/>
        <w:numPr>
          <w:ilvl w:val="0"/>
          <w:numId w:val="2"/>
        </w:numPr>
        <w:spacing w:after="60" w:before="60"/>
      </w:pPr>
      <w:r>
        <w:rPr>
          <w:rFonts w:ascii="Arial" w:cs="Arial" w:eastAsia="Arial" w:hAnsi="Arial"/>
          <w:sz w:val="22"/>
          <w:szCs w:val="22"/>
        </w:rPr>
        <w:t xml:space="preserve">StressChaos — przeciazenie CPU i pamieci na wybranych Podach</w:t>
      </w:r>
    </w:p>
    <w:p>
      <w:pPr>
        <w:pStyle w:val="ListParagraph"/>
        <w:numPr>
          <w:ilvl w:val="0"/>
          <w:numId w:val="2"/>
        </w:numPr>
        <w:spacing w:after="60" w:before="60"/>
      </w:pPr>
      <w:r>
        <w:rPr>
          <w:rFonts w:ascii="Arial" w:cs="Arial" w:eastAsia="Arial" w:hAnsi="Arial"/>
          <w:sz w:val="22"/>
          <w:szCs w:val="22"/>
        </w:rPr>
        <w:t xml:space="preserve">IOChaos — opoznienie operacji I/O, bledy odczytu/zapisu na dysku</w:t>
      </w:r>
    </w:p>
    <w:p>
      <w:pPr>
        <w:pStyle w:val="ListParagraph"/>
        <w:numPr>
          <w:ilvl w:val="0"/>
          <w:numId w:val="2"/>
        </w:numPr>
        <w:spacing w:after="60" w:before="60"/>
      </w:pPr>
      <w:r>
        <w:rPr>
          <w:rFonts w:ascii="Arial" w:cs="Arial" w:eastAsia="Arial" w:hAnsi="Arial"/>
          <w:sz w:val="22"/>
          <w:szCs w:val="22"/>
        </w:rPr>
        <w:t xml:space="preserve">HTTPChaos — bledy HTTP, opoznienia requestow, modyfikacja odpowiedzi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Udowadnia odpornosc systemu zamiast zakladac ja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Wymaga dokladnego planowania — chaos na produkcji bez planowania to katastrofa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Wiele typow eksperymentow — siec, CPU, pamiec, I/O, HTTP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K3s wymaga specjalnej konfiguracji (containerd socket 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Harmonogram eksperymentow (Schedule) — automatyczne powtarzanie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Chaos Daemon wymaga uprawnien root na nodach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GUI — wizualizacja eksperymentow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Eksperymenty sieciowe moga byc trudne do debugowania po fakcie</w:t>
            </w:r>
          </w:p>
        </w:tc>
      </w:tr>
    </w:tbl>
    <w:p>
      <w:r>
        <w:br w:type="page"/>
      </w:r>
    </w:p>
    <w:p>
      <w:pPr>
        <w:pStyle w:val="Heading1"/>
        <w:spacing w:after="200" w:before="400"/>
      </w:pPr>
      <w:r>
        <w:rPr>
          <w:rFonts w:ascii="Arial" w:cs="Arial" w:eastAsia="Arial" w:hAnsi="Arial"/>
          <w:b/>
          <w:bCs/>
          <w:color w:val="1F4E79"/>
          <w:sz w:val="32"/>
          <w:szCs w:val="32"/>
        </w:rPr>
        <w:t xml:space="preserve">Rozdzial 25: Linkerd — Service Mesh i mTLS</w:t>
      </w:r>
    </w:p>
    <w:p>
      <w:pPr>
        <w:pStyle w:val="Heading2"/>
        <w:spacing w:after="140" w:before="280"/>
      </w:pPr>
      <w:r>
        <w:rPr>
          <w:rFonts w:ascii="Arial" w:cs="Arial" w:eastAsia="Arial" w:hAnsi="Arial"/>
          <w:b/>
          <w:bCs/>
          <w:color w:val="2E75B6"/>
          <w:sz w:val="26"/>
          <w:szCs w:val="26"/>
        </w:rPr>
        <w:t xml:space="preserve">Co to jest</w:t>
      </w:r>
    </w:p>
    <w:p>
      <w:pPr>
        <w:spacing w:after="80" w:before="80"/>
      </w:pPr>
      <w:r>
        <w:rPr>
          <w:rFonts w:ascii="Arial" w:cs="Arial" w:eastAsia="Arial" w:hAnsi="Arial"/>
          <w:sz w:val="22"/>
          <w:szCs w:val="22"/>
        </w:rPr>
        <w:t xml:space="preserve">Service mesh to warstwa infrastruktury ktora dodaje mozliwosci sieciowe (szyfrowanie, obserwability, load balancing) do komunikacji miedzy serwisami bez zmian w kodzie aplikacji. Linkerd to lekki service mesh dla Kubernetes — wstrzykuje sidecar proxy (linkerd-proxy) do kazdego Poda ktory automatycznie szyfruje ruch przez mTLS.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b/>
                <w:bCs/>
                <w:color w:val="1F4E79"/>
                <w:sz w:val="22"/>
                <w:szCs w:val="22"/>
              </w:rPr>
              <w:t xml:space="preserve">Analogia: </w:t>
            </w:r>
            <w:r>
              <w:rPr>
                <w:rFonts w:ascii="Arial" w:cs="Arial" w:eastAsia="Arial" w:hAnsi="Arial"/>
                <w:i/>
                <w:iCs/>
                <w:color w:val="000000"/>
                <w:sz w:val="22"/>
                <w:szCs w:val="22"/>
              </w:rPr>
              <w:t xml:space="preserve">Ochroniarz przy kazdym pracowniku — Bez service mesh komunikacja miedzy serwisami to jak rozmowy pracownikow na otwartej przestrzeni — kazdy moze podsłuchac. Linkerd daje kazdemu pracownikowi (Pod) osobistego ochroniarza (linkerd-proxy) ktory szyfruje wszystkie rozmowy (mTLS) i zbiera statystyki (metryki).</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zrobilimy</w:t>
      </w:r>
    </w:p>
    <w:p>
      <w:pPr>
        <w:pStyle w:val="ListParagraph"/>
        <w:numPr>
          <w:ilvl w:val="0"/>
          <w:numId w:val="2"/>
        </w:numPr>
        <w:spacing w:after="60" w:before="60"/>
      </w:pPr>
      <w:r>
        <w:rPr>
          <w:rFonts w:ascii="Arial" w:cs="Arial" w:eastAsia="Arial" w:hAnsi="Arial"/>
          <w:sz w:val="22"/>
          <w:szCs w:val="22"/>
        </w:rPr>
        <w:t xml:space="preserve">Zainstalowalismy Linkerd edge-26.6.1 (CLI + control plane + viz extension)</w:t>
      </w:r>
    </w:p>
    <w:p>
      <w:pPr>
        <w:pStyle w:val="ListParagraph"/>
        <w:numPr>
          <w:ilvl w:val="0"/>
          <w:numId w:val="2"/>
        </w:numPr>
        <w:spacing w:after="60" w:before="60"/>
      </w:pPr>
      <w:r>
        <w:rPr>
          <w:rFonts w:ascii="Arial" w:cs="Arial" w:eastAsia="Arial" w:hAnsi="Arial"/>
          <w:sz w:val="22"/>
          <w:szCs w:val="22"/>
        </w:rPr>
        <w:t xml:space="preserve">Annotowalismy namespace default: linkerd.io/inject=enabled</w:t>
      </w:r>
    </w:p>
    <w:p>
      <w:pPr>
        <w:pStyle w:val="ListParagraph"/>
        <w:numPr>
          <w:ilvl w:val="0"/>
          <w:numId w:val="2"/>
        </w:numPr>
        <w:spacing w:after="60" w:before="60"/>
      </w:pPr>
      <w:r>
        <w:rPr>
          <w:rFonts w:ascii="Arial" w:cs="Arial" w:eastAsia="Arial" w:hAnsi="Arial"/>
          <w:sz w:val="22"/>
          <w:szCs w:val="22"/>
        </w:rPr>
        <w:t xml:space="preserve">Po restart Deployment — kazdy Pod otrzymal sidecar linkerd-proxy automatycznie</w:t>
      </w:r>
    </w:p>
    <w:p>
      <w:pPr>
        <w:pStyle w:val="ListParagraph"/>
        <w:numPr>
          <w:ilvl w:val="0"/>
          <w:numId w:val="2"/>
        </w:numPr>
        <w:spacing w:after="60" w:before="60"/>
      </w:pPr>
      <w:r>
        <w:rPr>
          <w:rFonts w:ascii="Arial" w:cs="Arial" w:eastAsia="Arial" w:hAnsi="Arial"/>
          <w:sz w:val="22"/>
          <w:szCs w:val="22"/>
        </w:rPr>
        <w:t xml:space="preserve">Weryfikacja: kubectl get pods — 2/2 zamiast 1/1 (aplikacja + proxy)</w:t>
      </w:r>
    </w:p>
    <w:p>
      <w:pPr>
        <w:pStyle w:val="ListParagraph"/>
        <w:numPr>
          <w:ilvl w:val="0"/>
          <w:numId w:val="2"/>
        </w:numPr>
        <w:spacing w:after="60" w:before="60"/>
      </w:pPr>
      <w:r>
        <w:rPr>
          <w:rFonts w:ascii="Arial" w:cs="Arial" w:eastAsia="Arial" w:hAnsi="Arial"/>
          <w:sz w:val="22"/>
          <w:szCs w:val="22"/>
        </w:rPr>
        <w:t xml:space="preserve">linkerd viz stat deployment/aras-demo: MESHED 2/2</w:t>
      </w:r>
    </w:p>
    <w:p>
      <w:pPr>
        <w:pStyle w:val="ListParagraph"/>
        <w:numPr>
          <w:ilvl w:val="0"/>
          <w:numId w:val="2"/>
        </w:numPr>
        <w:spacing w:after="60" w:before="60"/>
      </w:pPr>
      <w:r>
        <w:rPr>
          <w:rFonts w:ascii="Arial" w:cs="Arial" w:eastAsia="Arial" w:hAnsi="Arial"/>
          <w:sz w:val="22"/>
          <w:szCs w:val="22"/>
        </w:rPr>
        <w:t xml:space="preserve">linkerd check — wszystkie 30+ checkow zielone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before="0"/>
            </w:pPr>
            <w:r>
              <w:rPr>
                <w:rFonts w:ascii="Arial" w:cs="Arial" w:eastAsia="Arial" w:hAnsi="Arial"/>
                <w:b/>
                <w:bCs/>
                <w:sz w:val="22"/>
                <w:szCs w:val="22"/>
              </w:rPr>
              <w:t xml:space="preserve">Wynik w projekcie: </w:t>
            </w:r>
            <w:r>
              <w:rPr>
                <w:rFonts w:ascii="Arial" w:cs="Arial" w:eastAsia="Arial" w:hAnsi="Arial"/>
                <w:sz w:val="22"/>
                <w:szCs w:val="22"/>
              </w:rPr>
              <w:t xml:space="preserve">kubectl get pods -n default | grep aras
# BEZ Linkerd:
aras-demo-xxx   1/1  Running  &lt;- 1 kontener
# Z Linkerd:
aras-demo-yyy   2/2  Running  &lt;- 2 kontenery (app + linkerd-proxy)
linkerd viz stat deployment/aras-demo -n default
NAME       MESHED  SUCCESS  RPS  LATENCY_P50  LATENCY_P95
aras-demo  2/2     -        -    -            -
# MESHED: 2/2 = oba pody w service mesh, mTLS aktywne</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Co daje mTLS</w:t>
      </w:r>
    </w:p>
    <w:p>
      <w:pPr>
        <w:pStyle w:val="ListParagraph"/>
        <w:numPr>
          <w:ilvl w:val="0"/>
          <w:numId w:val="2"/>
        </w:numPr>
        <w:spacing w:after="60" w:before="60"/>
      </w:pPr>
      <w:r>
        <w:rPr>
          <w:rFonts w:ascii="Arial" w:cs="Arial" w:eastAsia="Arial" w:hAnsi="Arial"/>
          <w:sz w:val="22"/>
          <w:szCs w:val="22"/>
        </w:rPr>
        <w:t xml:space="preserve">Mutual TLS — obie strony weryfikuja swoje certyfikaty. Certyfikaty generowane automatycznie przez Linkerd identity controller</w:t>
      </w:r>
    </w:p>
    <w:p>
      <w:pPr>
        <w:pStyle w:val="ListParagraph"/>
        <w:numPr>
          <w:ilvl w:val="0"/>
          <w:numId w:val="2"/>
        </w:numPr>
        <w:spacing w:after="60" w:before="60"/>
      </w:pPr>
      <w:r>
        <w:rPr>
          <w:rFonts w:ascii="Arial" w:cs="Arial" w:eastAsia="Arial" w:hAnsi="Arial"/>
          <w:sz w:val="22"/>
          <w:szCs w:val="22"/>
        </w:rPr>
        <w:t xml:space="preserve">Szyfrowanie — caly ruch pod-to-pod w namespace jest zaszyfrowany bez zmian w kodzie</w:t>
      </w:r>
    </w:p>
    <w:p>
      <w:pPr>
        <w:pStyle w:val="ListParagraph"/>
        <w:numPr>
          <w:ilvl w:val="0"/>
          <w:numId w:val="2"/>
        </w:numPr>
        <w:spacing w:after="60" w:before="60"/>
      </w:pPr>
      <w:r>
        <w:rPr>
          <w:rFonts w:ascii="Arial" w:cs="Arial" w:eastAsia="Arial" w:hAnsi="Arial"/>
          <w:sz w:val="22"/>
          <w:szCs w:val="22"/>
        </w:rPr>
        <w:t xml:space="preserve">Identity — kazdy serwis ma kryptograficzna tozsamosc (SPIFFE/SPIRE standard)</w:t>
      </w:r>
    </w:p>
    <w:p>
      <w:pPr>
        <w:pStyle w:val="ListParagraph"/>
        <w:numPr>
          <w:ilvl w:val="0"/>
          <w:numId w:val="2"/>
        </w:numPr>
        <w:spacing w:after="60" w:before="60"/>
      </w:pPr>
      <w:r>
        <w:rPr>
          <w:rFonts w:ascii="Arial" w:cs="Arial" w:eastAsia="Arial" w:hAnsi="Arial"/>
          <w:sz w:val="22"/>
          <w:szCs w:val="22"/>
        </w:rPr>
        <w:t xml:space="preserve">Zero-trust networking — kazde polaczenie jest uwierzytelnione i zaszyfrowane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Silne strony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Slabe strony / typowe problemy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Zero-trust mTLS bez zmian w kodzie aplikacji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start — sidecar musi sie uruchomic przed aplikacja (init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Automatyczne metryki latency, success rate, RPS dla kazdego serwisu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Debugging przez dwa proxy moze byc skomplikowany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Sidecar injection przez adnotacje — transparentne dla aplikacji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Metryki dostepne tylko dla ruchu wewnatrz klastra (pod-to-pod)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Lekki — Linkerd proxy (Rust) zuzywa mniej zasobow niz Istio (C++)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Wersje edge mogą być niestabilne — produkcja powinna uzywac stable</w:t>
            </w:r>
          </w:p>
        </w:tc>
      </w:tr>
    </w:tbl>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20"/>
      <w:jc w:val="center"/>
    </w:pPr>
    <w:r>
      <w:rPr>
        <w:rFonts w:ascii="Arial" w:cs="Arial" w:eastAsia="Arial" w:hAnsi="Arial"/>
        <w:color w:val="888888"/>
        <w:sz w:val="18"/>
        <w:szCs w:val="18"/>
      </w:rPr>
      <w:t xml:space="preserve">Strona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888"/>
        <w:sz w:val="18"/>
        <w:szCs w:val="18"/>
      </w:rPr>
      <w:t xml:space="preserve">Przewodnik Techniczny SRE Lab  |  Bartosz Suszko  |  </w:t>
    </w:r>
    <w:r>
      <w:rPr>
        <w:rFonts w:ascii="Arial" w:cs="Arial" w:eastAsia="Arial" w:hAnsi="Arial"/>
        <w:color w:val="2E75B6"/>
        <w:sz w:val="18"/>
        <w:szCs w:val="18"/>
      </w:rPr>
      <w:t xml:space="preserve">Azure Arc Hybrid Cloud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2026-06-06T16:11:12.003Z</dcterms:created>
  <dcterms:modified xsi:type="dcterms:W3CDTF">2026-06-06T16:11:12.015Z</dcterms:modified>
</cp:coreProperties>
</file>

<file path=docProps/custom.xml><?xml version="1.0" encoding="utf-8"?>
<Properties xmlns="http://schemas.openxmlformats.org/officeDocument/2006/custom-properties" xmlns:vt="http://schemas.openxmlformats.org/officeDocument/2006/docPropsVTypes"/>
</file>