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875074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0E183B" w:rsidRDefault="00635A7D" w:rsidP="000E183B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875074" w:history="1">
        <w:r w:rsidR="000E183B" w:rsidRPr="002A428B">
          <w:rPr>
            <w:rStyle w:val="Hyperlink"/>
            <w:noProof/>
          </w:rPr>
          <w:t>Content</w:t>
        </w:r>
        <w:r w:rsidR="000E183B">
          <w:rPr>
            <w:noProof/>
            <w:webHidden/>
          </w:rPr>
          <w:tab/>
        </w:r>
        <w:r w:rsidR="000E183B">
          <w:rPr>
            <w:noProof/>
            <w:webHidden/>
          </w:rPr>
          <w:fldChar w:fldCharType="begin"/>
        </w:r>
        <w:r w:rsidR="000E183B">
          <w:rPr>
            <w:noProof/>
            <w:webHidden/>
          </w:rPr>
          <w:instrText xml:space="preserve"> PAGEREF _Toc55875074 \h </w:instrText>
        </w:r>
        <w:r w:rsidR="000E183B">
          <w:rPr>
            <w:noProof/>
            <w:webHidden/>
          </w:rPr>
        </w:r>
        <w:r w:rsidR="000E183B">
          <w:rPr>
            <w:noProof/>
            <w:webHidden/>
          </w:rPr>
          <w:fldChar w:fldCharType="separate"/>
        </w:r>
        <w:r w:rsidR="000E183B">
          <w:rPr>
            <w:noProof/>
            <w:webHidden/>
          </w:rPr>
          <w:t>0</w:t>
        </w:r>
        <w:r w:rsidR="000E183B">
          <w:rPr>
            <w:noProof/>
            <w:webHidden/>
          </w:rPr>
          <w:fldChar w:fldCharType="end"/>
        </w:r>
      </w:hyperlink>
    </w:p>
    <w:p w:rsidR="000E183B" w:rsidRDefault="000E183B" w:rsidP="000E183B">
      <w:pPr>
        <w:pStyle w:val="MyTOC"/>
        <w:rPr>
          <w:b/>
          <w:bCs/>
          <w:caps/>
          <w:noProof/>
          <w:sz w:val="22"/>
          <w:szCs w:val="22"/>
        </w:rPr>
      </w:pPr>
      <w:hyperlink w:anchor="_Toc55875075" w:history="1">
        <w:r w:rsidRPr="002A428B">
          <w:rPr>
            <w:rStyle w:val="Hyperlink"/>
            <w:noProof/>
          </w:rPr>
          <w:t>Horizontal beam two diagonal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_Toc55875075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E183B" w:rsidRDefault="000E183B" w:rsidP="000E183B">
      <w:pPr>
        <w:pStyle w:val="MyTOC"/>
        <w:rPr>
          <w:b/>
          <w:bCs/>
          <w:caps/>
          <w:noProof/>
          <w:sz w:val="22"/>
          <w:szCs w:val="22"/>
        </w:rPr>
      </w:pPr>
      <w:hyperlink w:anchor="_Toc55875076" w:history="1">
        <w:r w:rsidRPr="002A428B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_Toc55875076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183B" w:rsidRDefault="000E183B" w:rsidP="000E183B">
      <w:pPr>
        <w:pStyle w:val="MyTOC"/>
        <w:rPr>
          <w:b/>
          <w:bCs/>
          <w:caps/>
          <w:noProof/>
          <w:sz w:val="22"/>
          <w:szCs w:val="22"/>
        </w:rPr>
      </w:pPr>
      <w:hyperlink w:anchor="_Toc55875077" w:history="1">
        <w:r w:rsidRPr="002A428B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_Toc55875077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635A7D" w:rsidP="000E183B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5875075"/>
      <w:r>
        <w:t>Horizontal beam two diagonal wires</w:t>
      </w:r>
      <w:bookmarkEnd w:id="1"/>
    </w:p>
    <w:p w:rsidR="00133110" w:rsidRDefault="00635A7D" w:rsidP="00456AE4">
      <w:r>
        <w:pict>
          <v:group id="_x0000_s36162" editas="canvas" style="width:481.95pt;height:146.5pt;mso-position-horizontal-relative:char;mso-position-vertical-relative:line" coordorigin="1134,5280" coordsize="9639,29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293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F457B3" w:rsidRPr="00711CF5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5" type="#_x0000_t32" style="position:absolute;left:6887;top:6405;width:2;height:340;rotation:-210;flip:x" o:connectortype="straight" strokecolor="red" strokeweight="1.25pt">
              <v:stroke endarrow="block"/>
            </v:shape>
            <v:shape id="_x0000_s36196" type="#_x0000_t32" style="position:absolute;left:9416;top:6245;width:2;height:510;rotation:-150;flip:x" o:connectortype="straight" strokecolor="red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054;top:6269;width:293;height:307" fillcolor="white [3212]" stroked="f">
              <v:textbox style="mso-next-textbox:#_x0000_s36175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829;top:5973;width:293;height:307" filled="f" stroked="f">
              <v:textbox style="mso-next-textbox:#_x0000_s36213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246;top:5966;width:293;height:307" filled="f" stroked="f">
              <v:textbox style="mso-next-textbox:#_x0000_s36215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689;top:5973;width:293;height:307" filled="f" stroked="f">
              <v:textbox style="mso-next-textbox:#_x0000_s36486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4106;top:5966;width:293;height:307" filled="f" stroked="f">
              <v:textbox style="mso-next-textbox:#_x0000_s36488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6488008" r:id="rId11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r>
        <w:t>Diagonal beam frictionless wall rough floor</w:t>
      </w:r>
    </w:p>
    <w:p w:rsidR="00133110" w:rsidRDefault="00635A7D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F457B3" w:rsidRPr="00711CF5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F457B3" w:rsidRPr="00ED6596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F457B3" w:rsidRPr="00ED6596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6488009" r:id="rId12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r>
        <w:t>Horizontal beam rough wall diagonal wire</w:t>
      </w:r>
    </w:p>
    <w:p w:rsidR="00A3635F" w:rsidRDefault="00635A7D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F457B3" w:rsidRPr="00711CF5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F457B3" w:rsidRPr="0004513B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F457B3" w:rsidRPr="0004513B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F457B3" w:rsidRPr="00077A7B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F457B3" w:rsidRPr="00133110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F457B3" w:rsidRPr="0021214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F457B3" w:rsidRPr="0021214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F457B3" w:rsidRPr="00077A7B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F457B3" w:rsidRPr="00133110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F457B3" w:rsidRPr="00E361C4" w:rsidRDefault="00F457B3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6488010" r:id="rId13"/>
        </w:pict>
      </w:r>
    </w:p>
    <w:p w:rsidR="00097D99" w:rsidRDefault="00097D99" w:rsidP="00097D99">
      <w:pPr>
        <w:pStyle w:val="Heading1"/>
      </w:pPr>
      <w:bookmarkStart w:id="2" w:name="_Toc55875076"/>
      <w:r>
        <w:t>Notes</w:t>
      </w:r>
      <w:bookmarkEnd w:id="2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3" w:name="_Toc55875077"/>
      <w:r>
        <w:t>Version</w:t>
      </w:r>
      <w:bookmarkEnd w:id="3"/>
    </w:p>
    <w:p w:rsidR="00097D99" w:rsidRDefault="000E183B">
      <w:r>
        <w:t>20201110</w:t>
      </w:r>
    </w:p>
    <w:sectPr w:rsidR="00097D99" w:rsidSect="00DA73B9">
      <w:headerReference w:type="default" r:id="rId14"/>
      <w:foot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CA4" w:rsidRDefault="002F2CA4" w:rsidP="00DA73B9">
      <w:pPr>
        <w:spacing w:after="0" w:line="240" w:lineRule="auto"/>
      </w:pPr>
      <w:r>
        <w:separator/>
      </w:r>
    </w:p>
  </w:endnote>
  <w:endnote w:type="continuationSeparator" w:id="1">
    <w:p w:rsidR="002F2CA4" w:rsidRDefault="002F2CA4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0E183B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</w:t>
    </w:r>
    <w:r w:rsidR="00F457B3">
      <w:t>-</w:t>
    </w:r>
    <w:fldSimple w:instr=" PAGE  \* Arabic  \* MERGEFORMAT ">
      <w:r>
        <w:rPr>
          <w:noProof/>
        </w:rPr>
        <w:t>0</w:t>
      </w:r>
    </w:fldSimple>
  </w:p>
  <w:p w:rsidR="00F457B3" w:rsidRDefault="00F457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0E183B">
        <w:rPr>
          <w:noProof/>
        </w:rPr>
        <w:t>1</w:t>
      </w:r>
    </w:fldSimple>
  </w:p>
  <w:p w:rsidR="00F457B3" w:rsidRDefault="00F45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CA4" w:rsidRDefault="002F2CA4" w:rsidP="00DA73B9">
      <w:pPr>
        <w:spacing w:after="0" w:line="240" w:lineRule="auto"/>
      </w:pPr>
      <w:r>
        <w:separator/>
      </w:r>
    </w:p>
  </w:footnote>
  <w:footnote w:type="continuationSeparator" w:id="1">
    <w:p w:rsidR="002F2CA4" w:rsidRDefault="002F2CA4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BB3"/>
    <w:rsid w:val="00040177"/>
    <w:rsid w:val="0004513B"/>
    <w:rsid w:val="00047695"/>
    <w:rsid w:val="00050E66"/>
    <w:rsid w:val="000600A2"/>
    <w:rsid w:val="00065404"/>
    <w:rsid w:val="00077A7B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183B"/>
    <w:rsid w:val="000E6189"/>
    <w:rsid w:val="000E6236"/>
    <w:rsid w:val="000E62EE"/>
    <w:rsid w:val="00116B55"/>
    <w:rsid w:val="0012051F"/>
    <w:rsid w:val="00133110"/>
    <w:rsid w:val="00134A56"/>
    <w:rsid w:val="00143B74"/>
    <w:rsid w:val="00144245"/>
    <w:rsid w:val="00146151"/>
    <w:rsid w:val="00152B92"/>
    <w:rsid w:val="00160B11"/>
    <w:rsid w:val="00163D55"/>
    <w:rsid w:val="0016591D"/>
    <w:rsid w:val="00165E76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7516A"/>
    <w:rsid w:val="0027625E"/>
    <w:rsid w:val="00280ECA"/>
    <w:rsid w:val="00290AE4"/>
    <w:rsid w:val="002927D6"/>
    <w:rsid w:val="00294BC0"/>
    <w:rsid w:val="002A4552"/>
    <w:rsid w:val="002A61DC"/>
    <w:rsid w:val="002B7236"/>
    <w:rsid w:val="002C12F9"/>
    <w:rsid w:val="002D0ACD"/>
    <w:rsid w:val="002D1597"/>
    <w:rsid w:val="002D7A12"/>
    <w:rsid w:val="002E6F6F"/>
    <w:rsid w:val="002F2CA4"/>
    <w:rsid w:val="00315828"/>
    <w:rsid w:val="003213E0"/>
    <w:rsid w:val="0033726E"/>
    <w:rsid w:val="00351B0C"/>
    <w:rsid w:val="003549F5"/>
    <w:rsid w:val="0036044E"/>
    <w:rsid w:val="00361305"/>
    <w:rsid w:val="00370626"/>
    <w:rsid w:val="00375CA0"/>
    <w:rsid w:val="003766E0"/>
    <w:rsid w:val="00382F2B"/>
    <w:rsid w:val="003900D2"/>
    <w:rsid w:val="003A0606"/>
    <w:rsid w:val="003A4BAD"/>
    <w:rsid w:val="003C0AD5"/>
    <w:rsid w:val="003E08E8"/>
    <w:rsid w:val="003E2F63"/>
    <w:rsid w:val="003E42B7"/>
    <w:rsid w:val="003E724B"/>
    <w:rsid w:val="0040160B"/>
    <w:rsid w:val="0040426A"/>
    <w:rsid w:val="00406A3D"/>
    <w:rsid w:val="004157D9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56AE4"/>
    <w:rsid w:val="00481AAA"/>
    <w:rsid w:val="00492C67"/>
    <w:rsid w:val="004A0615"/>
    <w:rsid w:val="004A0F64"/>
    <w:rsid w:val="004A4845"/>
    <w:rsid w:val="004B094C"/>
    <w:rsid w:val="004B38E1"/>
    <w:rsid w:val="004C07F9"/>
    <w:rsid w:val="004D0CBD"/>
    <w:rsid w:val="004D6B9B"/>
    <w:rsid w:val="00532FC3"/>
    <w:rsid w:val="0054212F"/>
    <w:rsid w:val="00552E2C"/>
    <w:rsid w:val="00553ECA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74744"/>
    <w:rsid w:val="00674751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11CF5"/>
    <w:rsid w:val="007148BE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76AA"/>
    <w:rsid w:val="007E377A"/>
    <w:rsid w:val="007E404E"/>
    <w:rsid w:val="007F3311"/>
    <w:rsid w:val="00813750"/>
    <w:rsid w:val="0082280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10E5"/>
    <w:rsid w:val="008E22FF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E53A4"/>
    <w:rsid w:val="00A04186"/>
    <w:rsid w:val="00A13F3C"/>
    <w:rsid w:val="00A3635F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528B6"/>
    <w:rsid w:val="00B52CA2"/>
    <w:rsid w:val="00B61562"/>
    <w:rsid w:val="00B72FA5"/>
    <w:rsid w:val="00B816BE"/>
    <w:rsid w:val="00B9115C"/>
    <w:rsid w:val="00BA0FC4"/>
    <w:rsid w:val="00BC422B"/>
    <w:rsid w:val="00BE2869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69B2"/>
    <w:rsid w:val="00C600A9"/>
    <w:rsid w:val="00C635BC"/>
    <w:rsid w:val="00C719CA"/>
    <w:rsid w:val="00C75863"/>
    <w:rsid w:val="00C84B78"/>
    <w:rsid w:val="00C92F02"/>
    <w:rsid w:val="00C97193"/>
    <w:rsid w:val="00CA142C"/>
    <w:rsid w:val="00CA38BB"/>
    <w:rsid w:val="00CA537B"/>
    <w:rsid w:val="00CA5D42"/>
    <w:rsid w:val="00CB5C23"/>
    <w:rsid w:val="00CC12FC"/>
    <w:rsid w:val="00CD0BBC"/>
    <w:rsid w:val="00CD4202"/>
    <w:rsid w:val="00CD58FD"/>
    <w:rsid w:val="00CD7F57"/>
    <w:rsid w:val="00CE4C09"/>
    <w:rsid w:val="00D01D28"/>
    <w:rsid w:val="00D0485F"/>
    <w:rsid w:val="00D10DC8"/>
    <w:rsid w:val="00D12E67"/>
    <w:rsid w:val="00D13D4B"/>
    <w:rsid w:val="00D3649B"/>
    <w:rsid w:val="00D427AB"/>
    <w:rsid w:val="00D4478D"/>
    <w:rsid w:val="00D44E71"/>
    <w:rsid w:val="00D5034D"/>
    <w:rsid w:val="00D524C0"/>
    <w:rsid w:val="00D5314D"/>
    <w:rsid w:val="00D62C92"/>
    <w:rsid w:val="00D676A4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7170"/>
    <w:rsid w:val="00E02E7E"/>
    <w:rsid w:val="00E141C4"/>
    <w:rsid w:val="00E15DDD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263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,20,35"/>
      <o:rules v:ext="edit">
        <o:r id="V:Rule497" type="connector" idref="#_x0000_s36471"/>
        <o:r id="V:Rule502" type="connector" idref="#_x0000_s36462"/>
        <o:r id="V:Rule503" type="connector" idref="#_x0000_s36196"/>
        <o:r id="V:Rule528" type="connector" idref="#_x0000_s36338"/>
        <o:r id="V:Rule530" type="connector" idref="#_x0000_s36172"/>
        <o:r id="V:Rule532" type="connector" idref="#_x0000_s36451"/>
        <o:r id="V:Rule540" type="connector" idref="#_x0000_s36192"/>
        <o:r id="V:Rule561" type="connector" idref="#_x0000_s36559"/>
        <o:r id="V:Rule570" type="connector" idref="#_x0000_s36203"/>
        <o:r id="V:Rule594" type="connector" idref="#_x0000_s36212"/>
        <o:r id="V:Rule601" type="connector" idref="#_x0000_s36190">
          <o:proxy start="" idref="#_x0000_s36182" connectloc="0"/>
          <o:proxy end="" idref="#_x0000_s36189" connectloc="2"/>
        </o:r>
        <o:r id="V:Rule613" type="connector" idref="#_x0000_s36495"/>
        <o:r id="V:Rule619" type="connector" idref="#_x0000_s36465"/>
        <o:r id="V:Rule626" type="connector" idref="#_x0000_s36475"/>
        <o:r id="V:Rule633" type="connector" idref="#_x0000_s36360"/>
        <o:r id="V:Rule639" type="connector" idref="#_x0000_s36361"/>
        <o:r id="V:Rule643" type="connector" idref="#_x0000_s36164"/>
        <o:r id="V:Rule644" type="connector" idref="#_x0000_s36287"/>
        <o:r id="V:Rule647" type="connector" idref="#_x0000_s36311"/>
        <o:r id="V:Rule651" type="connector" idref="#_x0000_s36337"/>
        <o:r id="V:Rule653" type="connector" idref="#_x0000_s36528"/>
        <o:r id="V:Rule655" type="connector" idref="#_x0000_s36301"/>
        <o:r id="V:Rule657" type="connector" idref="#_x0000_s36187"/>
        <o:r id="V:Rule673" type="connector" idref="#_x0000_s36197"/>
        <o:r id="V:Rule682" type="connector" idref="#_x0000_s36299"/>
        <o:r id="V:Rule693" type="connector" idref="#_x0000_s36214"/>
        <o:r id="V:Rule705" type="connector" idref="#_x0000_s36470"/>
        <o:r id="V:Rule714" type="connector" idref="#_x0000_s36487"/>
        <o:r id="V:Rule720" type="connector" idref="#_x0000_s36191">
          <o:proxy start="" idref="#_x0000_s36181" connectloc="0"/>
          <o:proxy end="" idref="#_x0000_s36188" connectloc="4"/>
        </o:r>
        <o:r id="V:Rule723" type="connector" idref="#_x0000_s36225"/>
        <o:r id="V:Rule746" type="connector" idref="#_x0000_s36335"/>
        <o:r id="V:Rule762" type="connector" idref="#_x0000_s36290"/>
        <o:r id="V:Rule763" type="connector" idref="#_x0000_s36297"/>
        <o:r id="V:Rule765" type="connector" idref="#_x0000_s36466"/>
        <o:r id="V:Rule767" type="connector" idref="#_x0000_s36348"/>
        <o:r id="V:Rule768" type="connector" idref="#_x0000_s36476"/>
        <o:r id="V:Rule777" type="connector" idref="#_x0000_s36274"/>
        <o:r id="V:Rule780" type="connector" idref="#_x0000_s36195"/>
        <o:r id="V:Rule781" type="connector" idref="#_x0000_s36194"/>
        <o:r id="V:Rule795" type="connector" idref="#_x0000_s36198"/>
        <o:r id="V:Rule801" type="connector" idref="#_x0000_s36362"/>
        <o:r id="V:Rule811" type="connector" idref="#_x0000_s36244"/>
        <o:r id="V:Rule813" type="connector" idref="#_x0000_s36247"/>
        <o:r id="V:Rule825" type="connector" idref="#_x0000_s36339"/>
        <o:r id="V:Rule827" type="connector" idref="#_x0000_s36555"/>
        <o:r id="V:Rule830" type="connector" idref="#_x0000_s36202"/>
        <o:r id="V:Rule834" type="connector" idref="#_x0000_s36365"/>
        <o:r id="V:Rule840" type="connector" idref="#_x0000_s36498"/>
        <o:r id="V:Rule849" type="connector" idref="#_x0000_s36171"/>
        <o:r id="V:Rule851" type="connector" idref="#_x0000_s36312"/>
        <o:r id="V:Rule866" type="connector" idref="#_x0000_s36289"/>
        <o:r id="V:Rule890" type="connector" idref="#_x0000_s36325"/>
        <o:r id="V:Rule901" type="connector" idref="#_x0000_s36350">
          <o:proxy start="" idref="#_x0000_s36331" connectloc="1"/>
          <o:proxy end="" idref="#_x0000_s36355" connectloc="5"/>
        </o:r>
        <o:r id="V:Rule903" type="connector" idref="#_x0000_s36315"/>
        <o:r id="V:Rule908" type="connector" idref="#_x0000_s36226"/>
        <o:r id="V:Rule940" type="connector" idref="#_x0000_s36271"/>
        <o:r id="V:Rule941" type="connector" idref="#_x0000_s36548"/>
        <o:r id="V:Rule946" type="connector" idref="#_x0000_s36485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34</cp:revision>
  <cp:lastPrinted>2020-11-09T04:22:00Z</cp:lastPrinted>
  <dcterms:created xsi:type="dcterms:W3CDTF">2020-11-09T01:35:00Z</dcterms:created>
  <dcterms:modified xsi:type="dcterms:W3CDTF">2020-11-09T21:33:00Z</dcterms:modified>
</cp:coreProperties>
</file>