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47847"/>
      <w:r>
        <w:t>Content</w:t>
      </w:r>
      <w:bookmarkEnd w:id="0"/>
    </w:p>
    <w:p w:rsidR="00AF59E9" w:rsidRDefault="00CF1E12" w:rsidP="00AF59E9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47847" w:history="1">
        <w:r w:rsidR="00AF59E9" w:rsidRPr="00A15FA4">
          <w:rPr>
            <w:rStyle w:val="Hyperlink"/>
            <w:noProof/>
          </w:rPr>
          <w:t>Content</w:t>
        </w:r>
        <w:r w:rsidR="00AF59E9">
          <w:rPr>
            <w:noProof/>
            <w:webHidden/>
          </w:rPr>
          <w:tab/>
        </w:r>
        <w:r w:rsidR="00AF59E9">
          <w:rPr>
            <w:noProof/>
            <w:webHidden/>
          </w:rPr>
          <w:fldChar w:fldCharType="begin"/>
        </w:r>
        <w:r w:rsidR="00AF59E9">
          <w:rPr>
            <w:noProof/>
            <w:webHidden/>
          </w:rPr>
          <w:instrText xml:space="preserve"> PAGEREF _Toc62447847 \h </w:instrText>
        </w:r>
        <w:r w:rsidR="00AF59E9">
          <w:rPr>
            <w:noProof/>
            <w:webHidden/>
          </w:rPr>
        </w:r>
        <w:r w:rsidR="00AF59E9">
          <w:rPr>
            <w:noProof/>
            <w:webHidden/>
          </w:rPr>
          <w:fldChar w:fldCharType="separate"/>
        </w:r>
        <w:r w:rsidR="00AF59E9">
          <w:rPr>
            <w:noProof/>
            <w:webHidden/>
          </w:rPr>
          <w:t>0</w:t>
        </w:r>
        <w:r w:rsidR="00AF59E9">
          <w:rPr>
            <w:noProof/>
            <w:webHidden/>
          </w:rPr>
          <w:fldChar w:fldCharType="end"/>
        </w:r>
      </w:hyperlink>
    </w:p>
    <w:p w:rsidR="00AF59E9" w:rsidRDefault="00AF59E9" w:rsidP="00AF59E9">
      <w:pPr>
        <w:pStyle w:val="MyTOC"/>
        <w:rPr>
          <w:b/>
          <w:bCs/>
          <w:caps/>
          <w:noProof/>
          <w:sz w:val="22"/>
          <w:szCs w:val="22"/>
        </w:rPr>
      </w:pPr>
      <w:hyperlink w:anchor="_Toc62447848" w:history="1">
        <w:r w:rsidRPr="00A15FA4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F59E9" w:rsidRDefault="00AF59E9" w:rsidP="00AF59E9">
      <w:pPr>
        <w:pStyle w:val="MyTOC"/>
        <w:rPr>
          <w:b/>
          <w:bCs/>
          <w:caps/>
          <w:noProof/>
          <w:sz w:val="22"/>
          <w:szCs w:val="22"/>
        </w:rPr>
      </w:pPr>
      <w:hyperlink w:anchor="_Toc62447849" w:history="1">
        <w:r w:rsidRPr="00A15FA4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59E9" w:rsidRDefault="00AF59E9" w:rsidP="00AF59E9">
      <w:pPr>
        <w:pStyle w:val="MyTOC"/>
        <w:rPr>
          <w:b/>
          <w:bCs/>
          <w:caps/>
          <w:noProof/>
          <w:sz w:val="22"/>
          <w:szCs w:val="22"/>
        </w:rPr>
      </w:pPr>
      <w:hyperlink w:anchor="_Toc62447850" w:history="1">
        <w:r w:rsidRPr="00A15FA4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CF1E12" w:rsidP="00AF59E9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845CC2" w:rsidP="000E183B">
      <w:pPr>
        <w:pStyle w:val="Heading1"/>
      </w:pPr>
      <w:bookmarkStart w:id="1" w:name="_Toc62447848"/>
      <w:r>
        <w:lastRenderedPageBreak/>
        <w:t>Examples</w:t>
      </w:r>
      <w:bookmarkEnd w:id="1"/>
    </w:p>
    <w:p w:rsidR="00A55F99" w:rsidRDefault="00CF1E12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50D5D" w:rsidRPr="00D0485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50D5D" w:rsidRPr="00D676A4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060772" r:id="rId12"/>
          <o:OLEObject Type="Embed" ProgID="Equation.3" ShapeID="_x0000_s63696" DrawAspect="Content" ObjectID="_1673060773" r:id="rId13"/>
        </w:pict>
      </w:r>
    </w:p>
    <w:p w:rsidR="00CD1AB3" w:rsidRDefault="00CD1AB3" w:rsidP="00456AE4">
      <w:r>
        <w:pict>
          <v:group id="_x0000_s95878" editas="canvas" style="width:481.95pt;height:288.35pt;mso-position-horizontal-relative:char;mso-position-vertical-relative:line" coordorigin="1134,8909" coordsize="9639,5767">
            <o:lock v:ext="edit" aspectratio="t"/>
            <v:shape id="_x0000_s95879" type="#_x0000_t75" style="position:absolute;left:1134;top:8909;width:9639;height:5767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132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0973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0972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548;width:1;height:1134;flip:x" o:connectortype="straight">
              <v:stroke dashstyle="dash"/>
            </v:shape>
            <v:shape id="_x0000_s95919" type="#_x0000_t32" style="position:absolute;left:1681;top:11114;width:1372;height:1" o:connectortype="straight" strokecolor="gray [1629]">
              <v:stroke dashstyle="dash"/>
            </v:shape>
            <v:shape id="_x0000_s95920" type="#_x0000_t32" style="position:absolute;left:4993;top:11114;width:1373;height:1" o:connectortype="straight" strokecolor="gray [1629]">
              <v:stroke dashstyle="dash"/>
            </v:shape>
            <v:shape id="_x0000_s95921" type="#_x0000_t32" style="position:absolute;left:1681;top:11116;width:567;height:1" o:connectortype="straight" strokecolor="#00b050" strokeweight="1.5pt">
              <v:stroke endarrow="block"/>
            </v:shape>
            <v:shape id="_x0000_s95922" type="#_x0000_t32" style="position:absolute;left:4149;top:11117;width:567;height:1;flip:x" o:connectortype="straight" strokecolor="#00b050" strokeweight="1.5pt">
              <v:stroke endarrow="block"/>
            </v:shape>
            <v:shape id="_x0000_s95923" type="#_x0000_t202" style="position:absolute;left:2984;top:10548;width:437;height:302" filled="f" stroked="f">
              <v:textbox style="mso-next-textbox:#_x0000_s95923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706;width:437;height:302" filled="f" stroked="f">
              <v:textbox style="mso-next-textbox:#_x0000_s95924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548;width:437;height:302" filled="f" stroked="f">
              <v:textbox style="mso-next-textbox:#_x0000_s95925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706;width:437;height:302" filled="f" stroked="f">
              <v:textbox style="mso-next-textbox:#_x0000_s95926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030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060781" r:id="rId19"/>
          <o:OLEObject Type="Embed" ProgID="Equation.3" ShapeID="_x0000_s95948" DrawAspect="Content" ObjectID="_1673060780" r:id="rId20"/>
          <o:OLEObject Type="Embed" ProgID="Equation.3" ShapeID="_x0000_s95949" DrawAspect="Content" ObjectID="_1673060779" r:id="rId21"/>
          <o:OLEObject Type="Embed" ProgID="Equation.3" ShapeID="_x0000_s95950" DrawAspect="Content" ObjectID="_1673060778" r:id="rId22"/>
          <o:OLEObject Type="Embed" ProgID="Equation.3" ShapeID="_x0000_s95969" DrawAspect="Content" ObjectID="_1673060777" r:id="rId23"/>
          <o:OLEObject Type="Embed" ProgID="Equation.3" ShapeID="_x0000_s95970" DrawAspect="Content" ObjectID="_1673060776" r:id="rId24"/>
          <o:OLEObject Type="Embed" ProgID="Equation.3" ShapeID="_x0000_s95971" DrawAspect="Content" ObjectID="_1673060775" r:id="rId25"/>
          <o:OLEObject Type="Embed" ProgID="Equation.3" ShapeID="_x0000_s95972" DrawAspect="Content" ObjectID="_1673060774" r:id="rId26"/>
        </w:pict>
      </w:r>
    </w:p>
    <w:p w:rsidR="00AF59E9" w:rsidRDefault="00AF59E9" w:rsidP="00097D99">
      <w:pPr>
        <w:pStyle w:val="Heading1"/>
      </w:pPr>
      <w:bookmarkStart w:id="2" w:name="_Toc62447849"/>
      <w:r>
        <w:lastRenderedPageBreak/>
        <w:t>superposition principle of F</w:t>
      </w:r>
      <w:bookmarkEnd w:id="2"/>
    </w:p>
    <w:p w:rsidR="00AF59E9" w:rsidRPr="00AF59E9" w:rsidRDefault="00AF59E9" w:rsidP="00AF59E9">
      <w:r>
        <w:rPr>
          <w:noProof/>
        </w:rPr>
      </w:r>
      <w:r>
        <w:pict>
          <v:group id="_x0000_s96044" editas="canvas" style="width:481.95pt;height:289.15pt;mso-position-horizontal-relative:char;mso-position-vertical-relative:line" coordorigin="2361,-870" coordsize="7200,4320">
            <o:lock v:ext="edit" aspectratio="t"/>
            <v:shape id="_x0000_s96043" type="#_x0000_t75" style="position:absolute;left:2361;top:-870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3" w:name="_Toc62447850"/>
      <w:r>
        <w:t>Notes</w:t>
      </w:r>
      <w:r w:rsidR="00BA1665">
        <w:t xml:space="preserve"> and version</w:t>
      </w:r>
      <w:bookmarkEnd w:id="3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2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C15" w:rsidRDefault="00587C15" w:rsidP="00DA73B9">
      <w:pPr>
        <w:spacing w:after="0" w:line="240" w:lineRule="auto"/>
      </w:pPr>
      <w:r>
        <w:separator/>
      </w:r>
    </w:p>
  </w:endnote>
  <w:endnote w:type="continuationSeparator" w:id="1">
    <w:p w:rsidR="00587C15" w:rsidRDefault="00587C1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CD1A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</w:t>
    </w:r>
    <w:r w:rsidR="00350D5D">
      <w:t>-</w:t>
    </w:r>
    <w:fldSimple w:instr=" PAGE  \* Arabic  \* MERGEFORMAT ">
      <w:r w:rsidR="00AF59E9">
        <w:rPr>
          <w:noProof/>
        </w:rPr>
        <w:t>1</w:t>
      </w:r>
    </w:fldSimple>
  </w:p>
  <w:p w:rsidR="00350D5D" w:rsidRDefault="00350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C15" w:rsidRDefault="00587C15" w:rsidP="00DA73B9">
      <w:pPr>
        <w:spacing w:after="0" w:line="240" w:lineRule="auto"/>
      </w:pPr>
      <w:r>
        <w:separator/>
      </w:r>
    </w:p>
  </w:footnote>
  <w:footnote w:type="continuationSeparator" w:id="1">
    <w:p w:rsidR="00587C15" w:rsidRDefault="00587C1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A7602"/>
    <w:rsid w:val="004B094C"/>
    <w:rsid w:val="004B37F2"/>
    <w:rsid w:val="004B38E1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59E9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D28"/>
    <w:rsid w:val="00D0485F"/>
    <w:rsid w:val="00D10DC8"/>
    <w:rsid w:val="00D12E67"/>
    <w:rsid w:val="00D13D4B"/>
    <w:rsid w:val="00D142B3"/>
    <w:rsid w:val="00D203BF"/>
    <w:rsid w:val="00D24940"/>
    <w:rsid w:val="00D32E26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599" type="connector" idref="#_x0000_s63682"/>
        <o:r id="V:Rule603" type="connector" idref="#_x0000_s63752"/>
        <o:r id="V:Rule605" type="connector" idref="#_x0000_s63733"/>
        <o:r id="V:Rule629" type="connector" idref="#_x0000_s63674"/>
        <o:r id="V:Rule639" type="connector" idref="#_x0000_s63684"/>
        <o:r id="V:Rule649" type="connector" idref="#_x0000_s63744"/>
        <o:r id="V:Rule680" type="connector" idref="#_x0000_s36172"/>
        <o:r id="V:Rule705" type="connector" idref="#_x0000_s63617"/>
        <o:r id="V:Rule715" type="connector" idref="#_x0000_s63745"/>
        <o:r id="V:Rule742" type="connector" idref="#_x0000_s63702"/>
        <o:r id="V:Rule783" type="connector" idref="#_x0000_s63697"/>
        <o:r id="V:Rule818" type="connector" idref="#_x0000_s63735"/>
        <o:r id="V:Rule829" type="connector" idref="#_x0000_s36171"/>
        <o:r id="V:Rule846" type="connector" idref="#_x0000_s63616"/>
        <o:r id="V:Rule884" type="connector" idref="#_x0000_s63675"/>
        <o:r id="V:Rule921" type="connector" idref="#_x0000_s63727"/>
        <o:r id="V:Rule945" type="connector" idref="#_x0000_s63719"/>
        <o:r id="V:Rule1025" type="connector" idref="#_x0000_s36192"/>
        <o:r id="V:Rule1062" type="connector" idref="#_x0000_s63618"/>
        <o:r id="V:Rule1072" type="connector" idref="#_x0000_s63709"/>
        <o:r id="V:Rule1119" type="connector" idref="#_x0000_s63720"/>
        <o:r id="V:Rule1142" type="connector" idref="#_x0000_s63676"/>
        <o:r id="V:Rule1145" type="connector" idref="#_x0000_s63728"/>
        <o:r id="V:Rule1152" type="connector" idref="#_x0000_s63701"/>
        <o:r id="V:Rule1155" type="connector" idref="#_x0000_s63683"/>
        <o:r id="V:Rule1192" type="connector" idref="#_x0000_s95941">
          <o:proxy start="" idref="#_x0000_s95933" connectloc="7"/>
          <o:proxy end="" idref="#_x0000_s95939" connectloc="3"/>
        </o:r>
        <o:r id="V:Rule1193" type="connector" idref="#_x0000_s95893">
          <o:proxy start="" idref="#_x0000_s95890" connectloc="0"/>
          <o:proxy end="" idref="#_x0000_s95890" connectloc="4"/>
        </o:r>
        <o:r id="V:Rule1194" type="connector" idref="#_x0000_s95903"/>
        <o:r id="V:Rule1195" type="connector" idref="#_x0000_s95921"/>
        <o:r id="V:Rule1196" type="connector" idref="#_x0000_s95912"/>
        <o:r id="V:Rule1197" type="connector" idref="#_x0000_s95934"/>
        <o:r id="V:Rule1198" type="connector" idref="#_x0000_s95943">
          <o:proxy start="" idref="#_x0000_s95933" connectloc="7"/>
          <o:proxy end="" idref="#_x0000_s95942" connectloc="3"/>
        </o:r>
        <o:r id="V:Rule1199" type="connector" idref="#_x0000_s95918"/>
        <o:r id="V:Rule1200" type="connector" idref="#_x0000_s95901">
          <o:proxy start="" idref="#_x0000_s95890" connectloc="6"/>
          <o:proxy end="" idref="#_x0000_s95895" connectloc="2"/>
        </o:r>
        <o:r id="V:Rule1201" type="connector" idref="#_x0000_s95919">
          <o:proxy end="" idref="#_x0000_s95911" connectloc="2"/>
        </o:r>
        <o:r id="V:Rule1202" type="connector" idref="#_x0000_s95944">
          <o:proxy start="" idref="#_x0000_s95939" connectloc="5"/>
          <o:proxy end="" idref="#_x0000_s95942" connectloc="2"/>
        </o:r>
        <o:r id="V:Rule1203" type="connector" idref="#_x0000_s95959"/>
        <o:r id="V:Rule1204" type="connector" idref="#_x0000_s95885">
          <o:proxy start="" idref="#_x0000_s95882" connectloc="0"/>
          <o:proxy end="" idref="#_x0000_s95882" connectloc="4"/>
        </o:r>
        <o:r id="V:Rule1205" type="connector" idref="#_x0000_s95945"/>
        <o:r id="V:Rule1206" type="connector" idref="#_x0000_s95916">
          <o:proxy start="" idref="#_x0000_s95914" connectloc="2"/>
          <o:proxy end="" idref="#_x0000_s95914" connectloc="6"/>
        </o:r>
        <o:r id="V:Rule1207" type="connector" idref="#_x0000_s95935"/>
        <o:r id="V:Rule1208" type="connector" idref="#_x0000_s95922"/>
        <o:r id="V:Rule1209" type="connector" idref="#_x0000_s95966">
          <o:proxy end="" idref="#_x0000_s95964" connectloc="2"/>
        </o:r>
        <o:r id="V:Rule1210" type="connector" idref="#_x0000_s95965">
          <o:proxy start="" idref="#_x0000_s95958" connectloc="7"/>
          <o:proxy end="" idref="#_x0000_s95964" connectloc="3"/>
        </o:r>
        <o:r id="V:Rule1211" type="connector" idref="#_x0000_s95892">
          <o:proxy start="" idref="#_x0000_s95890" connectloc="2"/>
          <o:proxy end="" idref="#_x0000_s95890" connectloc="6"/>
        </o:r>
        <o:r id="V:Rule1212" type="connector" idref="#_x0000_s95898">
          <o:proxy start="" idref="#_x0000_s95895" connectloc="0"/>
          <o:proxy end="" idref="#_x0000_s95895" connectloc="4"/>
        </o:r>
        <o:r id="V:Rule1213" type="connector" idref="#_x0000_s95967"/>
        <o:r id="V:Rule1214" type="connector" idref="#_x0000_s95900">
          <o:proxy start="" idref="#_x0000_s95882" connectloc="6"/>
          <o:proxy end="" idref="#_x0000_s95887" connectloc="2"/>
        </o:r>
        <o:r id="V:Rule1215" type="connector" idref="#_x0000_s95884">
          <o:proxy start="" idref="#_x0000_s95882" connectloc="2"/>
          <o:proxy end="" idref="#_x0000_s95882" connectloc="6"/>
        </o:r>
        <o:r id="V:Rule1216" type="connector" idref="#_x0000_s95888"/>
        <o:r id="V:Rule1217" type="connector" idref="#_x0000_s95897">
          <o:proxy start="" idref="#_x0000_s95895" connectloc="2"/>
          <o:proxy end="" idref="#_x0000_s95895" connectloc="6"/>
        </o:r>
        <o:r id="V:Rule1218" type="connector" idref="#_x0000_s95899"/>
        <o:r id="V:Rule1219" type="connector" idref="#_x0000_s95902"/>
        <o:r id="V:Rule1220" type="connector" idref="#_x0000_s95920">
          <o:proxy end="" idref="#_x0000_s95914" connectloc="2"/>
        </o:r>
        <o:r id="V:Rule1221" type="connector" idref="#_x0000_s95960"/>
        <o:r id="V:Rule1222" type="connector" idref="#_x0000_s95963">
          <o:proxy start="" idref="#_x0000_s95958" connectloc="7"/>
        </o:r>
        <o:r id="V:Rule1223" type="connector" idref="#_x0000_s95917">
          <o:proxy start="" idref="#_x0000_s95914" connectloc="0"/>
          <o:proxy end="" idref="#_x0000_s95914" connectloc="4"/>
        </o:r>
        <o:r id="V:Rule1224" type="connector" idref="#_x0000_s95976"/>
        <o:r id="V:Rule1225" type="connector" idref="#_x0000_s95986"/>
        <o:r id="V:Rule1226" type="connector" idref="#_x0000_s95985"/>
        <o:r id="V:Rule1227" type="connector" idref="#_x0000_s95992"/>
        <o:r id="V:Rule1228" type="connector" idref="#_x0000_s95988"/>
        <o:r id="V:Rule1229" type="connector" idref="#_x0000_s95993"/>
        <o:r id="V:Rule1230" type="connector" idref="#_x0000_s95982"/>
        <o:r id="V:Rule1231" type="connector" idref="#_x0000_s95991"/>
        <o:r id="V:Rule1232" type="connector" idref="#_x0000_s95987"/>
        <o:r id="V:Rule1233" type="connector" idref="#_x0000_s95983"/>
        <o:r id="V:Rule1234" type="connector" idref="#_x0000_s95975"/>
        <o:r id="V:Rule1235" type="connector" idref="#_x0000_s95990"/>
        <o:r id="V:Rule1236" type="connector" idref="#_x0000_s95984"/>
        <o:r id="V:Rule1237" type="connector" idref="#_x0000_s95989"/>
        <o:r id="V:Rule1238" type="connector" idref="#_x0000_s96017"/>
        <o:r id="V:Rule1239" type="connector" idref="#_x0000_s96027"/>
        <o:r id="V:Rule1240" type="connector" idref="#_x0000_s96024"/>
        <o:r id="V:Rule1241" type="connector" idref="#_x0000_s96029"/>
        <o:r id="V:Rule1242" type="connector" idref="#_x0000_s96022"/>
        <o:r id="V:Rule1243" type="connector" idref="#_x0000_s96025"/>
        <o:r id="V:Rule1244" type="connector" idref="#_x0000_s96039">
          <o:proxy start="" idref="#_x0000_s96036" connectloc="0"/>
          <o:proxy end="" idref="#_x0000_s96036" connectloc="4"/>
        </o:r>
        <o:r id="V:Rule1245" type="connector" idref="#_x0000_s96020"/>
        <o:r id="V:Rule1246" type="connector" idref="#_x0000_s96019"/>
        <o:r id="V:Rule1247" type="connector" idref="#_x0000_s96018"/>
        <o:r id="V:Rule1248" type="connector" idref="#_x0000_s96038">
          <o:proxy start="" idref="#_x0000_s96036" connectloc="2"/>
          <o:proxy end="" idref="#_x0000_s96036" connectloc="6"/>
        </o:r>
        <o:r id="V:Rule1249" type="connector" idref="#_x0000_s96023"/>
        <o:r id="V:Rule1250" type="connector" idref="#_x0000_s96028"/>
        <o:r id="V:Rule1251" type="connector" idref="#_x0000_s96016"/>
        <o:r id="V:Rule1252" type="connector" idref="#_x0000_s96021"/>
        <o:r id="V:Rule1253" type="connector" idref="#_x0000_s96026"/>
        <o:r id="V:Rule1254" type="connector" idref="#_x0000_s96015"/>
        <o:r id="V:Rule1255" type="connector" idref="#_x0000_s96042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35</cp:revision>
  <cp:lastPrinted>2020-11-09T04:22:00Z</cp:lastPrinted>
  <dcterms:created xsi:type="dcterms:W3CDTF">2021-01-22T23:04:00Z</dcterms:created>
  <dcterms:modified xsi:type="dcterms:W3CDTF">2021-01-24T23:17:00Z</dcterms:modified>
</cp:coreProperties>
</file>