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0" w:after="770" w:line="240" w:lineRule="auto"/>
        <w:jc w:val="center"/>
        <w:rPr>
          <w:rFonts w:ascii="Arial" w:hAnsi="Arial" w:cs="Arial" w:eastAsia="Arial"/>
          <w:b/>
          <w:bCs/>
          <w:sz w:val="22"/>
          <w:szCs w:val="22"/>
        </w:rPr>
      </w:pPr>
      <w:r>
        <w:rPr>
          <w:rFonts w:ascii="Arial" w:hAnsi="Arial" w:cs="Arial" w:eastAsia="Arial"/>
          <w:b/>
          <w:bCs/>
          <w:sz w:val="22"/>
          <w:szCs w:val="22"/>
        </w:rPr>
        <w:t xml:space="preserve">Evidências de ocorrencia</w:t>
      </w:r>
    </w:p>
    <w:p>
      <w:pPr>
        <w:spacing w:before="0" w:after="359" w:line="240" w:lineRule="auto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sz w:val="22"/>
          <w:szCs w:val="22"/>
        </w:rPr>
        <w:t xml:space="preserve">Usuário 123.3345</w:t>
      </w:r>
    </w:p>
    <w:tbl>
      <w:tblPr>
        <w:tblW w:w="1568" w:type="dxa"/>
        <w:jc w:val="left"/>
        <w:tblInd w:w="3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69" w:type="dxa"/>
          <w:left w:w="0" w:type="dxa"/>
          <w:bottom w:w="69" w:type="dxa"/>
          <w:right w:w="81" w:type="dxa"/>
        </w:tblCellMar>
        <w:tblLook w:val="0000" w:firstRow="0" w:lastRow="0" w:firstColumn="0" w:lastColumn="0" w:noHBand="0" w:noVBand="0"/>
      </w:tblPr>
      <w:tblGrid>
        <w:gridCol w:w="1568"/>
      </w:tblGrid>
      <w:tr>
        <w:trPr>
          <w:cantSplit/>
        </w:trPr>
        <w:tc>
          <w:tcPr>
            <w:tcW w:w="1568" w:type="dxa"/>
            <w:shd w:val="clear" w:color="auto" w:fill="70AD47"/>
            <w:tcMar>
              <w:top w:w="69" w:type="dxa"/>
              <w:left w:w="0" w:type="dxa"/>
              <w:bottom w:w="69" w:type="dxa"/>
              <w:right w:w="81" w:type="dxa"/>
            </w:tcMar>
            <w:vAlign w:val="top"/>
          </w:tcPr>
          <w:p>
            <w:pPr>
              <w:numPr>
                <w:ilvl w:val="0"/>
                <w:numId w:val="1"/>
              </w:numPr>
              <w:spacing w:before="0" w:after="0" w:line="240" w:lineRule="auto"/>
              <w:ind w:left="396" w:hanging="361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Print da falha</w:t>
            </w:r>
          </w:p>
        </w:tc>
      </w:tr>
    </w:tbl>
    <w:p>
      <w:pPr>
        <w:spacing w:before="0" w:after="269" w:line="240" w:lineRule="auto"/>
        <w:ind w:left="2064" w:right="-619"/>
        <w:rPr>
          <w:rFonts w:ascii="Arial" w:hAnsi="Arial" w:cs="Arial" w:eastAsia="Arial"/>
          <w:sz w:val="2"/>
          <w:szCs w:val="2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5202555" cy="2536106"/>
                <wp:effectExtent l="0" t="0" r="0" b="0"/>
                <wp:docPr id="1007" name="Figura A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2555" cy="2536106"/>
                          <a:chOff x="0" y="0"/>
                          <a:chExt cx="5202555" cy="2536106"/>
                        </a:xfrm>
                      </wpg:grpSpPr>
                      <wps:wsp>
                        <wps:cNvPr id="1001" name="Moldura"/>
                        <wps:cNvSpPr/>
                        <wps:spPr>
                          <a:xfrm>
                            <a:off x="0" y="101600"/>
                            <a:ext cx="3498850" cy="2434506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02" name="Picture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177800"/>
                            <a:ext cx="3346450" cy="2282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3" name="Marca A"/>
                        <wps:cNvSpPr/>
                        <wps:spPr>
                          <a:xfrm>
                            <a:off x="531662" y="216155"/>
                            <a:ext cx="1299266" cy="230128"/>
                          </a:xfrm>
                          <a:prstGeom prst="rect">
                            <a:avLst/>
                          </a:prstGeom>
                          <a:noFill/>
                          <a:ln w="38100" cap="flat" cmpd="sng" algn="ctr">
                            <a:solidFill>
                              <a:srgbClr val="EE0000"/>
                            </a:solidFill>
                            <a:prstDash val="solid"/>
                            <a:miter lim="800000"/>
                          </a:ln>
                        </wps:spPr>
                        <wps:bodyPr/>
                      </wps:wsp>
                      <wps:wsp>
                        <wps:cNvPr id="1004" name="Chamada"/>
                        <wps:cNvCnPr/>
                        <wps:spPr>
                          <a:xfrm flipV="1">
                            <a:off x="1830929" y="261045"/>
                            <a:ext cx="2863134" cy="185238"/>
                          </a:xfrm>
                          <a:prstGeom prst="line">
                            <a:avLst/>
                          </a:prstGeom>
                          <a:ln w="6350" cap="flat">
                            <a:solidFill>
                              <a:srgbClr val="ED7D31"/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1005" name="Ponta"/>
                        <wps:cNvSpPr/>
                        <wps:spPr>
                          <a:xfrm>
                            <a:off x="4691357" y="219222"/>
                            <a:ext cx="71143" cy="83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71143" b="83645"/>
                            <a:pathLst>
                              <a:path w="71143" h="83645">
                                <a:moveTo>
                                  <a:pt x="71143" y="37395"/>
                                </a:moveTo>
                                <a:lnTo>
                                  <a:pt x="5412" y="836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7D3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06" name="Letra A"/>
                        <wps:cNvSpPr txBox="1"/>
                        <wps:spPr>
                          <a:xfrm>
                            <a:off x="4821555" y="0"/>
                            <a:ext cx="381000" cy="510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left"/>
                                <w:rPr>
                                  <w:rFonts w:ascii="Arial" w:hAnsi="Arial" w:cs="Arial" w:eastAsia="Arial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sz w:val="72"/>
                                  <w:szCs w:val="72"/>
                                </w:rPr>
                                <w:t xml:space="preserve">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igura_A" o:spid="_x0000_i1008" type="#_x0000_t75" style="width:409.65pt;height:199.69pt;visibility:visible;mso-wrap-style:square">
                <v:imagedata r:id="rId12" o:title=""/>
              </v:shape>
            </w:pict>
          </mc:Fallback>
        </mc:AlternateContent>
      </w:r>
    </w:p>
    <w:p>
      <w:pPr>
        <w:spacing w:before="0" w:after="283" w:line="240" w:lineRule="auto"/>
        <w:ind w:left="720"/>
        <w:rPr>
          <w:rFonts w:ascii="Arial" w:hAnsi="Arial" w:cs="Arial" w:eastAsia="Arial"/>
          <w:sz w:val="18"/>
          <w:szCs w:val="18"/>
        </w:rPr>
      </w:pPr>
      <w:r>
        <w:rPr>
          <w:rFonts w:ascii="Arial" w:hAnsi="Arial" w:cs="Arial" w:eastAsia="Arial"/>
          <w:color w:val="EE0000"/>
          <w:sz w:val="18"/>
          <w:szCs w:val="18"/>
        </w:rPr>
        <w:t xml:space="preserve">Reconhecimento de Fala (Detalhe A)</w:t>
      </w:r>
      <w:r>
        <w:rPr>
          <w:rFonts w:ascii="Arial" w:hAnsi="Arial" w:cs="Arial" w:eastAsia="Arial"/>
          <w:sz w:val="18"/>
          <w:szCs w:val="18"/>
        </w:rPr>
        <w:t xml:space="preserve"> é importante e foi o que bloqueou a reunião.</w:t>
      </w:r>
    </w:p>
    <w:tbl>
      <w:tblPr>
        <w:tblW w:w="2088" w:type="dxa"/>
        <w:jc w:val="left"/>
        <w:tblInd w:w="3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69" w:type="dxa"/>
          <w:left w:w="0" w:type="dxa"/>
          <w:bottom w:w="69" w:type="dxa"/>
          <w:right w:w="81" w:type="dxa"/>
        </w:tblCellMar>
        <w:tblLook w:val="0000" w:firstRow="0" w:lastRow="0" w:firstColumn="0" w:lastColumn="0" w:noHBand="0" w:noVBand="0"/>
      </w:tblPr>
      <w:tblGrid>
        <w:gridCol w:w="2088"/>
      </w:tblGrid>
      <w:tr>
        <w:trPr>
          <w:cantSplit/>
        </w:trPr>
        <w:tc>
          <w:tcPr>
            <w:tcW w:w="2088" w:type="dxa"/>
            <w:shd w:val="clear" w:color="auto" w:fill="70AD47"/>
            <w:tcMar>
              <w:top w:w="69" w:type="dxa"/>
              <w:left w:w="0" w:type="dxa"/>
              <w:bottom w:w="69" w:type="dxa"/>
              <w:right w:w="81" w:type="dxa"/>
            </w:tcMar>
            <w:vAlign w:val="top"/>
          </w:tcPr>
          <w:p>
            <w:pPr>
              <w:numPr>
                <w:ilvl w:val="0"/>
                <w:numId w:val="1"/>
              </w:numPr>
              <w:spacing w:before="0" w:after="0" w:line="240" w:lineRule="auto"/>
              <w:ind w:left="396" w:hanging="361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Evidência do tempo</w:t>
            </w:r>
          </w:p>
        </w:tc>
      </w:tr>
    </w:tbl>
    <w:p>
      <w:pPr>
        <w:spacing w:before="0" w:after="269" w:line="240" w:lineRule="auto"/>
        <w:ind w:left="4866" w:right="-619"/>
        <w:rPr>
          <w:rFonts w:ascii="Arial" w:hAnsi="Arial" w:cs="Arial" w:eastAsia="Arial"/>
          <w:sz w:val="2"/>
          <w:szCs w:val="2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3423285" cy="673100"/>
                <wp:effectExtent l="0" t="0" r="0" b="0"/>
                <wp:docPr id="1014" name="Figura B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3285" cy="673100"/>
                          <a:chOff x="0" y="0"/>
                          <a:chExt cx="3423285" cy="673100"/>
                        </a:xfrm>
                      </wpg:grpSpPr>
                      <pic:pic xmlns:pic="http://schemas.openxmlformats.org/drawingml/2006/picture">
                        <pic:nvPicPr>
                          <pic:cNvPr id="1009" name="Picture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800"/>
                            <a:ext cx="1905000" cy="495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0" name="Marca B"/>
                        <wps:cNvSpPr/>
                        <wps:spPr>
                          <a:xfrm>
                            <a:off x="1041400" y="228600"/>
                            <a:ext cx="723900" cy="266700"/>
                          </a:xfrm>
                          <a:prstGeom prst="rect">
                            <a:avLst/>
                          </a:prstGeom>
                          <a:noFill/>
                          <a:ln w="38100" cap="flat" cmpd="sng" algn="ctr">
                            <a:solidFill>
                              <a:srgbClr val="EE0000"/>
                            </a:solidFill>
                            <a:prstDash val="solid"/>
                            <a:miter lim="800000"/>
                          </a:ln>
                        </wps:spPr>
                        <wps:bodyPr/>
                      </wps:wsp>
                      <wps:wsp>
                        <wps:cNvPr id="1011" name="Chamada"/>
                        <wps:cNvCnPr/>
                        <wps:spPr>
                          <a:xfrm flipV="1">
                            <a:off x="1765300" y="269806"/>
                            <a:ext cx="1150630" cy="225494"/>
                          </a:xfrm>
                          <a:prstGeom prst="line">
                            <a:avLst/>
                          </a:prstGeom>
                          <a:ln w="6350" cap="flat">
                            <a:solidFill>
                              <a:srgbClr val="ED7D31"/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1012" name="Ponta"/>
                        <wps:cNvSpPr/>
                        <wps:spPr>
                          <a:xfrm>
                            <a:off x="2907870" y="228678"/>
                            <a:ext cx="75360" cy="82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75360" b="82255"/>
                            <a:pathLst>
                              <a:path w="75360" h="82255">
                                <a:moveTo>
                                  <a:pt x="75360" y="27939"/>
                                </a:moveTo>
                                <a:lnTo>
                                  <a:pt x="16120" y="822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7D3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13" name="Letra B"/>
                        <wps:cNvSpPr txBox="1"/>
                        <wps:spPr>
                          <a:xfrm>
                            <a:off x="3042285" y="0"/>
                            <a:ext cx="381000" cy="510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left"/>
                                <w:rPr>
                                  <w:rFonts w:ascii="Arial" w:hAnsi="Arial" w:cs="Arial" w:eastAsia="Arial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sz w:val="72"/>
                                  <w:szCs w:val="72"/>
                                </w:rPr>
                                <w:t xml:space="preserve">B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shape id="Figura_B" o:spid="_x0000_i1015" type="#_x0000_t75" style="width:269.55pt;height:53.00pt;visibility:visible;mso-wrap-style:square">
                <v:imagedata r:id="rId13" o:title=""/>
              </v:shape>
            </w:pict>
          </mc:Fallback>
        </mc:AlternateContent>
      </w:r>
    </w:p>
    <w:p>
      <w:pPr>
        <w:spacing w:before="0" w:after="0" w:line="240" w:lineRule="auto"/>
        <w:ind w:left="720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sz w:val="22"/>
          <w:szCs w:val="22"/>
        </w:rPr>
        <w:t xml:space="preserve">A </w:t>
      </w:r>
      <w:r>
        <w:rPr>
          <w:rFonts w:ascii="Arial" w:hAnsi="Arial" w:cs="Arial" w:eastAsia="Arial"/>
          <w:color w:val="00B0F0"/>
          <w:sz w:val="22"/>
          <w:szCs w:val="22"/>
        </w:rPr>
        <w:t xml:space="preserve">hora 6pm (mostrada no Detalhe B)</w:t>
      </w:r>
      <w:r>
        <w:rPr>
          <w:rFonts w:ascii="Arial" w:hAnsi="Arial" w:cs="Arial" w:eastAsia="Arial"/>
          <w:sz w:val="22"/>
          <w:szCs w:val="22"/>
        </w:rPr>
        <w:t xml:space="preserve"> marca o acontecimento do evento</w:t>
      </w:r>
    </w:p>
    <w:sectPr>
      <w:headerReference w:type="default" r:id="rId6"/>
      <w:footerReference w:type="default" r:id="rId7"/>
      <w:pgSz w:w="11906" w:h="16838" w:orient="portrait"/>
      <w:pgMar w:top="1701" w:right="1134" w:bottom="1134" w:left="1134" w:header="284" w:footer="275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spacing w:before="0" w:after="0" w:line="240" w:lineRule="auto"/>
      <w:rPr>
        <w:rFonts w:ascii="Arial" w:hAnsi="Arial" w:cs="Arial" w:eastAsia="Arial"/>
        <w:sz w:val="24"/>
        <w:szCs w:val="24"/>
      </w:rPr>
    </w:pPr>
    <w:r>
      <w:rPr>
        <w:noProof/>
      </w:rPr>
      <w:drawing>
        <wp:anchor distT="0" distB="0" distL="0" distR="0" simplePos="0" relativeHeight="3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10125075</wp:posOffset>
          </wp:positionV>
          <wp:extent cx="5789295" cy="309880"/>
          <wp:effectExtent l="0" t="0" r="0" b="0"/>
          <wp:wrapNone/>
          <wp:docPr id="1020" name="Barra do roda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1" name="Barra do rodap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89295" cy="309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" behindDoc="0" locked="0" layoutInCell="0" allowOverlap="1">
          <wp:simplePos x="0" y="0"/>
          <wp:positionH relativeFrom="page">
            <wp:posOffset>6502400</wp:posOffset>
          </wp:positionH>
          <wp:positionV relativeFrom="page">
            <wp:posOffset>10391140</wp:posOffset>
          </wp:positionV>
          <wp:extent cx="228600" cy="262890"/>
          <wp:effectExtent l="0" t="0" r="0" b="0"/>
          <wp:wrapNone/>
          <wp:docPr id="1022" name="Simbo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" name="Simbolo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28600" cy="262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 w:eastAsia="Arial"/>
        <w:sz w:val="24"/>
        <w:szCs w:val="24"/>
      </w:rPr>
      <w:t xml:space="preserve">Usuário 123.3345</w:t>
    </w:r>
  </w:p>
  <w:p>
    <w:pPr>
      <w:spacing w:before="0" w:after="0" w:line="240" w:lineRule="auto"/>
      <w:jc w:val="right"/>
      <w:rPr>
        <w:rFonts w:ascii="Arial" w:hAnsi="Arial" w:cs="Arial" w:eastAsia="Arial"/>
        <w:sz w:val="22"/>
        <w:szCs w:val="22"/>
      </w:rPr>
    </w:pPr>
    <w:r>
      <w:rPr>
        <w:rFonts w:ascii="Arial" w:hAnsi="Arial" w:cs="Arial" w:eastAsia="Arial"/>
        <w:sz w:val="22"/>
        <w:szCs w:val="22"/>
      </w:rPr>
      <w:fldChar w:fldCharType="begin"/>
    </w:r>
    <w:r>
      <w:rPr>
        <w:rFonts w:ascii="Arial" w:hAnsi="Arial" w:cs="Arial" w:eastAsia="Arial"/>
        <w:sz w:val="22"/>
        <w:szCs w:val="22"/>
      </w:rPr>
      <w:instrText xml:space="preserve"> PAGE </w:instrText>
    </w:r>
    <w:r>
      <w:rPr>
        <w:rFonts w:ascii="Arial" w:hAnsi="Arial" w:cs="Arial" w:eastAsia="Arial"/>
        <w:sz w:val="22"/>
        <w:szCs w:val="22"/>
      </w:rPr>
      <w:fldChar w:fldCharType="separate"/>
    </w:r>
    <w:r>
      <w:rPr>
        <w:rFonts w:ascii="Arial" w:hAnsi="Arial" w:cs="Arial" w:eastAsia="Arial"/>
        <w:sz w:val="22"/>
        <w:szCs w:val="22"/>
      </w:rPr>
      <w:t>1</w:t>
    </w:r>
    <w:r>
      <w:rPr>
        <w:rFonts w:ascii="Arial" w:hAnsi="Arial" w:cs="Arial" w:eastAsia="Arial"/>
        <w:sz w:val="22"/>
        <w:szCs w:val="22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spacing w:before="0" w:after="0" w:line="20" w:lineRule="exact"/>
      <w:rPr>
        <w:rFonts w:ascii="Arial" w:hAnsi="Arial"/>
        <w:sz w:val="2"/>
      </w:rPr>
    </w:pPr>
    <w:r>
      <w:rPr>
        <w:noProof/>
      </w:rPr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82040"/>
          <wp:effectExtent l="0" t="0" r="0" b="0"/>
          <wp:wrapNone/>
          <wp:docPr id="1016" name="Faixa superi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7" name="Faixa superior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82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1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946785</wp:posOffset>
          </wp:positionV>
          <wp:extent cx="316230" cy="9150985"/>
          <wp:effectExtent l="0" t="0" r="0" b="0"/>
          <wp:wrapNone/>
          <wp:docPr id="1018" name="Barra later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9" name="Barra lateral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6230" cy="91509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singleLevel"/>
    <w:lvl w:ilvl="0">
      <w:start w:val="1"/>
      <w:numFmt w:val="decimal"/>
      <w:suff w:val="tab"/>
      <w:lvlText w:val="%1."/>
      <w:lvlJc w:val="left"/>
      <w:pPr>
        <w:ind w:left="396" w:hanging="361"/>
      </w:pPr>
      <w:rPr>
        <w:rFonts w:ascii="Arial" w:hAnsi="Arial" w:cs="Arial"/>
        <w:b w:val="0"/>
        <w:color w:val="auto"/>
        <w:sz w:val="18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widowControl/>
        <w:spacing w:before="0" w:after="0" w:line="240" w:lineRule="auto"/>
      </w:pPr>
    </w:pPrDefault>
  </w:docDefaults>
  <w:style w:type="paragraph" w:default="1" w:styleId="Normal">
    <w:name w:val="Normal"/>
    <w:qFormat/>
    <w:pPr>
      <w:spacing w:before="0" w:after="0" w:line="240" w:lineRule="auto"/>
    </w:pPr>
    <w:rPr>
      <w:rFonts w:ascii="Arial" w:hAnsi="Arial" w:eastAsia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qFormat/>
  </w:style>
  <w:style w:type="paragraph" w:styleId="Footer">
    <w:name w:val="footer"/>
    <w:basedOn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10" Type="http://schemas.openxmlformats.org/officeDocument/2006/relationships/image" Target="media/picture1.png"/><Relationship Id="rId11" Type="http://schemas.openxmlformats.org/officeDocument/2006/relationships/image" Target="media/picture2.png"/><Relationship Id="rId12" Type="http://schemas.openxmlformats.org/officeDocument/2006/relationships/image" Target="media/figuraA.png"/><Relationship Id="rId13" Type="http://schemas.openxmlformats.org/officeDocument/2006/relationships/image" Target="media/figuraB.png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footerbar.png"/><Relationship Id="rId2" Type="http://schemas.openxmlformats.org/officeDocument/2006/relationships/image" Target="media/apple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banner.jpg"/><Relationship Id="rId2" Type="http://schemas.openxmlformats.org/officeDocument/2006/relationships/image" Target="media/leftbar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Pages>1</Pages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Evidências de ocorrencia</dc:title>
  <dc:creator>Usuário 123.3345</dc:creator>
  <cp:lastModifiedBy>Usuário 123.3345</cp:lastModifiedBy>
  <cp:revision>1</cp:revision>
</cp:coreProperties>
</file>