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ECEB" w14:textId="54B97E71" w:rsidR="008666B1" w:rsidRPr="00285F9C" w:rsidRDefault="00D35E86" w:rsidP="008666B1">
      <w:pPr>
        <w:spacing w:after="0" w:line="240" w:lineRule="auto"/>
        <w:rPr>
          <w:rFonts w:ascii="Century Gothic" w:eastAsia="Times New Roman" w:hAnsi="Century Gothic" w:cs="Arial"/>
          <w:b/>
          <w:bCs/>
          <w:color w:val="000000"/>
          <w:sz w:val="40"/>
          <w:szCs w:val="40"/>
        </w:rPr>
      </w:pPr>
      <w:r w:rsidRPr="00285F9C">
        <w:rPr>
          <w:rFonts w:ascii="Century Gothic" w:eastAsia="Times New Roman" w:hAnsi="Century Gothic" w:cs="Arial"/>
          <w:bCs/>
          <w:color w:val="000000"/>
          <w:sz w:val="40"/>
          <w:szCs w:val="40"/>
        </w:rPr>
        <w:t xml:space="preserve">Rev. </w:t>
      </w:r>
      <w:r w:rsidR="00D27993" w:rsidRPr="00285F9C">
        <w:rPr>
          <w:rFonts w:ascii="Century Gothic" w:eastAsia="Times New Roman" w:hAnsi="Century Gothic" w:cs="Arial"/>
          <w:bCs/>
          <w:color w:val="000000"/>
          <w:sz w:val="40"/>
          <w:szCs w:val="40"/>
        </w:rPr>
        <w:t xml:space="preserve">Butler Vin </w:t>
      </w:r>
      <w:r w:rsidR="00D27993" w:rsidRPr="00285F9C">
        <w:rPr>
          <w:rFonts w:ascii="Century Gothic" w:eastAsia="Times New Roman" w:hAnsi="Century Gothic" w:cs="Arial"/>
          <w:b/>
          <w:bCs/>
          <w:color w:val="000000"/>
          <w:sz w:val="40"/>
          <w:szCs w:val="40"/>
        </w:rPr>
        <w:t>Cole</w:t>
      </w:r>
      <w:r w:rsidR="003B035E" w:rsidRPr="00285F9C">
        <w:rPr>
          <w:noProof/>
          <w:sz w:val="40"/>
          <w:szCs w:val="40"/>
        </w:rPr>
        <w:t xml:space="preserve"> </w:t>
      </w:r>
    </w:p>
    <w:p w14:paraId="01F8DC80" w14:textId="274BE437" w:rsidR="008666B1" w:rsidRPr="00285F9C" w:rsidRDefault="008666B1" w:rsidP="008666B1">
      <w:pPr>
        <w:spacing w:after="0" w:line="240" w:lineRule="auto"/>
        <w:rPr>
          <w:rFonts w:ascii="Century Gothic" w:eastAsia="Times New Roman" w:hAnsi="Century Gothic" w:cs="Arial"/>
          <w:bCs/>
          <w:color w:val="000000"/>
          <w:sz w:val="20"/>
          <w:szCs w:val="20"/>
        </w:rPr>
      </w:pPr>
      <w:r w:rsidRPr="00285F9C">
        <w:rPr>
          <w:rFonts w:ascii="Century Gothic" w:eastAsia="Times New Roman" w:hAnsi="Century Gothic" w:cs="Arial"/>
          <w:bCs/>
          <w:noProof/>
          <w:color w:val="000000"/>
          <w:sz w:val="20"/>
          <w:szCs w:val="20"/>
        </w:rPr>
        <mc:AlternateContent>
          <mc:Choice Requires="wps">
            <w:drawing>
              <wp:anchor distT="0" distB="0" distL="114300" distR="114300" simplePos="0" relativeHeight="251659264" behindDoc="0" locked="0" layoutInCell="1" allowOverlap="1" wp14:anchorId="67FFBAB0" wp14:editId="58A9D584">
                <wp:simplePos x="0" y="0"/>
                <wp:positionH relativeFrom="column">
                  <wp:posOffset>-19050</wp:posOffset>
                </wp:positionH>
                <wp:positionV relativeFrom="paragraph">
                  <wp:posOffset>10795</wp:posOffset>
                </wp:positionV>
                <wp:extent cx="6829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9B452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5pt" to="536.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" strokecolor="black [3213]"/>
            </w:pict>
          </mc:Fallback>
        </mc:AlternateContent>
      </w:r>
      <w:r w:rsidRPr="00285F9C">
        <w:rPr>
          <w:rFonts w:ascii="Century Gothic" w:eastAsia="Times New Roman" w:hAnsi="Century Gothic" w:cs="Arial"/>
          <w:bCs/>
          <w:color w:val="000000"/>
          <w:sz w:val="20"/>
          <w:szCs w:val="20"/>
        </w:rPr>
        <w:t>4</w:t>
      </w:r>
      <w:r w:rsidR="00D27993" w:rsidRPr="00285F9C">
        <w:rPr>
          <w:rFonts w:ascii="Century Gothic" w:eastAsia="Times New Roman" w:hAnsi="Century Gothic" w:cs="Arial"/>
          <w:bCs/>
          <w:color w:val="000000"/>
          <w:sz w:val="20"/>
          <w:szCs w:val="20"/>
        </w:rPr>
        <w:t xml:space="preserve">19 N. McNeil St. </w:t>
      </w:r>
      <w:r w:rsidRPr="00285F9C">
        <w:rPr>
          <w:rFonts w:ascii="Century Gothic" w:eastAsia="Times New Roman" w:hAnsi="Century Gothic" w:cs="Arial"/>
          <w:bCs/>
          <w:color w:val="000000"/>
          <w:sz w:val="20"/>
          <w:szCs w:val="20"/>
        </w:rPr>
        <w:t>Memphis, T</w:t>
      </w:r>
      <w:r w:rsidR="00981A22" w:rsidRPr="00285F9C">
        <w:rPr>
          <w:rFonts w:ascii="Century Gothic" w:eastAsia="Times New Roman" w:hAnsi="Century Gothic" w:cs="Arial"/>
          <w:bCs/>
          <w:color w:val="000000"/>
          <w:sz w:val="20"/>
          <w:szCs w:val="20"/>
        </w:rPr>
        <w:t>N 381</w:t>
      </w:r>
      <w:r w:rsidR="00D27993" w:rsidRPr="00285F9C">
        <w:rPr>
          <w:rFonts w:ascii="Century Gothic" w:eastAsia="Times New Roman" w:hAnsi="Century Gothic" w:cs="Arial"/>
          <w:bCs/>
          <w:color w:val="000000"/>
          <w:sz w:val="20"/>
          <w:szCs w:val="20"/>
        </w:rPr>
        <w:t>12</w:t>
      </w:r>
      <w:r w:rsidR="00CF19A9" w:rsidRPr="00285F9C">
        <w:rPr>
          <w:rFonts w:ascii="Century Gothic" w:eastAsia="Times New Roman" w:hAnsi="Century Gothic" w:cs="Arial"/>
          <w:bCs/>
          <w:color w:val="000000"/>
          <w:sz w:val="20"/>
          <w:szCs w:val="20"/>
        </w:rPr>
        <w:t xml:space="preserve"> | </w:t>
      </w:r>
      <w:r w:rsidR="00981A22" w:rsidRPr="00285F9C">
        <w:rPr>
          <w:rFonts w:ascii="Century Gothic" w:eastAsia="Times New Roman" w:hAnsi="Century Gothic" w:cs="Arial"/>
          <w:bCs/>
          <w:color w:val="000000"/>
          <w:sz w:val="20"/>
          <w:szCs w:val="20"/>
        </w:rPr>
        <w:t>901.831.8417</w:t>
      </w:r>
      <w:r w:rsidR="00CF19A9" w:rsidRPr="00285F9C">
        <w:rPr>
          <w:rFonts w:ascii="Century Gothic" w:eastAsia="Times New Roman" w:hAnsi="Century Gothic" w:cs="Arial"/>
          <w:bCs/>
          <w:color w:val="000000"/>
          <w:sz w:val="20"/>
          <w:szCs w:val="20"/>
        </w:rPr>
        <w:t xml:space="preserve"> </w:t>
      </w:r>
      <w:r w:rsidR="00981A22" w:rsidRPr="00285F9C">
        <w:rPr>
          <w:rFonts w:ascii="Century Gothic" w:eastAsia="Times New Roman" w:hAnsi="Century Gothic" w:cs="Arial"/>
          <w:bCs/>
          <w:color w:val="000000"/>
          <w:sz w:val="20"/>
          <w:szCs w:val="20"/>
        </w:rPr>
        <w:t xml:space="preserve">| </w:t>
      </w:r>
      <w:hyperlink r:id="rId5" w:history="1">
        <w:r w:rsidR="003B035E" w:rsidRPr="00285F9C">
          <w:rPr>
            <w:rStyle w:val="Hyperlink"/>
            <w:rFonts w:ascii="Century Gothic" w:eastAsia="Times New Roman" w:hAnsi="Century Gothic" w:cs="Arial"/>
            <w:bCs/>
            <w:sz w:val="20"/>
            <w:szCs w:val="20"/>
          </w:rPr>
          <w:t>butler.ward@outlook.com</w:t>
        </w:r>
      </w:hyperlink>
    </w:p>
    <w:p w14:paraId="73FED3E8" w14:textId="77777777" w:rsidR="00177880" w:rsidRPr="00285F9C" w:rsidRDefault="00177880" w:rsidP="008666B1">
      <w:pPr>
        <w:spacing w:after="0" w:line="240" w:lineRule="auto"/>
        <w:rPr>
          <w:noProof/>
          <w:sz w:val="20"/>
          <w:szCs w:val="20"/>
        </w:rPr>
      </w:pPr>
    </w:p>
    <w:p w14:paraId="0CAD6E07" w14:textId="6E595B92" w:rsidR="004A2E16" w:rsidRPr="00D35E86" w:rsidRDefault="008010D6" w:rsidP="00177880">
      <w:pPr>
        <w:spacing w:after="0" w:line="240" w:lineRule="auto"/>
        <w:ind w:left="2160" w:firstLine="720"/>
        <w:rPr>
          <w:rFonts w:ascii="Century Gothic" w:eastAsia="Times New Roman" w:hAnsi="Century Gothic" w:cs="Arial"/>
          <w:b/>
          <w:color w:val="000000"/>
          <w:sz w:val="28"/>
          <w:szCs w:val="28"/>
        </w:rPr>
      </w:pPr>
      <w:r>
        <w:rPr>
          <w:noProof/>
        </w:rPr>
        <w:drawing>
          <wp:anchor distT="0" distB="0" distL="114300" distR="114300" simplePos="0" relativeHeight="251660288" behindDoc="0" locked="0" layoutInCell="1" allowOverlap="1" wp14:anchorId="56F80C45" wp14:editId="3FCEB8EF">
            <wp:simplePos x="0" y="0"/>
            <wp:positionH relativeFrom="margin">
              <wp:align>left</wp:align>
            </wp:positionH>
            <wp:positionV relativeFrom="paragraph">
              <wp:posOffset>166370</wp:posOffset>
            </wp:positionV>
            <wp:extent cx="1333500" cy="1787525"/>
            <wp:effectExtent l="0" t="0" r="0" b="3175"/>
            <wp:wrapSquare wrapText="right"/>
            <wp:docPr id="1545018001" name="Picture 154501800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0" cy="178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7880">
        <w:rPr>
          <w:rFonts w:ascii="Century Gothic" w:eastAsia="Times New Roman" w:hAnsi="Century Gothic" w:cs="Arial"/>
          <w:b/>
          <w:color w:val="000000"/>
        </w:rPr>
        <w:t xml:space="preserve">            </w:t>
      </w:r>
      <w:r>
        <w:rPr>
          <w:rFonts w:ascii="Century Gothic" w:eastAsia="Times New Roman" w:hAnsi="Century Gothic" w:cs="Arial"/>
          <w:b/>
          <w:color w:val="000000"/>
        </w:rPr>
        <w:t xml:space="preserve">      </w:t>
      </w:r>
      <w:r w:rsidR="008666B1" w:rsidRPr="00D35E86">
        <w:rPr>
          <w:rFonts w:ascii="Century Gothic" w:eastAsia="Times New Roman" w:hAnsi="Century Gothic" w:cs="Arial"/>
          <w:b/>
          <w:color w:val="000000"/>
          <w:sz w:val="28"/>
          <w:szCs w:val="28"/>
        </w:rPr>
        <w:t>EDUCATION</w:t>
      </w:r>
    </w:p>
    <w:p w14:paraId="5EFA66C3" w14:textId="0121114B" w:rsidR="00175E93" w:rsidRPr="00AD099B" w:rsidRDefault="00AD099B" w:rsidP="00AD099B">
      <w:pPr>
        <w:spacing w:after="0" w:line="240" w:lineRule="auto"/>
        <w:ind w:left="2160" w:hanging="1440"/>
        <w:rPr>
          <w:rFonts w:ascii="Century Gothic" w:eastAsia="Times New Roman" w:hAnsi="Century Gothic" w:cs="Arial"/>
          <w:i/>
          <w:iCs/>
          <w:color w:val="000000"/>
        </w:rPr>
      </w:pPr>
      <w:r w:rsidRPr="00AD099B">
        <w:rPr>
          <w:rFonts w:ascii="Century Gothic" w:eastAsia="Times New Roman" w:hAnsi="Century Gothic" w:cs="Arial"/>
          <w:b/>
          <w:bCs/>
          <w:i/>
          <w:iCs/>
          <w:color w:val="000000"/>
        </w:rPr>
        <w:t>In Progress</w:t>
      </w:r>
      <w:r>
        <w:rPr>
          <w:rFonts w:ascii="Century Gothic" w:eastAsia="Times New Roman" w:hAnsi="Century Gothic" w:cs="Arial"/>
          <w:color w:val="000000"/>
        </w:rPr>
        <w:tab/>
      </w:r>
      <w:r>
        <w:rPr>
          <w:rFonts w:ascii="Century Gothic" w:eastAsia="Times New Roman" w:hAnsi="Century Gothic" w:cs="Arial"/>
          <w:color w:val="000000"/>
        </w:rPr>
        <w:tab/>
      </w:r>
      <w:r w:rsidRPr="00AD099B">
        <w:rPr>
          <w:rFonts w:ascii="Century Gothic" w:eastAsia="Times New Roman" w:hAnsi="Century Gothic" w:cs="Arial"/>
          <w:b/>
          <w:bCs/>
          <w:color w:val="000000"/>
        </w:rPr>
        <w:t>Modern Gun School</w:t>
      </w:r>
      <w:r>
        <w:rPr>
          <w:rFonts w:ascii="Century Gothic" w:eastAsia="Times New Roman" w:hAnsi="Century Gothic" w:cs="Arial"/>
          <w:color w:val="000000"/>
        </w:rPr>
        <w:t xml:space="preserve"> </w:t>
      </w:r>
      <w:r w:rsidRPr="00AD099B">
        <w:rPr>
          <w:rFonts w:ascii="Century Gothic" w:eastAsia="Times New Roman" w:hAnsi="Century Gothic" w:cs="Arial"/>
          <w:i/>
          <w:iCs/>
          <w:color w:val="000000"/>
        </w:rPr>
        <w:t xml:space="preserve">(Vocational &amp; Technical School –    </w:t>
      </w:r>
    </w:p>
    <w:p w14:paraId="05A787DF" w14:textId="6D5566C7" w:rsidR="00AD099B" w:rsidRPr="00AD099B" w:rsidRDefault="00AD099B" w:rsidP="00AD099B">
      <w:pPr>
        <w:spacing w:after="0" w:line="240" w:lineRule="auto"/>
        <w:ind w:left="2160" w:hanging="1440"/>
        <w:rPr>
          <w:rFonts w:ascii="Century Gothic" w:eastAsia="Times New Roman" w:hAnsi="Century Gothic" w:cs="Arial"/>
          <w:i/>
          <w:iCs/>
          <w:color w:val="000000"/>
        </w:rPr>
      </w:pPr>
      <w:r w:rsidRPr="00AD099B">
        <w:rPr>
          <w:rFonts w:ascii="Century Gothic" w:eastAsia="Times New Roman" w:hAnsi="Century Gothic" w:cs="Arial"/>
          <w:b/>
          <w:bCs/>
          <w:i/>
          <w:iCs/>
          <w:color w:val="000000"/>
        </w:rPr>
        <w:t>Since 3/3/25</w:t>
      </w:r>
      <w:r w:rsidRPr="00AD099B">
        <w:rPr>
          <w:rFonts w:ascii="Century Gothic" w:eastAsia="Times New Roman" w:hAnsi="Century Gothic" w:cs="Arial"/>
          <w:i/>
          <w:iCs/>
          <w:color w:val="000000"/>
        </w:rPr>
        <w:tab/>
        <w:t>Online)</w:t>
      </w:r>
      <w:r>
        <w:rPr>
          <w:rFonts w:ascii="Century Gothic" w:eastAsia="Times New Roman" w:hAnsi="Century Gothic" w:cs="Arial"/>
          <w:i/>
          <w:iCs/>
          <w:color w:val="000000"/>
        </w:rPr>
        <w:t xml:space="preserve"> – </w:t>
      </w:r>
      <w:r w:rsidRPr="00AD099B">
        <w:rPr>
          <w:rFonts w:ascii="Century Gothic" w:eastAsia="Times New Roman" w:hAnsi="Century Gothic" w:cs="Arial"/>
          <w:b/>
          <w:bCs/>
          <w:color w:val="000000"/>
        </w:rPr>
        <w:t>Advanced Gunsmithing II</w:t>
      </w:r>
    </w:p>
    <w:p w14:paraId="62AB22BD" w14:textId="77777777" w:rsidR="00AD099B" w:rsidRDefault="00AD099B" w:rsidP="008010D6">
      <w:pPr>
        <w:spacing w:after="0" w:line="240" w:lineRule="auto"/>
        <w:rPr>
          <w:rFonts w:ascii="Century Gothic" w:eastAsia="Times New Roman" w:hAnsi="Century Gothic" w:cs="Arial"/>
          <w:b/>
          <w:bCs/>
          <w:color w:val="000000"/>
        </w:rPr>
      </w:pPr>
    </w:p>
    <w:p w14:paraId="119753B5" w14:textId="65588A09" w:rsidR="008010D6" w:rsidRDefault="008010D6" w:rsidP="008010D6">
      <w:pPr>
        <w:spacing w:after="0" w:line="240" w:lineRule="auto"/>
        <w:rPr>
          <w:rFonts w:ascii="Century Gothic" w:eastAsia="Times New Roman" w:hAnsi="Century Gothic" w:cs="Arial"/>
          <w:b/>
          <w:bCs/>
          <w:color w:val="000000"/>
        </w:rPr>
      </w:pPr>
      <w:r w:rsidRPr="00175E93">
        <w:rPr>
          <w:rFonts w:ascii="Century Gothic" w:eastAsia="Times New Roman" w:hAnsi="Century Gothic" w:cs="Arial"/>
          <w:b/>
          <w:bCs/>
          <w:color w:val="000000"/>
        </w:rPr>
        <w:t>202</w:t>
      </w:r>
      <w:r>
        <w:rPr>
          <w:rFonts w:ascii="Century Gothic" w:eastAsia="Times New Roman" w:hAnsi="Century Gothic" w:cs="Arial"/>
          <w:b/>
          <w:bCs/>
          <w:color w:val="000000"/>
        </w:rPr>
        <w:t>4</w:t>
      </w:r>
      <w:r w:rsidR="00AD099B">
        <w:rPr>
          <w:rFonts w:ascii="Century Gothic" w:eastAsia="Times New Roman" w:hAnsi="Century Gothic" w:cs="Arial"/>
          <w:b/>
          <w:bCs/>
          <w:color w:val="000000"/>
        </w:rPr>
        <w:t xml:space="preserve"> </w:t>
      </w:r>
      <w:r>
        <w:rPr>
          <w:rFonts w:ascii="Century Gothic" w:eastAsia="Times New Roman" w:hAnsi="Century Gothic" w:cs="Arial"/>
          <w:b/>
          <w:bCs/>
          <w:color w:val="000000"/>
        </w:rPr>
        <w:t>- March</w:t>
      </w:r>
      <w:r>
        <w:rPr>
          <w:rFonts w:ascii="Century Gothic" w:eastAsia="Times New Roman" w:hAnsi="Century Gothic" w:cs="Arial"/>
          <w:b/>
          <w:bCs/>
          <w:color w:val="000000"/>
        </w:rPr>
        <w:tab/>
        <w:t>APC Board Certified Clinical Chaplain</w:t>
      </w:r>
    </w:p>
    <w:p w14:paraId="757312BA" w14:textId="32819917" w:rsidR="008010D6" w:rsidRPr="00045F3C" w:rsidRDefault="008010D6" w:rsidP="008010D6">
      <w:pPr>
        <w:spacing w:after="0" w:line="240" w:lineRule="auto"/>
        <w:rPr>
          <w:rFonts w:ascii="Century Gothic" w:eastAsia="Times New Roman" w:hAnsi="Century Gothic" w:cs="Arial"/>
          <w:color w:val="000000"/>
        </w:rPr>
      </w:pPr>
      <w:r>
        <w:rPr>
          <w:rFonts w:ascii="Century Gothic" w:eastAsia="Times New Roman" w:hAnsi="Century Gothic" w:cs="Arial"/>
          <w:b/>
          <w:bCs/>
          <w:color w:val="000000"/>
        </w:rPr>
        <w:tab/>
      </w:r>
      <w:r>
        <w:rPr>
          <w:rFonts w:ascii="Century Gothic" w:eastAsia="Times New Roman" w:hAnsi="Century Gothic" w:cs="Arial"/>
          <w:b/>
          <w:bCs/>
          <w:color w:val="000000"/>
        </w:rPr>
        <w:tab/>
      </w:r>
      <w:r>
        <w:rPr>
          <w:rFonts w:ascii="Century Gothic" w:eastAsia="Times New Roman" w:hAnsi="Century Gothic" w:cs="Arial"/>
          <w:b/>
          <w:bCs/>
          <w:color w:val="000000"/>
        </w:rPr>
        <w:tab/>
      </w:r>
      <w:r>
        <w:rPr>
          <w:rFonts w:ascii="Century Gothic" w:eastAsia="Times New Roman" w:hAnsi="Century Gothic" w:cs="Arial"/>
          <w:color w:val="000000"/>
        </w:rPr>
        <w:t>Status: Complete</w:t>
      </w:r>
    </w:p>
    <w:p w14:paraId="46C36E2E" w14:textId="77777777" w:rsidR="00175E93" w:rsidRDefault="00175E93" w:rsidP="00EB33E0">
      <w:pPr>
        <w:spacing w:after="0" w:line="240" w:lineRule="auto"/>
        <w:rPr>
          <w:rFonts w:ascii="Century Gothic" w:eastAsia="Times New Roman" w:hAnsi="Century Gothic" w:cs="Arial"/>
          <w:b/>
          <w:color w:val="000000"/>
        </w:rPr>
      </w:pPr>
    </w:p>
    <w:p w14:paraId="0807E559" w14:textId="2D33B918" w:rsidR="00981A22" w:rsidRPr="004A2E16" w:rsidRDefault="00981A22" w:rsidP="00EB33E0">
      <w:pPr>
        <w:spacing w:after="0" w:line="240" w:lineRule="auto"/>
        <w:rPr>
          <w:rFonts w:ascii="Century Gothic" w:eastAsia="Times New Roman" w:hAnsi="Century Gothic" w:cs="Arial"/>
          <w:b/>
          <w:color w:val="000000"/>
        </w:rPr>
      </w:pPr>
      <w:r w:rsidRPr="004A2E16">
        <w:rPr>
          <w:rFonts w:ascii="Century Gothic" w:eastAsia="Times New Roman" w:hAnsi="Century Gothic" w:cs="Arial"/>
          <w:b/>
          <w:color w:val="000000"/>
        </w:rPr>
        <w:t>201</w:t>
      </w:r>
      <w:r w:rsidR="00E54234">
        <w:rPr>
          <w:rFonts w:ascii="Century Gothic" w:eastAsia="Times New Roman" w:hAnsi="Century Gothic" w:cs="Arial"/>
          <w:b/>
          <w:color w:val="000000"/>
        </w:rPr>
        <w:t>6-2017</w:t>
      </w: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t>Chaplain (C.P.E.) Residency</w:t>
      </w:r>
    </w:p>
    <w:p w14:paraId="31F6405B" w14:textId="30DAC71F" w:rsidR="00981A22" w:rsidRPr="004A2E16" w:rsidRDefault="00981A22" w:rsidP="00EB33E0">
      <w:pPr>
        <w:spacing w:after="0" w:line="240" w:lineRule="auto"/>
        <w:rPr>
          <w:rFonts w:ascii="Century Gothic" w:eastAsia="Times New Roman" w:hAnsi="Century Gothic" w:cs="Arial"/>
          <w:color w:val="000000"/>
        </w:rPr>
      </w:pP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r>
      <w:r w:rsidRPr="004A2E16">
        <w:rPr>
          <w:rFonts w:ascii="Century Gothic" w:eastAsia="Times New Roman" w:hAnsi="Century Gothic" w:cs="Arial"/>
          <w:color w:val="000000"/>
        </w:rPr>
        <w:t>Agency: VA Medical Center in Memphis, TN</w:t>
      </w:r>
    </w:p>
    <w:p w14:paraId="4F0F9F4D" w14:textId="5415B9D7" w:rsidR="00981A22" w:rsidRPr="004A2E16" w:rsidRDefault="00981A22" w:rsidP="00EB33E0">
      <w:pPr>
        <w:spacing w:after="0" w:line="240" w:lineRule="auto"/>
        <w:rPr>
          <w:rFonts w:ascii="Century Gothic" w:eastAsia="Times New Roman" w:hAnsi="Century Gothic" w:cs="Arial"/>
          <w:color w:val="000000"/>
        </w:rPr>
      </w:pP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t>Completed 4 Units Level 1 &amp; II: August 2017</w:t>
      </w:r>
    </w:p>
    <w:p w14:paraId="255F2850" w14:textId="6087552E" w:rsidR="00981A22" w:rsidRDefault="00981A22" w:rsidP="00EB33E0">
      <w:pPr>
        <w:spacing w:after="0" w:line="240" w:lineRule="auto"/>
        <w:rPr>
          <w:rFonts w:ascii="Century Gothic" w:eastAsia="Times New Roman" w:hAnsi="Century Gothic" w:cs="Arial"/>
          <w:color w:val="000000"/>
        </w:rPr>
      </w:pP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t>Supervisor: Chaplain Robert Whiteford</w:t>
      </w:r>
    </w:p>
    <w:p w14:paraId="25333E95" w14:textId="77777777" w:rsidR="008010D6" w:rsidRPr="004A2E16" w:rsidRDefault="008010D6" w:rsidP="00EB33E0">
      <w:pPr>
        <w:spacing w:after="0" w:line="240" w:lineRule="auto"/>
        <w:rPr>
          <w:rFonts w:ascii="Century Gothic" w:eastAsia="Times New Roman" w:hAnsi="Century Gothic" w:cs="Arial"/>
          <w:color w:val="000000"/>
        </w:rPr>
      </w:pPr>
    </w:p>
    <w:p w14:paraId="0FE1DC01" w14:textId="1E987260" w:rsidR="00EB33E0" w:rsidRPr="004A2E16" w:rsidRDefault="00D35E86" w:rsidP="00D35E86">
      <w:pPr>
        <w:spacing w:after="0" w:line="240" w:lineRule="auto"/>
        <w:ind w:left="2160"/>
        <w:rPr>
          <w:rFonts w:ascii="Century Gothic" w:eastAsia="Times New Roman" w:hAnsi="Century Gothic" w:cs="Arial"/>
          <w:color w:val="000000"/>
        </w:rPr>
      </w:pPr>
      <w:r>
        <w:rPr>
          <w:rFonts w:ascii="Century Gothic" w:eastAsia="Times New Roman" w:hAnsi="Century Gothic" w:cs="Arial"/>
          <w:b/>
          <w:color w:val="000000"/>
        </w:rPr>
        <w:t xml:space="preserve"> </w:t>
      </w:r>
      <w:r w:rsidR="00AD099B">
        <w:rPr>
          <w:rFonts w:ascii="Century Gothic" w:eastAsia="Times New Roman" w:hAnsi="Century Gothic" w:cs="Arial"/>
          <w:b/>
          <w:color w:val="000000"/>
        </w:rPr>
        <w:t xml:space="preserve"> </w:t>
      </w:r>
      <w:r w:rsidR="00EB33E0" w:rsidRPr="004A2E16">
        <w:rPr>
          <w:rFonts w:ascii="Century Gothic" w:eastAsia="Times New Roman" w:hAnsi="Century Gothic" w:cs="Arial"/>
          <w:b/>
          <w:color w:val="000000"/>
        </w:rPr>
        <w:t>2017</w:t>
      </w:r>
      <w:r w:rsidR="00EB33E0" w:rsidRPr="004A2E16">
        <w:rPr>
          <w:rFonts w:ascii="Century Gothic" w:eastAsia="Times New Roman" w:hAnsi="Century Gothic" w:cs="Arial"/>
          <w:b/>
          <w:color w:val="000000"/>
        </w:rPr>
        <w:tab/>
      </w:r>
      <w:r w:rsidR="00EB33E0" w:rsidRPr="004A2E16">
        <w:rPr>
          <w:rFonts w:ascii="Century Gothic" w:eastAsia="Times New Roman" w:hAnsi="Century Gothic" w:cs="Arial"/>
          <w:b/>
          <w:color w:val="000000"/>
        </w:rPr>
        <w:tab/>
      </w:r>
      <w:r w:rsidR="00EB33E0" w:rsidRPr="004A2E16">
        <w:rPr>
          <w:rFonts w:ascii="Century Gothic" w:eastAsia="Times New Roman" w:hAnsi="Century Gothic" w:cs="Arial"/>
          <w:b/>
          <w:color w:val="000000"/>
        </w:rPr>
        <w:tab/>
        <w:t>Ordination</w:t>
      </w:r>
      <w:r w:rsidR="00AA2429" w:rsidRPr="004A2E16">
        <w:rPr>
          <w:rFonts w:ascii="Century Gothic" w:eastAsia="Times New Roman" w:hAnsi="Century Gothic" w:cs="Arial"/>
          <w:b/>
          <w:color w:val="000000"/>
        </w:rPr>
        <w:t xml:space="preserve"> (Commissioning)</w:t>
      </w:r>
      <w:r w:rsidR="00981A22" w:rsidRPr="004A2E16">
        <w:rPr>
          <w:rFonts w:ascii="Century Gothic" w:eastAsia="Times New Roman" w:hAnsi="Century Gothic" w:cs="Arial"/>
          <w:b/>
          <w:color w:val="000000"/>
        </w:rPr>
        <w:t xml:space="preserve"> &amp; Endorsement: July 14, 2017</w:t>
      </w:r>
    </w:p>
    <w:p w14:paraId="38955255" w14:textId="751AF3FC" w:rsidR="00D27993" w:rsidRPr="004A2E16" w:rsidRDefault="00EB33E0" w:rsidP="00177880">
      <w:pPr>
        <w:spacing w:after="0" w:line="240" w:lineRule="auto"/>
        <w:ind w:left="720" w:firstLine="3600"/>
        <w:rPr>
          <w:rFonts w:ascii="Century Gothic" w:eastAsia="Times New Roman" w:hAnsi="Century Gothic" w:cs="Arial"/>
          <w:color w:val="000000"/>
        </w:rPr>
      </w:pPr>
      <w:r w:rsidRPr="004A2E16">
        <w:rPr>
          <w:rFonts w:ascii="Century Gothic" w:eastAsia="Times New Roman" w:hAnsi="Century Gothic" w:cs="Arial"/>
          <w:color w:val="000000"/>
        </w:rPr>
        <w:t>Agency: Federation of Christian Ministries</w:t>
      </w:r>
    </w:p>
    <w:p w14:paraId="208BA911" w14:textId="77777777" w:rsidR="008010D6" w:rsidRDefault="008666B1" w:rsidP="008666B1">
      <w:pPr>
        <w:spacing w:after="0" w:line="240" w:lineRule="auto"/>
        <w:rPr>
          <w:rFonts w:ascii="Century Gothic" w:eastAsia="Times New Roman" w:hAnsi="Century Gothic" w:cs="Arial"/>
          <w:b/>
          <w:color w:val="000000"/>
        </w:rPr>
      </w:pP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r>
    </w:p>
    <w:p w14:paraId="52FF9AC0" w14:textId="599E98CF" w:rsidR="008010D6" w:rsidRDefault="00D35E86" w:rsidP="00D35E86">
      <w:pPr>
        <w:spacing w:after="0" w:line="240" w:lineRule="auto"/>
        <w:rPr>
          <w:rFonts w:ascii="Century Gothic" w:eastAsia="Times New Roman" w:hAnsi="Century Gothic" w:cs="Arial"/>
          <w:b/>
          <w:color w:val="000000"/>
        </w:rPr>
      </w:pPr>
      <w:r>
        <w:rPr>
          <w:noProof/>
        </w:rPr>
        <w:drawing>
          <wp:anchor distT="0" distB="0" distL="114300" distR="114300" simplePos="0" relativeHeight="251661312" behindDoc="0" locked="0" layoutInCell="1" allowOverlap="1" wp14:anchorId="716C7AFF" wp14:editId="67E0A1F4">
            <wp:simplePos x="0" y="0"/>
            <wp:positionH relativeFrom="column">
              <wp:posOffset>0</wp:posOffset>
            </wp:positionH>
            <wp:positionV relativeFrom="paragraph">
              <wp:posOffset>-1270</wp:posOffset>
            </wp:positionV>
            <wp:extent cx="1357555" cy="1762125"/>
            <wp:effectExtent l="0" t="0" r="0" b="0"/>
            <wp:wrapThrough wrapText="bothSides">
              <wp:wrapPolygon edited="0">
                <wp:start x="0" y="0"/>
                <wp:lineTo x="0" y="21250"/>
                <wp:lineTo x="21226" y="21250"/>
                <wp:lineTo x="21226" y="0"/>
                <wp:lineTo x="0" y="0"/>
              </wp:wrapPolygon>
            </wp:wrapThrough>
            <wp:docPr id="13812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36119" name=""/>
                    <pic:cNvPicPr/>
                  </pic:nvPicPr>
                  <pic:blipFill>
                    <a:blip r:embed="rId7"/>
                    <a:stretch>
                      <a:fillRect/>
                    </a:stretch>
                  </pic:blipFill>
                  <pic:spPr>
                    <a:xfrm>
                      <a:off x="0" y="0"/>
                      <a:ext cx="1357555" cy="1762125"/>
                    </a:xfrm>
                    <a:prstGeom prst="rect">
                      <a:avLst/>
                    </a:prstGeom>
                  </pic:spPr>
                </pic:pic>
              </a:graphicData>
            </a:graphic>
            <wp14:sizeRelH relativeFrom="page">
              <wp14:pctWidth>0</wp14:pctWidth>
            </wp14:sizeRelH>
            <wp14:sizeRelV relativeFrom="page">
              <wp14:pctHeight>0</wp14:pctHeight>
            </wp14:sizeRelV>
          </wp:anchor>
        </w:drawing>
      </w:r>
      <w:r w:rsidR="008010D6">
        <w:rPr>
          <w:rFonts w:ascii="Century Gothic" w:eastAsia="Times New Roman" w:hAnsi="Century Gothic" w:cs="Arial"/>
          <w:b/>
          <w:color w:val="000000"/>
        </w:rPr>
        <w:t xml:space="preserve"> 2009-2015</w:t>
      </w:r>
      <w:r w:rsidR="008010D6">
        <w:rPr>
          <w:rFonts w:ascii="Century Gothic" w:eastAsia="Times New Roman" w:hAnsi="Century Gothic" w:cs="Arial"/>
          <w:b/>
          <w:color w:val="000000"/>
        </w:rPr>
        <w:tab/>
      </w:r>
      <w:r>
        <w:rPr>
          <w:rFonts w:ascii="Century Gothic" w:eastAsia="Times New Roman" w:hAnsi="Century Gothic" w:cs="Arial"/>
          <w:b/>
          <w:color w:val="000000"/>
        </w:rPr>
        <w:t xml:space="preserve">           </w:t>
      </w:r>
      <w:r w:rsidR="008010D6">
        <w:rPr>
          <w:rFonts w:ascii="Century Gothic" w:eastAsia="Times New Roman" w:hAnsi="Century Gothic" w:cs="Arial"/>
          <w:b/>
          <w:color w:val="000000"/>
        </w:rPr>
        <w:t>Masters of Divinity</w:t>
      </w:r>
    </w:p>
    <w:p w14:paraId="2955D5A6" w14:textId="3461DB52" w:rsidR="008666B1" w:rsidRPr="004A2E16" w:rsidRDefault="00D35E86" w:rsidP="00D35E86">
      <w:pPr>
        <w:spacing w:after="0" w:line="240" w:lineRule="auto"/>
        <w:ind w:left="2160" w:firstLine="720"/>
        <w:rPr>
          <w:rFonts w:ascii="Century Gothic" w:eastAsia="Times New Roman" w:hAnsi="Century Gothic" w:cs="Arial"/>
          <w:color w:val="000000"/>
        </w:rPr>
      </w:pPr>
      <w:r>
        <w:rPr>
          <w:rFonts w:ascii="Century Gothic" w:eastAsia="Times New Roman" w:hAnsi="Century Gothic" w:cs="Arial"/>
          <w:b/>
          <w:color w:val="000000"/>
        </w:rPr>
        <w:t xml:space="preserve">                     </w:t>
      </w:r>
      <w:r w:rsidR="008666B1" w:rsidRPr="004A2E16">
        <w:rPr>
          <w:rFonts w:ascii="Century Gothic" w:eastAsia="Times New Roman" w:hAnsi="Century Gothic" w:cs="Arial"/>
          <w:b/>
          <w:color w:val="000000"/>
        </w:rPr>
        <w:t xml:space="preserve">Memphis Theological Seminary </w:t>
      </w:r>
      <w:r w:rsidR="008666B1" w:rsidRPr="004A2E16">
        <w:rPr>
          <w:rFonts w:ascii="Century Gothic" w:eastAsia="Times New Roman" w:hAnsi="Century Gothic" w:cs="Arial"/>
          <w:color w:val="000000"/>
        </w:rPr>
        <w:t>– Memphis, TN</w:t>
      </w:r>
    </w:p>
    <w:p w14:paraId="5CF20EEE" w14:textId="2D3D5F0E" w:rsidR="008666B1" w:rsidRPr="004A2E16" w:rsidRDefault="008666B1" w:rsidP="008666B1">
      <w:pPr>
        <w:spacing w:after="0" w:line="240" w:lineRule="auto"/>
        <w:rPr>
          <w:rFonts w:ascii="Century Gothic" w:eastAsia="Times New Roman" w:hAnsi="Century Gothic" w:cs="Arial"/>
          <w:color w:val="000000"/>
        </w:rPr>
      </w:pP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008010D6">
        <w:rPr>
          <w:rFonts w:ascii="Century Gothic" w:eastAsia="Times New Roman" w:hAnsi="Century Gothic" w:cs="Arial"/>
          <w:color w:val="000000"/>
        </w:rPr>
        <w:tab/>
      </w:r>
      <w:r w:rsidR="008010D6">
        <w:rPr>
          <w:rFonts w:ascii="Century Gothic" w:eastAsia="Times New Roman" w:hAnsi="Century Gothic" w:cs="Arial"/>
          <w:color w:val="000000"/>
        </w:rPr>
        <w:tab/>
      </w:r>
      <w:r w:rsidR="008010D6">
        <w:rPr>
          <w:rFonts w:ascii="Century Gothic" w:eastAsia="Times New Roman" w:hAnsi="Century Gothic" w:cs="Arial"/>
          <w:color w:val="000000"/>
        </w:rPr>
        <w:tab/>
      </w:r>
      <w:r w:rsidRPr="004A2E16">
        <w:rPr>
          <w:rFonts w:ascii="Century Gothic" w:eastAsia="Times New Roman" w:hAnsi="Century Gothic" w:cs="Arial"/>
          <w:color w:val="000000"/>
        </w:rPr>
        <w:t xml:space="preserve">Cumulative GPA: </w:t>
      </w:r>
      <w:r w:rsidR="006B74DD" w:rsidRPr="004A2E16">
        <w:rPr>
          <w:rFonts w:ascii="Century Gothic" w:eastAsia="Times New Roman" w:hAnsi="Century Gothic" w:cs="Arial"/>
          <w:color w:val="000000"/>
        </w:rPr>
        <w:t>3.79</w:t>
      </w:r>
      <w:r w:rsidR="006B74DD">
        <w:rPr>
          <w:rFonts w:ascii="Century Gothic" w:eastAsia="Times New Roman" w:hAnsi="Century Gothic" w:cs="Arial"/>
          <w:color w:val="000000"/>
        </w:rPr>
        <w:t xml:space="preserve"> (</w:t>
      </w:r>
      <w:r w:rsidR="005C65DB">
        <w:rPr>
          <w:rFonts w:ascii="Century Gothic" w:eastAsia="Times New Roman" w:hAnsi="Century Gothic" w:cs="Arial"/>
          <w:color w:val="000000"/>
        </w:rPr>
        <w:t>Honors)</w:t>
      </w:r>
    </w:p>
    <w:p w14:paraId="4D33A131" w14:textId="77777777" w:rsidR="008666B1" w:rsidRPr="004A2E16" w:rsidRDefault="008666B1" w:rsidP="008666B1">
      <w:pPr>
        <w:spacing w:after="0" w:line="240" w:lineRule="auto"/>
        <w:rPr>
          <w:rFonts w:ascii="Century Gothic" w:eastAsia="Times New Roman" w:hAnsi="Century Gothic" w:cs="Arial"/>
          <w:color w:val="000000"/>
        </w:rPr>
      </w:pPr>
    </w:p>
    <w:p w14:paraId="50BBC1BF" w14:textId="6EDB0567" w:rsidR="008666B1" w:rsidRPr="004A2E16" w:rsidRDefault="008010D6" w:rsidP="008010D6">
      <w:pPr>
        <w:spacing w:after="0" w:line="240" w:lineRule="auto"/>
        <w:ind w:left="2160"/>
        <w:rPr>
          <w:rFonts w:ascii="Century Gothic" w:eastAsia="Times New Roman" w:hAnsi="Century Gothic" w:cs="Arial"/>
          <w:color w:val="000000"/>
        </w:rPr>
      </w:pPr>
      <w:r>
        <w:rPr>
          <w:rFonts w:ascii="Century Gothic" w:eastAsia="Times New Roman" w:hAnsi="Century Gothic" w:cs="Arial"/>
          <w:b/>
          <w:color w:val="000000"/>
        </w:rPr>
        <w:t xml:space="preserve">  </w:t>
      </w:r>
      <w:r w:rsidR="008666B1" w:rsidRPr="004A2E16">
        <w:rPr>
          <w:rFonts w:ascii="Century Gothic" w:eastAsia="Times New Roman" w:hAnsi="Century Gothic" w:cs="Arial"/>
          <w:b/>
          <w:color w:val="000000"/>
        </w:rPr>
        <w:t>200</w:t>
      </w:r>
      <w:r w:rsidR="00F55F67">
        <w:rPr>
          <w:rFonts w:ascii="Century Gothic" w:eastAsia="Times New Roman" w:hAnsi="Century Gothic" w:cs="Arial"/>
          <w:b/>
          <w:color w:val="000000"/>
        </w:rPr>
        <w:t>4-2008</w:t>
      </w:r>
      <w:r w:rsidR="008666B1" w:rsidRPr="004A2E16">
        <w:rPr>
          <w:rFonts w:ascii="Century Gothic" w:eastAsia="Times New Roman" w:hAnsi="Century Gothic" w:cs="Arial"/>
          <w:b/>
          <w:color w:val="000000"/>
        </w:rPr>
        <w:tab/>
      </w:r>
      <w:r w:rsidR="008666B1" w:rsidRPr="004A2E16">
        <w:rPr>
          <w:rFonts w:ascii="Century Gothic" w:eastAsia="Times New Roman" w:hAnsi="Century Gothic" w:cs="Arial"/>
          <w:b/>
          <w:color w:val="000000"/>
        </w:rPr>
        <w:tab/>
        <w:t xml:space="preserve">Bachelor of Arts: </w:t>
      </w:r>
      <w:r w:rsidR="008666B1" w:rsidRPr="004A2E16">
        <w:rPr>
          <w:rFonts w:ascii="Century Gothic" w:eastAsia="Times New Roman" w:hAnsi="Century Gothic" w:cs="Arial"/>
          <w:color w:val="000000"/>
        </w:rPr>
        <w:t>Christian Ministries</w:t>
      </w:r>
    </w:p>
    <w:p w14:paraId="4E049A45" w14:textId="5F75EB38" w:rsidR="008666B1" w:rsidRPr="004A2E16" w:rsidRDefault="008666B1" w:rsidP="008666B1">
      <w:pPr>
        <w:spacing w:after="0" w:line="240" w:lineRule="auto"/>
        <w:rPr>
          <w:rFonts w:ascii="Century Gothic" w:eastAsia="Times New Roman" w:hAnsi="Century Gothic" w:cs="Arial"/>
          <w:color w:val="000000"/>
        </w:rPr>
      </w:pP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008010D6">
        <w:rPr>
          <w:rFonts w:ascii="Century Gothic" w:eastAsia="Times New Roman" w:hAnsi="Century Gothic" w:cs="Arial"/>
          <w:color w:val="000000"/>
        </w:rPr>
        <w:tab/>
      </w:r>
      <w:r w:rsidR="008010D6">
        <w:rPr>
          <w:rFonts w:ascii="Century Gothic" w:eastAsia="Times New Roman" w:hAnsi="Century Gothic" w:cs="Arial"/>
          <w:color w:val="000000"/>
        </w:rPr>
        <w:tab/>
      </w:r>
      <w:r w:rsidR="008010D6">
        <w:rPr>
          <w:rFonts w:ascii="Century Gothic" w:eastAsia="Times New Roman" w:hAnsi="Century Gothic" w:cs="Arial"/>
          <w:color w:val="000000"/>
        </w:rPr>
        <w:tab/>
      </w:r>
      <w:r w:rsidRPr="004A2E16">
        <w:rPr>
          <w:rFonts w:ascii="Century Gothic" w:eastAsia="Times New Roman" w:hAnsi="Century Gothic" w:cs="Arial"/>
          <w:b/>
          <w:color w:val="000000"/>
        </w:rPr>
        <w:t>Bethel College</w:t>
      </w:r>
      <w:r w:rsidRPr="004A2E16">
        <w:rPr>
          <w:rFonts w:ascii="Century Gothic" w:eastAsia="Times New Roman" w:hAnsi="Century Gothic" w:cs="Arial"/>
          <w:color w:val="000000"/>
        </w:rPr>
        <w:t xml:space="preserve"> – McKenzie, TN</w:t>
      </w:r>
    </w:p>
    <w:p w14:paraId="219F39C3" w14:textId="5579AD2E" w:rsidR="008666B1" w:rsidRPr="004A2E16" w:rsidRDefault="008666B1" w:rsidP="008666B1">
      <w:pPr>
        <w:spacing w:after="0" w:line="240" w:lineRule="auto"/>
        <w:rPr>
          <w:rFonts w:ascii="Century Gothic" w:eastAsia="Times New Roman" w:hAnsi="Century Gothic" w:cs="Arial"/>
          <w:b/>
          <w:color w:val="000000"/>
        </w:rPr>
      </w:pP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Pr="004A2E16">
        <w:rPr>
          <w:rFonts w:ascii="Century Gothic" w:eastAsia="Times New Roman" w:hAnsi="Century Gothic" w:cs="Arial"/>
          <w:color w:val="000000"/>
        </w:rPr>
        <w:tab/>
      </w:r>
      <w:r w:rsidR="008010D6">
        <w:rPr>
          <w:rFonts w:ascii="Century Gothic" w:eastAsia="Times New Roman" w:hAnsi="Century Gothic" w:cs="Arial"/>
          <w:color w:val="000000"/>
        </w:rPr>
        <w:tab/>
      </w:r>
      <w:r w:rsidR="008010D6">
        <w:rPr>
          <w:rFonts w:ascii="Century Gothic" w:eastAsia="Times New Roman" w:hAnsi="Century Gothic" w:cs="Arial"/>
          <w:color w:val="000000"/>
        </w:rPr>
        <w:tab/>
      </w:r>
      <w:r w:rsidR="008010D6">
        <w:rPr>
          <w:rFonts w:ascii="Century Gothic" w:eastAsia="Times New Roman" w:hAnsi="Century Gothic" w:cs="Arial"/>
          <w:color w:val="000000"/>
        </w:rPr>
        <w:tab/>
      </w:r>
      <w:r w:rsidRPr="004A2E16">
        <w:rPr>
          <w:rFonts w:ascii="Century Gothic" w:eastAsia="Times New Roman" w:hAnsi="Century Gothic" w:cs="Arial"/>
          <w:color w:val="000000"/>
        </w:rPr>
        <w:t>Minor: Theatre</w:t>
      </w:r>
      <w:r w:rsidRPr="004A2E16">
        <w:rPr>
          <w:rFonts w:ascii="Century Gothic" w:eastAsia="Times New Roman" w:hAnsi="Century Gothic" w:cs="Arial"/>
          <w:b/>
          <w:color w:val="000000"/>
        </w:rPr>
        <w:tab/>
      </w:r>
    </w:p>
    <w:p w14:paraId="7477A881" w14:textId="6D985A33" w:rsidR="008666B1" w:rsidRDefault="008666B1" w:rsidP="008666B1">
      <w:pPr>
        <w:spacing w:after="0" w:line="240" w:lineRule="auto"/>
        <w:rPr>
          <w:rFonts w:ascii="Century Gothic" w:eastAsia="Times New Roman" w:hAnsi="Century Gothic" w:cs="Arial"/>
          <w:color w:val="000000"/>
        </w:rPr>
      </w:pP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r>
      <w:r w:rsidRPr="004A2E16">
        <w:rPr>
          <w:rFonts w:ascii="Century Gothic" w:eastAsia="Times New Roman" w:hAnsi="Century Gothic" w:cs="Arial"/>
          <w:b/>
          <w:color w:val="000000"/>
        </w:rPr>
        <w:tab/>
      </w:r>
      <w:r w:rsidR="008010D6">
        <w:rPr>
          <w:rFonts w:ascii="Century Gothic" w:eastAsia="Times New Roman" w:hAnsi="Century Gothic" w:cs="Arial"/>
          <w:b/>
          <w:color w:val="000000"/>
        </w:rPr>
        <w:tab/>
      </w:r>
      <w:r w:rsidR="008010D6">
        <w:rPr>
          <w:rFonts w:ascii="Century Gothic" w:eastAsia="Times New Roman" w:hAnsi="Century Gothic" w:cs="Arial"/>
          <w:b/>
          <w:color w:val="000000"/>
        </w:rPr>
        <w:tab/>
      </w:r>
      <w:r w:rsidR="008010D6">
        <w:rPr>
          <w:rFonts w:ascii="Century Gothic" w:eastAsia="Times New Roman" w:hAnsi="Century Gothic" w:cs="Arial"/>
          <w:b/>
          <w:color w:val="000000"/>
        </w:rPr>
        <w:tab/>
      </w:r>
      <w:r w:rsidRPr="004A2E16">
        <w:rPr>
          <w:rFonts w:ascii="Century Gothic" w:eastAsia="Times New Roman" w:hAnsi="Century Gothic" w:cs="Arial"/>
          <w:color w:val="000000"/>
        </w:rPr>
        <w:t>Cumulative GPA: 3.6</w:t>
      </w:r>
      <w:r w:rsidR="005C65DB">
        <w:rPr>
          <w:rFonts w:ascii="Century Gothic" w:eastAsia="Times New Roman" w:hAnsi="Century Gothic" w:cs="Arial"/>
          <w:color w:val="000000"/>
        </w:rPr>
        <w:t xml:space="preserve"> (Honors)</w:t>
      </w:r>
    </w:p>
    <w:p w14:paraId="2E92D27E" w14:textId="51A1F008" w:rsidR="0094126F" w:rsidRDefault="0094126F" w:rsidP="008666B1">
      <w:pPr>
        <w:spacing w:after="0" w:line="240" w:lineRule="auto"/>
        <w:rPr>
          <w:rFonts w:ascii="Century Gothic" w:eastAsia="Times New Roman" w:hAnsi="Century Gothic" w:cs="Arial"/>
          <w:color w:val="000000"/>
        </w:rPr>
      </w:pPr>
    </w:p>
    <w:p w14:paraId="7F18C1D7" w14:textId="09CE17AF" w:rsidR="00D35E86" w:rsidRDefault="008666B1" w:rsidP="00D35E86">
      <w:pPr>
        <w:spacing w:after="0" w:line="240" w:lineRule="auto"/>
        <w:ind w:left="3600"/>
        <w:rPr>
          <w:rFonts w:ascii="Century Gothic" w:eastAsia="Times New Roman" w:hAnsi="Century Gothic" w:cs="Arial"/>
          <w:b/>
          <w:color w:val="000000"/>
          <w:sz w:val="28"/>
          <w:szCs w:val="28"/>
        </w:rPr>
      </w:pPr>
      <w:r w:rsidRPr="00D35E86">
        <w:rPr>
          <w:rFonts w:ascii="Century Gothic" w:eastAsia="Times New Roman" w:hAnsi="Century Gothic" w:cs="Arial"/>
          <w:b/>
          <w:color w:val="000000"/>
          <w:sz w:val="28"/>
          <w:szCs w:val="28"/>
        </w:rPr>
        <w:t xml:space="preserve">PROFESSIONAL </w:t>
      </w:r>
      <w:r w:rsidR="00285F9C">
        <w:rPr>
          <w:rFonts w:ascii="Century Gothic" w:eastAsia="Times New Roman" w:hAnsi="Century Gothic" w:cs="Arial"/>
          <w:b/>
          <w:color w:val="000000"/>
          <w:sz w:val="28"/>
          <w:szCs w:val="28"/>
        </w:rPr>
        <w:t>PROFILE</w:t>
      </w:r>
    </w:p>
    <w:p w14:paraId="7A29B323" w14:textId="77777777" w:rsidR="00D35E86" w:rsidRPr="00D35E86" w:rsidRDefault="00D35E86" w:rsidP="00D35E86">
      <w:pPr>
        <w:spacing w:after="0" w:line="240" w:lineRule="auto"/>
        <w:ind w:left="3600"/>
        <w:rPr>
          <w:rFonts w:ascii="Century Gothic" w:eastAsia="Times New Roman" w:hAnsi="Century Gothic" w:cs="Arial"/>
          <w:b/>
          <w:color w:val="000000"/>
          <w:sz w:val="28"/>
          <w:szCs w:val="28"/>
        </w:rPr>
      </w:pPr>
    </w:p>
    <w:p w14:paraId="0E01357B" w14:textId="343FC4E5" w:rsidR="00330FD5" w:rsidRPr="00B005F8" w:rsidRDefault="005160F3" w:rsidP="008666B1">
      <w:pPr>
        <w:spacing w:after="0" w:line="240" w:lineRule="auto"/>
        <w:rPr>
          <w:rFonts w:ascii="Century Gothic" w:eastAsia="Times New Roman" w:hAnsi="Century Gothic" w:cs="Arial"/>
          <w:color w:val="000000"/>
        </w:rPr>
      </w:pPr>
      <w:r w:rsidRPr="00B005F8">
        <w:rPr>
          <w:rFonts w:ascii="Century Gothic" w:eastAsia="Times New Roman" w:hAnsi="Century Gothic" w:cs="Arial"/>
          <w:color w:val="000000"/>
        </w:rPr>
        <w:t xml:space="preserve">Clinical </w:t>
      </w:r>
      <w:r w:rsidR="00D27993" w:rsidRPr="00B005F8">
        <w:rPr>
          <w:rFonts w:ascii="Century Gothic" w:eastAsia="Times New Roman" w:hAnsi="Century Gothic" w:cs="Arial"/>
          <w:color w:val="000000"/>
        </w:rPr>
        <w:t>Chaplain</w:t>
      </w:r>
      <w:r w:rsidR="008666B1" w:rsidRPr="00B005F8">
        <w:rPr>
          <w:rFonts w:ascii="Century Gothic" w:eastAsia="Times New Roman" w:hAnsi="Century Gothic" w:cs="Arial"/>
          <w:color w:val="000000"/>
        </w:rPr>
        <w:t xml:space="preserve">, </w:t>
      </w:r>
      <w:r w:rsidR="008A3E0A" w:rsidRPr="00B005F8">
        <w:rPr>
          <w:rFonts w:ascii="Century Gothic" w:eastAsia="Times New Roman" w:hAnsi="Century Gothic" w:cs="Arial"/>
          <w:color w:val="000000"/>
        </w:rPr>
        <w:t>ordained</w:t>
      </w:r>
      <w:r w:rsidRPr="00B005F8">
        <w:rPr>
          <w:rFonts w:ascii="Century Gothic" w:eastAsia="Times New Roman" w:hAnsi="Century Gothic" w:cs="Arial"/>
          <w:color w:val="000000"/>
        </w:rPr>
        <w:t xml:space="preserve"> minister</w:t>
      </w:r>
      <w:r w:rsidR="008666B1" w:rsidRPr="00B005F8">
        <w:rPr>
          <w:rFonts w:ascii="Century Gothic" w:eastAsia="Times New Roman" w:hAnsi="Century Gothic" w:cs="Arial"/>
          <w:color w:val="000000"/>
        </w:rPr>
        <w:t xml:space="preserve">, </w:t>
      </w:r>
      <w:r w:rsidRPr="00B005F8">
        <w:rPr>
          <w:rFonts w:ascii="Century Gothic" w:eastAsia="Times New Roman" w:hAnsi="Century Gothic" w:cs="Arial"/>
          <w:color w:val="000000"/>
        </w:rPr>
        <w:t xml:space="preserve">and </w:t>
      </w:r>
      <w:r w:rsidR="00D62A5B" w:rsidRPr="00B005F8">
        <w:rPr>
          <w:rFonts w:ascii="Century Gothic" w:eastAsia="Times New Roman" w:hAnsi="Century Gothic" w:cs="Arial"/>
          <w:color w:val="000000"/>
        </w:rPr>
        <w:t xml:space="preserve">spiritual </w:t>
      </w:r>
      <w:r w:rsidR="008666B1" w:rsidRPr="00B005F8">
        <w:rPr>
          <w:rFonts w:ascii="Century Gothic" w:eastAsia="Times New Roman" w:hAnsi="Century Gothic" w:cs="Arial"/>
          <w:color w:val="000000"/>
        </w:rPr>
        <w:t>counselor</w:t>
      </w:r>
      <w:r w:rsidRPr="00B005F8">
        <w:rPr>
          <w:rFonts w:ascii="Century Gothic" w:eastAsia="Times New Roman" w:hAnsi="Century Gothic" w:cs="Arial"/>
          <w:color w:val="000000"/>
        </w:rPr>
        <w:t xml:space="preserve"> </w:t>
      </w:r>
      <w:r w:rsidR="005C65DB" w:rsidRPr="00B005F8">
        <w:rPr>
          <w:rFonts w:ascii="Century Gothic" w:eastAsia="Times New Roman" w:hAnsi="Century Gothic" w:cs="Arial"/>
          <w:color w:val="000000"/>
        </w:rPr>
        <w:t>with over</w:t>
      </w:r>
      <w:r w:rsidRPr="00B005F8">
        <w:rPr>
          <w:rFonts w:ascii="Century Gothic" w:eastAsia="Times New Roman" w:hAnsi="Century Gothic" w:cs="Arial"/>
          <w:color w:val="000000"/>
        </w:rPr>
        <w:t xml:space="preserve"> 20 </w:t>
      </w:r>
      <w:r w:rsidR="005C65DB" w:rsidRPr="00B005F8">
        <w:rPr>
          <w:rFonts w:ascii="Century Gothic" w:eastAsia="Times New Roman" w:hAnsi="Century Gothic" w:cs="Arial"/>
          <w:color w:val="000000"/>
        </w:rPr>
        <w:t>years’ experience</w:t>
      </w:r>
      <w:r w:rsidRPr="00B005F8">
        <w:rPr>
          <w:rFonts w:ascii="Century Gothic" w:eastAsia="Times New Roman" w:hAnsi="Century Gothic" w:cs="Arial"/>
          <w:color w:val="000000"/>
        </w:rPr>
        <w:t xml:space="preserve"> in ministry.  </w:t>
      </w:r>
      <w:r w:rsidR="00330FD5" w:rsidRPr="00B005F8">
        <w:rPr>
          <w:rFonts w:ascii="Century Gothic" w:eastAsia="Times New Roman" w:hAnsi="Century Gothic" w:cs="Arial"/>
          <w:color w:val="000000"/>
        </w:rPr>
        <w:t xml:space="preserve">Previous extensive work history in the industries of food, catering, music, theatre, caregiving, and retail.  </w:t>
      </w:r>
      <w:r w:rsidRPr="00B005F8">
        <w:rPr>
          <w:rFonts w:ascii="Century Gothic" w:eastAsia="Times New Roman" w:hAnsi="Century Gothic" w:cs="Arial"/>
          <w:color w:val="000000"/>
        </w:rPr>
        <w:t xml:space="preserve">The </w:t>
      </w:r>
      <w:r w:rsidR="00330FD5" w:rsidRPr="00B005F8">
        <w:rPr>
          <w:rFonts w:ascii="Century Gothic" w:eastAsia="Times New Roman" w:hAnsi="Century Gothic" w:cs="Arial"/>
          <w:color w:val="000000"/>
        </w:rPr>
        <w:t xml:space="preserve">customer service </w:t>
      </w:r>
      <w:r w:rsidRPr="00B005F8">
        <w:rPr>
          <w:rFonts w:ascii="Century Gothic" w:eastAsia="Times New Roman" w:hAnsi="Century Gothic" w:cs="Arial"/>
          <w:color w:val="000000"/>
        </w:rPr>
        <w:t>I provide is rooted i</w:t>
      </w:r>
      <w:r w:rsidR="008A3E0A" w:rsidRPr="00B005F8">
        <w:rPr>
          <w:rFonts w:ascii="Century Gothic" w:eastAsia="Times New Roman" w:hAnsi="Century Gothic" w:cs="Arial"/>
          <w:color w:val="000000"/>
        </w:rPr>
        <w:t>n hospitality</w:t>
      </w:r>
      <w:r w:rsidR="00330FD5" w:rsidRPr="00B005F8">
        <w:rPr>
          <w:rFonts w:ascii="Century Gothic" w:eastAsia="Times New Roman" w:hAnsi="Century Gothic" w:cs="Arial"/>
          <w:color w:val="000000"/>
        </w:rPr>
        <w:t xml:space="preserve"> and aimed at building rapport to empower others to achieve their expressed desires while working to meet their needs in a timely, efficient fashion.</w:t>
      </w:r>
      <w:r w:rsidR="008A3E0A" w:rsidRPr="00B005F8">
        <w:rPr>
          <w:rFonts w:ascii="Century Gothic" w:eastAsia="Times New Roman" w:hAnsi="Century Gothic" w:cs="Arial"/>
          <w:color w:val="000000"/>
        </w:rPr>
        <w:t xml:space="preserve">  </w:t>
      </w:r>
      <w:r w:rsidR="00330FD5" w:rsidRPr="00B005F8">
        <w:rPr>
          <w:rFonts w:ascii="Century Gothic" w:eastAsia="Times New Roman" w:hAnsi="Century Gothic" w:cs="Arial"/>
          <w:color w:val="000000"/>
        </w:rPr>
        <w:t xml:space="preserve">My chaplain background has </w:t>
      </w:r>
      <w:r w:rsidRPr="00B005F8">
        <w:rPr>
          <w:rFonts w:ascii="Century Gothic" w:eastAsia="Times New Roman" w:hAnsi="Century Gothic" w:cs="Arial"/>
          <w:color w:val="000000"/>
        </w:rPr>
        <w:t>equipped</w:t>
      </w:r>
      <w:r w:rsidR="00330FD5" w:rsidRPr="00B005F8">
        <w:rPr>
          <w:rFonts w:ascii="Century Gothic" w:eastAsia="Times New Roman" w:hAnsi="Century Gothic" w:cs="Arial"/>
          <w:color w:val="000000"/>
        </w:rPr>
        <w:t xml:space="preserve"> me</w:t>
      </w:r>
      <w:r w:rsidRPr="00B005F8">
        <w:rPr>
          <w:rFonts w:ascii="Century Gothic" w:eastAsia="Times New Roman" w:hAnsi="Century Gothic" w:cs="Arial"/>
          <w:color w:val="000000"/>
        </w:rPr>
        <w:t xml:space="preserve"> to offer</w:t>
      </w:r>
      <w:r w:rsidR="008A3E0A" w:rsidRPr="00B005F8">
        <w:rPr>
          <w:rFonts w:ascii="Century Gothic" w:eastAsia="Times New Roman" w:hAnsi="Century Gothic" w:cs="Arial"/>
          <w:color w:val="000000"/>
        </w:rPr>
        <w:t xml:space="preserve"> culturally relevant practices for meaning and purpose through methods of reflective listening </w:t>
      </w:r>
      <w:r w:rsidRPr="00B005F8">
        <w:rPr>
          <w:rFonts w:ascii="Century Gothic" w:eastAsia="Times New Roman" w:hAnsi="Century Gothic" w:cs="Arial"/>
          <w:color w:val="000000"/>
        </w:rPr>
        <w:t>in meeting people</w:t>
      </w:r>
      <w:r w:rsidR="008A3E0A" w:rsidRPr="00B005F8">
        <w:rPr>
          <w:rFonts w:ascii="Century Gothic" w:eastAsia="Times New Roman" w:hAnsi="Century Gothic" w:cs="Arial"/>
          <w:color w:val="000000"/>
        </w:rPr>
        <w:t xml:space="preserve"> where they are</w:t>
      </w:r>
      <w:r w:rsidR="00B005F8" w:rsidRPr="00B005F8">
        <w:rPr>
          <w:rFonts w:ascii="Century Gothic" w:eastAsia="Times New Roman" w:hAnsi="Century Gothic" w:cs="Arial"/>
          <w:color w:val="000000"/>
        </w:rPr>
        <w:t xml:space="preserve"> and striving</w:t>
      </w:r>
      <w:r w:rsidRPr="00B005F8">
        <w:rPr>
          <w:rFonts w:ascii="Century Gothic" w:eastAsia="Times New Roman" w:hAnsi="Century Gothic" w:cs="Arial"/>
          <w:color w:val="000000"/>
        </w:rPr>
        <w:t xml:space="preserve"> to embody affirmative care to all persons unique to their own personhood, values, and beliefs</w:t>
      </w:r>
      <w:r w:rsidR="008A3E0A" w:rsidRPr="00B005F8">
        <w:rPr>
          <w:rFonts w:ascii="Century Gothic" w:eastAsia="Times New Roman" w:hAnsi="Century Gothic" w:cs="Arial"/>
          <w:color w:val="000000"/>
        </w:rPr>
        <w:t>.</w:t>
      </w:r>
      <w:r w:rsidRPr="00B005F8">
        <w:rPr>
          <w:rFonts w:ascii="Century Gothic" w:eastAsia="Times New Roman" w:hAnsi="Century Gothic" w:cs="Arial"/>
          <w:color w:val="000000"/>
        </w:rPr>
        <w:t xml:space="preserve">  </w:t>
      </w:r>
      <w:r w:rsidR="00695F61" w:rsidRPr="00B005F8">
        <w:rPr>
          <w:rFonts w:ascii="Century Gothic" w:eastAsia="Times New Roman" w:hAnsi="Century Gothic" w:cs="Arial"/>
          <w:color w:val="000000"/>
        </w:rPr>
        <w:t xml:space="preserve">I </w:t>
      </w:r>
      <w:r w:rsidRPr="00B005F8">
        <w:rPr>
          <w:rFonts w:ascii="Century Gothic" w:eastAsia="Times New Roman" w:hAnsi="Century Gothic" w:cs="Arial"/>
          <w:color w:val="000000"/>
        </w:rPr>
        <w:t xml:space="preserve">encapsulate </w:t>
      </w:r>
      <w:r w:rsidR="00695F61" w:rsidRPr="00B005F8">
        <w:rPr>
          <w:rFonts w:ascii="Century Gothic" w:eastAsia="Times New Roman" w:hAnsi="Century Gothic" w:cs="Arial"/>
          <w:color w:val="000000"/>
        </w:rPr>
        <w:t xml:space="preserve">dynamic energy </w:t>
      </w:r>
      <w:r w:rsidR="00177880" w:rsidRPr="00B005F8">
        <w:rPr>
          <w:rFonts w:ascii="Century Gothic" w:eastAsia="Times New Roman" w:hAnsi="Century Gothic" w:cs="Arial"/>
          <w:color w:val="000000"/>
        </w:rPr>
        <w:t xml:space="preserve">and </w:t>
      </w:r>
      <w:r w:rsidR="00695F61" w:rsidRPr="00B005F8">
        <w:rPr>
          <w:rFonts w:ascii="Century Gothic" w:eastAsia="Times New Roman" w:hAnsi="Century Gothic" w:cs="Arial"/>
          <w:color w:val="000000"/>
        </w:rPr>
        <w:t>a</w:t>
      </w:r>
      <w:r w:rsidR="00177880" w:rsidRPr="00B005F8">
        <w:rPr>
          <w:rFonts w:ascii="Century Gothic" w:eastAsia="Times New Roman" w:hAnsi="Century Gothic" w:cs="Arial"/>
          <w:color w:val="000000"/>
        </w:rPr>
        <w:t xml:space="preserve"> sincere</w:t>
      </w:r>
      <w:r w:rsidR="00695F61" w:rsidRPr="00B005F8">
        <w:rPr>
          <w:rFonts w:ascii="Century Gothic" w:eastAsia="Times New Roman" w:hAnsi="Century Gothic" w:cs="Arial"/>
          <w:color w:val="000000"/>
        </w:rPr>
        <w:t xml:space="preserve"> love for creating </w:t>
      </w:r>
      <w:r w:rsidR="000042B7" w:rsidRPr="00B005F8">
        <w:rPr>
          <w:rFonts w:ascii="Century Gothic" w:eastAsia="Times New Roman" w:hAnsi="Century Gothic" w:cs="Arial"/>
          <w:color w:val="000000"/>
        </w:rPr>
        <w:t>collaboratively</w:t>
      </w:r>
      <w:r w:rsidR="00695F61" w:rsidRPr="00B005F8">
        <w:rPr>
          <w:rFonts w:ascii="Century Gothic" w:eastAsia="Times New Roman" w:hAnsi="Century Gothic" w:cs="Arial"/>
          <w:color w:val="000000"/>
        </w:rPr>
        <w:t xml:space="preserve"> with others.  </w:t>
      </w:r>
      <w:r w:rsidR="00F21800" w:rsidRPr="00B005F8">
        <w:rPr>
          <w:rFonts w:ascii="Century Gothic" w:eastAsia="Times New Roman" w:hAnsi="Century Gothic" w:cs="Arial"/>
          <w:color w:val="000000"/>
        </w:rPr>
        <w:t xml:space="preserve">I </w:t>
      </w:r>
      <w:r w:rsidR="00B005F8" w:rsidRPr="00B005F8">
        <w:rPr>
          <w:rFonts w:ascii="Century Gothic" w:eastAsia="Times New Roman" w:hAnsi="Century Gothic" w:cs="Arial"/>
          <w:color w:val="000000"/>
        </w:rPr>
        <w:t>aspire</w:t>
      </w:r>
      <w:r w:rsidR="00177880" w:rsidRPr="00B005F8">
        <w:rPr>
          <w:rFonts w:ascii="Century Gothic" w:eastAsia="Times New Roman" w:hAnsi="Century Gothic" w:cs="Arial"/>
          <w:color w:val="000000"/>
        </w:rPr>
        <w:t xml:space="preserve"> to be malleable within my own</w:t>
      </w:r>
      <w:r w:rsidR="00F21800" w:rsidRPr="00B005F8">
        <w:rPr>
          <w:rFonts w:ascii="Century Gothic" w:eastAsia="Times New Roman" w:hAnsi="Century Gothic" w:cs="Arial"/>
          <w:color w:val="000000"/>
        </w:rPr>
        <w:t xml:space="preserve"> growth curves, learning from mistakes, </w:t>
      </w:r>
      <w:r w:rsidR="00E41378" w:rsidRPr="00B005F8">
        <w:rPr>
          <w:rFonts w:ascii="Century Gothic" w:eastAsia="Times New Roman" w:hAnsi="Century Gothic" w:cs="Arial"/>
          <w:color w:val="000000"/>
        </w:rPr>
        <w:t xml:space="preserve">diversifying my skills, </w:t>
      </w:r>
      <w:r w:rsidR="00177880" w:rsidRPr="00B005F8">
        <w:rPr>
          <w:rFonts w:ascii="Century Gothic" w:eastAsia="Times New Roman" w:hAnsi="Century Gothic" w:cs="Arial"/>
          <w:color w:val="000000"/>
        </w:rPr>
        <w:t>remaining open to constructive critique, and willing to take risks where appropriate</w:t>
      </w:r>
      <w:r w:rsidR="00D12AD2" w:rsidRPr="00B005F8">
        <w:rPr>
          <w:rFonts w:ascii="Century Gothic" w:eastAsia="Times New Roman" w:hAnsi="Century Gothic" w:cs="Arial"/>
          <w:color w:val="000000"/>
        </w:rPr>
        <w:t>.</w:t>
      </w:r>
      <w:r w:rsidR="00177880" w:rsidRPr="00B005F8">
        <w:rPr>
          <w:rFonts w:ascii="Century Gothic" w:eastAsia="Times New Roman" w:hAnsi="Century Gothic" w:cs="Arial"/>
          <w:color w:val="000000"/>
        </w:rPr>
        <w:t xml:space="preserve">  I have a fond interest in </w:t>
      </w:r>
      <w:r w:rsidR="00330FD5" w:rsidRPr="00B005F8">
        <w:rPr>
          <w:rFonts w:ascii="Century Gothic" w:eastAsia="Times New Roman" w:hAnsi="Century Gothic" w:cs="Arial"/>
          <w:color w:val="000000"/>
        </w:rPr>
        <w:t xml:space="preserve">learning, creating, researching, </w:t>
      </w:r>
      <w:r w:rsidR="00B005F8" w:rsidRPr="00B005F8">
        <w:rPr>
          <w:rFonts w:ascii="Century Gothic" w:eastAsia="Times New Roman" w:hAnsi="Century Gothic" w:cs="Arial"/>
          <w:color w:val="000000"/>
        </w:rPr>
        <w:t xml:space="preserve">coordinating, </w:t>
      </w:r>
      <w:r w:rsidR="00330FD5" w:rsidRPr="00B005F8">
        <w:rPr>
          <w:rFonts w:ascii="Century Gothic" w:eastAsia="Times New Roman" w:hAnsi="Century Gothic" w:cs="Arial"/>
          <w:color w:val="000000"/>
        </w:rPr>
        <w:t>and developing best care practices for all persons I engage</w:t>
      </w:r>
      <w:r w:rsidR="00177880" w:rsidRPr="00B005F8">
        <w:rPr>
          <w:rFonts w:ascii="Century Gothic" w:eastAsia="Times New Roman" w:hAnsi="Century Gothic" w:cs="Arial"/>
          <w:color w:val="000000"/>
        </w:rPr>
        <w:t>.</w:t>
      </w:r>
      <w:r w:rsidR="00031A9C" w:rsidRPr="00B005F8">
        <w:rPr>
          <w:rFonts w:ascii="Century Gothic" w:eastAsia="Times New Roman" w:hAnsi="Century Gothic" w:cs="Arial"/>
          <w:color w:val="000000"/>
        </w:rPr>
        <w:t xml:space="preserve">  </w:t>
      </w:r>
      <w:r w:rsidR="00330FD5" w:rsidRPr="00B005F8">
        <w:rPr>
          <w:rFonts w:ascii="Century Gothic" w:eastAsia="Times New Roman" w:hAnsi="Century Gothic" w:cs="Arial"/>
          <w:color w:val="000000"/>
        </w:rPr>
        <w:t xml:space="preserve">I naturally have a calming presence in chaotic situations, work best in high paced environments, and love to create safe spaces for people to be human while enduring challenges that come in everyday circumstances.  </w:t>
      </w:r>
    </w:p>
    <w:p w14:paraId="6AD94FE1" w14:textId="056EFD89" w:rsidR="00D35E86" w:rsidRDefault="00031A9C" w:rsidP="008666B1">
      <w:pPr>
        <w:spacing w:after="0" w:line="240" w:lineRule="auto"/>
        <w:rPr>
          <w:rFonts w:ascii="Century Gothic" w:eastAsia="Times New Roman" w:hAnsi="Century Gothic" w:cs="Arial"/>
          <w:color w:val="000000"/>
        </w:rPr>
      </w:pPr>
      <w:r>
        <w:rPr>
          <w:rFonts w:ascii="Century Gothic" w:eastAsia="Times New Roman" w:hAnsi="Century Gothic" w:cs="Arial"/>
          <w:color w:val="000000"/>
        </w:rPr>
        <w:t xml:space="preserve">  </w:t>
      </w:r>
    </w:p>
    <w:p w14:paraId="2EAA3848" w14:textId="707508B3" w:rsidR="00D35E86" w:rsidRDefault="00D35E86" w:rsidP="00D35E86">
      <w:pPr>
        <w:spacing w:after="0" w:line="240" w:lineRule="auto"/>
        <w:jc w:val="center"/>
        <w:rPr>
          <w:rFonts w:ascii="Century Gothic" w:eastAsia="Times New Roman" w:hAnsi="Century Gothic" w:cs="Arial"/>
          <w:b/>
          <w:bCs/>
          <w:color w:val="000000"/>
          <w:sz w:val="28"/>
          <w:szCs w:val="28"/>
        </w:rPr>
      </w:pPr>
      <w:r w:rsidRPr="00D35E86">
        <w:rPr>
          <w:rFonts w:ascii="Century Gothic" w:eastAsia="Times New Roman" w:hAnsi="Century Gothic" w:cs="Arial"/>
          <w:b/>
          <w:bCs/>
          <w:color w:val="000000"/>
          <w:sz w:val="28"/>
          <w:szCs w:val="28"/>
        </w:rPr>
        <w:t>CORE SKILLS</w:t>
      </w:r>
    </w:p>
    <w:p w14:paraId="67799B21" w14:textId="77777777" w:rsidR="00D35E86" w:rsidRDefault="00D35E86" w:rsidP="00D35E86">
      <w:pPr>
        <w:spacing w:after="0" w:line="240" w:lineRule="auto"/>
        <w:jc w:val="center"/>
        <w:rPr>
          <w:rFonts w:ascii="Century Gothic" w:eastAsia="Times New Roman" w:hAnsi="Century Gothic" w:cs="Arial"/>
          <w:b/>
          <w:bCs/>
          <w:color w:val="000000"/>
          <w:sz w:val="28"/>
          <w:szCs w:val="28"/>
        </w:rPr>
      </w:pPr>
    </w:p>
    <w:p w14:paraId="7441C4B3" w14:textId="7F0EBF66" w:rsidR="00177880" w:rsidRPr="005F32A9" w:rsidRDefault="003A18B5" w:rsidP="008666B1">
      <w:pPr>
        <w:spacing w:after="0" w:line="240" w:lineRule="auto"/>
        <w:rPr>
          <w:rFonts w:ascii="Century Gothic" w:eastAsia="Times New Roman" w:hAnsi="Century Gothic" w:cs="Arial"/>
          <w:color w:val="000000"/>
        </w:rPr>
      </w:pPr>
      <w:bookmarkStart w:id="0" w:name="_Hlk191984210"/>
      <w:r w:rsidRPr="005F32A9">
        <w:rPr>
          <w:rFonts w:ascii="Century Gothic" w:eastAsia="Times New Roman" w:hAnsi="Century Gothic" w:cs="Arial"/>
          <w:color w:val="000000"/>
        </w:rPr>
        <w:t>o</w:t>
      </w:r>
      <w:r w:rsidR="008606DD" w:rsidRPr="005F32A9">
        <w:rPr>
          <w:rFonts w:ascii="Century Gothic" w:eastAsia="Times New Roman" w:hAnsi="Century Gothic" w:cs="Arial"/>
          <w:color w:val="000000"/>
        </w:rPr>
        <w:t xml:space="preserve"> </w:t>
      </w:r>
      <w:r w:rsidR="00B005F8">
        <w:rPr>
          <w:rFonts w:ascii="Century Gothic" w:eastAsia="Times New Roman" w:hAnsi="Century Gothic" w:cs="Arial"/>
          <w:color w:val="000000"/>
        </w:rPr>
        <w:t>Customer Service</w:t>
      </w:r>
      <w:r w:rsidR="00B005F8">
        <w:rPr>
          <w:rFonts w:ascii="Century Gothic" w:eastAsia="Times New Roman" w:hAnsi="Century Gothic" w:cs="Arial"/>
          <w:color w:val="000000"/>
        </w:rPr>
        <w:tab/>
      </w:r>
      <w:r w:rsidR="008606DD" w:rsidRPr="005F32A9">
        <w:rPr>
          <w:rFonts w:ascii="Century Gothic" w:eastAsia="Times New Roman" w:hAnsi="Century Gothic" w:cs="Arial"/>
          <w:color w:val="000000"/>
        </w:rPr>
        <w:tab/>
      </w:r>
      <w:r w:rsidR="008606DD" w:rsidRPr="005F32A9">
        <w:rPr>
          <w:rFonts w:ascii="Century Gothic" w:eastAsia="Times New Roman" w:hAnsi="Century Gothic" w:cs="Arial"/>
          <w:color w:val="000000"/>
        </w:rPr>
        <w:tab/>
        <w:t xml:space="preserve">    </w:t>
      </w:r>
      <w:r w:rsidR="00920C2B" w:rsidRPr="005F32A9">
        <w:rPr>
          <w:rFonts w:ascii="Century Gothic" w:eastAsia="Times New Roman" w:hAnsi="Century Gothic" w:cs="Arial"/>
          <w:color w:val="000000"/>
        </w:rPr>
        <w:t xml:space="preserve">  </w:t>
      </w:r>
      <w:r w:rsidR="00B005F8">
        <w:rPr>
          <w:rFonts w:ascii="Century Gothic" w:eastAsia="Times New Roman" w:hAnsi="Century Gothic" w:cs="Arial"/>
          <w:color w:val="000000"/>
        </w:rPr>
        <w:t xml:space="preserve"> </w:t>
      </w:r>
      <w:r w:rsidR="005C65DB" w:rsidRPr="005F32A9">
        <w:rPr>
          <w:rFonts w:ascii="Century Gothic" w:eastAsia="Times New Roman" w:hAnsi="Century Gothic" w:cs="Arial"/>
          <w:color w:val="000000"/>
        </w:rPr>
        <w:t xml:space="preserve">o </w:t>
      </w:r>
      <w:r w:rsidR="0035001F">
        <w:rPr>
          <w:rFonts w:ascii="Century Gothic" w:eastAsia="Times New Roman" w:hAnsi="Century Gothic" w:cs="Arial"/>
          <w:color w:val="000000"/>
        </w:rPr>
        <w:t>Creative Problem Solver</w:t>
      </w:r>
      <w:r w:rsidR="008606DD" w:rsidRPr="005F32A9">
        <w:rPr>
          <w:rFonts w:ascii="Century Gothic" w:eastAsia="Times New Roman" w:hAnsi="Century Gothic" w:cs="Arial"/>
          <w:color w:val="000000"/>
        </w:rPr>
        <w:tab/>
      </w:r>
      <w:r w:rsidR="00920C2B" w:rsidRPr="005F32A9">
        <w:rPr>
          <w:rFonts w:ascii="Century Gothic" w:eastAsia="Times New Roman" w:hAnsi="Century Gothic" w:cs="Arial"/>
          <w:color w:val="000000"/>
        </w:rPr>
        <w:t xml:space="preserve">     </w:t>
      </w:r>
      <w:r w:rsidR="0035001F">
        <w:rPr>
          <w:rFonts w:ascii="Century Gothic" w:eastAsia="Times New Roman" w:hAnsi="Century Gothic" w:cs="Arial"/>
          <w:color w:val="000000"/>
        </w:rPr>
        <w:tab/>
      </w:r>
      <w:proofErr w:type="gramStart"/>
      <w:r w:rsidR="008606DD" w:rsidRPr="005F32A9">
        <w:rPr>
          <w:rFonts w:ascii="Century Gothic" w:eastAsia="Times New Roman" w:hAnsi="Century Gothic" w:cs="Arial"/>
          <w:color w:val="000000"/>
        </w:rPr>
        <w:t>o</w:t>
      </w:r>
      <w:proofErr w:type="gramEnd"/>
      <w:r w:rsidR="008606DD" w:rsidRPr="005F32A9">
        <w:rPr>
          <w:rFonts w:ascii="Century Gothic" w:eastAsia="Times New Roman" w:hAnsi="Century Gothic" w:cs="Arial"/>
          <w:color w:val="000000"/>
        </w:rPr>
        <w:t xml:space="preserve"> Quality Assurance</w:t>
      </w:r>
    </w:p>
    <w:p w14:paraId="7B10CB7F" w14:textId="73D1B984" w:rsidR="00031A9C" w:rsidRPr="005F32A9" w:rsidRDefault="00BE6CBF" w:rsidP="008666B1">
      <w:pPr>
        <w:spacing w:after="0" w:line="240" w:lineRule="auto"/>
        <w:rPr>
          <w:rFonts w:ascii="Century Gothic" w:eastAsia="Times New Roman" w:hAnsi="Century Gothic" w:cs="Arial"/>
          <w:color w:val="000000"/>
        </w:rPr>
      </w:pPr>
      <w:r w:rsidRPr="005F32A9">
        <w:rPr>
          <w:rFonts w:ascii="Century Gothic" w:eastAsia="Times New Roman" w:hAnsi="Century Gothic" w:cs="Arial"/>
          <w:color w:val="000000"/>
        </w:rPr>
        <w:t>o C</w:t>
      </w:r>
      <w:r w:rsidR="00B005F8">
        <w:rPr>
          <w:rFonts w:ascii="Century Gothic" w:eastAsia="Times New Roman" w:hAnsi="Century Gothic" w:cs="Arial"/>
          <w:color w:val="000000"/>
        </w:rPr>
        <w:t>onflict Resolution</w:t>
      </w:r>
      <w:r w:rsidRPr="005F32A9">
        <w:rPr>
          <w:rFonts w:ascii="Century Gothic" w:eastAsia="Times New Roman" w:hAnsi="Century Gothic" w:cs="Arial"/>
          <w:color w:val="000000"/>
        </w:rPr>
        <w:tab/>
        <w:t xml:space="preserve">    </w:t>
      </w:r>
      <w:r w:rsidR="00031A9C" w:rsidRPr="005F32A9">
        <w:rPr>
          <w:rFonts w:ascii="Century Gothic" w:eastAsia="Times New Roman" w:hAnsi="Century Gothic" w:cs="Arial"/>
          <w:color w:val="000000"/>
        </w:rPr>
        <w:tab/>
      </w:r>
      <w:r w:rsidR="00920C2B" w:rsidRPr="005F32A9">
        <w:rPr>
          <w:rFonts w:ascii="Century Gothic" w:eastAsia="Times New Roman" w:hAnsi="Century Gothic" w:cs="Arial"/>
          <w:color w:val="000000"/>
        </w:rPr>
        <w:t xml:space="preserve">      </w:t>
      </w:r>
      <w:r w:rsidR="00B005F8">
        <w:rPr>
          <w:rFonts w:ascii="Century Gothic" w:eastAsia="Times New Roman" w:hAnsi="Century Gothic" w:cs="Arial"/>
          <w:color w:val="000000"/>
        </w:rPr>
        <w:t xml:space="preserve"> </w:t>
      </w:r>
      <w:r w:rsidR="005C65DB" w:rsidRPr="005F32A9">
        <w:rPr>
          <w:rFonts w:ascii="Century Gothic" w:eastAsia="Times New Roman" w:hAnsi="Century Gothic" w:cs="Arial"/>
          <w:color w:val="000000"/>
        </w:rPr>
        <w:t xml:space="preserve">o </w:t>
      </w:r>
      <w:r w:rsidR="0035001F">
        <w:rPr>
          <w:rFonts w:ascii="Century Gothic" w:eastAsia="Times New Roman" w:hAnsi="Century Gothic" w:cs="Arial"/>
          <w:color w:val="000000"/>
        </w:rPr>
        <w:t>Innovative Visionary</w:t>
      </w:r>
      <w:r w:rsidR="00920C2B" w:rsidRPr="005F32A9">
        <w:rPr>
          <w:rFonts w:ascii="Century Gothic" w:eastAsia="Times New Roman" w:hAnsi="Century Gothic" w:cs="Arial"/>
          <w:color w:val="000000"/>
        </w:rPr>
        <w:t xml:space="preserve">                </w:t>
      </w:r>
      <w:r w:rsidR="0035001F">
        <w:rPr>
          <w:rFonts w:ascii="Century Gothic" w:eastAsia="Times New Roman" w:hAnsi="Century Gothic" w:cs="Arial"/>
          <w:color w:val="000000"/>
        </w:rPr>
        <w:tab/>
      </w:r>
      <w:r w:rsidR="00031A9C" w:rsidRPr="005F32A9">
        <w:rPr>
          <w:rFonts w:ascii="Century Gothic" w:eastAsia="Times New Roman" w:hAnsi="Century Gothic" w:cs="Arial"/>
          <w:color w:val="000000"/>
        </w:rPr>
        <w:t>o Relationship Building</w:t>
      </w:r>
      <w:r w:rsidR="00031A9C" w:rsidRPr="005F32A9">
        <w:rPr>
          <w:rFonts w:ascii="Century Gothic" w:eastAsia="Times New Roman" w:hAnsi="Century Gothic" w:cs="Arial"/>
          <w:color w:val="000000"/>
        </w:rPr>
        <w:tab/>
        <w:t xml:space="preserve">   </w:t>
      </w:r>
      <w:r w:rsidR="005C65DB" w:rsidRPr="005F32A9">
        <w:rPr>
          <w:rFonts w:ascii="Century Gothic" w:eastAsia="Times New Roman" w:hAnsi="Century Gothic" w:cs="Arial"/>
          <w:color w:val="000000"/>
        </w:rPr>
        <w:t xml:space="preserve">o </w:t>
      </w:r>
      <w:r w:rsidR="00B005F8">
        <w:rPr>
          <w:rFonts w:ascii="Century Gothic" w:eastAsia="Times New Roman" w:hAnsi="Century Gothic" w:cs="Arial"/>
          <w:color w:val="000000"/>
        </w:rPr>
        <w:t>Active Listener</w:t>
      </w:r>
      <w:r w:rsidR="00B005F8">
        <w:rPr>
          <w:rFonts w:ascii="Century Gothic" w:eastAsia="Times New Roman" w:hAnsi="Century Gothic" w:cs="Arial"/>
          <w:color w:val="000000"/>
        </w:rPr>
        <w:tab/>
      </w:r>
      <w:r w:rsidR="00031A9C" w:rsidRPr="005F32A9">
        <w:rPr>
          <w:rFonts w:ascii="Century Gothic" w:eastAsia="Times New Roman" w:hAnsi="Century Gothic" w:cs="Arial"/>
          <w:color w:val="000000"/>
        </w:rPr>
        <w:tab/>
      </w:r>
      <w:r w:rsidR="00920C2B" w:rsidRPr="005F32A9">
        <w:rPr>
          <w:rFonts w:ascii="Century Gothic" w:eastAsia="Times New Roman" w:hAnsi="Century Gothic" w:cs="Arial"/>
          <w:color w:val="000000"/>
        </w:rPr>
        <w:t xml:space="preserve">     </w:t>
      </w:r>
      <w:r w:rsidR="005C65DB">
        <w:rPr>
          <w:rFonts w:ascii="Century Gothic" w:eastAsia="Times New Roman" w:hAnsi="Century Gothic" w:cs="Arial"/>
          <w:color w:val="000000"/>
        </w:rPr>
        <w:tab/>
        <w:t xml:space="preserve">     </w:t>
      </w:r>
      <w:r w:rsidR="00B005F8">
        <w:rPr>
          <w:rFonts w:ascii="Century Gothic" w:eastAsia="Times New Roman" w:hAnsi="Century Gothic" w:cs="Arial"/>
          <w:color w:val="000000"/>
        </w:rPr>
        <w:t xml:space="preserve">  o Community Engagement</w:t>
      </w:r>
      <w:r w:rsidR="00B005F8">
        <w:rPr>
          <w:rFonts w:ascii="Century Gothic" w:eastAsia="Times New Roman" w:hAnsi="Century Gothic" w:cs="Arial"/>
          <w:color w:val="000000"/>
        </w:rPr>
        <w:tab/>
        <w:t xml:space="preserve">      </w:t>
      </w:r>
      <w:r w:rsidR="0035001F">
        <w:rPr>
          <w:rFonts w:ascii="Century Gothic" w:eastAsia="Times New Roman" w:hAnsi="Century Gothic" w:cs="Arial"/>
          <w:color w:val="000000"/>
        </w:rPr>
        <w:tab/>
      </w:r>
      <w:r w:rsidR="00B005F8">
        <w:rPr>
          <w:rFonts w:ascii="Century Gothic" w:eastAsia="Times New Roman" w:hAnsi="Century Gothic" w:cs="Arial"/>
          <w:color w:val="000000"/>
        </w:rPr>
        <w:t>o Content Creator</w:t>
      </w:r>
    </w:p>
    <w:p w14:paraId="53FF7B2C" w14:textId="152B2B1F" w:rsidR="00031A9C" w:rsidRPr="005F32A9" w:rsidRDefault="00031A9C" w:rsidP="008666B1">
      <w:pPr>
        <w:spacing w:after="0" w:line="240" w:lineRule="auto"/>
        <w:rPr>
          <w:rFonts w:ascii="Century Gothic" w:eastAsia="Times New Roman" w:hAnsi="Century Gothic" w:cs="Arial"/>
          <w:color w:val="000000"/>
        </w:rPr>
      </w:pPr>
      <w:r w:rsidRPr="005F32A9">
        <w:rPr>
          <w:rFonts w:ascii="Century Gothic" w:eastAsia="Times New Roman" w:hAnsi="Century Gothic" w:cs="Arial"/>
          <w:color w:val="000000"/>
        </w:rPr>
        <w:t xml:space="preserve">o Proficient </w:t>
      </w:r>
      <w:r w:rsidR="003A18B5" w:rsidRPr="005F32A9">
        <w:rPr>
          <w:rFonts w:ascii="Century Gothic" w:eastAsia="Times New Roman" w:hAnsi="Century Gothic" w:cs="Arial"/>
          <w:color w:val="000000"/>
        </w:rPr>
        <w:t>S</w:t>
      </w:r>
      <w:r w:rsidRPr="005F32A9">
        <w:rPr>
          <w:rFonts w:ascii="Century Gothic" w:eastAsia="Times New Roman" w:hAnsi="Century Gothic" w:cs="Arial"/>
          <w:color w:val="000000"/>
        </w:rPr>
        <w:t>kills in Microsoft Office</w:t>
      </w:r>
      <w:r w:rsidR="00920C2B" w:rsidRPr="005F32A9">
        <w:rPr>
          <w:rFonts w:ascii="Century Gothic" w:eastAsia="Times New Roman" w:hAnsi="Century Gothic" w:cs="Arial"/>
          <w:color w:val="000000"/>
        </w:rPr>
        <w:t xml:space="preserve">    </w:t>
      </w:r>
      <w:r w:rsidR="00B005F8">
        <w:rPr>
          <w:rFonts w:ascii="Century Gothic" w:eastAsia="Times New Roman" w:hAnsi="Century Gothic" w:cs="Arial"/>
          <w:color w:val="000000"/>
        </w:rPr>
        <w:t xml:space="preserve"> </w:t>
      </w:r>
      <w:r w:rsidR="0035001F">
        <w:rPr>
          <w:rFonts w:ascii="Century Gothic" w:eastAsia="Times New Roman" w:hAnsi="Century Gothic" w:cs="Arial"/>
          <w:color w:val="000000"/>
        </w:rPr>
        <w:t xml:space="preserve"> </w:t>
      </w:r>
      <w:r w:rsidR="005C65DB" w:rsidRPr="005F32A9">
        <w:rPr>
          <w:rFonts w:ascii="Century Gothic" w:eastAsia="Times New Roman" w:hAnsi="Century Gothic" w:cs="Arial"/>
          <w:color w:val="000000"/>
        </w:rPr>
        <w:t>o</w:t>
      </w:r>
      <w:r w:rsidR="00B005F8">
        <w:rPr>
          <w:rFonts w:ascii="Century Gothic" w:eastAsia="Times New Roman" w:hAnsi="Century Gothic" w:cs="Arial"/>
          <w:color w:val="000000"/>
        </w:rPr>
        <w:t xml:space="preserve"> Adaptability</w:t>
      </w:r>
      <w:r w:rsidR="00B005F8">
        <w:rPr>
          <w:rFonts w:ascii="Century Gothic" w:eastAsia="Times New Roman" w:hAnsi="Century Gothic" w:cs="Arial"/>
          <w:color w:val="000000"/>
        </w:rPr>
        <w:tab/>
      </w:r>
      <w:r w:rsidR="0035001F">
        <w:rPr>
          <w:rFonts w:ascii="Century Gothic" w:eastAsia="Times New Roman" w:hAnsi="Century Gothic" w:cs="Arial"/>
          <w:color w:val="000000"/>
        </w:rPr>
        <w:tab/>
      </w:r>
      <w:r w:rsidR="0035001F">
        <w:rPr>
          <w:rFonts w:ascii="Century Gothic" w:eastAsia="Times New Roman" w:hAnsi="Century Gothic" w:cs="Arial"/>
          <w:color w:val="000000"/>
        </w:rPr>
        <w:tab/>
      </w:r>
      <w:r w:rsidR="0035001F">
        <w:rPr>
          <w:rFonts w:ascii="Century Gothic" w:eastAsia="Times New Roman" w:hAnsi="Century Gothic" w:cs="Arial"/>
          <w:color w:val="000000"/>
        </w:rPr>
        <w:tab/>
        <w:t>o Negotiation Skills</w:t>
      </w:r>
      <w:r w:rsidR="00B005F8">
        <w:rPr>
          <w:rFonts w:ascii="Century Gothic" w:eastAsia="Times New Roman" w:hAnsi="Century Gothic" w:cs="Arial"/>
          <w:color w:val="000000"/>
        </w:rPr>
        <w:t xml:space="preserve">      </w:t>
      </w:r>
      <w:r w:rsidRPr="005F32A9">
        <w:rPr>
          <w:rFonts w:ascii="Century Gothic" w:eastAsia="Times New Roman" w:hAnsi="Century Gothic" w:cs="Arial"/>
          <w:color w:val="000000"/>
        </w:rPr>
        <w:tab/>
        <w:t xml:space="preserve">   </w:t>
      </w:r>
      <w:r w:rsidR="00920C2B" w:rsidRPr="005F32A9">
        <w:rPr>
          <w:rFonts w:ascii="Century Gothic" w:eastAsia="Times New Roman" w:hAnsi="Century Gothic" w:cs="Arial"/>
          <w:color w:val="000000"/>
        </w:rPr>
        <w:t xml:space="preserve">              </w:t>
      </w:r>
    </w:p>
    <w:p w14:paraId="31906976" w14:textId="1680E63C" w:rsidR="00B005F8" w:rsidRDefault="00031A9C" w:rsidP="008666B1">
      <w:pPr>
        <w:spacing w:after="0" w:line="240" w:lineRule="auto"/>
        <w:rPr>
          <w:rFonts w:ascii="Century Gothic" w:eastAsia="Times New Roman" w:hAnsi="Century Gothic" w:cs="Arial"/>
          <w:color w:val="000000"/>
        </w:rPr>
      </w:pPr>
      <w:r w:rsidRPr="005F32A9">
        <w:rPr>
          <w:rFonts w:ascii="Century Gothic" w:eastAsia="Times New Roman" w:hAnsi="Century Gothic" w:cs="Arial"/>
          <w:color w:val="000000"/>
        </w:rPr>
        <w:t xml:space="preserve">o </w:t>
      </w:r>
      <w:r w:rsidR="00B005F8">
        <w:rPr>
          <w:rFonts w:ascii="Century Gothic" w:eastAsia="Times New Roman" w:hAnsi="Century Gothic" w:cs="Arial"/>
          <w:color w:val="000000"/>
        </w:rPr>
        <w:t>E</w:t>
      </w:r>
      <w:r w:rsidR="0035001F">
        <w:rPr>
          <w:rFonts w:ascii="Century Gothic" w:eastAsia="Times New Roman" w:hAnsi="Century Gothic" w:cs="Arial"/>
          <w:color w:val="000000"/>
        </w:rPr>
        <w:t>ngaging Communicator</w:t>
      </w:r>
      <w:r w:rsidR="0035001F">
        <w:rPr>
          <w:rFonts w:ascii="Century Gothic" w:eastAsia="Times New Roman" w:hAnsi="Century Gothic" w:cs="Arial"/>
          <w:color w:val="000000"/>
        </w:rPr>
        <w:tab/>
        <w:t xml:space="preserve">       o Emotional Intelligence</w:t>
      </w:r>
      <w:r w:rsidR="00920C2B" w:rsidRPr="005F32A9">
        <w:rPr>
          <w:rFonts w:ascii="Century Gothic" w:eastAsia="Times New Roman" w:hAnsi="Century Gothic" w:cs="Arial"/>
          <w:color w:val="000000"/>
        </w:rPr>
        <w:t xml:space="preserve">      </w:t>
      </w:r>
      <w:r w:rsidR="00076583">
        <w:rPr>
          <w:rFonts w:ascii="Century Gothic" w:eastAsia="Times New Roman" w:hAnsi="Century Gothic" w:cs="Arial"/>
          <w:color w:val="000000"/>
        </w:rPr>
        <w:tab/>
      </w:r>
      <w:r w:rsidR="00076583">
        <w:rPr>
          <w:rFonts w:ascii="Century Gothic" w:eastAsia="Times New Roman" w:hAnsi="Century Gothic" w:cs="Arial"/>
          <w:color w:val="000000"/>
        </w:rPr>
        <w:tab/>
        <w:t>o Effective Documentation</w:t>
      </w:r>
    </w:p>
    <w:bookmarkEnd w:id="0"/>
    <w:p w14:paraId="57C47071" w14:textId="1464CC2F" w:rsidR="00D35E86" w:rsidRDefault="00285F9C" w:rsidP="0022771F">
      <w:pPr>
        <w:spacing w:after="0" w:line="240" w:lineRule="auto"/>
        <w:jc w:val="center"/>
        <w:rPr>
          <w:rFonts w:ascii="Century Gothic" w:eastAsia="Times New Roman" w:hAnsi="Century Gothic" w:cs="Arial"/>
          <w:b/>
          <w:i/>
          <w:iCs/>
          <w:color w:val="000000"/>
          <w:sz w:val="28"/>
          <w:szCs w:val="28"/>
        </w:rPr>
      </w:pPr>
      <w:r w:rsidRPr="00285F9C">
        <w:rPr>
          <w:rFonts w:ascii="Century Gothic" w:eastAsia="Times New Roman" w:hAnsi="Century Gothic" w:cs="Arial"/>
          <w:b/>
          <w:color w:val="000000"/>
          <w:sz w:val="28"/>
          <w:szCs w:val="28"/>
        </w:rPr>
        <w:lastRenderedPageBreak/>
        <w:t xml:space="preserve">CAREER SUMMARY </w:t>
      </w:r>
      <w:r w:rsidRPr="005C65DB">
        <w:rPr>
          <w:rFonts w:ascii="Century Gothic" w:eastAsia="Times New Roman" w:hAnsi="Century Gothic" w:cs="Arial"/>
          <w:bCs/>
          <w:i/>
          <w:iCs/>
          <w:color w:val="000000"/>
          <w:sz w:val="28"/>
          <w:szCs w:val="28"/>
        </w:rPr>
        <w:t>(starting with the most recent)</w:t>
      </w:r>
    </w:p>
    <w:p w14:paraId="4341B85E" w14:textId="77777777" w:rsidR="00285F9C" w:rsidRPr="00285F9C" w:rsidRDefault="00285F9C" w:rsidP="00285F9C">
      <w:pPr>
        <w:spacing w:after="0" w:line="240" w:lineRule="auto"/>
        <w:jc w:val="center"/>
        <w:rPr>
          <w:rFonts w:ascii="Century Gothic" w:eastAsia="Times New Roman" w:hAnsi="Century Gothic" w:cs="Arial"/>
          <w:b/>
          <w:i/>
          <w:iCs/>
          <w:color w:val="000000"/>
          <w:sz w:val="28"/>
          <w:szCs w:val="28"/>
        </w:rPr>
      </w:pPr>
    </w:p>
    <w:p w14:paraId="4D5C8A2B" w14:textId="77777777" w:rsidR="00285F9C" w:rsidRDefault="00285F9C" w:rsidP="00285F9C">
      <w:pPr>
        <w:spacing w:after="0" w:line="240" w:lineRule="auto"/>
        <w:rPr>
          <w:rFonts w:ascii="Century Gothic" w:eastAsia="Times New Roman" w:hAnsi="Century Gothic" w:cs="Arial"/>
          <w:b/>
          <w:color w:val="000000"/>
        </w:rPr>
      </w:pPr>
      <w:r>
        <w:rPr>
          <w:rFonts w:ascii="Century Gothic" w:eastAsia="Times New Roman" w:hAnsi="Century Gothic" w:cs="Arial"/>
          <w:b/>
          <w:color w:val="000000"/>
        </w:rPr>
        <w:t>12/10/17 – present Clinical Chaplain</w:t>
      </w:r>
    </w:p>
    <w:p w14:paraId="722D710E" w14:textId="77777777" w:rsidR="00285F9C" w:rsidRDefault="00285F9C" w:rsidP="00285F9C">
      <w:pPr>
        <w:spacing w:after="0" w:line="240" w:lineRule="auto"/>
        <w:rPr>
          <w:rFonts w:ascii="Century Gothic" w:eastAsia="Times New Roman" w:hAnsi="Century Gothic" w:cs="Arial"/>
          <w:b/>
          <w:color w:val="000000"/>
        </w:rPr>
      </w:pPr>
      <w:r>
        <w:rPr>
          <w:rFonts w:ascii="Century Gothic" w:eastAsia="Times New Roman" w:hAnsi="Century Gothic" w:cs="Arial"/>
          <w:b/>
          <w:color w:val="000000"/>
        </w:rPr>
        <w:tab/>
        <w:t xml:space="preserve">Lt. Col. Luke Weather Jr. VA Medical Center – Memphis, TN </w:t>
      </w:r>
    </w:p>
    <w:p w14:paraId="54571355" w14:textId="38C2F7A3" w:rsidR="00285F9C" w:rsidRDefault="00285F9C" w:rsidP="00031A9C">
      <w:pPr>
        <w:spacing w:after="0" w:line="240" w:lineRule="auto"/>
        <w:rPr>
          <w:rFonts w:ascii="Century Gothic" w:eastAsia="Times New Roman" w:hAnsi="Century Gothic" w:cs="Arial"/>
          <w:bCs/>
          <w:color w:val="000000"/>
        </w:rPr>
      </w:pPr>
      <w:r w:rsidRPr="00285F9C">
        <w:rPr>
          <w:rFonts w:ascii="Century Gothic" w:eastAsia="Times New Roman" w:hAnsi="Century Gothic" w:cs="Arial"/>
          <w:b/>
          <w:color w:val="000000"/>
          <w:u w:val="single"/>
        </w:rPr>
        <w:t>Primary Assignment</w:t>
      </w:r>
      <w:r>
        <w:rPr>
          <w:rFonts w:ascii="Century Gothic" w:eastAsia="Times New Roman" w:hAnsi="Century Gothic" w:cs="Arial"/>
          <w:b/>
          <w:color w:val="000000"/>
        </w:rPr>
        <w:t xml:space="preserve">: </w:t>
      </w:r>
      <w:r w:rsidR="00076583" w:rsidRPr="0022771F">
        <w:rPr>
          <w:rFonts w:ascii="Century Gothic" w:eastAsia="Times New Roman" w:hAnsi="Century Gothic" w:cs="Arial"/>
          <w:bCs/>
          <w:color w:val="000000"/>
        </w:rPr>
        <w:t>A</w:t>
      </w:r>
      <w:r w:rsidRPr="001A7F3F">
        <w:rPr>
          <w:rFonts w:ascii="Century Gothic" w:eastAsia="Times New Roman" w:hAnsi="Century Gothic" w:cs="Arial"/>
          <w:bCs/>
          <w:color w:val="000000"/>
        </w:rPr>
        <w:t xml:space="preserve">cute care – ICU, surgery, Covid units, palliative care, hospice care, P.T.S.D., substance abuse, acute psych, </w:t>
      </w:r>
      <w:r w:rsidR="00076583">
        <w:rPr>
          <w:rFonts w:ascii="Century Gothic" w:eastAsia="Times New Roman" w:hAnsi="Century Gothic" w:cs="Arial"/>
          <w:bCs/>
          <w:color w:val="000000"/>
        </w:rPr>
        <w:t>and outpatient mental health.</w:t>
      </w:r>
    </w:p>
    <w:p w14:paraId="1FCB71BE" w14:textId="77777777" w:rsidR="00031A9C" w:rsidRDefault="00285F9C" w:rsidP="00031A9C">
      <w:pPr>
        <w:spacing w:after="0" w:line="240" w:lineRule="auto"/>
        <w:ind w:firstLine="720"/>
        <w:rPr>
          <w:rFonts w:ascii="Century Gothic" w:eastAsia="Times New Roman" w:hAnsi="Century Gothic" w:cs="Arial"/>
          <w:bCs/>
          <w:color w:val="000000"/>
        </w:rPr>
      </w:pPr>
      <w:r>
        <w:rPr>
          <w:rFonts w:ascii="Century Gothic" w:eastAsia="Times New Roman" w:hAnsi="Century Gothic" w:cs="Arial"/>
          <w:b/>
          <w:color w:val="000000"/>
        </w:rPr>
        <w:t>Role:</w:t>
      </w:r>
      <w:r>
        <w:rPr>
          <w:rFonts w:ascii="Century Gothic" w:eastAsia="Times New Roman" w:hAnsi="Century Gothic" w:cs="Arial"/>
          <w:bCs/>
          <w:color w:val="000000"/>
        </w:rPr>
        <w:t xml:space="preserve"> </w:t>
      </w:r>
    </w:p>
    <w:p w14:paraId="3C38294C" w14:textId="1D2EA4B0" w:rsidR="00031A9C" w:rsidRDefault="00031A9C"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 xml:space="preserve">o Provision of spiritual care to patients, their families, and staff </w:t>
      </w:r>
      <w:r w:rsidR="00076583">
        <w:rPr>
          <w:rFonts w:ascii="Century Gothic" w:eastAsia="Times New Roman" w:hAnsi="Century Gothic" w:cs="Arial"/>
          <w:bCs/>
          <w:color w:val="000000"/>
        </w:rPr>
        <w:t xml:space="preserve">in crisis, end of lie situations, and mental health challenges.  </w:t>
      </w:r>
    </w:p>
    <w:p w14:paraId="1420F572" w14:textId="6154C667" w:rsidR="00031A9C" w:rsidRDefault="00031A9C"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 xml:space="preserve">o </w:t>
      </w:r>
      <w:r w:rsidR="00285F9C">
        <w:rPr>
          <w:rFonts w:ascii="Century Gothic" w:eastAsia="Times New Roman" w:hAnsi="Century Gothic" w:cs="Arial"/>
          <w:bCs/>
          <w:color w:val="000000"/>
        </w:rPr>
        <w:t>Coordinate</w:t>
      </w:r>
      <w:r>
        <w:rPr>
          <w:rFonts w:ascii="Century Gothic" w:eastAsia="Times New Roman" w:hAnsi="Century Gothic" w:cs="Arial"/>
          <w:bCs/>
          <w:color w:val="000000"/>
        </w:rPr>
        <w:t xml:space="preserve">, promote, &amp; facilitate </w:t>
      </w:r>
      <w:r w:rsidR="00285F9C">
        <w:rPr>
          <w:rFonts w:ascii="Century Gothic" w:eastAsia="Times New Roman" w:hAnsi="Century Gothic" w:cs="Arial"/>
          <w:bCs/>
          <w:color w:val="000000"/>
        </w:rPr>
        <w:t xml:space="preserve">large events for </w:t>
      </w:r>
      <w:r>
        <w:rPr>
          <w:rFonts w:ascii="Century Gothic" w:eastAsia="Times New Roman" w:hAnsi="Century Gothic" w:cs="Arial"/>
          <w:bCs/>
          <w:color w:val="000000"/>
        </w:rPr>
        <w:t xml:space="preserve">all persons within my care. </w:t>
      </w:r>
      <w:r w:rsidR="00285F9C">
        <w:rPr>
          <w:rFonts w:ascii="Century Gothic" w:eastAsia="Times New Roman" w:hAnsi="Century Gothic" w:cs="Arial"/>
          <w:bCs/>
          <w:color w:val="000000"/>
        </w:rPr>
        <w:t>i.e. memorial services,</w:t>
      </w:r>
      <w:r w:rsidR="00076583">
        <w:rPr>
          <w:rFonts w:ascii="Century Gothic" w:eastAsia="Times New Roman" w:hAnsi="Century Gothic" w:cs="Arial"/>
          <w:bCs/>
          <w:color w:val="000000"/>
        </w:rPr>
        <w:t xml:space="preserve"> worship services, seasonal services, and retreats</w:t>
      </w:r>
      <w:r w:rsidR="00285F9C">
        <w:rPr>
          <w:rFonts w:ascii="Century Gothic" w:eastAsia="Times New Roman" w:hAnsi="Century Gothic" w:cs="Arial"/>
          <w:bCs/>
          <w:color w:val="000000"/>
        </w:rPr>
        <w:t>.</w:t>
      </w:r>
      <w:r w:rsidR="005C65DB">
        <w:rPr>
          <w:rFonts w:ascii="Century Gothic" w:eastAsia="Times New Roman" w:hAnsi="Century Gothic" w:cs="Arial"/>
          <w:bCs/>
          <w:color w:val="000000"/>
        </w:rPr>
        <w:t xml:space="preserve">  </w:t>
      </w:r>
    </w:p>
    <w:p w14:paraId="5AC06754" w14:textId="3ADF452B" w:rsidR="00031A9C" w:rsidRDefault="00031A9C"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 xml:space="preserve">o </w:t>
      </w:r>
      <w:r w:rsidR="00285F9C">
        <w:rPr>
          <w:rFonts w:ascii="Century Gothic" w:eastAsia="Times New Roman" w:hAnsi="Century Gothic" w:cs="Arial"/>
          <w:bCs/>
          <w:color w:val="000000"/>
        </w:rPr>
        <w:t>Conceptualize, develop, and facilitate behavioral health groups</w:t>
      </w:r>
      <w:r w:rsidR="00076583">
        <w:rPr>
          <w:rFonts w:ascii="Century Gothic" w:eastAsia="Times New Roman" w:hAnsi="Century Gothic" w:cs="Arial"/>
          <w:bCs/>
          <w:color w:val="000000"/>
        </w:rPr>
        <w:t xml:space="preserve"> and s</w:t>
      </w:r>
      <w:r w:rsidR="00285F9C">
        <w:rPr>
          <w:rFonts w:ascii="Century Gothic" w:eastAsia="Times New Roman" w:hAnsi="Century Gothic" w:cs="Arial"/>
          <w:bCs/>
          <w:color w:val="000000"/>
        </w:rPr>
        <w:t xml:space="preserve">pirituality groups, </w:t>
      </w:r>
    </w:p>
    <w:p w14:paraId="6BBB8FA2" w14:textId="079A3F91" w:rsidR="00031A9C" w:rsidRDefault="00031A9C"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 xml:space="preserve">o </w:t>
      </w:r>
      <w:r w:rsidR="00285F9C">
        <w:rPr>
          <w:rFonts w:ascii="Century Gothic" w:eastAsia="Times New Roman" w:hAnsi="Century Gothic" w:cs="Arial"/>
          <w:bCs/>
          <w:color w:val="000000"/>
        </w:rPr>
        <w:t xml:space="preserve">Respond to and triage crisis situations such as verbal altercations requiring de-escalation skills, end of life, deaths, emotional trauma, and suicidal patients.  </w:t>
      </w:r>
    </w:p>
    <w:p w14:paraId="3E6317C8" w14:textId="36EDB701" w:rsidR="003A18B5" w:rsidRDefault="00031A9C" w:rsidP="00076583">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 xml:space="preserve">o </w:t>
      </w:r>
      <w:r w:rsidR="00285F9C">
        <w:rPr>
          <w:rFonts w:ascii="Century Gothic" w:eastAsia="Times New Roman" w:hAnsi="Century Gothic" w:cs="Arial"/>
          <w:bCs/>
          <w:color w:val="000000"/>
        </w:rPr>
        <w:t xml:space="preserve">Create safe spaces for all persons to feel, question, doubt, or wrestle with some of life’s most prominent questions as it relates to their spirituality </w:t>
      </w:r>
      <w:r w:rsidR="00076583">
        <w:rPr>
          <w:rFonts w:ascii="Century Gothic" w:eastAsia="Times New Roman" w:hAnsi="Century Gothic" w:cs="Arial"/>
          <w:bCs/>
          <w:color w:val="000000"/>
        </w:rPr>
        <w:t>or personal beliefs.</w:t>
      </w:r>
    </w:p>
    <w:p w14:paraId="20578706" w14:textId="25B03CCD" w:rsidR="003A18B5" w:rsidRDefault="003A18B5"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o Support patients as they explore key components of the human experience as it relates to their spirituality such as meaning making, purpose, loss, personhood, identifying values, belonging, forgiveness, afterlife</w:t>
      </w:r>
      <w:r w:rsidR="005C65DB">
        <w:rPr>
          <w:rFonts w:ascii="Century Gothic" w:eastAsia="Times New Roman" w:hAnsi="Century Gothic" w:cs="Arial"/>
          <w:bCs/>
          <w:color w:val="000000"/>
        </w:rPr>
        <w:t>, and moral injury</w:t>
      </w:r>
      <w:r>
        <w:rPr>
          <w:rFonts w:ascii="Century Gothic" w:eastAsia="Times New Roman" w:hAnsi="Century Gothic" w:cs="Arial"/>
          <w:bCs/>
          <w:color w:val="000000"/>
        </w:rPr>
        <w:t xml:space="preserve"> etc.  </w:t>
      </w:r>
    </w:p>
    <w:p w14:paraId="2B8D776D" w14:textId="0917149D" w:rsidR="00285F9C" w:rsidRDefault="003A18B5"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o Initiated, established, and maintained relationships with community contacts who can adequately meet the needs of patients from various belief systems</w:t>
      </w:r>
      <w:r w:rsidR="00076583">
        <w:rPr>
          <w:rFonts w:ascii="Century Gothic" w:eastAsia="Times New Roman" w:hAnsi="Century Gothic" w:cs="Arial"/>
          <w:bCs/>
          <w:color w:val="000000"/>
        </w:rPr>
        <w:t xml:space="preserve">. </w:t>
      </w:r>
    </w:p>
    <w:p w14:paraId="35839110" w14:textId="651DCE75" w:rsidR="0022771F" w:rsidRPr="001A7F3F" w:rsidRDefault="0022771F" w:rsidP="00031A9C">
      <w:pPr>
        <w:spacing w:after="0" w:line="240" w:lineRule="auto"/>
        <w:ind w:left="720"/>
        <w:rPr>
          <w:rFonts w:ascii="Century Gothic" w:eastAsia="Times New Roman" w:hAnsi="Century Gothic" w:cs="Arial"/>
          <w:bCs/>
          <w:color w:val="000000"/>
        </w:rPr>
      </w:pPr>
      <w:r>
        <w:rPr>
          <w:rFonts w:ascii="Century Gothic" w:eastAsia="Times New Roman" w:hAnsi="Century Gothic" w:cs="Arial"/>
          <w:bCs/>
          <w:color w:val="000000"/>
        </w:rPr>
        <w:t xml:space="preserve">o Provide training and education to providers on how spirituality is an integral aspect of whole health via facilitating Power Point presentations and sharing resources.  </w:t>
      </w:r>
    </w:p>
    <w:p w14:paraId="42A92ECB" w14:textId="77777777" w:rsidR="00285F9C" w:rsidRDefault="00285F9C" w:rsidP="00285F9C">
      <w:pPr>
        <w:spacing w:after="0" w:line="240" w:lineRule="auto"/>
        <w:ind w:left="1440"/>
        <w:rPr>
          <w:rFonts w:ascii="Century Gothic" w:eastAsia="Times New Roman" w:hAnsi="Century Gothic" w:cs="Arial"/>
          <w:b/>
          <w:color w:val="000000"/>
        </w:rPr>
      </w:pPr>
      <w:r>
        <w:rPr>
          <w:rFonts w:ascii="Century Gothic" w:eastAsia="Times New Roman" w:hAnsi="Century Gothic" w:cs="Arial"/>
          <w:b/>
          <w:color w:val="000000"/>
        </w:rPr>
        <w:t>Includes:</w:t>
      </w:r>
      <w:r>
        <w:rPr>
          <w:rFonts w:ascii="Century Gothic" w:eastAsia="Times New Roman" w:hAnsi="Century Gothic" w:cs="Arial"/>
          <w:bCs/>
          <w:color w:val="000000"/>
        </w:rPr>
        <w:t xml:space="preserve"> </w:t>
      </w:r>
      <w:r w:rsidRPr="00211B22">
        <w:rPr>
          <w:rFonts w:ascii="Century Gothic" w:eastAsia="Times New Roman" w:hAnsi="Century Gothic" w:cs="Arial"/>
          <w:b/>
          <w:color w:val="000000"/>
        </w:rPr>
        <w:t>07/16/16 – 09/1/2017</w:t>
      </w:r>
      <w:r>
        <w:rPr>
          <w:rFonts w:ascii="Century Gothic" w:eastAsia="Times New Roman" w:hAnsi="Century Gothic" w:cs="Arial"/>
          <w:b/>
          <w:color w:val="000000"/>
        </w:rPr>
        <w:t xml:space="preserve"> – Chaplain Residency at VA Medical Center </w:t>
      </w:r>
    </w:p>
    <w:p w14:paraId="6F74EE18" w14:textId="77777777" w:rsidR="00285F9C" w:rsidRDefault="00285F9C" w:rsidP="00285F9C">
      <w:pPr>
        <w:spacing w:after="0" w:line="240" w:lineRule="auto"/>
        <w:ind w:left="1440"/>
        <w:rPr>
          <w:rFonts w:ascii="Century Gothic" w:eastAsia="Times New Roman" w:hAnsi="Century Gothic" w:cs="Arial"/>
          <w:b/>
          <w:color w:val="000000"/>
        </w:rPr>
      </w:pPr>
      <w:r>
        <w:rPr>
          <w:rFonts w:ascii="Century Gothic" w:eastAsia="Times New Roman" w:hAnsi="Century Gothic" w:cs="Arial"/>
          <w:b/>
          <w:color w:val="000000"/>
        </w:rPr>
        <w:tab/>
        <w:t xml:space="preserve">     01/01/2014 – 06/01/2014 – Chaplain Internship at The MED (Level I trauma)</w:t>
      </w:r>
    </w:p>
    <w:p w14:paraId="73DF1271" w14:textId="77777777" w:rsidR="00285F9C" w:rsidRDefault="00285F9C" w:rsidP="00285F9C">
      <w:pPr>
        <w:spacing w:after="0" w:line="240" w:lineRule="auto"/>
        <w:ind w:left="1440"/>
        <w:rPr>
          <w:rFonts w:ascii="Century Gothic" w:eastAsia="Times New Roman" w:hAnsi="Century Gothic" w:cs="Arial"/>
          <w:b/>
          <w:color w:val="000000"/>
        </w:rPr>
      </w:pPr>
    </w:p>
    <w:p w14:paraId="7B02B0D8" w14:textId="5D80E727" w:rsidR="00285F9C" w:rsidRDefault="00285F9C" w:rsidP="00285F9C">
      <w:pPr>
        <w:spacing w:after="0" w:line="240" w:lineRule="auto"/>
        <w:rPr>
          <w:rFonts w:ascii="Century Gothic" w:eastAsia="Times New Roman" w:hAnsi="Century Gothic" w:cs="Arial"/>
          <w:color w:val="000000"/>
        </w:rPr>
      </w:pPr>
      <w:r w:rsidRPr="00647149">
        <w:rPr>
          <w:rFonts w:ascii="Century Gothic" w:eastAsia="Times New Roman" w:hAnsi="Century Gothic" w:cs="Arial"/>
          <w:b/>
          <w:bCs/>
          <w:color w:val="000000"/>
        </w:rPr>
        <w:t>Ministry</w:t>
      </w:r>
      <w:r>
        <w:rPr>
          <w:rFonts w:ascii="Century Gothic" w:eastAsia="Times New Roman" w:hAnsi="Century Gothic" w:cs="Arial"/>
          <w:color w:val="000000"/>
        </w:rPr>
        <w:t xml:space="preserve">: 20 yrs. experience in ministry which includes youth ministry, homeless ministry, pulpit supply preaching, officiating weddings, funerals, and other sacraments from diverse belief systems.  Previous outreach coordinator for Room in the Inn (RITI) in which I coordinated emergency shelter for homeless people at </w:t>
      </w:r>
      <w:r w:rsidR="0022771F">
        <w:rPr>
          <w:rFonts w:ascii="Century Gothic" w:eastAsia="Times New Roman" w:hAnsi="Century Gothic" w:cs="Arial"/>
          <w:color w:val="000000"/>
        </w:rPr>
        <w:t>50+</w:t>
      </w:r>
      <w:r>
        <w:rPr>
          <w:rFonts w:ascii="Century Gothic" w:eastAsia="Times New Roman" w:hAnsi="Century Gothic" w:cs="Arial"/>
          <w:color w:val="000000"/>
        </w:rPr>
        <w:t xml:space="preserve"> churches.  Certified S.OA.R. (SSI/SSDI) case manager for chronically homeless and hold proficient skills in administration, communication, and </w:t>
      </w:r>
      <w:r w:rsidR="0022771F">
        <w:rPr>
          <w:rFonts w:ascii="Century Gothic" w:eastAsia="Times New Roman" w:hAnsi="Century Gothic" w:cs="Arial"/>
          <w:color w:val="000000"/>
        </w:rPr>
        <w:t>relationship building.</w:t>
      </w:r>
    </w:p>
    <w:p w14:paraId="31475365" w14:textId="77777777" w:rsidR="00285F9C" w:rsidRDefault="00285F9C" w:rsidP="00285F9C">
      <w:pPr>
        <w:spacing w:after="0" w:line="240" w:lineRule="auto"/>
        <w:rPr>
          <w:rFonts w:ascii="Century Gothic" w:eastAsia="Times New Roman" w:hAnsi="Century Gothic" w:cs="Arial"/>
          <w:color w:val="000000"/>
        </w:rPr>
      </w:pPr>
    </w:p>
    <w:p w14:paraId="5D941CC6" w14:textId="210ECAF7" w:rsidR="00285F9C" w:rsidRDefault="00285F9C" w:rsidP="00285F9C">
      <w:pPr>
        <w:spacing w:after="0" w:line="240" w:lineRule="auto"/>
        <w:rPr>
          <w:rFonts w:ascii="Century Gothic" w:eastAsia="Times New Roman" w:hAnsi="Century Gothic" w:cs="Arial"/>
          <w:color w:val="000000"/>
        </w:rPr>
      </w:pPr>
      <w:r w:rsidRPr="00647149">
        <w:rPr>
          <w:rFonts w:ascii="Century Gothic" w:eastAsia="Times New Roman" w:hAnsi="Century Gothic" w:cs="Arial"/>
          <w:b/>
          <w:bCs/>
          <w:color w:val="000000"/>
        </w:rPr>
        <w:t>Food Industry</w:t>
      </w:r>
      <w:r>
        <w:rPr>
          <w:rFonts w:ascii="Century Gothic" w:eastAsia="Times New Roman" w:hAnsi="Century Gothic" w:cs="Arial"/>
          <w:color w:val="000000"/>
        </w:rPr>
        <w:t xml:space="preserve">: 16 yrs. experience in over 8 locations in </w:t>
      </w:r>
      <w:r w:rsidR="0022771F">
        <w:rPr>
          <w:rFonts w:ascii="Century Gothic" w:eastAsia="Times New Roman" w:hAnsi="Century Gothic" w:cs="Arial"/>
          <w:color w:val="000000"/>
        </w:rPr>
        <w:t xml:space="preserve">various positions </w:t>
      </w:r>
      <w:r>
        <w:rPr>
          <w:rFonts w:ascii="Century Gothic" w:eastAsia="Times New Roman" w:hAnsi="Century Gothic" w:cs="Arial"/>
          <w:color w:val="000000"/>
        </w:rPr>
        <w:t>such as assistant manager</w:t>
      </w:r>
      <w:r w:rsidR="0022771F">
        <w:rPr>
          <w:rFonts w:ascii="Century Gothic" w:eastAsia="Times New Roman" w:hAnsi="Century Gothic" w:cs="Arial"/>
          <w:color w:val="000000"/>
        </w:rPr>
        <w:t>, sous chef, food expeditor, and server.  Longest employment included CFY Catering, LLC.  Jobs e</w:t>
      </w:r>
      <w:r>
        <w:rPr>
          <w:rFonts w:ascii="Century Gothic" w:eastAsia="Times New Roman" w:hAnsi="Century Gothic" w:cs="Arial"/>
          <w:color w:val="000000"/>
        </w:rPr>
        <w:t>ntailed fast-paced environment</w:t>
      </w:r>
      <w:r w:rsidR="0022771F">
        <w:rPr>
          <w:rFonts w:ascii="Century Gothic" w:eastAsia="Times New Roman" w:hAnsi="Century Gothic" w:cs="Arial"/>
          <w:color w:val="000000"/>
        </w:rPr>
        <w:t>s</w:t>
      </w:r>
      <w:r>
        <w:rPr>
          <w:rFonts w:ascii="Century Gothic" w:eastAsia="Times New Roman" w:hAnsi="Century Gothic" w:cs="Arial"/>
          <w:color w:val="000000"/>
        </w:rPr>
        <w:t xml:space="preserve"> where tasks, decisions, and changes occur rapidly, requiring </w:t>
      </w:r>
      <w:r w:rsidR="0022771F">
        <w:rPr>
          <w:rFonts w:ascii="Century Gothic" w:eastAsia="Times New Roman" w:hAnsi="Century Gothic" w:cs="Arial"/>
          <w:color w:val="000000"/>
        </w:rPr>
        <w:t>quick adaptation</w:t>
      </w:r>
      <w:r>
        <w:rPr>
          <w:rFonts w:ascii="Century Gothic" w:eastAsia="Times New Roman" w:hAnsi="Century Gothic" w:cs="Arial"/>
          <w:color w:val="000000"/>
        </w:rPr>
        <w:t xml:space="preserve"> and </w:t>
      </w:r>
      <w:r w:rsidR="0022771F">
        <w:rPr>
          <w:rFonts w:ascii="Century Gothic" w:eastAsia="Times New Roman" w:hAnsi="Century Gothic" w:cs="Arial"/>
          <w:color w:val="000000"/>
        </w:rPr>
        <w:t>efficient multitasking</w:t>
      </w:r>
      <w:r>
        <w:rPr>
          <w:rFonts w:ascii="Century Gothic" w:eastAsia="Times New Roman" w:hAnsi="Century Gothic" w:cs="Arial"/>
          <w:color w:val="000000"/>
        </w:rPr>
        <w:t xml:space="preserve"> under pressure.  Prepared food for events with attendance ranging from 75-800</w:t>
      </w:r>
      <w:r w:rsidR="0022771F">
        <w:rPr>
          <w:rFonts w:ascii="Century Gothic" w:eastAsia="Times New Roman" w:hAnsi="Century Gothic" w:cs="Arial"/>
          <w:color w:val="000000"/>
        </w:rPr>
        <w:t xml:space="preserve"> people</w:t>
      </w:r>
      <w:r>
        <w:rPr>
          <w:rFonts w:ascii="Century Gothic" w:eastAsia="Times New Roman" w:hAnsi="Century Gothic" w:cs="Arial"/>
          <w:color w:val="000000"/>
        </w:rPr>
        <w:t>.  Other tasks included training employees, handling money, totaling daily profits, managing inventory, maintain</w:t>
      </w:r>
      <w:r w:rsidR="0022771F">
        <w:rPr>
          <w:rFonts w:ascii="Century Gothic" w:eastAsia="Times New Roman" w:hAnsi="Century Gothic" w:cs="Arial"/>
          <w:color w:val="000000"/>
        </w:rPr>
        <w:t>ing</w:t>
      </w:r>
      <w:r>
        <w:rPr>
          <w:rFonts w:ascii="Century Gothic" w:eastAsia="Times New Roman" w:hAnsi="Century Gothic" w:cs="Arial"/>
          <w:color w:val="000000"/>
        </w:rPr>
        <w:t xml:space="preserve"> working relationships with vendors, </w:t>
      </w:r>
      <w:r w:rsidR="0022771F">
        <w:rPr>
          <w:rFonts w:ascii="Century Gothic" w:eastAsia="Times New Roman" w:hAnsi="Century Gothic" w:cs="Arial"/>
          <w:color w:val="000000"/>
        </w:rPr>
        <w:t xml:space="preserve">transporting items, </w:t>
      </w:r>
      <w:r>
        <w:rPr>
          <w:rFonts w:ascii="Century Gothic" w:eastAsia="Times New Roman" w:hAnsi="Century Gothic" w:cs="Arial"/>
          <w:color w:val="000000"/>
        </w:rPr>
        <w:t xml:space="preserve">washing dishes, and ensuring health inspection guidelines were met.  </w:t>
      </w:r>
    </w:p>
    <w:p w14:paraId="7FE05DC5" w14:textId="77777777" w:rsidR="00285F9C" w:rsidRDefault="00285F9C" w:rsidP="00285F9C">
      <w:pPr>
        <w:spacing w:after="0" w:line="240" w:lineRule="auto"/>
        <w:rPr>
          <w:rFonts w:ascii="Century Gothic" w:eastAsia="Times New Roman" w:hAnsi="Century Gothic" w:cs="Arial"/>
          <w:color w:val="000000"/>
        </w:rPr>
      </w:pPr>
    </w:p>
    <w:p w14:paraId="5D7A4015" w14:textId="64FA9848" w:rsidR="00285F9C" w:rsidRDefault="00285F9C" w:rsidP="00285F9C">
      <w:pPr>
        <w:spacing w:after="0" w:line="240" w:lineRule="auto"/>
        <w:rPr>
          <w:rFonts w:ascii="Century Gothic" w:eastAsia="Times New Roman" w:hAnsi="Century Gothic" w:cs="Arial"/>
          <w:color w:val="000000"/>
        </w:rPr>
      </w:pPr>
      <w:r w:rsidRPr="00647149">
        <w:rPr>
          <w:rFonts w:ascii="Century Gothic" w:eastAsia="Times New Roman" w:hAnsi="Century Gothic" w:cs="Arial"/>
          <w:b/>
          <w:bCs/>
          <w:color w:val="000000"/>
        </w:rPr>
        <w:t>Theatre/Music Industry</w:t>
      </w:r>
      <w:r>
        <w:rPr>
          <w:rFonts w:ascii="Century Gothic" w:eastAsia="Times New Roman" w:hAnsi="Century Gothic" w:cs="Arial"/>
          <w:color w:val="000000"/>
        </w:rPr>
        <w:t xml:space="preserve">: Previous work in theatre includes work for large production companies such as Crew One Productions of Memphis, TN, or community theatre programs at The Dixie Carter Performing Arts Center (Huntingdon, TN) and A.C.T.S. at Germantown United Methodist Church.  Positions held include technical theatre instructor, faculty assistant, director, stage manager, set designer, lighting/sound crew, costume/prop coordinator, and house management.  Completed load in, set up, show call, breakdown, and load out for large shows at big venues like Fed Ed Forum, or the Georgia Dome in Atlanta, GA.  Completed 20 </w:t>
      </w:r>
      <w:r w:rsidR="0085464B">
        <w:rPr>
          <w:rFonts w:ascii="Century Gothic" w:eastAsia="Times New Roman" w:hAnsi="Century Gothic" w:cs="Arial"/>
          <w:color w:val="000000"/>
        </w:rPr>
        <w:t>concert events</w:t>
      </w:r>
      <w:r>
        <w:rPr>
          <w:rFonts w:ascii="Century Gothic" w:eastAsia="Times New Roman" w:hAnsi="Century Gothic" w:cs="Arial"/>
          <w:color w:val="000000"/>
        </w:rPr>
        <w:t xml:space="preserve">, some of which include widely known artists such as Metallica, U2, Usher, ACDC, and The Eagles to name a few.  Theatrically, directed 13 shows, stage managed 6 shows, built set designs for 7 shows, and performed in 5 musicals.  </w:t>
      </w:r>
    </w:p>
    <w:p w14:paraId="35F946A9" w14:textId="77777777" w:rsidR="00285F9C" w:rsidRDefault="00285F9C" w:rsidP="00285F9C">
      <w:pPr>
        <w:spacing w:after="0" w:line="240" w:lineRule="auto"/>
        <w:rPr>
          <w:rFonts w:ascii="Century Gothic" w:eastAsia="Times New Roman" w:hAnsi="Century Gothic" w:cs="Arial"/>
          <w:color w:val="000000"/>
        </w:rPr>
      </w:pPr>
    </w:p>
    <w:p w14:paraId="4752AF99" w14:textId="3A46944A" w:rsidR="00285F9C" w:rsidRDefault="00285F9C" w:rsidP="00285F9C">
      <w:pPr>
        <w:spacing w:after="0" w:line="240" w:lineRule="auto"/>
        <w:rPr>
          <w:rFonts w:ascii="Century Gothic" w:eastAsia="Times New Roman" w:hAnsi="Century Gothic" w:cs="Arial"/>
          <w:color w:val="000000"/>
        </w:rPr>
      </w:pPr>
      <w:r w:rsidRPr="00647149">
        <w:rPr>
          <w:rFonts w:ascii="Century Gothic" w:eastAsia="Times New Roman" w:hAnsi="Century Gothic" w:cs="Arial"/>
          <w:b/>
          <w:bCs/>
          <w:color w:val="000000"/>
        </w:rPr>
        <w:lastRenderedPageBreak/>
        <w:t>Retail &amp; Misc.:</w:t>
      </w:r>
      <w:r>
        <w:rPr>
          <w:rFonts w:ascii="Century Gothic" w:eastAsia="Times New Roman" w:hAnsi="Century Gothic" w:cs="Arial"/>
          <w:color w:val="000000"/>
        </w:rPr>
        <w:t xml:space="preserve"> Held positions in retail as sales associate or cashier at Hollywood Cinema Theatre, American Eagle Outfitters, Rite-Aid, </w:t>
      </w:r>
      <w:r w:rsidR="0085464B">
        <w:rPr>
          <w:rFonts w:ascii="Century Gothic" w:eastAsia="Times New Roman" w:hAnsi="Century Gothic" w:cs="Arial"/>
          <w:color w:val="000000"/>
        </w:rPr>
        <w:t xml:space="preserve">Santa’s Pen, </w:t>
      </w:r>
      <w:r>
        <w:rPr>
          <w:rFonts w:ascii="Century Gothic" w:eastAsia="Times New Roman" w:hAnsi="Century Gothic" w:cs="Arial"/>
          <w:color w:val="000000"/>
        </w:rPr>
        <w:t xml:space="preserve">&amp; the Little General Store.  </w:t>
      </w:r>
      <w:r w:rsidR="00AF6604">
        <w:rPr>
          <w:rFonts w:ascii="Century Gothic" w:eastAsia="Times New Roman" w:hAnsi="Century Gothic" w:cs="Arial"/>
          <w:color w:val="000000"/>
        </w:rPr>
        <w:t>Tasks included overnight stocking, scanning items, inventory, stocking items, cleaning, answering phones, organization, processing payments, issuing receipts, applying coupons, handling complaints, money orders, completing orders with vendors, giftwrapping, hanging ad tags, product rotation, facing, folding clothes, resetting store shelves, and handling substantial amounts of money.  As a caregiver, I worked for six months at A Place Called Home in McKenzie, TN</w:t>
      </w:r>
      <w:r w:rsidR="004465A9">
        <w:rPr>
          <w:rFonts w:ascii="Century Gothic" w:eastAsia="Times New Roman" w:hAnsi="Century Gothic" w:cs="Arial"/>
          <w:color w:val="000000"/>
        </w:rPr>
        <w:t xml:space="preserve"> and </w:t>
      </w:r>
      <w:r w:rsidR="00AF6604">
        <w:rPr>
          <w:rFonts w:ascii="Century Gothic" w:eastAsia="Times New Roman" w:hAnsi="Century Gothic" w:cs="Arial"/>
          <w:color w:val="000000"/>
        </w:rPr>
        <w:t>a</w:t>
      </w:r>
      <w:r>
        <w:rPr>
          <w:rFonts w:ascii="Century Gothic" w:eastAsia="Times New Roman" w:hAnsi="Century Gothic" w:cs="Arial"/>
          <w:color w:val="000000"/>
        </w:rPr>
        <w:t xml:space="preserve">ided </w:t>
      </w:r>
      <w:r w:rsidR="00AF6604">
        <w:rPr>
          <w:rFonts w:ascii="Century Gothic" w:eastAsia="Times New Roman" w:hAnsi="Century Gothic" w:cs="Arial"/>
          <w:color w:val="000000"/>
        </w:rPr>
        <w:t xml:space="preserve">disabled or elderly persons </w:t>
      </w:r>
      <w:r>
        <w:rPr>
          <w:rFonts w:ascii="Century Gothic" w:eastAsia="Times New Roman" w:hAnsi="Century Gothic" w:cs="Arial"/>
          <w:color w:val="000000"/>
        </w:rPr>
        <w:t xml:space="preserve">with activities of daily living, such as </w:t>
      </w:r>
      <w:r w:rsidR="00AF6604">
        <w:rPr>
          <w:rFonts w:ascii="Century Gothic" w:eastAsia="Times New Roman" w:hAnsi="Century Gothic" w:cs="Arial"/>
          <w:color w:val="000000"/>
        </w:rPr>
        <w:t xml:space="preserve">changing, </w:t>
      </w:r>
      <w:r>
        <w:rPr>
          <w:rFonts w:ascii="Century Gothic" w:eastAsia="Times New Roman" w:hAnsi="Century Gothic" w:cs="Arial"/>
          <w:color w:val="000000"/>
        </w:rPr>
        <w:t>bathing</w:t>
      </w:r>
      <w:r w:rsidR="00AF6604">
        <w:rPr>
          <w:rFonts w:ascii="Century Gothic" w:eastAsia="Times New Roman" w:hAnsi="Century Gothic" w:cs="Arial"/>
          <w:color w:val="000000"/>
        </w:rPr>
        <w:t>, t</w:t>
      </w:r>
      <w:r>
        <w:rPr>
          <w:rFonts w:ascii="Century Gothic" w:eastAsia="Times New Roman" w:hAnsi="Century Gothic" w:cs="Arial"/>
          <w:color w:val="000000"/>
        </w:rPr>
        <w:t>oileting</w:t>
      </w:r>
      <w:r w:rsidR="00AF6604">
        <w:rPr>
          <w:rFonts w:ascii="Century Gothic" w:eastAsia="Times New Roman" w:hAnsi="Century Gothic" w:cs="Arial"/>
          <w:color w:val="000000"/>
        </w:rPr>
        <w:t xml:space="preserve">, eating, shopping, laundry, and light house cleaning.  </w:t>
      </w:r>
      <w:r w:rsidR="004465A9">
        <w:rPr>
          <w:rFonts w:ascii="Century Gothic" w:eastAsia="Times New Roman" w:hAnsi="Century Gothic" w:cs="Arial"/>
          <w:color w:val="000000"/>
        </w:rPr>
        <w:t>I worked a</w:t>
      </w:r>
      <w:r w:rsidR="005C65DB">
        <w:rPr>
          <w:rFonts w:ascii="Century Gothic" w:eastAsia="Times New Roman" w:hAnsi="Century Gothic" w:cs="Arial"/>
          <w:color w:val="000000"/>
        </w:rPr>
        <w:t>s a lifeguard and resident assistant (R.A.) for the dormitories at Bethel College where I received my undergrad</w:t>
      </w:r>
      <w:r w:rsidR="004465A9">
        <w:rPr>
          <w:rFonts w:ascii="Century Gothic" w:eastAsia="Times New Roman" w:hAnsi="Century Gothic" w:cs="Arial"/>
          <w:color w:val="000000"/>
        </w:rPr>
        <w:t xml:space="preserve"> for four years.  I also became a successful </w:t>
      </w:r>
      <w:r w:rsidR="005C65DB">
        <w:rPr>
          <w:rFonts w:ascii="Century Gothic" w:eastAsia="Times New Roman" w:hAnsi="Century Gothic" w:cs="Arial"/>
          <w:color w:val="000000"/>
        </w:rPr>
        <w:t>entrepreneur</w:t>
      </w:r>
      <w:r w:rsidR="004465A9">
        <w:rPr>
          <w:rFonts w:ascii="Century Gothic" w:eastAsia="Times New Roman" w:hAnsi="Century Gothic" w:cs="Arial"/>
          <w:color w:val="000000"/>
        </w:rPr>
        <w:t xml:space="preserve"> in college</w:t>
      </w:r>
      <w:r w:rsidR="005C65DB">
        <w:rPr>
          <w:rFonts w:ascii="Century Gothic" w:eastAsia="Times New Roman" w:hAnsi="Century Gothic" w:cs="Arial"/>
          <w:color w:val="000000"/>
        </w:rPr>
        <w:t xml:space="preserve"> by creating my own cleaning business that became so successful I co-coordinated it with a friend in which we had 15+ people working under </w:t>
      </w:r>
      <w:r w:rsidR="006B74DD">
        <w:rPr>
          <w:rFonts w:ascii="Century Gothic" w:eastAsia="Times New Roman" w:hAnsi="Century Gothic" w:cs="Arial"/>
          <w:color w:val="000000"/>
        </w:rPr>
        <w:t>us,</w:t>
      </w:r>
      <w:r w:rsidR="005C65DB">
        <w:rPr>
          <w:rFonts w:ascii="Century Gothic" w:eastAsia="Times New Roman" w:hAnsi="Century Gothic" w:cs="Arial"/>
          <w:color w:val="000000"/>
        </w:rPr>
        <w:t xml:space="preserve"> and the business was presented on at the </w:t>
      </w:r>
      <w:r w:rsidR="008B6B0A">
        <w:rPr>
          <w:rFonts w:ascii="Century Gothic" w:eastAsia="Times New Roman" w:hAnsi="Century Gothic" w:cs="Arial"/>
          <w:color w:val="000000"/>
        </w:rPr>
        <w:t xml:space="preserve">Students in Free Enterprise (S.I.F.E.) organization’s conference in 2007.  </w:t>
      </w:r>
    </w:p>
    <w:p w14:paraId="437BD524" w14:textId="77777777" w:rsidR="008B6B0A" w:rsidRDefault="008B6B0A" w:rsidP="00285F9C">
      <w:pPr>
        <w:spacing w:after="0" w:line="240" w:lineRule="auto"/>
        <w:rPr>
          <w:rFonts w:ascii="Century Gothic" w:eastAsia="Times New Roman" w:hAnsi="Century Gothic" w:cs="Arial"/>
          <w:color w:val="000000"/>
        </w:rPr>
      </w:pPr>
    </w:p>
    <w:p w14:paraId="7E780E85" w14:textId="77777777" w:rsidR="00AF6604" w:rsidRDefault="00AF6604" w:rsidP="00AF6604">
      <w:pPr>
        <w:spacing w:after="0" w:line="240" w:lineRule="auto"/>
        <w:jc w:val="center"/>
        <w:rPr>
          <w:rFonts w:ascii="Century Gothic" w:eastAsia="Times New Roman" w:hAnsi="Century Gothic" w:cs="Arial"/>
          <w:b/>
          <w:bCs/>
          <w:color w:val="000000"/>
          <w:sz w:val="28"/>
          <w:szCs w:val="28"/>
        </w:rPr>
      </w:pPr>
      <w:r w:rsidRPr="00920C2B">
        <w:rPr>
          <w:rFonts w:ascii="Century Gothic" w:eastAsia="Times New Roman" w:hAnsi="Century Gothic" w:cs="Arial"/>
          <w:b/>
          <w:bCs/>
          <w:color w:val="000000"/>
          <w:sz w:val="28"/>
          <w:szCs w:val="28"/>
        </w:rPr>
        <w:t>AWARDS</w:t>
      </w:r>
    </w:p>
    <w:p w14:paraId="5ED2136E" w14:textId="77777777" w:rsidR="00AF6604" w:rsidRDefault="00AF6604" w:rsidP="00AF6604">
      <w:pPr>
        <w:spacing w:after="0" w:line="240" w:lineRule="auto"/>
        <w:jc w:val="center"/>
        <w:rPr>
          <w:rFonts w:ascii="Century Gothic" w:eastAsia="Times New Roman" w:hAnsi="Century Gothic" w:cs="Arial"/>
          <w:b/>
          <w:bCs/>
          <w:color w:val="000000"/>
          <w:sz w:val="28"/>
          <w:szCs w:val="28"/>
        </w:rPr>
      </w:pPr>
    </w:p>
    <w:p w14:paraId="3C403A67" w14:textId="77777777" w:rsidR="00AF6604" w:rsidRPr="005F32A9" w:rsidRDefault="00AF6604" w:rsidP="00AF6604">
      <w:pPr>
        <w:spacing w:after="0" w:line="240" w:lineRule="auto"/>
        <w:rPr>
          <w:rFonts w:ascii="Century Gothic" w:eastAsia="Times New Roman" w:hAnsi="Century Gothic" w:cs="Arial"/>
          <w:i/>
          <w:iCs/>
          <w:color w:val="000000"/>
        </w:rPr>
      </w:pPr>
      <w:r w:rsidRPr="005F32A9">
        <w:rPr>
          <w:rFonts w:ascii="Century Gothic" w:eastAsia="Times New Roman" w:hAnsi="Century Gothic" w:cs="Arial"/>
          <w:color w:val="000000"/>
        </w:rPr>
        <w:t xml:space="preserve">o Received “I CARE” Medical Center Director’s Challenge Coin Award for outstanding service two years in a row. </w:t>
      </w:r>
      <w:r w:rsidRPr="005F32A9">
        <w:rPr>
          <w:rFonts w:ascii="Century Gothic" w:eastAsia="Times New Roman" w:hAnsi="Century Gothic" w:cs="Arial"/>
          <w:i/>
          <w:iCs/>
          <w:color w:val="000000"/>
        </w:rPr>
        <w:t>(</w:t>
      </w:r>
      <w:r>
        <w:rPr>
          <w:rFonts w:ascii="Century Gothic" w:eastAsia="Times New Roman" w:hAnsi="Century Gothic" w:cs="Arial"/>
          <w:i/>
          <w:iCs/>
          <w:color w:val="000000"/>
        </w:rPr>
        <w:t xml:space="preserve">VA Hospital: </w:t>
      </w:r>
      <w:r w:rsidRPr="005F32A9">
        <w:rPr>
          <w:rFonts w:ascii="Century Gothic" w:eastAsia="Times New Roman" w:hAnsi="Century Gothic" w:cs="Arial"/>
          <w:i/>
          <w:iCs/>
          <w:color w:val="000000"/>
        </w:rPr>
        <w:t>2023</w:t>
      </w:r>
      <w:r>
        <w:rPr>
          <w:rFonts w:ascii="Century Gothic" w:eastAsia="Times New Roman" w:hAnsi="Century Gothic" w:cs="Arial"/>
          <w:i/>
          <w:iCs/>
          <w:color w:val="000000"/>
        </w:rPr>
        <w:t>, 2024)</w:t>
      </w:r>
    </w:p>
    <w:p w14:paraId="070D5A49" w14:textId="77777777" w:rsidR="00AF6604" w:rsidRDefault="00AF6604" w:rsidP="00AF6604">
      <w:pPr>
        <w:spacing w:after="0" w:line="240" w:lineRule="auto"/>
        <w:rPr>
          <w:rFonts w:ascii="Century Gothic" w:eastAsia="Times New Roman" w:hAnsi="Century Gothic" w:cs="Arial"/>
          <w:i/>
          <w:iCs/>
          <w:color w:val="000000"/>
        </w:rPr>
      </w:pPr>
      <w:r>
        <w:rPr>
          <w:rFonts w:ascii="Century Gothic" w:eastAsia="Times New Roman" w:hAnsi="Century Gothic" w:cs="Arial"/>
          <w:color w:val="000000"/>
        </w:rPr>
        <w:t xml:space="preserve">o Received the “Outstanding Religious Studies Student Award.” </w:t>
      </w:r>
      <w:r w:rsidRPr="005F32A9">
        <w:rPr>
          <w:rFonts w:ascii="Century Gothic" w:eastAsia="Times New Roman" w:hAnsi="Century Gothic" w:cs="Arial"/>
          <w:i/>
          <w:iCs/>
          <w:color w:val="000000"/>
        </w:rPr>
        <w:t>(Bethel College, 2008)</w:t>
      </w:r>
    </w:p>
    <w:p w14:paraId="264D6655" w14:textId="77777777" w:rsidR="00AF6604" w:rsidRDefault="00AF6604" w:rsidP="00AF6604">
      <w:pPr>
        <w:spacing w:after="0" w:line="240" w:lineRule="auto"/>
        <w:rPr>
          <w:rFonts w:ascii="Century Gothic" w:eastAsia="Times New Roman" w:hAnsi="Century Gothic" w:cs="Arial"/>
          <w:i/>
          <w:iCs/>
          <w:color w:val="000000"/>
        </w:rPr>
      </w:pPr>
      <w:r>
        <w:rPr>
          <w:rFonts w:ascii="Century Gothic" w:eastAsia="Times New Roman" w:hAnsi="Century Gothic" w:cs="Arial"/>
          <w:color w:val="000000"/>
        </w:rPr>
        <w:t xml:space="preserve">o Received the “Outstanding Theatre Student Award.” </w:t>
      </w:r>
      <w:r w:rsidRPr="005F32A9">
        <w:rPr>
          <w:rFonts w:ascii="Century Gothic" w:eastAsia="Times New Roman" w:hAnsi="Century Gothic" w:cs="Arial"/>
          <w:i/>
          <w:iCs/>
          <w:color w:val="000000"/>
        </w:rPr>
        <w:t>(Bethel College, 2008)</w:t>
      </w:r>
    </w:p>
    <w:p w14:paraId="025B8D1F" w14:textId="77777777" w:rsidR="00AF6604" w:rsidRDefault="00AF6604" w:rsidP="00AF6604">
      <w:pPr>
        <w:spacing w:after="0" w:line="240" w:lineRule="auto"/>
        <w:rPr>
          <w:rFonts w:ascii="Century Gothic" w:eastAsia="Times New Roman" w:hAnsi="Century Gothic" w:cs="Arial"/>
          <w:i/>
          <w:iCs/>
          <w:color w:val="000000"/>
        </w:rPr>
      </w:pPr>
      <w:r>
        <w:rPr>
          <w:rFonts w:ascii="Century Gothic" w:eastAsia="Times New Roman" w:hAnsi="Century Gothic" w:cs="Arial"/>
          <w:color w:val="000000"/>
        </w:rPr>
        <w:t xml:space="preserve">o Received the NAIA “Bethel College Soccer Wildcat Award” for being the player on my team displaying the most honesty and integrity.  </w:t>
      </w:r>
      <w:r w:rsidRPr="005C65DB">
        <w:rPr>
          <w:rFonts w:ascii="Century Gothic" w:eastAsia="Times New Roman" w:hAnsi="Century Gothic" w:cs="Arial"/>
          <w:i/>
          <w:iCs/>
          <w:color w:val="000000"/>
        </w:rPr>
        <w:t>(Bethel College, 2008)</w:t>
      </w:r>
    </w:p>
    <w:p w14:paraId="7DCA7F74" w14:textId="77777777" w:rsidR="004465A9" w:rsidRDefault="004465A9" w:rsidP="00AF6604">
      <w:pPr>
        <w:spacing w:after="0" w:line="240" w:lineRule="auto"/>
        <w:rPr>
          <w:rFonts w:ascii="Century Gothic" w:eastAsia="Times New Roman" w:hAnsi="Century Gothic" w:cs="Arial"/>
          <w:i/>
          <w:iCs/>
          <w:color w:val="000000"/>
        </w:rPr>
      </w:pPr>
    </w:p>
    <w:p w14:paraId="7DF46154" w14:textId="468F2126" w:rsidR="004465A9" w:rsidRPr="004465A9" w:rsidRDefault="004465A9" w:rsidP="00AF6604">
      <w:pPr>
        <w:spacing w:after="0" w:line="240" w:lineRule="auto"/>
        <w:rPr>
          <w:rFonts w:ascii="Century Gothic" w:eastAsia="Times New Roman" w:hAnsi="Century Gothic" w:cs="Arial"/>
          <w:b/>
          <w:bCs/>
          <w:color w:val="000000"/>
        </w:rPr>
      </w:pPr>
      <w:r w:rsidRPr="004465A9">
        <w:rPr>
          <w:rFonts w:ascii="Century Gothic" w:eastAsia="Times New Roman" w:hAnsi="Century Gothic" w:cs="Arial"/>
          <w:color w:val="000000"/>
        </w:rPr>
        <w:t xml:space="preserve">NOTE: </w:t>
      </w:r>
      <w:r>
        <w:rPr>
          <w:rFonts w:ascii="Century Gothic" w:eastAsia="Times New Roman" w:hAnsi="Century Gothic" w:cs="Arial"/>
          <w:color w:val="000000"/>
        </w:rPr>
        <w:t>I am</w:t>
      </w:r>
      <w:r w:rsidR="007F62D5">
        <w:rPr>
          <w:rFonts w:ascii="Century Gothic" w:eastAsia="Times New Roman" w:hAnsi="Century Gothic" w:cs="Arial"/>
          <w:color w:val="000000"/>
        </w:rPr>
        <w:t xml:space="preserve"> clinical chaplain who is interested in a career change.</w:t>
      </w:r>
      <w:r w:rsidR="001B61DF">
        <w:rPr>
          <w:rFonts w:ascii="Century Gothic" w:eastAsia="Times New Roman" w:hAnsi="Century Gothic" w:cs="Arial"/>
          <w:color w:val="000000"/>
        </w:rPr>
        <w:t xml:space="preserve">  I have enjoyed my time as a chaplain doing meaningful</w:t>
      </w:r>
      <w:r w:rsidR="00665D62">
        <w:rPr>
          <w:rFonts w:ascii="Century Gothic" w:eastAsia="Times New Roman" w:hAnsi="Century Gothic" w:cs="Arial"/>
          <w:color w:val="000000"/>
        </w:rPr>
        <w:t xml:space="preserve"> yet challenging</w:t>
      </w:r>
      <w:r w:rsidR="001B61DF">
        <w:rPr>
          <w:rFonts w:ascii="Century Gothic" w:eastAsia="Times New Roman" w:hAnsi="Century Gothic" w:cs="Arial"/>
          <w:color w:val="000000"/>
        </w:rPr>
        <w:t xml:space="preserve"> work, but I long to work in a positive work environment where I feel valued in a team-oriented </w:t>
      </w:r>
      <w:r w:rsidR="009420F6">
        <w:rPr>
          <w:rFonts w:ascii="Century Gothic" w:eastAsia="Times New Roman" w:hAnsi="Century Gothic" w:cs="Arial"/>
          <w:color w:val="000000"/>
        </w:rPr>
        <w:t>atmosphere</w:t>
      </w:r>
      <w:r w:rsidR="001B61DF">
        <w:rPr>
          <w:rFonts w:ascii="Century Gothic" w:eastAsia="Times New Roman" w:hAnsi="Century Gothic" w:cs="Arial"/>
          <w:color w:val="000000"/>
        </w:rPr>
        <w:t xml:space="preserve">.  </w:t>
      </w:r>
      <w:r w:rsidR="007F62D5">
        <w:rPr>
          <w:rFonts w:ascii="Century Gothic" w:eastAsia="Times New Roman" w:hAnsi="Century Gothic" w:cs="Arial"/>
          <w:color w:val="000000"/>
        </w:rPr>
        <w:t>I am extremely creative, intuitive, detail-oriented, and possess strong interpersonal skills.</w:t>
      </w:r>
      <w:r w:rsidR="00665D62">
        <w:rPr>
          <w:rFonts w:ascii="Century Gothic" w:eastAsia="Times New Roman" w:hAnsi="Century Gothic" w:cs="Arial"/>
          <w:color w:val="000000"/>
        </w:rPr>
        <w:t xml:space="preserve">  I have obtained extensive medical terminology from working in hospitals for 10+ years.  I have </w:t>
      </w:r>
      <w:r w:rsidR="00CA408F">
        <w:rPr>
          <w:rFonts w:ascii="Century Gothic" w:eastAsia="Times New Roman" w:hAnsi="Century Gothic" w:cs="Arial"/>
          <w:color w:val="000000"/>
        </w:rPr>
        <w:t xml:space="preserve">vast </w:t>
      </w:r>
      <w:r w:rsidR="00665D62">
        <w:rPr>
          <w:rFonts w:ascii="Century Gothic" w:eastAsia="Times New Roman" w:hAnsi="Century Gothic" w:cs="Arial"/>
          <w:color w:val="000000"/>
        </w:rPr>
        <w:t xml:space="preserve">administrative </w:t>
      </w:r>
      <w:r w:rsidR="00CA408F">
        <w:rPr>
          <w:rFonts w:ascii="Century Gothic" w:eastAsia="Times New Roman" w:hAnsi="Century Gothic" w:cs="Arial"/>
          <w:color w:val="000000"/>
        </w:rPr>
        <w:t>experience in my job as a chaplain</w:t>
      </w:r>
      <w:r w:rsidR="007F62D5">
        <w:rPr>
          <w:rFonts w:ascii="Century Gothic" w:eastAsia="Times New Roman" w:hAnsi="Century Gothic" w:cs="Arial"/>
          <w:color w:val="000000"/>
        </w:rPr>
        <w:t xml:space="preserve"> </w:t>
      </w:r>
      <w:r w:rsidR="00CA408F">
        <w:rPr>
          <w:rFonts w:ascii="Century Gothic" w:eastAsia="Times New Roman" w:hAnsi="Century Gothic" w:cs="Arial"/>
          <w:color w:val="000000"/>
        </w:rPr>
        <w:t>and various roles as a minister in which I oversaw numerous events such as fundraisers</w:t>
      </w:r>
      <w:r w:rsidR="009420F6">
        <w:rPr>
          <w:rFonts w:ascii="Century Gothic" w:eastAsia="Times New Roman" w:hAnsi="Century Gothic" w:cs="Arial"/>
          <w:color w:val="000000"/>
        </w:rPr>
        <w:t>,</w:t>
      </w:r>
      <w:r w:rsidR="00CA408F">
        <w:rPr>
          <w:rFonts w:ascii="Century Gothic" w:eastAsia="Times New Roman" w:hAnsi="Century Gothic" w:cs="Arial"/>
          <w:color w:val="000000"/>
        </w:rPr>
        <w:t xml:space="preserve"> dinner theatres, memorial services, worship services, </w:t>
      </w:r>
      <w:r w:rsidR="009420F6">
        <w:rPr>
          <w:rFonts w:ascii="Century Gothic" w:eastAsia="Times New Roman" w:hAnsi="Century Gothic" w:cs="Arial"/>
          <w:color w:val="000000"/>
        </w:rPr>
        <w:t xml:space="preserve">mission trips, </w:t>
      </w:r>
      <w:r w:rsidR="00CA408F">
        <w:rPr>
          <w:rFonts w:ascii="Century Gothic" w:eastAsia="Times New Roman" w:hAnsi="Century Gothic" w:cs="Arial"/>
          <w:color w:val="000000"/>
        </w:rPr>
        <w:t>emergency shelter for the homeless, and a myriad of events with 10-300 in attendance.  Th</w:t>
      </w:r>
      <w:r w:rsidR="009420F6">
        <w:rPr>
          <w:rFonts w:ascii="Century Gothic" w:eastAsia="Times New Roman" w:hAnsi="Century Gothic" w:cs="Arial"/>
          <w:color w:val="000000"/>
        </w:rPr>
        <w:t>ese</w:t>
      </w:r>
      <w:r w:rsidR="00CA408F">
        <w:rPr>
          <w:rFonts w:ascii="Century Gothic" w:eastAsia="Times New Roman" w:hAnsi="Century Gothic" w:cs="Arial"/>
          <w:color w:val="000000"/>
        </w:rPr>
        <w:t xml:space="preserve"> administrative duties included highlighting organizations, time management, recruiting volunteers, delegating tasks, designing and printing programs, PowerPoint presentations, </w:t>
      </w:r>
      <w:r w:rsidR="009420F6">
        <w:rPr>
          <w:rFonts w:ascii="Century Gothic" w:eastAsia="Times New Roman" w:hAnsi="Century Gothic" w:cs="Arial"/>
          <w:color w:val="000000"/>
        </w:rPr>
        <w:t>graphic design for</w:t>
      </w:r>
      <w:r w:rsidR="00CA408F">
        <w:rPr>
          <w:rFonts w:ascii="Century Gothic" w:eastAsia="Times New Roman" w:hAnsi="Century Gothic" w:cs="Arial"/>
          <w:color w:val="000000"/>
        </w:rPr>
        <w:t xml:space="preserve"> social media, </w:t>
      </w:r>
      <w:r w:rsidR="009420F6">
        <w:rPr>
          <w:rFonts w:ascii="Century Gothic" w:eastAsia="Times New Roman" w:hAnsi="Century Gothic" w:cs="Arial"/>
          <w:color w:val="000000"/>
        </w:rPr>
        <w:t xml:space="preserve">website design, </w:t>
      </w:r>
      <w:r w:rsidR="00CA408F">
        <w:rPr>
          <w:rFonts w:ascii="Century Gothic" w:eastAsia="Times New Roman" w:hAnsi="Century Gothic" w:cs="Arial"/>
          <w:color w:val="000000"/>
        </w:rPr>
        <w:t xml:space="preserve">multitasking, triaging </w:t>
      </w:r>
      <w:r w:rsidR="009420F6">
        <w:rPr>
          <w:rFonts w:ascii="Century Gothic" w:eastAsia="Times New Roman" w:hAnsi="Century Gothic" w:cs="Arial"/>
          <w:color w:val="000000"/>
        </w:rPr>
        <w:t xml:space="preserve">situations as they occur, and implementing effective scheduling and organizational skills while managing up to 15 calendars at one time.  It would be an honor and privilege to be selected for an interview and to serve your patients with the divine hospitality they deserve. </w:t>
      </w:r>
    </w:p>
    <w:p w14:paraId="7B79B547" w14:textId="77777777" w:rsidR="008B6B0A" w:rsidRDefault="008B6B0A" w:rsidP="00285F9C">
      <w:pPr>
        <w:spacing w:after="0" w:line="240" w:lineRule="auto"/>
        <w:rPr>
          <w:rFonts w:ascii="Century Gothic" w:eastAsia="Times New Roman" w:hAnsi="Century Gothic" w:cs="Arial"/>
          <w:color w:val="000000"/>
        </w:rPr>
      </w:pPr>
    </w:p>
    <w:p w14:paraId="4DA4227E" w14:textId="77777777" w:rsidR="008B6B0A" w:rsidRDefault="008B6B0A" w:rsidP="00285F9C">
      <w:pPr>
        <w:spacing w:after="0" w:line="240" w:lineRule="auto"/>
        <w:rPr>
          <w:rFonts w:ascii="Century Gothic" w:eastAsia="Times New Roman" w:hAnsi="Century Gothic" w:cs="Arial"/>
          <w:color w:val="000000"/>
        </w:rPr>
      </w:pPr>
    </w:p>
    <w:p w14:paraId="2A46B227" w14:textId="6F75627F" w:rsidR="008B6B0A" w:rsidRPr="008B6B0A" w:rsidRDefault="004465A9" w:rsidP="008B6B0A">
      <w:pPr>
        <w:pStyle w:val="ListParagraph"/>
        <w:numPr>
          <w:ilvl w:val="0"/>
          <w:numId w:val="5"/>
        </w:numPr>
        <w:spacing w:after="0" w:line="240" w:lineRule="auto"/>
        <w:rPr>
          <w:i/>
          <w:iCs/>
        </w:rPr>
      </w:pPr>
      <w:r>
        <w:rPr>
          <w:rFonts w:ascii="Century Gothic" w:eastAsia="Times New Roman" w:hAnsi="Century Gothic" w:cs="Arial"/>
          <w:i/>
          <w:iCs/>
          <w:color w:val="000000"/>
        </w:rPr>
        <w:t>Detailed work histories &amp; r</w:t>
      </w:r>
      <w:r w:rsidR="008B6B0A" w:rsidRPr="008B6B0A">
        <w:rPr>
          <w:rFonts w:ascii="Century Gothic" w:eastAsia="Times New Roman" w:hAnsi="Century Gothic" w:cs="Arial"/>
          <w:i/>
          <w:iCs/>
          <w:color w:val="000000"/>
        </w:rPr>
        <w:t xml:space="preserve">eferences are made available upon request.  </w:t>
      </w:r>
    </w:p>
    <w:p w14:paraId="605D5758" w14:textId="77777777" w:rsidR="00D35E86" w:rsidRDefault="00D35E86" w:rsidP="008666B1">
      <w:pPr>
        <w:spacing w:after="0" w:line="240" w:lineRule="auto"/>
        <w:rPr>
          <w:rFonts w:ascii="Century Gothic" w:eastAsia="Times New Roman" w:hAnsi="Century Gothic" w:cs="Arial"/>
          <w:b/>
          <w:color w:val="000000"/>
        </w:rPr>
      </w:pPr>
    </w:p>
    <w:p w14:paraId="4E80D398" w14:textId="77777777" w:rsidR="00D35E86" w:rsidRDefault="00D35E86" w:rsidP="008666B1">
      <w:pPr>
        <w:spacing w:after="0" w:line="240" w:lineRule="auto"/>
        <w:rPr>
          <w:rFonts w:ascii="Century Gothic" w:eastAsia="Times New Roman" w:hAnsi="Century Gothic" w:cs="Arial"/>
          <w:b/>
          <w:color w:val="000000"/>
        </w:rPr>
      </w:pPr>
    </w:p>
    <w:p w14:paraId="3EF77740" w14:textId="77777777" w:rsidR="005C65DB" w:rsidRPr="005C65DB" w:rsidRDefault="005C65DB" w:rsidP="005C65DB">
      <w:pPr>
        <w:spacing w:after="0" w:line="240" w:lineRule="auto"/>
        <w:rPr>
          <w:sz w:val="28"/>
          <w:szCs w:val="28"/>
        </w:rPr>
      </w:pPr>
    </w:p>
    <w:sectPr w:rsidR="005C65DB" w:rsidRPr="005C65DB" w:rsidSect="008666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236"/>
    <w:multiLevelType w:val="hybridMultilevel"/>
    <w:tmpl w:val="762853C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59E0579"/>
    <w:multiLevelType w:val="hybridMultilevel"/>
    <w:tmpl w:val="673CE2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A23A8D"/>
    <w:multiLevelType w:val="hybridMultilevel"/>
    <w:tmpl w:val="CCAA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8900DC"/>
    <w:multiLevelType w:val="hybridMultilevel"/>
    <w:tmpl w:val="2E50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6228C"/>
    <w:multiLevelType w:val="hybridMultilevel"/>
    <w:tmpl w:val="19B4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444605">
    <w:abstractNumId w:val="4"/>
  </w:num>
  <w:num w:numId="2" w16cid:durableId="1237132929">
    <w:abstractNumId w:val="0"/>
  </w:num>
  <w:num w:numId="3" w16cid:durableId="563029324">
    <w:abstractNumId w:val="1"/>
  </w:num>
  <w:num w:numId="4" w16cid:durableId="1557937930">
    <w:abstractNumId w:val="2"/>
  </w:num>
  <w:num w:numId="5" w16cid:durableId="1462773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B1"/>
    <w:rsid w:val="000042B7"/>
    <w:rsid w:val="00031A9C"/>
    <w:rsid w:val="00045F3C"/>
    <w:rsid w:val="00076583"/>
    <w:rsid w:val="0008044D"/>
    <w:rsid w:val="00107169"/>
    <w:rsid w:val="00175E93"/>
    <w:rsid w:val="00177880"/>
    <w:rsid w:val="001A0880"/>
    <w:rsid w:val="001A583C"/>
    <w:rsid w:val="001B61DF"/>
    <w:rsid w:val="001D3360"/>
    <w:rsid w:val="001D57D3"/>
    <w:rsid w:val="0021709B"/>
    <w:rsid w:val="0022771F"/>
    <w:rsid w:val="0026707B"/>
    <w:rsid w:val="00275EEF"/>
    <w:rsid w:val="00282861"/>
    <w:rsid w:val="00285F9C"/>
    <w:rsid w:val="002860F4"/>
    <w:rsid w:val="00292AF1"/>
    <w:rsid w:val="00293DE1"/>
    <w:rsid w:val="002E4E13"/>
    <w:rsid w:val="00330FD5"/>
    <w:rsid w:val="0035001F"/>
    <w:rsid w:val="00354521"/>
    <w:rsid w:val="003845D2"/>
    <w:rsid w:val="003A18B5"/>
    <w:rsid w:val="003A197E"/>
    <w:rsid w:val="003B035E"/>
    <w:rsid w:val="003E217C"/>
    <w:rsid w:val="003F04FA"/>
    <w:rsid w:val="0041146E"/>
    <w:rsid w:val="004465A9"/>
    <w:rsid w:val="004A2DA2"/>
    <w:rsid w:val="004A2E16"/>
    <w:rsid w:val="004B28E3"/>
    <w:rsid w:val="004E3036"/>
    <w:rsid w:val="004E6E01"/>
    <w:rsid w:val="004F14CE"/>
    <w:rsid w:val="0050201C"/>
    <w:rsid w:val="005160F3"/>
    <w:rsid w:val="00540DBD"/>
    <w:rsid w:val="00541A06"/>
    <w:rsid w:val="00580B10"/>
    <w:rsid w:val="00595982"/>
    <w:rsid w:val="005C5C62"/>
    <w:rsid w:val="005C65DB"/>
    <w:rsid w:val="005F32A9"/>
    <w:rsid w:val="00665D62"/>
    <w:rsid w:val="00695F61"/>
    <w:rsid w:val="006B74DD"/>
    <w:rsid w:val="00716EA4"/>
    <w:rsid w:val="007B5415"/>
    <w:rsid w:val="007F5933"/>
    <w:rsid w:val="007F62D5"/>
    <w:rsid w:val="008010D6"/>
    <w:rsid w:val="00803136"/>
    <w:rsid w:val="008174B2"/>
    <w:rsid w:val="00820B71"/>
    <w:rsid w:val="00823152"/>
    <w:rsid w:val="0085464B"/>
    <w:rsid w:val="008606DD"/>
    <w:rsid w:val="008666B1"/>
    <w:rsid w:val="008A3E0A"/>
    <w:rsid w:val="008B6B0A"/>
    <w:rsid w:val="008C2B7E"/>
    <w:rsid w:val="00920C2B"/>
    <w:rsid w:val="0094126F"/>
    <w:rsid w:val="009420F6"/>
    <w:rsid w:val="0096152B"/>
    <w:rsid w:val="00981A22"/>
    <w:rsid w:val="009B59FA"/>
    <w:rsid w:val="00A005B1"/>
    <w:rsid w:val="00A251AE"/>
    <w:rsid w:val="00A441FE"/>
    <w:rsid w:val="00A44524"/>
    <w:rsid w:val="00A72096"/>
    <w:rsid w:val="00AA2429"/>
    <w:rsid w:val="00AC302A"/>
    <w:rsid w:val="00AD099B"/>
    <w:rsid w:val="00AE02D2"/>
    <w:rsid w:val="00AF6604"/>
    <w:rsid w:val="00B005F8"/>
    <w:rsid w:val="00B440DF"/>
    <w:rsid w:val="00BE6CBF"/>
    <w:rsid w:val="00C42DA4"/>
    <w:rsid w:val="00C82F94"/>
    <w:rsid w:val="00CA408F"/>
    <w:rsid w:val="00CB6280"/>
    <w:rsid w:val="00CD661D"/>
    <w:rsid w:val="00CE344A"/>
    <w:rsid w:val="00CF19A9"/>
    <w:rsid w:val="00D12AD2"/>
    <w:rsid w:val="00D23628"/>
    <w:rsid w:val="00D27993"/>
    <w:rsid w:val="00D331DE"/>
    <w:rsid w:val="00D35E86"/>
    <w:rsid w:val="00D62A5B"/>
    <w:rsid w:val="00D650E6"/>
    <w:rsid w:val="00D770D6"/>
    <w:rsid w:val="00D77B52"/>
    <w:rsid w:val="00E03A5F"/>
    <w:rsid w:val="00E41378"/>
    <w:rsid w:val="00E54234"/>
    <w:rsid w:val="00E740E4"/>
    <w:rsid w:val="00EB33E0"/>
    <w:rsid w:val="00F10554"/>
    <w:rsid w:val="00F21800"/>
    <w:rsid w:val="00F24476"/>
    <w:rsid w:val="00F52A69"/>
    <w:rsid w:val="00F55F67"/>
    <w:rsid w:val="00F95013"/>
    <w:rsid w:val="00FA0DDD"/>
    <w:rsid w:val="00FB1B1E"/>
    <w:rsid w:val="00FC2AC1"/>
    <w:rsid w:val="00FC7AB1"/>
    <w:rsid w:val="00FF0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23CE8"/>
  <w15:docId w15:val="{7595652F-01B1-4777-9A09-CD1FF9DEE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6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66B1"/>
    <w:pPr>
      <w:ind w:left="720"/>
      <w:contextualSpacing/>
    </w:pPr>
  </w:style>
  <w:style w:type="table" w:styleId="TableGrid">
    <w:name w:val="Table Grid"/>
    <w:basedOn w:val="TableNormal"/>
    <w:uiPriority w:val="59"/>
    <w:rsid w:val="00866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035E"/>
    <w:rPr>
      <w:color w:val="0000FF" w:themeColor="hyperlink"/>
      <w:u w:val="single"/>
    </w:rPr>
  </w:style>
  <w:style w:type="character" w:styleId="UnresolvedMention">
    <w:name w:val="Unresolved Mention"/>
    <w:basedOn w:val="DefaultParagraphFont"/>
    <w:uiPriority w:val="99"/>
    <w:semiHidden/>
    <w:unhideWhenUsed/>
    <w:rsid w:val="003B0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butler.ward@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Butler Ward</cp:lastModifiedBy>
  <cp:revision>2</cp:revision>
  <cp:lastPrinted>2017-03-03T14:43:00Z</cp:lastPrinted>
  <dcterms:created xsi:type="dcterms:W3CDTF">2025-04-22T01:42:00Z</dcterms:created>
  <dcterms:modified xsi:type="dcterms:W3CDTF">2025-04-22T01:42:00Z</dcterms:modified>
</cp:coreProperties>
</file>