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7593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59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Noto Sans SC" w:hAnsi="Noto Sans SC" w:eastAsia="Noto Sans SC"/>
          <w:b/>
          <w:i w:val="0"/>
          <w:color w:val="1F4E8C"/>
          <w:sz w:val="40"/>
        </w:rPr>
        <w:t>目  录</w:t>
      </w:r>
    </w:p>
    <w:p>
      <w:pPr>
        <w:pBdr>
          <w:left w:val="single" w:sz="24" w:space="8" w:color="3A7BC8"/>
        </w:pBdr>
        <w:spacing w:after="280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 CONTENTS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5102"/>
      </w:tblGrid>
      <w:tr>
        <w:tc>
          <w:tcPr>
            <w:tcW w:type="dxa" w:w="680"/>
            <w:shd w:val="clear" w:color="auto" w:fill="3A7BC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8"/>
              </w:rPr>
              <w:t>一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ind w:left="170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25"/>
              </w:rPr>
              <w:t>产品概述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r>
              <w:rPr>
                <w:rFonts w:ascii="Noto Sans SC" w:hAnsi="Noto Sans SC" w:eastAsia="Noto Sans SC"/>
                <w:b w:val="0"/>
                <w:i w:val="0"/>
                <w:color w:val="6B7280"/>
                <w:sz w:val="20"/>
              </w:rPr>
              <w:t>了解 ABA 智能助手是什么、包含哪些模块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5102"/>
      </w:tblGrid>
      <w:tr>
        <w:tc>
          <w:tcPr>
            <w:tcW w:type="dxa" w:w="680"/>
            <w:shd w:val="clear" w:color="auto" w:fill="3A7BC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8"/>
              </w:rPr>
              <w:t>二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ind w:left="170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25"/>
              </w:rPr>
              <w:t>快速开始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r>
              <w:rPr>
                <w:rFonts w:ascii="Noto Sans SC" w:hAnsi="Noto Sans SC" w:eastAsia="Noto Sans SC"/>
                <w:b w:val="0"/>
                <w:i w:val="0"/>
                <w:color w:val="6B7280"/>
                <w:sz w:val="20"/>
              </w:rPr>
              <w:t>注册登录、添加孩子档案、第一次评估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5102"/>
      </w:tblGrid>
      <w:tr>
        <w:tc>
          <w:tcPr>
            <w:tcW w:type="dxa" w:w="680"/>
            <w:shd w:val="clear" w:color="auto" w:fill="3A7BC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8"/>
              </w:rPr>
              <w:t>三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ind w:left="170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25"/>
              </w:rPr>
              <w:t>ABA 智能助手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r>
              <w:rPr>
                <w:rFonts w:ascii="Noto Sans SC" w:hAnsi="Noto Sans SC" w:eastAsia="Noto Sans SC"/>
                <w:b w:val="0"/>
                <w:i w:val="0"/>
                <w:color w:val="6B7280"/>
                <w:sz w:val="20"/>
              </w:rPr>
              <w:t>主应用：问答、档案、训练、看板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5102"/>
      </w:tblGrid>
      <w:tr>
        <w:tc>
          <w:tcPr>
            <w:tcW w:type="dxa" w:w="680"/>
            <w:shd w:val="clear" w:color="auto" w:fill="3A7BC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8"/>
              </w:rPr>
              <w:t>四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ind w:left="170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25"/>
              </w:rPr>
              <w:t>人生教练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r>
              <w:rPr>
                <w:rFonts w:ascii="Noto Sans SC" w:hAnsi="Noto Sans SC" w:eastAsia="Noto Sans SC"/>
                <w:b w:val="0"/>
                <w:i w:val="0"/>
                <w:color w:val="6B7280"/>
                <w:sz w:val="20"/>
              </w:rPr>
              <w:t>面向家长：情绪、成长路径、知识库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5102"/>
      </w:tblGrid>
      <w:tr>
        <w:tc>
          <w:tcPr>
            <w:tcW w:type="dxa" w:w="680"/>
            <w:shd w:val="clear" w:color="auto" w:fill="3A7BC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8"/>
              </w:rPr>
              <w:t>五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ind w:left="170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25"/>
              </w:rPr>
              <w:t>常见问题 FAQ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r>
              <w:rPr>
                <w:rFonts w:ascii="Noto Sans SC" w:hAnsi="Noto Sans SC" w:eastAsia="Noto Sans SC"/>
                <w:b w:val="0"/>
                <w:i w:val="0"/>
                <w:color w:val="6B7280"/>
                <w:sz w:val="20"/>
              </w:rPr>
              <w:t>使用过程中可能遇到的问题及解答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5102"/>
      </w:tblGrid>
      <w:tr>
        <w:tc>
          <w:tcPr>
            <w:tcW w:type="dxa" w:w="680"/>
            <w:shd w:val="clear" w:color="auto" w:fill="3A7BC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8"/>
              </w:rPr>
              <w:t>六</w:t>
            </w:r>
          </w:p>
        </w:tc>
        <w:tc>
          <w:tcPr>
            <w:tcW w:type="dxa" w:w="3118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pPr>
              <w:ind w:left="170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25"/>
              </w:rPr>
              <w:t>技术支持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right w:val="nil"/>
              <w:bottom w:val="single" w:sz="4" w:color="E5E7EB"/>
            </w:tcBorders>
          </w:tcPr>
          <w:p>
            <w:r>
              <w:rPr>
                <w:rFonts w:ascii="Noto Sans SC" w:hAnsi="Noto Sans SC" w:eastAsia="Noto Sans SC"/>
                <w:b w:val="0"/>
                <w:i w:val="0"/>
                <w:color w:val="6B7280"/>
                <w:sz w:val="20"/>
              </w:rPr>
              <w:t>紧急联系方式、产品信息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654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6"/>
              </w:rPr>
              <w:t>一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4"/>
              </w:rPr>
              <w:t>产品概述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1.1  这是什么？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ABA 智能助手是一款面向自闭症儿童家长的 AI 辅助工具，帮助你在家庭环境中科学地进行 ABA（应用行为分析）干预训练，同时照顾好你自己的心理健康。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1.2  两大模块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55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136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访问端口</w:t>
            </w:r>
          </w:p>
        </w:tc>
        <w:tc>
          <w:tcPr>
            <w:tcW w:type="dxa" w:w="136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服务对象</w:t>
            </w:r>
          </w:p>
        </w:tc>
        <w:tc>
          <w:tcPr>
            <w:tcW w:type="dxa" w:w="379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ABA 智能助手（主应用）</w:t>
            </w:r>
          </w:p>
        </w:tc>
        <w:tc>
          <w:tcPr>
            <w:tcW w:type="dxa" w:w="136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:8501</w:t>
            </w:r>
          </w:p>
        </w:tc>
        <w:tc>
          <w:tcPr>
            <w:tcW w:type="dxa" w:w="136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</w:t>
            </w:r>
          </w:p>
        </w:tc>
        <w:tc>
          <w:tcPr>
            <w:tcW w:type="dxa" w:w="379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ABA 问答、训练记录、技能评估、任务规划、数据看板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人生教练（独立应用）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:8503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家长本人</w:t>
            </w:r>
          </w:p>
        </w:tc>
        <w:tc>
          <w:tcPr>
            <w:tcW w:type="dxa" w:w="379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情绪支持、心理成长、知识学习、个人记录、成长路径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13"/>
        <w:pBdr>
          <w:left w:val="single" w:sz="28" w:space="8" w:color="3A7BC8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3A7BC8"/>
          <w:sz w:val="19"/>
        </w:rPr>
        <w:t xml:space="preserve"> 小贴士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两个模块共享同一个账号系统。孩子在主应用中的档案，也会被人生教练读取，用于提供个性化建议。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98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duct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1  ABA 智能助手产品结构示意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1.3  使用前准备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3A7BC8"/>
          <w:sz w:val="23"/>
        </w:rPr>
        <w:t>系统要求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支持现代浏览器的电脑（Chrome / Edge / Firefox 均可）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或直接在 WorkBuddy 小程序中访问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3A7BC8"/>
          <w:sz w:val="23"/>
        </w:rPr>
        <w:t>第一次使用（推荐步骤）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1.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在 ABA 主应用（端口 8501）注册一个账号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2.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登录后，先添加孩子档案（填写孩子基本信息）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3.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带孩子做一次「入门评估」，系统会推荐训练起点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4.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根据推荐开始日常训练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654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6"/>
              </w:rPr>
              <w:t>二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4"/>
              </w:rPr>
              <w:t>快速开始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379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uick_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7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2  新用户 5 步快速上手流程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2.1  注册与登录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3A7BC8"/>
          <w:sz w:val="23"/>
        </w:rPr>
        <w:t>注册账号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1.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打开 ABA 主应用（默认地址 http://localhost:8501）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2.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在左侧边栏选择「注册」标签页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3.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输入用户名（建议使用孩子小名）和密码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4.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点击「注册」按钮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5.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注册成功后自动跳转至登录状态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3A7BC8"/>
          <w:sz w:val="23"/>
        </w:rPr>
        <w:t>登录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每次打开应用，在左侧边栏输入用户名和密码，点击「登录」即可。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2.2  添加第一个孩子档案</w:t>
      </w:r>
    </w:p>
    <w:p>
      <w:pPr>
        <w:spacing w:after="4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Step 1 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进入孩子档案页面   </w:t>
      </w:r>
      <w:r>
        <w:rPr>
          <w:rFonts w:ascii="Noto Sans SC" w:hAnsi="Noto Sans SC" w:eastAsia="Noto Sans SC"/>
          <w:b w:val="0"/>
          <w:i w:val="0"/>
          <w:color w:val="6B7280"/>
          <w:sz w:val="20"/>
        </w:rPr>
        <w:t>左侧边栏点击「孩子档案」</w:t>
      </w:r>
    </w:p>
    <w:p>
      <w:pPr>
        <w:spacing w:after="4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Step 2 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切换到添加档案   </w:t>
      </w:r>
      <w:r>
        <w:rPr>
          <w:rFonts w:ascii="Noto Sans SC" w:hAnsi="Noto Sans SC" w:eastAsia="Noto Sans SC"/>
          <w:b w:val="0"/>
          <w:i w:val="0"/>
          <w:color w:val="6B7280"/>
          <w:sz w:val="20"/>
        </w:rPr>
        <w:t>点击「添加档案」标签页</w:t>
      </w:r>
    </w:p>
    <w:p>
      <w:pPr>
        <w:spacing w:after="4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Step 3 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填写信息   </w:t>
      </w:r>
      <w:r>
        <w:rPr>
          <w:rFonts w:ascii="Noto Sans SC" w:hAnsi="Noto Sans SC" w:eastAsia="Noto Sans SC"/>
          <w:b w:val="0"/>
          <w:i w:val="0"/>
          <w:color w:val="6B7280"/>
          <w:sz w:val="20"/>
        </w:rPr>
        <w:t>按提示填写下方表格中的字段</w:t>
      </w:r>
    </w:p>
    <w:p>
      <w:pPr>
        <w:spacing w:after="4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Step 4 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保存档案   </w:t>
      </w:r>
      <w:r>
        <w:rPr>
          <w:rFonts w:ascii="Noto Sans SC" w:hAnsi="Noto Sans SC" w:eastAsia="Noto Sans SC"/>
          <w:b w:val="0"/>
          <w:i w:val="0"/>
          <w:color w:val="6B7280"/>
          <w:sz w:val="20"/>
        </w:rPr>
        <w:t>点击「添加档案」保存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3A7BC8"/>
          <w:sz w:val="23"/>
        </w:rPr>
        <w:t>档案字段说明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84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417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是否必填</w:t>
            </w:r>
          </w:p>
        </w:tc>
        <w:tc>
          <w:tcPr>
            <w:tcW w:type="dxa" w:w="5669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孩子姓名</w:t>
            </w:r>
          </w:p>
        </w:tc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必填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可以用小名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出生日期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用于自动计算年龄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诊断情况</w:t>
            </w:r>
          </w:p>
        </w:tc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自闭症 / 发育迟缓 / 感统失调 / 语言发育迟缓 / 其他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诊断时间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帮助追踪干预时长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干预目标</w:t>
            </w:r>
          </w:p>
        </w:tc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描述当前最想提升的能力，如「表达需求」「安坐注意力」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备注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任何想补充的信息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2.3  入门评估（可选但推荐）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入门评估能帮你快速了解孩子各能力领域的当前水平，并自动推荐合适的训练起点。评估不需要准备任何材料，凭日常观察回答即可。</w:t>
      </w:r>
    </w:p>
    <w:p>
      <w:pPr>
        <w:spacing w:after="4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Step 1 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选择入口   </w:t>
      </w:r>
      <w:r>
        <w:rPr>
          <w:rFonts w:ascii="Noto Sans SC" w:hAnsi="Noto Sans SC" w:eastAsia="Noto Sans SC"/>
          <w:b w:val="0"/>
          <w:i w:val="0"/>
          <w:color w:val="6B7280"/>
          <w:sz w:val="20"/>
        </w:rPr>
        <w:t>左侧边栏点击「入门评估」，选择孩子</w:t>
      </w:r>
    </w:p>
    <w:p>
      <w:pPr>
        <w:spacing w:after="4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Step 2 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回答问题   </w:t>
      </w:r>
      <w:r>
        <w:rPr>
          <w:rFonts w:ascii="Noto Sans SC" w:hAnsi="Noto Sans SC" w:eastAsia="Noto Sans SC"/>
          <w:b w:val="0"/>
          <w:i w:val="0"/>
          <w:color w:val="6B7280"/>
          <w:sz w:val="20"/>
        </w:rPr>
        <w:t>逐题回答 27 道是/否题（覆盖 9 个能力领域），约 5 分钟</w:t>
      </w:r>
    </w:p>
    <w:p>
      <w:pPr>
        <w:spacing w:after="4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Step 3 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查看结果   </w:t>
      </w:r>
      <w:r>
        <w:rPr>
          <w:rFonts w:ascii="Noto Sans SC" w:hAnsi="Noto Sans SC" w:eastAsia="Noto Sans SC"/>
          <w:b w:val="0"/>
          <w:i w:val="0"/>
          <w:color w:val="6B7280"/>
          <w:sz w:val="20"/>
        </w:rPr>
        <w:t>每个领域的得分百分比与掌握状态：已掌握 / 部分掌握 / 建议优先训练</w:t>
      </w:r>
    </w:p>
    <w:p>
      <w:pPr>
        <w:spacing w:after="4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Step 4 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生成任务   </w:t>
      </w:r>
      <w:r>
        <w:rPr>
          <w:rFonts w:ascii="Noto Sans SC" w:hAnsi="Noto Sans SC" w:eastAsia="Noto Sans SC"/>
          <w:b w:val="0"/>
          <w:i w:val="0"/>
          <w:color w:val="6B7280"/>
          <w:sz w:val="20"/>
        </w:rPr>
        <w:t>点击「一键生成全部训练任务」，将推荐技能加入任务清单</w:t>
      </w:r>
    </w:p>
    <w:p>
      <w:pPr>
        <w:spacing w:before="120" w:after="160" w:line="336" w:lineRule="auto"/>
        <w:ind w:left="113"/>
        <w:pBdr>
          <w:left w:val="single" w:sz="28" w:space="8" w:color="3A7BC8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3A7BC8"/>
          <w:sz w:val="19"/>
        </w:rPr>
        <w:t xml:space="preserve"> 小贴士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建议每季度重做一次入门评估，便于横向对比孩子的进步。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654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6"/>
              </w:rPr>
              <w:t>三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4"/>
              </w:rPr>
              <w:t>ABA 智能助手（主应用）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ABA 智能助手是你日常干预训练的核心工具，包含 10 大功能模块，帮助你在家庭环境中科学、系统地开展 ABA 训练。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3.1  功能导航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84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功能入口</w:t>
            </w:r>
          </w:p>
        </w:tc>
        <w:tc>
          <w:tcPr>
            <w:tcW w:type="dxa" w:w="4535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核心用途</w:t>
            </w:r>
          </w:p>
        </w:tc>
        <w:tc>
          <w:tcPr>
            <w:tcW w:type="dxa" w:w="226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推荐频率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AI 助手</w:t>
            </w:r>
          </w:p>
        </w:tc>
        <w:tc>
          <w:tcPr>
            <w:tcW w:type="dxa" w:w="45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ABA 专业问答、日常咨询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每天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孩子档案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管理孩子信息、查看干预目标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随时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入门评估</w:t>
            </w:r>
          </w:p>
        </w:tc>
        <w:tc>
          <w:tcPr>
            <w:tcW w:type="dxa" w:w="45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了解孩子能力水平、生成训练建议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初次 + 每季度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任务清单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查看和管理训练计划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每天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训练记录</w:t>
            </w:r>
          </w:p>
        </w:tc>
        <w:tc>
          <w:tcPr>
            <w:tcW w:type="dxa" w:w="45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按 DTT 标准流程记录每次训练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每次训练后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图片卡片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ABA 视觉教具展示和互动练习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训练时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进展记录</w:t>
            </w:r>
          </w:p>
        </w:tc>
        <w:tc>
          <w:tcPr>
            <w:tcW w:type="dxa" w:w="45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查看技能掌握趋势和时间线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每周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数据看板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图表化展示训练全貌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每周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报告中心</w:t>
            </w:r>
          </w:p>
        </w:tc>
        <w:tc>
          <w:tcPr>
            <w:tcW w:type="dxa" w:w="45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生成结构化训练总结报告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每月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进入人生教练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跳转到人生教练模块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需要时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3.2  AI 助手（对话问答）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这是你的日常咨询入口。任何时候遇到 ABA 相关问题，都可以来这里提问。AI 会结合专业知识给出温暖、实用的回答。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3A7BC8"/>
          <w:sz w:val="23"/>
        </w:rPr>
        <w:t>可以问什么？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问题类型</w:t>
            </w:r>
          </w:p>
        </w:tc>
        <w:tc>
          <w:tcPr>
            <w:tcW w:type="dxa" w:w="6803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示例问题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ABA 概念</w:t>
            </w:r>
          </w:p>
        </w:tc>
        <w:tc>
          <w:tcPr>
            <w:tcW w:type="dxa" w:w="6803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什么是 DTT？强化和惩罚有什么区别？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行为问题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孩子总是哭闹怎么办？如何减少自伤行为？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训练技巧</w:t>
            </w:r>
          </w:p>
        </w:tc>
        <w:tc>
          <w:tcPr>
            <w:tcW w:type="dxa" w:w="6803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怎么教孩子提要求？DTT 的具体步骤是什么？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目标设定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3 岁孩子应该练什么？如何制定 SMART 目标？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数据记录</w:t>
            </w:r>
          </w:p>
        </w:tc>
        <w:tc>
          <w:tcPr>
            <w:tcW w:type="dxa" w:w="6803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如何计算正确率？什么叫辅助递减？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13"/>
        <w:pBdr>
          <w:left w:val="single" w:sz="28" w:space="8" w:color="3A7BC8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3A7BC8"/>
          <w:sz w:val="19"/>
        </w:rPr>
        <w:t xml:space="preserve"> 小贴士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AI 支持连续对话，你可以接着上一轮的回答继续问，AI 会记住前文上下文。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3.3  训练记录（DTT 标准流程）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DTT（离散试次训练）是 ABA 中最基础的教学方法。系统会引导你按照标准流程，记录每一次试训的结果。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3A7BC8"/>
          <w:sz w:val="23"/>
        </w:rPr>
        <w:t>ABA 四级辅助记录体系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17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按钮</w:t>
            </w:r>
          </w:p>
        </w:tc>
        <w:tc>
          <w:tcPr>
            <w:tcW w:type="dxa" w:w="4819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55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ABA 术语</w:t>
            </w:r>
          </w:p>
        </w:tc>
      </w:tr>
      <w:tr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独立</w:t>
            </w:r>
          </w:p>
        </w:tc>
        <w:tc>
          <w:tcPr>
            <w:tcW w:type="dxa" w:w="481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孩子无需任何辅助，独立完成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Independent (I)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语言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需要语言提示后正确（如「你说想要什么？」）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Verbal prompt (V)</w:t>
            </w:r>
          </w:p>
        </w:tc>
      </w:tr>
      <w:tr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示范</w:t>
            </w:r>
          </w:p>
        </w:tc>
        <w:tc>
          <w:tcPr>
            <w:tcW w:type="dxa" w:w="481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需要示范动作后正确（如家长先说一遍）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Model prompt (M)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辅助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需要身体辅助后正确（手把手）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Physical assist (P)</w:t>
            </w:r>
          </w:p>
        </w:tc>
      </w:tr>
      <w:tr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错误</w:t>
            </w:r>
          </w:p>
        </w:tc>
        <w:tc>
          <w:tcPr>
            <w:tcW w:type="dxa" w:w="481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孩子回答错误，或无反应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Error (E)</w:t>
            </w:r>
          </w:p>
        </w:tc>
      </w:tr>
    </w:tbl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8212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tt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2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3  DTT 四级辅助记录体系可视化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3A7BC8"/>
          <w:sz w:val="23"/>
        </w:rPr>
        <w:t>正确率计算规则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正确率 = 独立正确次数 ÷ 总试次数 × 100%。只有完全独立的反应才算「掌握」（这是 ABA 标准做法）。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3.4  任务清单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任务清单是你为孩子规划的「训练计划」。系统会根据孩子的年龄、掌握情况，从课程技能树（122 项技能）中自动推荐合适的训练技能。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标签页</w:t>
            </w:r>
          </w:p>
        </w:tc>
        <w:tc>
          <w:tcPr>
            <w:tcW w:type="dxa" w:w="6803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当前任务</w:t>
            </w:r>
          </w:p>
        </w:tc>
        <w:tc>
          <w:tcPr>
            <w:tcW w:type="dxa" w:w="6803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默认显示正在训练的技能卡片，包含进度条与操作按钮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已完成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查看已经掌握或手动完成的任务，可重新加入或删除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手动添加</w:t>
            </w:r>
          </w:p>
        </w:tc>
        <w:tc>
          <w:tcPr>
            <w:tcW w:type="dxa" w:w="6803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除了系统自动生成，你也可以手动添加任务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3.5  数据看板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数据看板用图表形式直观展示孩子的训练全貌，帮助你快速判断训练效果。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核心指标</w:t>
            </w:r>
          </w:p>
        </w:tc>
        <w:tc>
          <w:tcPr>
            <w:tcW w:type="dxa" w:w="6520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训练次数</w:t>
            </w:r>
          </w:p>
        </w:tc>
        <w:tc>
          <w:tcPr>
            <w:tcW w:type="dxa" w:w="652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已完成的所有训练 session 数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本周训练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最近 7 天内的训练次数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训练技能数</w:t>
            </w:r>
          </w:p>
        </w:tc>
        <w:tc>
          <w:tcPr>
            <w:tcW w:type="dxa" w:w="652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不重复计数，共练过几个不同技能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已掌握技能数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连续 3 次 session 正确率 ≥ 80% 的技能数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总独立正确率</w:t>
            </w:r>
          </w:p>
        </w:tc>
        <w:tc>
          <w:tcPr>
            <w:tcW w:type="dxa" w:w="652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所有训练中「独立正确」次数的占比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654"/>
      </w:tblGrid>
      <w:tr>
        <w:tc>
          <w:tcPr>
            <w:tcW w:type="dxa" w:w="1247"/>
            <w:shd w:val="clear" w:color="auto" w:fill="0F766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6"/>
              </w:rPr>
              <w:t>四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4"/>
              </w:rPr>
              <w:t>人生教练（面向家长）</w:t>
            </w:r>
          </w:p>
        </w:tc>
      </w:tr>
    </w:tbl>
    <w:p>
      <w:pPr>
        <w:spacing w:before="80" w:after="200"/>
        <w:pBdr>
          <w:bottom w:val="single" w:sz="6" w:space="1" w:color="0F766E"/>
        </w:pBdr>
      </w:pP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人生教练专注于服务家长本人的心理健康和个人成长。基于 ACT（接纳与承诺疗法）和正念心理学，为你提供温暖的心理支持和实用的应对建议。</w:t>
      </w:r>
    </w:p>
    <w:p>
      <w:pPr>
        <w:spacing w:before="120" w:after="160" w:line="336" w:lineRule="auto"/>
        <w:ind w:left="113"/>
        <w:pBdr>
          <w:left w:val="single" w:sz="28" w:space="8" w:color="0F766E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0F766E"/>
          <w:sz w:val="19"/>
        </w:rPr>
        <w:t xml:space="preserve"> 提示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如果你已经在 ABA 主应用登录，点击「进入人生教练」会自动登录，无需重新输入密码（SSO 单点登录）。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4.1  ACT 六大核心过程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成长路径的理论基础，是人生教练所有功能背后的心理学框架。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850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268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5669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核心问题</w:t>
            </w:r>
          </w:p>
        </w:tc>
      </w:tr>
      <w:tr>
        <w:tc>
          <w:tcPr>
            <w:tcW w:type="dxa" w:w="85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觉察与接纳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我能看到自己的情绪吗？能接纳它们的存在吗？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与想法解离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我能看到「想法 ≠ 事实」吗？不和消极想法认同吗？</w:t>
            </w:r>
          </w:p>
        </w:tc>
      </w:tr>
      <w:tr>
        <w:tc>
          <w:tcPr>
            <w:tcW w:type="dxa" w:w="85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3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当下觉察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我能回到此时此地吗？不被过去与未来拉着走？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看见背后的我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除了「自闭症孩子的家长」，我还是谁？</w:t>
            </w:r>
          </w:p>
        </w:tc>
      </w:tr>
      <w:tr>
        <w:tc>
          <w:tcPr>
            <w:tcW w:type="dxa" w:w="85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5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价值观探索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对我真正重要的是什么？我想成为什么样的人？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承诺行动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我今天可以采取什么和价值观一致的小行动？</w:t>
            </w:r>
          </w:p>
        </w:tc>
      </w:tr>
    </w:tbl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52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4  ACT 六大核心过程环形图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4.2  首页（仪表盘）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首页是你的「仪表盘」，快速总览今天的状况并提供快捷入口。</w:t>
      </w:r>
    </w:p>
    <w:p>
      <w:pPr>
        <w:spacing w:after="40"/>
        <w:ind w:left="283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动态欢迎语 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根据当前时间显示：早上好/下午好/晚上好 + 你的用户名</w:t>
      </w:r>
    </w:p>
    <w:p>
      <w:pPr>
        <w:spacing w:after="40"/>
        <w:ind w:left="283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成长足迹统计 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三张数据卡片：情绪记录数、任务完成数、个人记录数</w:t>
      </w:r>
    </w:p>
    <w:p>
      <w:pPr>
        <w:spacing w:after="40"/>
        <w:ind w:left="283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每日教练建议 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每天刷新的一段温暖建议，基于 ACT 和正念心理学</w:t>
      </w:r>
    </w:p>
    <w:p>
      <w:pPr>
        <w:spacing w:after="40"/>
        <w:ind w:left="283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快捷入口 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8 个情绪按钮 + 6 个生活分类按钮，点击后直接进入对应功能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4.3  教练对话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教练对话是人生教练的核心功能。你可以随时来这里倾诉、询问，获得温暖的心理支持和实用的应对建议。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0F766E"/>
          <w:sz w:val="23"/>
        </w:rPr>
        <w:t>情绪快捷按钮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对话界面顶部提供情绪快捷按钮。点击任一按钮，会自动将对应情绪文字发送到对话中，教练立即回应。例如点击「焦虑」，相当于发送了「我现在感到焦虑」。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4.4  情绪追踪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系统记录自己的情绪模式，看见进步，并提前发现需要关注的心理状态。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268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417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是否必填</w:t>
            </w:r>
          </w:p>
        </w:tc>
        <w:tc>
          <w:tcPr>
            <w:tcW w:type="dxa" w:w="5386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心情</w:t>
            </w:r>
          </w:p>
        </w:tc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必填</w:t>
            </w:r>
          </w:p>
        </w:tc>
        <w:tc>
          <w:tcPr>
            <w:tcW w:type="dxa" w:w="5386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11 种选项：很好 / 平静 / 一般 / 不好 / 焦虑 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发生了什么（触发事件）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记录触发这次情绪的具体事件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情绪强度</w:t>
            </w:r>
          </w:p>
        </w:tc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386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1（很轻微）～ 10（非常强烈），滑块选择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身体的感受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情绪在身体中的表现，如「胸口闷」「肩膀紧绷」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当时的想法</w:t>
            </w:r>
          </w:p>
        </w:tc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386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记录自动思维，如「别人都在看我们」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想补充的话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选填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任何想补充的内容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4.5  成长路径（核心系统）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成长路径基于 ACT 六大核心过程，围绕一个具体的个人议题，带你走完一段有结构的心理成长旅程。系统会根据你提出的议题自动检测类型，并生成个性化的练习路径。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议题类型</w:t>
            </w:r>
          </w:p>
        </w:tc>
        <w:tc>
          <w:tcPr>
            <w:tcW w:type="dxa" w:w="2835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关键词示例</w:t>
            </w:r>
          </w:p>
        </w:tc>
        <w:tc>
          <w:tcPr>
            <w:tcW w:type="dxa" w:w="4252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个性化内容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焦虑类</w:t>
            </w:r>
          </w:p>
        </w:tc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焦虑、担心、害怕、紧张</w:t>
            </w:r>
          </w:p>
        </w:tc>
        <w:tc>
          <w:tcPr>
            <w:tcW w:type="dxa" w:w="425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焦虑身体地图、4-7-8 呼吸法、焦虑冲浪、安全锚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自责类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自责、内疚、我的错、对不起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给批评家取名字、慈悲朋友视角、写慈悲信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疲惫类</w:t>
            </w:r>
          </w:p>
        </w:tc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累、疲惫、撑不住、耗竭</w:t>
            </w:r>
          </w:p>
        </w:tc>
        <w:tc>
          <w:tcPr>
            <w:tcW w:type="dxa" w:w="425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精力地图、氧气面罩法则、微型休息菜单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社交类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社交、孤立、一个人、别人的眼光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聚光灯效应检验、暴露练习、找到同类社群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亲子关系类</w:t>
            </w:r>
          </w:p>
        </w:tc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孩子、亲子关系、沟通、不听话</w:t>
            </w:r>
          </w:p>
        </w:tc>
        <w:tc>
          <w:tcPr>
            <w:tcW w:type="dxa" w:w="425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情绪触发链、暂停-呼吸-回应、正念亲子游戏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通用模板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不匹配以上任何类型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固定 ACT 六阶段（28 个通用练习）</w:t>
            </w:r>
          </w:p>
        </w:tc>
      </w:tr>
    </w:tbl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124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owth_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12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5  成长路径个性化议题驱动流程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0F766E"/>
          <w:sz w:val="23"/>
        </w:rPr>
        <w:t>如何创建一个成长议题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 1.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在「已完成」或「暂停中」区域下方，找到「描述你的议题」输入框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 2.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用你自己的话描述当前最困扰你的一件事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 3.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点击「开启成长之旅」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 4.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系统自动检测议题类型，生成专属的 6 阶段练习任务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 5.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按阶段依次完成，循序渐进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4.6  知识库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结构化自助学习系统，覆盖 10 大主题领域。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领域</w:t>
            </w:r>
          </w:p>
        </w:tc>
        <w:tc>
          <w:tcPr>
            <w:tcW w:type="dxa" w:w="5669"/>
            <w:shd w:val="clear" w:color="auto" w:fill="0F766E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内容示例</w:t>
            </w:r>
          </w:p>
        </w:tc>
      </w:tr>
      <w:tr>
        <w:tc>
          <w:tcPr>
            <w:tcW w:type="dxa" w:w="56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核心理论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ACT 六大过程详解、正念基础、心理灵活性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2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情绪管理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焦虑/悲伤/愤怒/自责/疲惫/孤独等情绪的应对策略</w:t>
            </w:r>
          </w:p>
        </w:tc>
      </w:tr>
      <w:tr>
        <w:tc>
          <w:tcPr>
            <w:tcW w:type="dxa" w:w="56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3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关系与沟通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伴侣关系、家庭沟通、朋友社交、边界设定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4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工作与平衡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工作与育儿平衡、职业发展、经济压力</w:t>
            </w:r>
          </w:p>
        </w:tc>
      </w:tr>
      <w:tr>
        <w:tc>
          <w:tcPr>
            <w:tcW w:type="dxa" w:w="56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5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自我关怀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睡眠管理、运动、饮食、身体觉察、医疗健康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6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时间管理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精力管理、习惯养成、日常仪式</w:t>
            </w:r>
          </w:p>
        </w:tc>
      </w:tr>
      <w:tr>
        <w:tc>
          <w:tcPr>
            <w:tcW w:type="dxa" w:w="56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7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决策力与行动力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决策框架、拖延应对、适应与过渡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8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自闭症养育专题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养育情绪、场景应对、支持网络构建</w:t>
            </w:r>
          </w:p>
        </w:tc>
      </w:tr>
      <w:tr>
        <w:tc>
          <w:tcPr>
            <w:tcW w:type="dxa" w:w="56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9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正念练习库</w:t>
            </w:r>
          </w:p>
        </w:tc>
        <w:tc>
          <w:tcPr>
            <w:tcW w:type="dxa" w:w="56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各级别的结构化正念练习（1 分钟～30 分钟）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10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附加资源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推荐书籍、有用 App、紧急联系方式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654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6"/>
              </w:rPr>
              <w:t>五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4"/>
              </w:rPr>
              <w:t>常见问题 FAQ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200" w:after="80"/>
        <w:pBdr>
          <w:left w:val="single" w:sz="28" w:space="8" w:color="3A7BC8"/>
        </w:pBdr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 账号与数据</w:t>
      </w:r>
    </w:p>
    <w:p>
      <w:pPr>
        <w:spacing w:before="80" w:after="2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Q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>我的数据安全吗？</w:t>
      </w:r>
    </w:p>
    <w:p>
      <w:pPr>
        <w:spacing w:after="60" w:line="336" w:lineRule="auto"/>
        <w:ind w:left="227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A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所有数据存储在你的本地服务器上，不会上传到任何第三方。只有你本人和授权的管理员可以访问。</w:t>
      </w:r>
    </w:p>
    <w:p>
      <w:pPr>
        <w:spacing w:before="80" w:after="2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Q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>我可以导出我的数据吗？</w:t>
      </w:r>
    </w:p>
    <w:p>
      <w:pPr>
        <w:spacing w:after="60" w:line="336" w:lineRule="auto"/>
        <w:ind w:left="227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A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可以。请联系管理员，在专家后台中使用「导出数据」功能。</w:t>
      </w:r>
    </w:p>
    <w:p>
      <w:pPr>
        <w:spacing w:before="80" w:after="2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Q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>忘记密码怎么办？</w:t>
      </w:r>
    </w:p>
    <w:p>
      <w:pPr>
        <w:spacing w:after="60" w:line="336" w:lineRule="auto"/>
        <w:ind w:left="227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A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目前需要联系管理员重置密码。建议在注册时记下密码或存入密码管理工具中。</w:t>
      </w:r>
    </w:p>
    <w:p>
      <w:pPr>
        <w:spacing w:before="200" w:after="80"/>
        <w:pBdr>
          <w:left w:val="single" w:sz="28" w:space="8" w:color="3A7BC8"/>
        </w:pBdr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 ABA 训练</w:t>
      </w:r>
    </w:p>
    <w:p>
      <w:pPr>
        <w:spacing w:before="80" w:after="2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Q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>DTT 是什么？我从来没学过 ABA</w:t>
      </w:r>
    </w:p>
    <w:p>
      <w:pPr>
        <w:spacing w:after="60" w:line="336" w:lineRule="auto"/>
        <w:ind w:left="227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A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DTT（Discrete Trial Teaching，离散试次训练）是 ABA 中最基础的教学方法。简单说就是：发指令 → 等孩子反应 → 正确就强化，错误就纠错。系统会在训练中逐步引导你。</w:t>
      </w:r>
    </w:p>
    <w:p>
      <w:pPr>
        <w:spacing w:before="80" w:after="2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Q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>正确率怎么算？</w:t>
      </w:r>
    </w:p>
    <w:p>
      <w:pPr>
        <w:spacing w:after="60" w:line="336" w:lineRule="auto"/>
        <w:ind w:left="227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A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只计算「独立正确」的次数。比如你记录了 10 次试次，其中 6 次是孩子独立正确的，那么正确率 = 60%。</w:t>
      </w:r>
    </w:p>
    <w:p>
      <w:pPr>
        <w:spacing w:before="80" w:after="20"/>
        <w:ind w:left="227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Q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>什么叫「掌握」？</w:t>
      </w:r>
    </w:p>
    <w:p>
      <w:pPr>
        <w:spacing w:after="60" w:line="336" w:lineRule="auto"/>
        <w:ind w:left="227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A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连续 3 次训练 session，每次的独立正确率都 ≥ 80%，系统就认为孩子已经掌握这个技能。</w:t>
      </w:r>
    </w:p>
    <w:p>
      <w:pPr>
        <w:spacing w:before="200" w:after="80"/>
        <w:pBdr>
          <w:left w:val="single" w:sz="28" w:space="8" w:color="0F766E"/>
        </w:pBdr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 人生教练</w:t>
      </w:r>
    </w:p>
    <w:p>
      <w:pPr>
        <w:spacing w:before="80" w:after="20"/>
        <w:ind w:left="227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Q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>人生教练能替代心理治疗吗？</w:t>
      </w:r>
    </w:p>
    <w:p>
      <w:pPr>
        <w:spacing w:after="60" w:line="336" w:lineRule="auto"/>
        <w:ind w:left="227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A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不能。人生教练提供日常心理支持和自助练习，但不能替代专业心理治疗。如果你有深度的心理困扰，请一定要寻求专业心理咨询师的帮助。</w:t>
      </w:r>
    </w:p>
    <w:p>
      <w:pPr>
        <w:spacing w:before="80" w:after="20"/>
        <w:ind w:left="227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Q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>成长路径一定要按阶段顺序走吗？</w:t>
      </w:r>
    </w:p>
    <w:p>
      <w:pPr>
        <w:spacing w:after="60" w:line="336" w:lineRule="auto"/>
        <w:ind w:left="227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A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是的，ACT 六大过程是有顺序的——先觉察，再解离，再当下，再价值观，最后行动。跳级可能会效果打折。</w:t>
      </w:r>
    </w:p>
    <w:p>
      <w:pPr>
        <w:spacing w:before="80" w:after="20"/>
        <w:ind w:left="227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Q 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>我可以同时开多个成长议题吗？</w:t>
      </w:r>
    </w:p>
    <w:p>
      <w:pPr>
        <w:spacing w:after="60" w:line="336" w:lineRule="auto"/>
        <w:ind w:left="227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A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可以。先暂停当前议题，再开启新议题。但一次只能激活一个（即只能在一个议题中记录任务完成）。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654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6"/>
              </w:rPr>
              <w:t>六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4"/>
              </w:rPr>
              <w:t>技术支持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6.1  产品信息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产品名称</w:t>
            </w:r>
          </w:p>
        </w:tc>
        <w:tc>
          <w:tcPr>
            <w:tcW w:type="dxa" w:w="6803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ABA 智能助手（含人生教练模块）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当前版本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v1.4.0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最后更新</w:t>
            </w:r>
          </w:p>
        </w:tc>
        <w:tc>
          <w:tcPr>
            <w:tcW w:type="dxa" w:w="6803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2026-05-31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技术支持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请联系产品开发团队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B91C1C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6.2  紧急联系方式（心理危机情况）</w:t>
      </w:r>
    </w:p>
    <w:p>
      <w:pPr>
        <w:spacing w:line="348" w:lineRule="auto" w:after="8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如果你或你认识的人正处于危险中，请立即拨打以下任一热线，或前往最近的医院急诊室。</w:t>
      </w:r>
    </w:p>
    <w:p>
      <w:pPr>
        <w:spacing w:after="40"/>
        <w:ind w:left="283"/>
      </w:pPr>
      <w:r>
        <w:rPr>
          <w:rFonts w:ascii="Noto Sans SC" w:hAnsi="Noto Sans SC" w:eastAsia="Noto Sans SC"/>
          <w:b/>
          <w:i w:val="0"/>
          <w:color w:val="B91C1C"/>
          <w:sz w:val="21"/>
        </w:rPr>
        <w:t xml:space="preserve">●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全国 24 小时心理援助热线    </w:t>
      </w:r>
      <w:r>
        <w:rPr>
          <w:rFonts w:ascii="Noto Sans SC" w:hAnsi="Noto Sans SC" w:eastAsia="Noto Sans SC"/>
          <w:b/>
          <w:i w:val="0"/>
          <w:color w:val="B91C1C"/>
          <w:sz w:val="22"/>
        </w:rPr>
        <w:t>400-161-9995</w:t>
      </w:r>
    </w:p>
    <w:p>
      <w:pPr>
        <w:spacing w:after="40"/>
        <w:ind w:left="283"/>
      </w:pPr>
      <w:r>
        <w:rPr>
          <w:rFonts w:ascii="Noto Sans SC" w:hAnsi="Noto Sans SC" w:eastAsia="Noto Sans SC"/>
          <w:b/>
          <w:i w:val="0"/>
          <w:color w:val="B91C1C"/>
          <w:sz w:val="21"/>
        </w:rPr>
        <w:t xml:space="preserve">●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北京心理危机研究与干预中心    </w:t>
      </w:r>
      <w:r>
        <w:rPr>
          <w:rFonts w:ascii="Noto Sans SC" w:hAnsi="Noto Sans SC" w:eastAsia="Noto Sans SC"/>
          <w:b/>
          <w:i w:val="0"/>
          <w:color w:val="B91C1C"/>
          <w:sz w:val="22"/>
        </w:rPr>
        <w:t>010-82951332</w:t>
      </w:r>
    </w:p>
    <w:p>
      <w:pPr>
        <w:spacing w:after="40"/>
        <w:ind w:left="283"/>
      </w:pPr>
      <w:r>
        <w:rPr>
          <w:rFonts w:ascii="Noto Sans SC" w:hAnsi="Noto Sans SC" w:eastAsia="Noto Sans SC"/>
          <w:b/>
          <w:i w:val="0"/>
          <w:color w:val="B91C1C"/>
          <w:sz w:val="21"/>
        </w:rPr>
        <w:t xml:space="preserve">●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生命热线    </w:t>
      </w:r>
      <w:r>
        <w:rPr>
          <w:rFonts w:ascii="Noto Sans SC" w:hAnsi="Noto Sans SC" w:eastAsia="Noto Sans SC"/>
          <w:b/>
          <w:i w:val="0"/>
          <w:color w:val="B91C1C"/>
          <w:sz w:val="22"/>
        </w:rPr>
        <w:t>400-821-1215</w:t>
      </w:r>
    </w:p>
    <w:p>
      <w:pPr>
        <w:spacing w:before="120" w:after="160" w:line="336" w:lineRule="auto"/>
        <w:ind w:left="113"/>
        <w:pBdr>
          <w:left w:val="single" w:sz="28" w:space="8" w:color="B91C1C"/>
        </w:pBdr>
        <w:shd w:val="clear" w:color="auto" w:fill="FDF2F2"/>
      </w:pPr>
      <w:r>
        <w:rPr>
          <w:rFonts w:ascii="Noto Sans SC" w:hAnsi="Noto Sans SC" w:eastAsia="Noto Sans SC"/>
          <w:b/>
          <w:i w:val="0"/>
          <w:color w:val="B91C1C"/>
          <w:sz w:val="19"/>
        </w:rPr>
        <w:t xml:space="preserve"> 重要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本手册中的人生教练功能不能替代专业心理治疗。请在危机时刻第一时间联系上述专业资源。</w:t>
      </w:r>
    </w:p>
    <w:p>
      <w:pPr>
        <w:spacing w:after="160"/>
      </w:pPr>
    </w:p>
    <w:p>
      <w:pPr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— 本手册基于 v1.4.0 版本编写，功能更新后请以应用界面为准 —</w:t>
      </w:r>
    </w:p>
    <w:sectPr w:rsidR="00FC693F" w:rsidRPr="0006063C" w:rsidSect="00034616">
      <w:footerReference w:type="default" r:id="rId9"/>
      <w:pgSz w:w="12240" w:h="15840"/>
      <w:pgMar w:top="1247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i w:val="0"/>
        <w:color w:val="6B7280"/>
        <w:sz w:val="18"/>
      </w:rPr>
      <w:t xml:space="preserve">ABA 智能助手 · 用户手册      第 </w:t>
    </w:r>
    <w:r>
      <w:rPr>
        <w:rFonts w:ascii="Noto Sans SC" w:hAnsi="Noto Sans SC" w:eastAsia="Noto Sans SC"/>
        <w:b w:val="0"/>
        <w:i w:val="0"/>
        <w:color w:val="6B7280"/>
        <w:sz w:val="18"/>
      </w:rPr>
      <w:fldChar w:fldCharType="begin"/>
      <w:instrText xml:space="preserve">PAGE</w:instrText>
      <w:fldChar w:fldCharType="end"/>
    </w:r>
    <w:r>
      <w:rPr>
        <w:rFonts w:ascii="Noto Sans SC" w:hAnsi="Noto Sans SC" w:eastAsia="Noto Sans SC"/>
        <w:b w:val="0"/>
        <w:i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