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57479750" w14:textId="2C34FF6E" w:rsidR="00B069E6" w:rsidRPr="00815501" w:rsidRDefault="000166C7" w:rsidP="0081550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5501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PostgressSQL</w:t>
      </w:r>
      <w:proofErr w:type="spellEnd"/>
    </w:p>
    <w:p w14:paraId="0240515D" w14:textId="3B69CCD1" w:rsidR="00ED7101" w:rsidRDefault="000166C7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PostgreSQL is an object-relational database management system (ORDBMS) based </w:t>
      </w:r>
      <w:proofErr w:type="gramStart"/>
      <w:r w:rsidRPr="000166C7">
        <w:rPr>
          <w:rFonts w:ascii="Times New Roman" w:hAnsi="Times New Roman" w:cs="Times New Roman"/>
          <w:sz w:val="24"/>
          <w:szCs w:val="24"/>
          <w:lang w:val="en-US"/>
        </w:rPr>
        <w:t>on  POSTGRES</w:t>
      </w:r>
      <w:proofErr w:type="gramEnd"/>
      <w:r w:rsidRPr="000166C7">
        <w:rPr>
          <w:rFonts w:ascii="Times New Roman" w:hAnsi="Times New Roman" w:cs="Times New Roman"/>
          <w:sz w:val="24"/>
          <w:szCs w:val="24"/>
          <w:lang w:val="en-US"/>
        </w:rPr>
        <w:t>, PostgreSQL is an open-source descendant of this original Berkeley code. It supports a large part of the SQL standard and offers many modern features:</w:t>
      </w:r>
    </w:p>
    <w:p w14:paraId="3FCB6BEA" w14:textId="4E36B79F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complex queries </w:t>
      </w:r>
    </w:p>
    <w:p w14:paraId="2F723940" w14:textId="1FCFCA56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foreign keys </w:t>
      </w:r>
    </w:p>
    <w:p w14:paraId="6100A633" w14:textId="6ED56C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triggers </w:t>
      </w:r>
    </w:p>
    <w:p w14:paraId="7E9B126A" w14:textId="1D0C0A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updatable views </w:t>
      </w:r>
    </w:p>
    <w:p w14:paraId="0FF856F9" w14:textId="75AD88FC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transactional integrity </w:t>
      </w:r>
    </w:p>
    <w:p w14:paraId="64E34E6E" w14:textId="666A0B92" w:rsid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6C7">
        <w:rPr>
          <w:rFonts w:ascii="Times New Roman" w:hAnsi="Times New Roman" w:cs="Times New Roman"/>
          <w:sz w:val="24"/>
          <w:szCs w:val="24"/>
          <w:lang w:val="en-US"/>
        </w:rPr>
        <w:t>version concurrency control</w:t>
      </w:r>
    </w:p>
    <w:p w14:paraId="0D4ABDDA" w14:textId="769E40E2" w:rsidR="000166C7" w:rsidRDefault="000166C7" w:rsidP="00016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Also, PostgreSQL can be extended by the user in many ways, for example by adding new</w:t>
      </w:r>
    </w:p>
    <w:p w14:paraId="2DA4F7B0" w14:textId="138C8B5F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data types </w:t>
      </w:r>
    </w:p>
    <w:p w14:paraId="339EF507" w14:textId="538341C0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functions </w:t>
      </w:r>
    </w:p>
    <w:p w14:paraId="2C0CD702" w14:textId="01DF9577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operators </w:t>
      </w:r>
    </w:p>
    <w:p w14:paraId="5BD32F8E" w14:textId="4813A45D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aggregate functions </w:t>
      </w:r>
    </w:p>
    <w:p w14:paraId="1BC0C1B4" w14:textId="27225C56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index methods </w:t>
      </w:r>
    </w:p>
    <w:p w14:paraId="302C06B4" w14:textId="34443799" w:rsid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procedural languages</w:t>
      </w:r>
    </w:p>
    <w:p w14:paraId="3815C08C" w14:textId="4CE55441" w:rsidR="00574531" w:rsidRDefault="00574531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Why use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Postgress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?</w:t>
      </w:r>
    </w:p>
    <w:p w14:paraId="3FF6A33D" w14:textId="73E144A8" w:rsidR="0000039A" w:rsidRDefault="00574531" w:rsidP="00574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531">
        <w:rPr>
          <w:rFonts w:ascii="Times New Roman" w:hAnsi="Times New Roman" w:cs="Times New Roman"/>
          <w:sz w:val="24"/>
          <w:szCs w:val="24"/>
          <w:lang w:val="en-US"/>
        </w:rPr>
        <w:t>Postgres allows you to store large and sophisticated data safely. It helps developers to build the most complex applications, run administrative tasks and create integral environments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039A">
        <w:rPr>
          <w:rFonts w:ascii="Times New Roman" w:hAnsi="Times New Roman" w:cs="Times New Roman"/>
          <w:sz w:val="24"/>
          <w:szCs w:val="24"/>
          <w:lang w:val="en-US"/>
        </w:rPr>
        <w:t xml:space="preserve"> Biggest advantage is that it is open source.</w:t>
      </w:r>
    </w:p>
    <w:p w14:paraId="5E68F88E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1B8FC739" w14:textId="18B3473D" w:rsidR="00574531" w:rsidRPr="0000039A" w:rsidRDefault="004A50B3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US"/>
        </w:rPr>
        <w:lastRenderedPageBreak/>
        <w:drawing>
          <wp:inline distT="0" distB="0" distL="0" distR="0" wp14:anchorId="0212BAF5" wp14:editId="2785D1F5">
            <wp:extent cx="5730240" cy="434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0039A" w:rsidRPr="0000039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PostgressSQL</w:t>
      </w:r>
      <w:proofErr w:type="spellEnd"/>
      <w:r w:rsidR="0000039A" w:rsidRPr="0000039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vs MySQL</w:t>
      </w:r>
    </w:p>
    <w:p w14:paraId="2A0F0112" w14:textId="5610829A" w:rsidR="0000039A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Differences:</w:t>
      </w:r>
    </w:p>
    <w:p w14:paraId="34DF602A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is an Object Relational Database Management System (ORDBMS) whereas MySQL is a community driven DBMS system.</w:t>
      </w:r>
    </w:p>
    <w:p w14:paraId="7878F3DC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support modern applications feature like JSON, XML etc. while MySQL only supports JSON.</w:t>
      </w:r>
    </w:p>
    <w:p w14:paraId="53303F7F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Comparing PostgreSQL vs MySQL performance, PostgreSQL performs well when executing complex queries whereas MySQL performs well in OLAP &amp; OLTP systems.</w:t>
      </w:r>
    </w:p>
    <w:p w14:paraId="7D00DFA6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 xml:space="preserve">PostgreSQL is complete ACID compliant while MySQL is only ACID compliant when used with </w:t>
      </w:r>
      <w:proofErr w:type="spellStart"/>
      <w:r w:rsidRPr="0000039A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0039A">
        <w:rPr>
          <w:rFonts w:ascii="Times New Roman" w:hAnsi="Times New Roman" w:cs="Times New Roman"/>
          <w:sz w:val="24"/>
          <w:szCs w:val="24"/>
          <w:lang w:val="en-US"/>
        </w:rPr>
        <w:t xml:space="preserve"> and NDB.</w:t>
      </w:r>
    </w:p>
    <w:p w14:paraId="2590CE74" w14:textId="3ED2A98B" w:rsid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 xml:space="preserve">PostgreSQL supports Materialized Views whereas MySQL doesn’t </w:t>
      </w:r>
      <w:proofErr w:type="gramStart"/>
      <w:r w:rsidRPr="0000039A">
        <w:rPr>
          <w:rFonts w:ascii="Times New Roman" w:hAnsi="Times New Roman" w:cs="Times New Roman"/>
          <w:sz w:val="24"/>
          <w:szCs w:val="24"/>
          <w:lang w:val="en-US"/>
        </w:rPr>
        <w:t>supports</w:t>
      </w:r>
      <w:proofErr w:type="gramEnd"/>
      <w:r w:rsidRPr="0000039A">
        <w:rPr>
          <w:rFonts w:ascii="Times New Roman" w:hAnsi="Times New Roman" w:cs="Times New Roman"/>
          <w:sz w:val="24"/>
          <w:szCs w:val="24"/>
          <w:lang w:val="en-US"/>
        </w:rPr>
        <w:t xml:space="preserve"> Materialized Views.</w:t>
      </w:r>
    </w:p>
    <w:p w14:paraId="526F3785" w14:textId="30C0BD63" w:rsidR="0000039A" w:rsidRPr="004A50B3" w:rsidRDefault="004A50B3" w:rsidP="00574531">
      <w:pPr>
        <w:spacing w:line="360" w:lineRule="auto"/>
        <w:jc w:val="both"/>
        <w:rPr>
          <w:rFonts w:ascii="Times New Roman" w:hAnsi="Times New Roman" w:cs="Times New Roman"/>
          <w:i/>
          <w:iCs/>
          <w:color w:val="7B7B7B" w:themeColor="accent3" w:themeShade="BF"/>
          <w:sz w:val="24"/>
          <w:szCs w:val="24"/>
          <w:lang w:val="en-US"/>
        </w:rPr>
      </w:pPr>
      <w:hyperlink r:id="rId6" w:history="1">
        <w:r w:rsidR="0000039A" w:rsidRPr="0000039A">
          <w:rPr>
            <w:rStyle w:val="Hyperlink"/>
            <w:rFonts w:ascii="Times New Roman" w:hAnsi="Times New Roman" w:cs="Times New Roman"/>
            <w:i/>
            <w:iCs/>
            <w:color w:val="7B7B7B" w:themeColor="accent3" w:themeShade="BF"/>
            <w:sz w:val="24"/>
            <w:szCs w:val="24"/>
            <w:lang w:val="en-US"/>
          </w:rPr>
          <w:t xml:space="preserve">Click here to read more on </w:t>
        </w:r>
        <w:proofErr w:type="spellStart"/>
        <w:r w:rsidR="0000039A" w:rsidRPr="0000039A">
          <w:rPr>
            <w:rStyle w:val="Hyperlink"/>
            <w:rFonts w:ascii="Times New Roman" w:hAnsi="Times New Roman" w:cs="Times New Roman"/>
            <w:i/>
            <w:iCs/>
            <w:color w:val="7B7B7B" w:themeColor="accent3" w:themeShade="BF"/>
            <w:sz w:val="24"/>
            <w:szCs w:val="24"/>
            <w:lang w:val="en-US"/>
          </w:rPr>
          <w:t>PostgressSQL</w:t>
        </w:r>
        <w:proofErr w:type="spellEnd"/>
        <w:r w:rsidR="0000039A" w:rsidRPr="0000039A">
          <w:rPr>
            <w:rStyle w:val="Hyperlink"/>
            <w:rFonts w:ascii="Times New Roman" w:hAnsi="Times New Roman" w:cs="Times New Roman"/>
            <w:i/>
            <w:iCs/>
            <w:color w:val="7B7B7B" w:themeColor="accent3" w:themeShade="BF"/>
            <w:sz w:val="24"/>
            <w:szCs w:val="24"/>
            <w:lang w:val="en-US"/>
          </w:rPr>
          <w:t xml:space="preserve"> vs MySQL</w:t>
        </w:r>
      </w:hyperlink>
    </w:p>
    <w:sectPr w:rsidR="0000039A" w:rsidRPr="004A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007"/>
    <w:multiLevelType w:val="hybridMultilevel"/>
    <w:tmpl w:val="D44CF48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59B1"/>
    <w:multiLevelType w:val="multilevel"/>
    <w:tmpl w:val="537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8214C"/>
    <w:multiLevelType w:val="hybridMultilevel"/>
    <w:tmpl w:val="D6807F36"/>
    <w:lvl w:ilvl="0" w:tplc="09F0C0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B14"/>
    <w:multiLevelType w:val="hybridMultilevel"/>
    <w:tmpl w:val="F3F47CDC"/>
    <w:lvl w:ilvl="0" w:tplc="CCCC33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F2B1B"/>
    <w:multiLevelType w:val="hybridMultilevel"/>
    <w:tmpl w:val="AC801E3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A6665"/>
    <w:multiLevelType w:val="hybridMultilevel"/>
    <w:tmpl w:val="B380E3C8"/>
    <w:lvl w:ilvl="0" w:tplc="1E309B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F6D"/>
    <w:multiLevelType w:val="multilevel"/>
    <w:tmpl w:val="0FDE1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7861">
    <w:abstractNumId w:val="10"/>
  </w:num>
  <w:num w:numId="2" w16cid:durableId="1864395142">
    <w:abstractNumId w:val="3"/>
  </w:num>
  <w:num w:numId="3" w16cid:durableId="1989245520">
    <w:abstractNumId w:val="8"/>
  </w:num>
  <w:num w:numId="4" w16cid:durableId="1039359809">
    <w:abstractNumId w:val="5"/>
  </w:num>
  <w:num w:numId="5" w16cid:durableId="1523279042">
    <w:abstractNumId w:val="12"/>
  </w:num>
  <w:num w:numId="6" w16cid:durableId="569121132">
    <w:abstractNumId w:val="7"/>
  </w:num>
  <w:num w:numId="7" w16cid:durableId="1820918226">
    <w:abstractNumId w:val="2"/>
  </w:num>
  <w:num w:numId="8" w16cid:durableId="1798065440">
    <w:abstractNumId w:val="0"/>
  </w:num>
  <w:num w:numId="9" w16cid:durableId="59644207">
    <w:abstractNumId w:val="4"/>
  </w:num>
  <w:num w:numId="10" w16cid:durableId="962231916">
    <w:abstractNumId w:val="6"/>
  </w:num>
  <w:num w:numId="11" w16cid:durableId="1728147029">
    <w:abstractNumId w:val="9"/>
  </w:num>
  <w:num w:numId="12" w16cid:durableId="1081485444">
    <w:abstractNumId w:val="1"/>
  </w:num>
  <w:num w:numId="13" w16cid:durableId="200219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0039A"/>
    <w:rsid w:val="000166C7"/>
    <w:rsid w:val="002130E9"/>
    <w:rsid w:val="002576A9"/>
    <w:rsid w:val="00395877"/>
    <w:rsid w:val="004A50B3"/>
    <w:rsid w:val="0054697B"/>
    <w:rsid w:val="00574531"/>
    <w:rsid w:val="00671AA8"/>
    <w:rsid w:val="007C4415"/>
    <w:rsid w:val="00815501"/>
    <w:rsid w:val="00B069E6"/>
    <w:rsid w:val="00B477E5"/>
    <w:rsid w:val="00BC672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ostgresql-vs-mysql-differenc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10</cp:revision>
  <dcterms:created xsi:type="dcterms:W3CDTF">2022-05-23T07:59:00Z</dcterms:created>
  <dcterms:modified xsi:type="dcterms:W3CDTF">2022-05-30T13:08:00Z</dcterms:modified>
</cp:coreProperties>
</file>