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F7B" w14:textId="365ECD65" w:rsidR="004B5516" w:rsidRDefault="00E546FD" w:rsidP="00E546FD">
      <w:pPr>
        <w:pStyle w:val="Heading1"/>
        <w:numPr>
          <w:ilvl w:val="0"/>
          <w:numId w:val="0"/>
        </w:numPr>
      </w:pPr>
      <w:r>
        <w:t>Lab 13 – Data Structures and Algorithms</w:t>
      </w:r>
      <w:r>
        <w:tab/>
      </w:r>
      <w:r>
        <w:tab/>
      </w:r>
    </w:p>
    <w:p w14:paraId="6DFA693D" w14:textId="243FB2F5" w:rsidR="00E546FD" w:rsidRDefault="00E546FD" w:rsidP="00E546FD">
      <w:pPr>
        <w:pStyle w:val="Heading2"/>
        <w:numPr>
          <w:ilvl w:val="0"/>
          <w:numId w:val="0"/>
        </w:numPr>
        <w:ind w:left="180"/>
      </w:pPr>
      <w:r>
        <w:t xml:space="preserve">Group 01: </w:t>
      </w:r>
    </w:p>
    <w:p w14:paraId="3AC121F8" w14:textId="12809737" w:rsidR="00E546FD" w:rsidRDefault="00E546FD" w:rsidP="00E546FD">
      <w:pPr>
        <w:pStyle w:val="Heading3"/>
        <w:numPr>
          <w:ilvl w:val="0"/>
          <w:numId w:val="0"/>
        </w:numPr>
      </w:pPr>
      <w:r>
        <w:tab/>
        <w:t>Shahzaib Irfan, 2021 – CS – 07</w:t>
      </w:r>
    </w:p>
    <w:p w14:paraId="48469A54" w14:textId="08F4C8F5" w:rsidR="00E546FD" w:rsidRPr="00E546FD" w:rsidRDefault="00E546FD" w:rsidP="00E546FD">
      <w:pPr>
        <w:pStyle w:val="Heading3"/>
        <w:numPr>
          <w:ilvl w:val="0"/>
          <w:numId w:val="0"/>
        </w:numPr>
        <w:ind w:firstLine="720"/>
      </w:pPr>
      <w:r>
        <w:t>Afraz Butt</w:t>
      </w:r>
      <w:r>
        <w:t xml:space="preserve">, 2021 – CS - </w:t>
      </w:r>
      <w:r>
        <w:t>12</w:t>
      </w:r>
    </w:p>
    <w:p w14:paraId="579B5BE9" w14:textId="4710D7BA" w:rsidR="00E546FD" w:rsidRDefault="00E546FD" w:rsidP="00E546FD">
      <w:pPr>
        <w:pStyle w:val="Heading3"/>
        <w:numPr>
          <w:ilvl w:val="0"/>
          <w:numId w:val="0"/>
        </w:numPr>
        <w:ind w:firstLine="720"/>
      </w:pPr>
      <w:r>
        <w:t>Muhammad Hamza</w:t>
      </w:r>
      <w:r>
        <w:t xml:space="preserve">, 2021 – CS </w:t>
      </w:r>
      <w:r>
        <w:t>–</w:t>
      </w:r>
      <w:r>
        <w:t xml:space="preserve"> </w:t>
      </w:r>
      <w:r>
        <w:t>41</w:t>
      </w:r>
    </w:p>
    <w:p w14:paraId="12EB3660" w14:textId="6C30CF03" w:rsidR="00E546FD" w:rsidRDefault="00E546FD" w:rsidP="00E546FD"/>
    <w:p w14:paraId="27829B21" w14:textId="24B49FE1" w:rsidR="00E546FD" w:rsidRDefault="00E546FD" w:rsidP="00E546FD">
      <w:pPr>
        <w:pStyle w:val="Heading1"/>
        <w:numPr>
          <w:ilvl w:val="0"/>
          <w:numId w:val="0"/>
        </w:numPr>
        <w:ind w:left="432"/>
      </w:pPr>
      <w:r>
        <w:t>Part 3 – Badger Badger Badger</w:t>
      </w:r>
    </w:p>
    <w:p w14:paraId="406645D1" w14:textId="46179E33" w:rsidR="00E546FD" w:rsidRDefault="00E546FD" w:rsidP="00E546FD">
      <w:pPr>
        <w:pStyle w:val="Heading2"/>
        <w:numPr>
          <w:ilvl w:val="0"/>
          <w:numId w:val="0"/>
        </w:numPr>
        <w:ind w:left="180"/>
      </w:pPr>
      <w:r>
        <w:t>(a):</w:t>
      </w:r>
    </w:p>
    <w:p w14:paraId="131CE186" w14:textId="299BA176" w:rsidR="00E546FD" w:rsidRDefault="00E546FD" w:rsidP="00E546FD">
      <w:r>
        <w:tab/>
      </w:r>
      <w:r w:rsidR="008E194A">
        <w:t>PathFind</w:t>
      </w:r>
      <w:r>
        <w:t>(G , s , t</w:t>
      </w:r>
      <w:r w:rsidR="008E194A">
        <w:t xml:space="preserve"> , x</w:t>
      </w:r>
      <w:r>
        <w:t>):</w:t>
      </w:r>
    </w:p>
    <w:p w14:paraId="3A6A045E" w14:textId="257AD3A9" w:rsidR="00E546FD" w:rsidRDefault="00E546FD" w:rsidP="00E546FD">
      <w:r>
        <w:tab/>
        <w:t>bool flag = false</w:t>
      </w:r>
    </w:p>
    <w:p w14:paraId="142C7B1B" w14:textId="340A895C" w:rsidR="00E546FD" w:rsidRDefault="00E546FD" w:rsidP="00E546FD">
      <w:r>
        <w:tab/>
        <w:t>Initialize a queue Q with S as its first element.</w:t>
      </w:r>
    </w:p>
    <w:p w14:paraId="13446AE3" w14:textId="361839DB" w:rsidR="00E546FD" w:rsidRDefault="00E546FD" w:rsidP="00E546FD">
      <w:r>
        <w:tab/>
        <w:t>While Q != NIL:</w:t>
      </w:r>
    </w:p>
    <w:p w14:paraId="5A70638B" w14:textId="39354F3A" w:rsidR="00E546FD" w:rsidRDefault="00E546FD" w:rsidP="00E546FD">
      <w:r>
        <w:tab/>
      </w:r>
      <w:r>
        <w:tab/>
      </w:r>
      <w:r w:rsidR="004C4BE2">
        <w:t>e</w:t>
      </w:r>
      <w:r>
        <w:t>lement = Q.dequeue()</w:t>
      </w:r>
    </w:p>
    <w:p w14:paraId="1FCB6981" w14:textId="30BACAD6" w:rsidR="00E546FD" w:rsidRDefault="00E546FD" w:rsidP="00E546FD">
      <w:r>
        <w:tab/>
      </w:r>
      <w:r>
        <w:tab/>
        <w:t xml:space="preserve">For each </w:t>
      </w:r>
      <w:r w:rsidR="008E194A">
        <w:t>neighbour in Adj[element]:</w:t>
      </w:r>
    </w:p>
    <w:p w14:paraId="0904463E" w14:textId="1737B859" w:rsidR="008E194A" w:rsidRDefault="008E194A" w:rsidP="00E546FD">
      <w:r>
        <w:tab/>
      </w:r>
      <w:r>
        <w:tab/>
      </w:r>
      <w:r>
        <w:tab/>
        <w:t>If (x &lt;= tunnelWidth(element, neighbour)):</w:t>
      </w:r>
    </w:p>
    <w:p w14:paraId="4FA7E986" w14:textId="739E78B1" w:rsidR="008E194A" w:rsidRDefault="008E194A" w:rsidP="00E546FD">
      <w:r>
        <w:tab/>
      </w:r>
      <w:r>
        <w:tab/>
      </w:r>
      <w:r>
        <w:tab/>
      </w:r>
      <w:r>
        <w:tab/>
        <w:t>Q.enqueue(neighbour)</w:t>
      </w:r>
    </w:p>
    <w:p w14:paraId="2189185C" w14:textId="19678EDB" w:rsidR="008E194A" w:rsidRDefault="008E194A" w:rsidP="00E546FD">
      <w:r>
        <w:tab/>
      </w:r>
      <w:r>
        <w:tab/>
      </w:r>
      <w:r>
        <w:tab/>
      </w:r>
      <w:r>
        <w:tab/>
        <w:t>Flag = true</w:t>
      </w:r>
    </w:p>
    <w:p w14:paraId="70B5C235" w14:textId="6069E2F0" w:rsidR="008E194A" w:rsidRDefault="008E194A" w:rsidP="00E546FD">
      <w:r>
        <w:tab/>
      </w:r>
      <w:r>
        <w:tab/>
      </w:r>
      <w:r>
        <w:tab/>
      </w:r>
      <w:r>
        <w:tab/>
      </w:r>
      <w:r w:rsidR="004C4BE2">
        <w:t>B</w:t>
      </w:r>
      <w:r>
        <w:t>reak</w:t>
      </w:r>
    </w:p>
    <w:p w14:paraId="48B68D15" w14:textId="506491F8" w:rsidR="004C4BE2" w:rsidRDefault="004C4BE2" w:rsidP="00E546FD">
      <w:r>
        <w:tab/>
      </w:r>
      <w:r>
        <w:tab/>
      </w:r>
      <w:r>
        <w:tab/>
        <w:t>Else if neighbour is t: break</w:t>
      </w:r>
    </w:p>
    <w:p w14:paraId="3D40B25B" w14:textId="4086FBEC" w:rsidR="004C4BE2" w:rsidRDefault="004C4BE2" w:rsidP="00E546FD">
      <w:r>
        <w:tab/>
      </w:r>
      <w:r>
        <w:tab/>
      </w:r>
      <w:r>
        <w:tab/>
        <w:t>Else:</w:t>
      </w:r>
    </w:p>
    <w:p w14:paraId="157B654D" w14:textId="671BE07D" w:rsidR="004C4BE2" w:rsidRDefault="004C4BE2" w:rsidP="00E546FD">
      <w:r>
        <w:tab/>
      </w:r>
      <w:r>
        <w:tab/>
      </w:r>
      <w:r>
        <w:tab/>
      </w:r>
      <w:r>
        <w:tab/>
        <w:t xml:space="preserve">Flag = false </w:t>
      </w:r>
      <w:r>
        <w:tab/>
      </w:r>
      <w:r>
        <w:tab/>
        <w:t>//Badger can not be accommodated through here</w:t>
      </w:r>
    </w:p>
    <w:p w14:paraId="6E38229A" w14:textId="7B3A2C5F" w:rsidR="00E546FD" w:rsidRDefault="008E194A" w:rsidP="00E546FD">
      <w:r>
        <w:tab/>
      </w:r>
      <w:r>
        <w:tab/>
      </w:r>
    </w:p>
    <w:p w14:paraId="01C544B5" w14:textId="27EC1E40" w:rsidR="008E194A" w:rsidRDefault="008E194A" w:rsidP="00E546FD">
      <w:r>
        <w:tab/>
        <w:t>if flag is false and Q is empty:</w:t>
      </w:r>
    </w:p>
    <w:p w14:paraId="28513C1E" w14:textId="25D609DA" w:rsidR="008E194A" w:rsidRDefault="008E194A" w:rsidP="00E546FD">
      <w:r>
        <w:tab/>
      </w:r>
      <w:r>
        <w:tab/>
        <w:t>return false</w:t>
      </w:r>
      <w:r>
        <w:tab/>
      </w:r>
      <w:r>
        <w:tab/>
      </w:r>
      <w:r>
        <w:tab/>
        <w:t>// after a point there was no width for passing</w:t>
      </w:r>
    </w:p>
    <w:p w14:paraId="221A69FB" w14:textId="1F44BD86" w:rsidR="008E194A" w:rsidRDefault="008E194A" w:rsidP="00E546FD">
      <w:r>
        <w:tab/>
        <w:t>return true</w:t>
      </w:r>
    </w:p>
    <w:p w14:paraId="2B27828A" w14:textId="1993DF6A" w:rsidR="008E194A" w:rsidRDefault="008E194A" w:rsidP="008E194A">
      <w:pPr>
        <w:pStyle w:val="Heading2"/>
        <w:numPr>
          <w:ilvl w:val="0"/>
          <w:numId w:val="0"/>
        </w:numPr>
        <w:ind w:left="180"/>
      </w:pPr>
      <w:r>
        <w:t>(b):</w:t>
      </w:r>
    </w:p>
    <w:p w14:paraId="58EEA3C6" w14:textId="404E8F92" w:rsidR="008E194A" w:rsidRDefault="008E194A" w:rsidP="008E194A">
      <w:r>
        <w:tab/>
        <w:t>PathFind-LargestRealNumber(G , s , t , x)</w:t>
      </w:r>
    </w:p>
    <w:p w14:paraId="20E6AB68" w14:textId="3417B8EA" w:rsidR="008E194A" w:rsidRDefault="008E194A" w:rsidP="008E194A">
      <w:r>
        <w:tab/>
        <w:t>Initialize minWidthReq = 0</w:t>
      </w:r>
    </w:p>
    <w:p w14:paraId="0D1DB97C" w14:textId="32D4BFAA" w:rsidR="008E194A" w:rsidRDefault="008E194A" w:rsidP="008E194A">
      <w:r>
        <w:lastRenderedPageBreak/>
        <w:tab/>
        <w:t>I</w:t>
      </w:r>
      <w:r w:rsidR="004C4BE2">
        <w:t>nitialize a queue Q with s as its first element</w:t>
      </w:r>
    </w:p>
    <w:p w14:paraId="26C9B600" w14:textId="276C7FD9" w:rsidR="004C4BE2" w:rsidRDefault="004C4BE2" w:rsidP="008E194A">
      <w:r>
        <w:tab/>
        <w:t>While Q != NIL:</w:t>
      </w:r>
    </w:p>
    <w:p w14:paraId="087177A2" w14:textId="02A975AD" w:rsidR="004C4BE2" w:rsidRDefault="004C4BE2" w:rsidP="008E194A">
      <w:r>
        <w:tab/>
      </w:r>
      <w:r>
        <w:tab/>
        <w:t>element = Q.dequeue()</w:t>
      </w:r>
    </w:p>
    <w:p w14:paraId="3A1429CA" w14:textId="6227BEFC" w:rsidR="004C4BE2" w:rsidRDefault="004C4BE2" w:rsidP="008E194A">
      <w:r>
        <w:tab/>
      </w:r>
      <w:r>
        <w:tab/>
        <w:t>for each neighbour in adj[element]:</w:t>
      </w:r>
    </w:p>
    <w:p w14:paraId="29D6BD03" w14:textId="7809864F" w:rsidR="004C4BE2" w:rsidRDefault="004C4BE2" w:rsidP="008E194A">
      <w:r>
        <w:tab/>
      </w:r>
      <w:r>
        <w:tab/>
      </w:r>
      <w:r>
        <w:tab/>
        <w:t>if neighbour is T: break</w:t>
      </w:r>
    </w:p>
    <w:p w14:paraId="20728248" w14:textId="5F65CCB6" w:rsidR="004C4BE2" w:rsidRDefault="004C4BE2" w:rsidP="008E194A">
      <w:r>
        <w:tab/>
      </w:r>
      <w:r>
        <w:tab/>
      </w:r>
      <w:r>
        <w:tab/>
        <w:t>if(x &lt;= tunnelWidth(element, neighbour)):</w:t>
      </w:r>
    </w:p>
    <w:p w14:paraId="5F6B3E81" w14:textId="7A3F3223" w:rsidR="004C4BE2" w:rsidRDefault="004C4BE2" w:rsidP="008E194A">
      <w:r>
        <w:tab/>
      </w:r>
      <w:r>
        <w:tab/>
      </w:r>
      <w:r>
        <w:tab/>
      </w:r>
      <w:r>
        <w:tab/>
        <w:t xml:space="preserve">if (minWidthReq + tunnelWidth(element, neighbour) </w:t>
      </w:r>
      <w:r w:rsidR="005F317C">
        <w:t>&lt;</w:t>
      </w:r>
      <w:r>
        <w:t>= x and minWidthReq &lt;= tunnelWidth(element , neighbour)):</w:t>
      </w:r>
    </w:p>
    <w:p w14:paraId="142C879D" w14:textId="30294FE2" w:rsidR="004C4BE2" w:rsidRDefault="004C4BE2" w:rsidP="008E194A">
      <w:r>
        <w:tab/>
      </w:r>
      <w:r>
        <w:tab/>
      </w:r>
      <w:r>
        <w:tab/>
      </w:r>
      <w:r>
        <w:tab/>
      </w:r>
      <w:r>
        <w:tab/>
        <w:t>minWidthReq += tunnelWidth(element , neighbour)</w:t>
      </w:r>
    </w:p>
    <w:p w14:paraId="3BEA647F" w14:textId="61BB63B7" w:rsidR="004C4BE2" w:rsidRDefault="004C4BE2" w:rsidP="008E194A">
      <w:r>
        <w:tab/>
      </w:r>
      <w:r>
        <w:tab/>
      </w:r>
      <w:r>
        <w:tab/>
      </w:r>
      <w:r>
        <w:tab/>
      </w:r>
      <w:r>
        <w:tab/>
        <w:t>/*This step adds minimum Widths up till that point*/</w:t>
      </w:r>
    </w:p>
    <w:p w14:paraId="6CED4F73" w14:textId="670DE529" w:rsidR="004C4BE2" w:rsidRDefault="004C4BE2" w:rsidP="008E194A"/>
    <w:p w14:paraId="1B1D55CD" w14:textId="5A066362" w:rsidR="004C4BE2" w:rsidRDefault="004C4BE2" w:rsidP="008E194A">
      <w:r>
        <w:tab/>
        <w:t>Return minWidthReq</w:t>
      </w:r>
    </w:p>
    <w:p w14:paraId="421F9E1D" w14:textId="5201A483" w:rsidR="004C4BE2" w:rsidRDefault="004C4BE2" w:rsidP="008E194A"/>
    <w:p w14:paraId="24111799" w14:textId="475B0998" w:rsidR="004C4BE2" w:rsidRDefault="004C4BE2" w:rsidP="004C4BE2">
      <w:pPr>
        <w:pStyle w:val="Heading2"/>
        <w:numPr>
          <w:ilvl w:val="0"/>
          <w:numId w:val="0"/>
        </w:numPr>
        <w:ind w:left="180"/>
      </w:pPr>
      <w:r>
        <w:t>Explanation of Algorithms:</w:t>
      </w:r>
    </w:p>
    <w:p w14:paraId="0A8BF951" w14:textId="25DD2FB0" w:rsidR="004C4BE2" w:rsidRDefault="004C4BE2" w:rsidP="004C4BE2">
      <w:pPr>
        <w:pStyle w:val="Heading2"/>
        <w:numPr>
          <w:ilvl w:val="0"/>
          <w:numId w:val="0"/>
        </w:numPr>
        <w:ind w:left="756"/>
      </w:pPr>
      <w:r>
        <w:t xml:space="preserve">(a): </w:t>
      </w:r>
    </w:p>
    <w:p w14:paraId="317B3720" w14:textId="31640BCD" w:rsidR="004C4BE2" w:rsidRDefault="004C4BE2" w:rsidP="004C4BE2">
      <w:r>
        <w:tab/>
      </w:r>
      <w:r>
        <w:tab/>
        <w:t xml:space="preserve">The subroutine involves checking each width of neighbors. If a badger can be accommodated in the width of tunnel, we keep the flag is true else it stays false. At the end if it is </w:t>
      </w:r>
      <w:r w:rsidR="005F317C">
        <w:t>false, no path was found and we return false, else we return true.</w:t>
      </w:r>
    </w:p>
    <w:p w14:paraId="662583D3" w14:textId="461F3969" w:rsidR="005F317C" w:rsidRDefault="005F317C" w:rsidP="005F317C">
      <w:pPr>
        <w:pStyle w:val="Heading2"/>
        <w:numPr>
          <w:ilvl w:val="0"/>
          <w:numId w:val="0"/>
        </w:numPr>
        <w:ind w:left="180"/>
      </w:pPr>
      <w:r>
        <w:tab/>
        <w:t>(b):</w:t>
      </w:r>
    </w:p>
    <w:p w14:paraId="36EA3B66" w14:textId="59924BF9" w:rsidR="005F317C" w:rsidRDefault="005F317C" w:rsidP="005F317C">
      <w:r>
        <w:tab/>
      </w:r>
      <w:r>
        <w:tab/>
        <w:t>Now the subroutine is slightly modified. Instead of seeking a pure path, we now need to find a largest Real Number such that it defines badger width and tunnel width. This is easy, subject to a constraint that minWidthReq variable upon adding to the widths, must not decrease badgerWidth.</w:t>
      </w:r>
    </w:p>
    <w:p w14:paraId="5C797D3A" w14:textId="34C35C77" w:rsidR="005F317C" w:rsidRPr="005F317C" w:rsidRDefault="005F317C" w:rsidP="005F31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0005" wp14:editId="4D6A2232">
                <wp:simplePos x="0" y="0"/>
                <wp:positionH relativeFrom="column">
                  <wp:posOffset>-66675</wp:posOffset>
                </wp:positionH>
                <wp:positionV relativeFrom="paragraph">
                  <wp:posOffset>265430</wp:posOffset>
                </wp:positionV>
                <wp:extent cx="58483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1103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0.9pt" to="455.2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14:paraId="5CF25D26" w14:textId="7BAEAD81" w:rsidR="00E546FD" w:rsidRDefault="00E546FD" w:rsidP="00E546FD"/>
    <w:p w14:paraId="774329CB" w14:textId="6DB24B30" w:rsidR="005F317C" w:rsidRDefault="005F317C" w:rsidP="005F317C">
      <w:pPr>
        <w:pStyle w:val="Heading1"/>
        <w:numPr>
          <w:ilvl w:val="0"/>
          <w:numId w:val="0"/>
        </w:numPr>
      </w:pPr>
      <w:r>
        <w:t>Part 2 – Topological Sorting</w:t>
      </w:r>
    </w:p>
    <w:p w14:paraId="6BFB5763" w14:textId="5C2F68F6" w:rsidR="005F317C" w:rsidRDefault="005F317C" w:rsidP="005F317C">
      <w:pPr>
        <w:pStyle w:val="Heading2"/>
        <w:numPr>
          <w:ilvl w:val="0"/>
          <w:numId w:val="0"/>
        </w:numPr>
        <w:ind w:left="756"/>
      </w:pPr>
      <w:r>
        <w:t>a):</w:t>
      </w:r>
    </w:p>
    <w:p w14:paraId="1E45BCC6" w14:textId="13428ED9" w:rsidR="005F317C" w:rsidRDefault="005F317C" w:rsidP="005F317C">
      <w:pPr>
        <w:pStyle w:val="Heading3"/>
        <w:numPr>
          <w:ilvl w:val="0"/>
          <w:numId w:val="0"/>
        </w:numPr>
      </w:pPr>
      <w:r>
        <w:tab/>
      </w:r>
      <w:r>
        <w:tab/>
        <w:t>a):</w:t>
      </w:r>
    </w:p>
    <w:p w14:paraId="7B6EE755" w14:textId="2077FCBC" w:rsidR="005F317C" w:rsidRPr="005F317C" w:rsidRDefault="005F317C" w:rsidP="005F317C">
      <w:r>
        <w:tab/>
      </w:r>
      <w:r>
        <w:tab/>
      </w:r>
      <w:r>
        <w:tab/>
        <w:t>CDEAB</w:t>
      </w:r>
    </w:p>
    <w:p w14:paraId="21DA7A6A" w14:textId="245DDA13" w:rsidR="005F317C" w:rsidRDefault="005F317C" w:rsidP="005F317C">
      <w:pPr>
        <w:pStyle w:val="Heading3"/>
        <w:numPr>
          <w:ilvl w:val="0"/>
          <w:numId w:val="0"/>
        </w:numPr>
        <w:ind w:left="720" w:firstLine="720"/>
      </w:pPr>
      <w:r>
        <w:t>b):</w:t>
      </w:r>
    </w:p>
    <w:p w14:paraId="3F83CA24" w14:textId="783348AD" w:rsidR="005F317C" w:rsidRDefault="005F317C" w:rsidP="005F317C">
      <w:r>
        <w:tab/>
      </w:r>
      <w:r>
        <w:tab/>
      </w:r>
      <w:r>
        <w:tab/>
        <w:t>ABCDE</w:t>
      </w:r>
    </w:p>
    <w:p w14:paraId="3194118C" w14:textId="62794D30" w:rsidR="005F317C" w:rsidRDefault="005F317C" w:rsidP="005F317C">
      <w:pPr>
        <w:pStyle w:val="Heading2"/>
        <w:numPr>
          <w:ilvl w:val="0"/>
          <w:numId w:val="0"/>
        </w:numPr>
        <w:ind w:left="756"/>
      </w:pPr>
      <w:r>
        <w:lastRenderedPageBreak/>
        <w:t>b</w:t>
      </w:r>
      <w:r>
        <w:t>):</w:t>
      </w:r>
    </w:p>
    <w:p w14:paraId="1871FC62" w14:textId="77777777" w:rsidR="005F317C" w:rsidRDefault="005F317C" w:rsidP="005F317C">
      <w:pPr>
        <w:pStyle w:val="Heading3"/>
        <w:numPr>
          <w:ilvl w:val="0"/>
          <w:numId w:val="0"/>
        </w:numPr>
      </w:pPr>
      <w:r>
        <w:tab/>
      </w:r>
      <w:r>
        <w:tab/>
        <w:t>a):</w:t>
      </w:r>
    </w:p>
    <w:p w14:paraId="67EBEAE1" w14:textId="26E693A1" w:rsidR="005F317C" w:rsidRPr="005F317C" w:rsidRDefault="005F317C" w:rsidP="005F317C">
      <w:r>
        <w:tab/>
      </w:r>
      <w:r>
        <w:tab/>
      </w:r>
      <w:r>
        <w:tab/>
      </w:r>
      <w:r>
        <w:t>CEDBA</w:t>
      </w:r>
    </w:p>
    <w:p w14:paraId="609EAB2E" w14:textId="77777777" w:rsidR="005F317C" w:rsidRDefault="005F317C" w:rsidP="005F317C">
      <w:pPr>
        <w:pStyle w:val="Heading3"/>
        <w:numPr>
          <w:ilvl w:val="0"/>
          <w:numId w:val="0"/>
        </w:numPr>
        <w:ind w:left="720" w:firstLine="720"/>
      </w:pPr>
      <w:r>
        <w:t>b):</w:t>
      </w:r>
    </w:p>
    <w:p w14:paraId="4219DDB3" w14:textId="2D3B996A" w:rsidR="005F317C" w:rsidRDefault="005F317C" w:rsidP="005F317C">
      <w:r>
        <w:tab/>
      </w:r>
      <w:r>
        <w:tab/>
      </w:r>
      <w:r>
        <w:tab/>
      </w:r>
      <w:r>
        <w:t>ABCDE</w:t>
      </w:r>
    </w:p>
    <w:p w14:paraId="62780996" w14:textId="755AFBA2" w:rsidR="005F317C" w:rsidRPr="005F317C" w:rsidRDefault="005F317C" w:rsidP="005F317C"/>
    <w:sectPr w:rsidR="005F317C" w:rsidRPr="005F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E4B27"/>
    <w:multiLevelType w:val="multilevel"/>
    <w:tmpl w:val="710A0A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62232346">
    <w:abstractNumId w:val="0"/>
  </w:num>
  <w:num w:numId="2" w16cid:durableId="386341189">
    <w:abstractNumId w:val="0"/>
  </w:num>
  <w:num w:numId="3" w16cid:durableId="652835570">
    <w:abstractNumId w:val="0"/>
  </w:num>
  <w:num w:numId="4" w16cid:durableId="2022462833">
    <w:abstractNumId w:val="0"/>
  </w:num>
  <w:num w:numId="5" w16cid:durableId="661281270">
    <w:abstractNumId w:val="0"/>
  </w:num>
  <w:num w:numId="6" w16cid:durableId="419763615">
    <w:abstractNumId w:val="0"/>
  </w:num>
  <w:num w:numId="7" w16cid:durableId="148874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FD"/>
    <w:rsid w:val="000E415B"/>
    <w:rsid w:val="004B5516"/>
    <w:rsid w:val="004C4BE2"/>
    <w:rsid w:val="00571250"/>
    <w:rsid w:val="005F317C"/>
    <w:rsid w:val="008A7EF3"/>
    <w:rsid w:val="008E194A"/>
    <w:rsid w:val="00E546FD"/>
    <w:rsid w:val="00E9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6023"/>
  <w15:chartTrackingRefBased/>
  <w15:docId w15:val="{9900A307-1289-4E35-A971-86D305A1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EF3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qFormat/>
    <w:rsid w:val="00E91191"/>
    <w:pPr>
      <w:keepNext/>
      <w:keepLines/>
      <w:numPr>
        <w:numId w:val="5"/>
      </w:numPr>
      <w:spacing w:before="240" w:after="0" w:line="276" w:lineRule="auto"/>
      <w:outlineLvl w:val="0"/>
    </w:pPr>
    <w:rPr>
      <w:rFonts w:ascii="Georgia" w:eastAsiaTheme="majorEastAsia" w:hAnsi="Georgia" w:cstheme="majorBidi"/>
      <w:b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91191"/>
    <w:pPr>
      <w:keepNext/>
      <w:keepLines/>
      <w:numPr>
        <w:ilvl w:val="1"/>
        <w:numId w:val="7"/>
      </w:numPr>
      <w:spacing w:before="40" w:after="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91191"/>
    <w:pPr>
      <w:keepNext/>
      <w:keepLines/>
      <w:numPr>
        <w:ilvl w:val="2"/>
        <w:numId w:val="7"/>
      </w:numPr>
      <w:spacing w:before="40" w:after="0" w:line="276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1191"/>
    <w:rPr>
      <w:rFonts w:ascii="Georgia" w:eastAsiaTheme="majorEastAsia" w:hAnsi="Georgia" w:cstheme="majorBidi"/>
      <w:b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8A7EF3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571250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Afraz Butt</dc:creator>
  <cp:keywords/>
  <dc:description/>
  <cp:lastModifiedBy>Afraz Butt</cp:lastModifiedBy>
  <cp:revision>1</cp:revision>
  <dcterms:created xsi:type="dcterms:W3CDTF">2022-12-07T15:09:00Z</dcterms:created>
  <dcterms:modified xsi:type="dcterms:W3CDTF">2022-12-07T15:47:00Z</dcterms:modified>
</cp:coreProperties>
</file>