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72BC" w14:textId="77777777" w:rsidR="004F10E6" w:rsidRPr="00A57570" w:rsidRDefault="00E461DD" w:rsidP="00282A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7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773" w:type="dxa"/>
        <w:tblInd w:w="-5" w:type="dxa"/>
        <w:tblCellMar>
          <w:top w:w="1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406"/>
        <w:gridCol w:w="5367"/>
      </w:tblGrid>
      <w:tr w:rsidR="004F10E6" w:rsidRPr="00A57570" w14:paraId="484A82A7" w14:textId="77777777" w:rsidTr="00282AE4">
        <w:trPr>
          <w:trHeight w:val="939"/>
        </w:trPr>
        <w:tc>
          <w:tcPr>
            <w:tcW w:w="5406" w:type="dxa"/>
          </w:tcPr>
          <w:p w14:paraId="2FD63121" w14:textId="77777777" w:rsidR="0007165A" w:rsidRDefault="0007165A" w:rsidP="00A57570">
            <w:pPr>
              <w:tabs>
                <w:tab w:val="center" w:pos="1440"/>
              </w:tabs>
              <w:spacing w:after="2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72399B" w14:textId="185FD760" w:rsidR="004F10E6" w:rsidRPr="00A57570" w:rsidRDefault="00E461DD" w:rsidP="00A57570">
            <w:pPr>
              <w:tabs>
                <w:tab w:val="center" w:pos="1440"/>
              </w:tabs>
              <w:spacing w:after="21"/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Instructor: </w:t>
            </w:r>
            <w:r w:rsidRPr="00A575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 xml:space="preserve"> </w:t>
            </w:r>
          </w:p>
          <w:p w14:paraId="6318C6AC" w14:textId="04933E72" w:rsidR="004F10E6" w:rsidRPr="00A57570" w:rsidRDefault="00E461DD">
            <w:pPr>
              <w:numPr>
                <w:ilvl w:val="0"/>
                <w:numId w:val="3"/>
              </w:numPr>
              <w:ind w:hanging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 w:rsidR="00B92FAC" w:rsidRPr="00A575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Nazeef Ul Haq</w:t>
            </w:r>
            <w:r w:rsidR="00754FB0" w:rsidRPr="00A575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(Lab)</w:t>
            </w:r>
          </w:p>
        </w:tc>
        <w:tc>
          <w:tcPr>
            <w:tcW w:w="5367" w:type="dxa"/>
          </w:tcPr>
          <w:p w14:paraId="488AACBE" w14:textId="01D25ACF" w:rsidR="004F10E6" w:rsidRPr="00A57570" w:rsidRDefault="00E461DD">
            <w:pPr>
              <w:spacing w:after="81"/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B11E352" w14:textId="77777777" w:rsidR="004F10E6" w:rsidRPr="00A57570" w:rsidRDefault="00E46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75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C1B32E3" w14:textId="77777777" w:rsidR="00482602" w:rsidRPr="00C82A6B" w:rsidRDefault="00E461DD" w:rsidP="00482602">
      <w:pPr>
        <w:spacing w:after="91"/>
        <w:rPr>
          <w:rFonts w:ascii="Times New Roman" w:hAnsi="Times New Roman" w:cs="Times New Roman"/>
          <w:sz w:val="24"/>
          <w:szCs w:val="24"/>
        </w:rPr>
      </w:pPr>
      <w:r w:rsidRPr="00A5757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82602" w:rsidRPr="00C82A6B">
        <w:rPr>
          <w:rFonts w:ascii="Times New Roman" w:eastAsia="Times New Roman" w:hAnsi="Times New Roman" w:cs="Times New Roman"/>
          <w:b/>
          <w:sz w:val="24"/>
          <w:szCs w:val="24"/>
        </w:rPr>
        <w:t xml:space="preserve">Learning Objectives:  </w:t>
      </w:r>
    </w:p>
    <w:p w14:paraId="7A7C0BE6" w14:textId="43947DA9" w:rsidR="00482602" w:rsidRPr="00C82A6B" w:rsidRDefault="009D5BA7" w:rsidP="00482602">
      <w:pPr>
        <w:pStyle w:val="ListParagraph"/>
        <w:numPr>
          <w:ilvl w:val="0"/>
          <w:numId w:val="26"/>
        </w:numPr>
        <w:spacing w:after="3" w:line="253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of </w:t>
      </w:r>
      <w:r w:rsidR="00355759">
        <w:rPr>
          <w:rFonts w:ascii="Times New Roman" w:hAnsi="Times New Roman" w:cs="Times New Roman"/>
          <w:sz w:val="24"/>
          <w:szCs w:val="24"/>
        </w:rPr>
        <w:t>Subqueries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E163CE" w14:textId="77777777" w:rsidR="00482602" w:rsidRPr="00C82A6B" w:rsidRDefault="00482602" w:rsidP="00482602">
      <w:pPr>
        <w:spacing w:after="3" w:line="253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BE8304" w14:textId="77777777" w:rsidR="00482602" w:rsidRPr="00A43DE7" w:rsidRDefault="00482602" w:rsidP="00482602">
      <w:pPr>
        <w:spacing w:after="91"/>
        <w:rPr>
          <w:rFonts w:ascii="Times New Roman" w:hAnsi="Times New Roman" w:cs="Times New Roman"/>
          <w:sz w:val="24"/>
          <w:szCs w:val="24"/>
          <w:u w:val="single"/>
        </w:rPr>
      </w:pPr>
      <w:r w:rsidRPr="00A43DE7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Helping Material</w:t>
      </w:r>
      <w:r w:rsidRPr="00A43DE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:  </w:t>
      </w:r>
    </w:p>
    <w:p w14:paraId="22467A3A" w14:textId="77777777" w:rsidR="00763E89" w:rsidRPr="00D5003B" w:rsidRDefault="00763E89" w:rsidP="00763E89">
      <w:pPr>
        <w:spacing w:after="91"/>
        <w:rPr>
          <w:rFonts w:ascii="Times New Roman" w:hAnsi="Times New Roman" w:cs="Times New Roman"/>
          <w:sz w:val="24"/>
          <w:szCs w:val="24"/>
          <w:u w:val="single"/>
        </w:rPr>
      </w:pPr>
      <w:r w:rsidRPr="00D5003B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US"/>
        </w:rPr>
        <w:t xml:space="preserve">1. </w:t>
      </w:r>
      <w:r w:rsidRPr="00D5003B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Create Crystal Report for Employee Data information</w:t>
      </w:r>
      <w:r w:rsidRPr="00D5003B">
        <w:rPr>
          <w:rFonts w:asciiTheme="majorBidi" w:eastAsia="Times New Roman" w:hAnsiTheme="majorBidi" w:cstheme="majorBidi"/>
          <w:color w:val="0D0D0D" w:themeColor="text1" w:themeTint="F2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color w:val="212121"/>
          <w:sz w:val="24"/>
          <w:szCs w:val="24"/>
        </w:rPr>
        <w:t>first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 xml:space="preserve"> create an Employee D</w:t>
      </w:r>
      <w:r>
        <w:rPr>
          <w:rFonts w:asciiTheme="majorBidi" w:eastAsia="Times New Roman" w:hAnsiTheme="majorBidi" w:cstheme="majorBidi"/>
          <w:color w:val="212121"/>
          <w:sz w:val="24"/>
          <w:szCs w:val="24"/>
        </w:rPr>
        <w:t>ata Table in your SQL Database.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  <w:t>Now, follow the steps</w:t>
      </w:r>
      <w:r>
        <w:rPr>
          <w:rFonts w:asciiTheme="majorBidi" w:eastAsia="Times New Roman" w:hAnsiTheme="majorBidi" w:cstheme="majorBidi"/>
          <w:color w:val="212121"/>
          <w:sz w:val="24"/>
          <w:szCs w:val="24"/>
        </w:rPr>
        <w:t xml:space="preserve"> for creating a Crystal Report.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D5003B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Step 1</w:t>
      </w:r>
    </w:p>
    <w:p w14:paraId="04CBBFEB" w14:textId="77777777" w:rsidR="00763E89" w:rsidRPr="00D5003B" w:rsidRDefault="00763E89" w:rsidP="00763E89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  <w:lang w:val="en-US"/>
        </w:rPr>
      </w:pP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>Go to Visual Studio</w:t>
      </w:r>
      <w:r>
        <w:rPr>
          <w:rFonts w:asciiTheme="majorBidi" w:eastAsia="Times New Roman" w:hAnsiTheme="majorBidi" w:cstheme="majorBidi"/>
          <w:color w:val="212121"/>
          <w:sz w:val="24"/>
          <w:szCs w:val="24"/>
          <w:lang w:val="en-US"/>
        </w:rPr>
        <w:t xml:space="preserve"> and create a new project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>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D5003B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Step </w:t>
      </w:r>
      <w:r w:rsidRPr="00D5003B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lang w:val="en-US"/>
        </w:rPr>
        <w:t>2</w:t>
      </w:r>
    </w:p>
    <w:p w14:paraId="178E3A5E" w14:textId="77777777" w:rsidR="00763E89" w:rsidRDefault="00763E89" w:rsidP="00763E89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 xml:space="preserve">Go to the Solution Explorer and right-click on your project name and </w:t>
      </w:r>
      <w:r>
        <w:rPr>
          <w:rFonts w:asciiTheme="majorBidi" w:eastAsia="Times New Roman" w:hAnsiTheme="majorBidi" w:cstheme="majorBidi"/>
          <w:color w:val="212121"/>
          <w:sz w:val="24"/>
          <w:szCs w:val="24"/>
          <w:lang w:val="en-US"/>
        </w:rPr>
        <w:t>select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 xml:space="preserve"> Add -&gt; New Item.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noProof/>
          <w:color w:val="212121"/>
          <w:sz w:val="24"/>
          <w:szCs w:val="24"/>
        </w:rPr>
        <w:drawing>
          <wp:inline distT="0" distB="0" distL="0" distR="0" wp14:anchorId="61196FEB" wp14:editId="27E76F4D">
            <wp:extent cx="4305300" cy="3943350"/>
            <wp:effectExtent l="0" t="0" r="0" b="0"/>
            <wp:docPr id="15" name="Picture 15" descr="https://www.c-sharpcorner.com/UploadFile/b926a6/create-crystal-report-step-by-step-using-sql-database-view/Images/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c-sharpcorner.com/UploadFile/b926a6/create-crystal-report-step-by-step-using-sql-database-view/Images/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</w:p>
    <w:p w14:paraId="4661F121" w14:textId="77777777" w:rsidR="00763E89" w:rsidRDefault="00763E89" w:rsidP="00763E89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</w:p>
    <w:p w14:paraId="3BA1C689" w14:textId="4EE8658B" w:rsidR="00482602" w:rsidRPr="00DC4BA1" w:rsidRDefault="00482602" w:rsidP="00DC4BA1">
      <w:pPr>
        <w:spacing w:after="2"/>
        <w:jc w:val="both"/>
        <w:rPr>
          <w:rFonts w:ascii="Times New Roman" w:hAnsi="Times New Roman" w:cs="Times New Roman"/>
          <w:sz w:val="24"/>
          <w:szCs w:val="24"/>
        </w:rPr>
        <w:sectPr w:rsidR="00482602" w:rsidRPr="00DC4BA1" w:rsidSect="00B26675">
          <w:headerReference w:type="default" r:id="rId9"/>
          <w:footerReference w:type="default" r:id="rId10"/>
          <w:pgSz w:w="12240" w:h="15840"/>
          <w:pgMar w:top="428" w:right="716" w:bottom="719" w:left="720" w:header="567" w:footer="720" w:gutter="0"/>
          <w:cols w:space="720"/>
          <w:docGrid w:linePitch="299"/>
        </w:sectPr>
      </w:pPr>
    </w:p>
    <w:p w14:paraId="695C063C" w14:textId="77777777" w:rsidR="00B61CF1" w:rsidRPr="00D5003B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  <w:lang w:val="en-US"/>
        </w:rPr>
      </w:pPr>
      <w:r w:rsidRPr="005C61CC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</w:rPr>
        <w:lastRenderedPageBreak/>
        <w:t xml:space="preserve">Step </w:t>
      </w:r>
      <w:r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lang w:val="en-US"/>
        </w:rPr>
        <w:t>3</w:t>
      </w:r>
    </w:p>
    <w:p w14:paraId="0A680C62" w14:textId="77777777" w:rsidR="00B61CF1" w:rsidRPr="00D5003B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  <w:lang w:val="en-US"/>
        </w:rPr>
      </w:pP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>Add New Item-&gt; Crystal Report.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noProof/>
          <w:color w:val="212121"/>
          <w:sz w:val="24"/>
          <w:szCs w:val="24"/>
        </w:rPr>
        <w:drawing>
          <wp:inline distT="0" distB="0" distL="0" distR="0" wp14:anchorId="587B83AC" wp14:editId="15774CFB">
            <wp:extent cx="4484217" cy="2756223"/>
            <wp:effectExtent l="0" t="0" r="0" b="6350"/>
            <wp:docPr id="14" name="Picture 14" descr="https://www.c-sharpcorner.com/UploadFile/b926a6/create-crystal-report-step-by-step-using-sql-database-view/Images/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-sharpcorner.com/UploadFile/b926a6/create-crystal-report-step-by-step-using-sql-database-view/Images/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419" cy="276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</w:rPr>
        <w:t xml:space="preserve">Step </w:t>
      </w:r>
      <w:r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lang w:val="en-US"/>
        </w:rPr>
        <w:t>4</w:t>
      </w:r>
    </w:p>
    <w:p w14:paraId="5477547D" w14:textId="77777777" w:rsidR="00B61CF1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>Click the Ok Button.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noProof/>
          <w:color w:val="212121"/>
          <w:sz w:val="24"/>
          <w:szCs w:val="24"/>
        </w:rPr>
        <w:drawing>
          <wp:inline distT="0" distB="0" distL="0" distR="0" wp14:anchorId="1CD0F774" wp14:editId="17B1CE72">
            <wp:extent cx="3928262" cy="4305173"/>
            <wp:effectExtent l="0" t="0" r="0" b="635"/>
            <wp:docPr id="13" name="Picture 13" descr="https://www.c-sharpcorner.com/UploadFile/b926a6/create-crystal-report-step-by-step-using-sql-database-view/Images/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c-sharpcorner.com/UploadFile/b926a6/create-crystal-report-step-by-step-using-sql-database-view/Images/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808" cy="434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39B2" w14:textId="77777777" w:rsidR="00B61CF1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</w:p>
    <w:p w14:paraId="54AFC43F" w14:textId="3DDDECDA" w:rsidR="00B61CF1" w:rsidRPr="00D5003B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  <w:lang w:val="en-US"/>
        </w:rPr>
      </w:pPr>
      <w:r w:rsidRPr="005C61CC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</w:rPr>
        <w:lastRenderedPageBreak/>
        <w:t xml:space="preserve">Step </w:t>
      </w:r>
      <w:r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lang w:val="en-US"/>
        </w:rPr>
        <w:t>5</w:t>
      </w:r>
    </w:p>
    <w:p w14:paraId="76088B03" w14:textId="77777777" w:rsidR="00B61CF1" w:rsidRPr="00D5003B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  <w:lang w:val="en-US"/>
        </w:rPr>
      </w:pP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>Choose the data source as in the following: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noProof/>
          <w:color w:val="212121"/>
          <w:sz w:val="24"/>
          <w:szCs w:val="24"/>
        </w:rPr>
        <w:drawing>
          <wp:inline distT="0" distB="0" distL="0" distR="0" wp14:anchorId="1B49B2D3" wp14:editId="755E0019">
            <wp:extent cx="4191609" cy="3090164"/>
            <wp:effectExtent l="0" t="0" r="0" b="0"/>
            <wp:docPr id="12" name="Picture 12" descr="https://www.c-sharpcorner.com/UploadFile/b926a6/create-crystal-report-step-by-step-using-sql-database-view/Images/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-sharpcorner.com/UploadFile/b926a6/create-crystal-report-step-by-step-using-sql-database-view/Images/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99" cy="309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  <w:t>Click the Next Button.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</w:rPr>
        <w:t xml:space="preserve">Step </w:t>
      </w:r>
      <w:r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lang w:val="en-US"/>
        </w:rPr>
        <w:t>6</w:t>
      </w:r>
    </w:p>
    <w:p w14:paraId="40C9E208" w14:textId="71E3F0BD" w:rsidR="00B61CF1" w:rsidRPr="00D5003B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  <w:lang w:val="en-US"/>
        </w:rPr>
      </w:pP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>Select the data with OLEDB (ADO) as in the following: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noProof/>
          <w:color w:val="212121"/>
          <w:sz w:val="24"/>
          <w:szCs w:val="24"/>
        </w:rPr>
        <w:drawing>
          <wp:inline distT="0" distB="0" distL="0" distR="0" wp14:anchorId="3236A8CF" wp14:editId="75F6CC10">
            <wp:extent cx="3533241" cy="3549908"/>
            <wp:effectExtent l="0" t="0" r="0" b="0"/>
            <wp:docPr id="11" name="Picture 11" descr="https://www.c-sharpcorner.com/UploadFile/b926a6/create-crystal-report-step-by-step-using-sql-database-view/Images/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-sharpcorner.com/UploadFile/b926a6/create-crystal-report-step-by-step-using-sql-database-view/Images/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67" cy="356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  <w:t>Click the Next button to open a new dialog.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noProof/>
          <w:color w:val="212121"/>
          <w:sz w:val="24"/>
          <w:szCs w:val="24"/>
        </w:rPr>
        <w:lastRenderedPageBreak/>
        <w:drawing>
          <wp:inline distT="0" distB="0" distL="0" distR="0" wp14:anchorId="17FF6ADD" wp14:editId="3CB36D3D">
            <wp:extent cx="3701491" cy="3717342"/>
            <wp:effectExtent l="0" t="0" r="0" b="0"/>
            <wp:docPr id="10" name="Picture 10" descr="https://www.c-sharpcorner.com/UploadFile/b926a6/create-crystal-report-step-by-step-using-sql-database-view/Images/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-sharpcorner.com/UploadFile/b926a6/create-crystal-report-step-by-step-using-sql-database-view/Images/imag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135" cy="373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  <w:t>Click the Finish button and open a new dialog box. In this, select your new view.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</w:rPr>
        <w:t xml:space="preserve">Step </w:t>
      </w:r>
      <w:r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lang w:val="en-US"/>
        </w:rPr>
        <w:t>7</w:t>
      </w:r>
    </w:p>
    <w:p w14:paraId="1BF13522" w14:textId="77777777" w:rsidR="00B61CF1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>Select your view Employee view.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noProof/>
          <w:color w:val="212121"/>
          <w:sz w:val="24"/>
          <w:szCs w:val="24"/>
        </w:rPr>
        <w:drawing>
          <wp:inline distT="0" distB="0" distL="0" distR="0" wp14:anchorId="4A72858A" wp14:editId="2679EACF">
            <wp:extent cx="4337913" cy="3189414"/>
            <wp:effectExtent l="0" t="0" r="5715" b="0"/>
            <wp:docPr id="9" name="Picture 9" descr="https://www.c-sharpcorner.com/UploadFile/b926a6/create-crystal-report-step-by-step-using-sql-database-view/Images/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-sharpcorner.com/UploadFile/b926a6/create-crystal-report-step-by-step-using-sql-database-view/Images/image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66" cy="31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0263B" w14:textId="50976664" w:rsidR="00B61CF1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</w:p>
    <w:p w14:paraId="5B3FDB2D" w14:textId="3BC826D0" w:rsidR="00B61CF1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</w:p>
    <w:p w14:paraId="0885CEC2" w14:textId="77777777" w:rsidR="00B61CF1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</w:p>
    <w:p w14:paraId="281766D9" w14:textId="77777777" w:rsidR="00B61CF1" w:rsidRPr="00D5003B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  <w:lang w:val="en-US"/>
        </w:rPr>
      </w:pPr>
      <w:r w:rsidRPr="005C61CC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</w:rPr>
        <w:lastRenderedPageBreak/>
        <w:t xml:space="preserve">Step </w:t>
      </w:r>
      <w:r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lang w:val="en-US"/>
        </w:rPr>
        <w:t>8</w:t>
      </w:r>
    </w:p>
    <w:p w14:paraId="24D15C44" w14:textId="77777777" w:rsidR="00B61CF1" w:rsidRPr="00D5003B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  <w:lang w:val="en-US"/>
        </w:rPr>
      </w:pP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>Select the fields to display in the report area as in the following: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noProof/>
          <w:color w:val="212121"/>
          <w:sz w:val="24"/>
          <w:szCs w:val="24"/>
        </w:rPr>
        <w:drawing>
          <wp:inline distT="0" distB="0" distL="0" distR="0" wp14:anchorId="2E31BB5A" wp14:editId="44ED2F5B">
            <wp:extent cx="4476902" cy="3298771"/>
            <wp:effectExtent l="0" t="0" r="0" b="0"/>
            <wp:docPr id="8" name="Picture 8" descr="https://www.c-sharpcorner.com/UploadFile/b926a6/create-crystal-report-step-by-step-using-sql-database-view/Images/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-sharpcorner.com/UploadFile/b926a6/create-crystal-report-step-by-step-using-sql-database-view/Images/image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893" cy="332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  <w:t>And click the Finish button.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</w:rPr>
        <w:t xml:space="preserve">Step </w:t>
      </w:r>
      <w:r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lang w:val="en-US"/>
        </w:rPr>
        <w:t>9</w:t>
      </w:r>
    </w:p>
    <w:p w14:paraId="0ECD507B" w14:textId="77777777" w:rsidR="00B61CF1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>Select the report format as in the following: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noProof/>
          <w:color w:val="212121"/>
          <w:sz w:val="24"/>
          <w:szCs w:val="24"/>
        </w:rPr>
        <w:drawing>
          <wp:inline distT="0" distB="0" distL="0" distR="0" wp14:anchorId="5A3E90B8" wp14:editId="2D42DACE">
            <wp:extent cx="4491532" cy="3313197"/>
            <wp:effectExtent l="0" t="0" r="4445" b="1905"/>
            <wp:docPr id="7" name="Picture 7" descr="https://www.c-sharpcorner.com/UploadFile/b926a6/create-crystal-report-step-by-step-using-sql-database-view/Images/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-sharpcorner.com/UploadFile/b926a6/create-crystal-report-step-by-step-using-sql-database-view/Images/image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786" cy="33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45DD" w14:textId="77777777" w:rsidR="00B61CF1" w:rsidRPr="00D5003B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>Click the Finish Button after selecting the format of the report.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</w:p>
    <w:p w14:paraId="7AA61E8D" w14:textId="77777777" w:rsidR="00B61CF1" w:rsidRPr="00D5003B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5C61CC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</w:rPr>
        <w:lastRenderedPageBreak/>
        <w:t>Step 1</w:t>
      </w:r>
      <w:r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lang w:val="en-US"/>
        </w:rPr>
        <w:t>0</w:t>
      </w:r>
    </w:p>
    <w:p w14:paraId="29274C43" w14:textId="41189591" w:rsidR="00B61CF1" w:rsidRPr="00D5003B" w:rsidRDefault="00B61CF1" w:rsidP="00B61CF1">
      <w:pPr>
        <w:shd w:val="clear" w:color="auto" w:fill="FFFFFF"/>
        <w:spacing w:after="0" w:line="360" w:lineRule="auto"/>
        <w:rPr>
          <w:rFonts w:asciiTheme="majorBidi" w:eastAsia="Times New Roman" w:hAnsiTheme="majorBidi" w:cstheme="majorBidi"/>
          <w:color w:val="212121"/>
          <w:sz w:val="24"/>
          <w:szCs w:val="24"/>
        </w:rPr>
      </w:pP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t>Now finally display your report in this format.</w:t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noProof/>
          <w:color w:val="212121"/>
          <w:sz w:val="24"/>
          <w:szCs w:val="24"/>
        </w:rPr>
        <w:drawing>
          <wp:inline distT="0" distB="0" distL="0" distR="0" wp14:anchorId="78D0E341" wp14:editId="00AB2D54">
            <wp:extent cx="6324600" cy="3362325"/>
            <wp:effectExtent l="0" t="0" r="0" b="9525"/>
            <wp:docPr id="6" name="Picture 6" descr="https://www.c-sharpcorner.com/UploadFile/b926a6/create-crystal-report-step-by-step-using-sql-database-view/Images/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c-sharpcorner.com/UploadFile/b926a6/create-crystal-report-step-by-step-using-sql-database-view/Images/image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F03A5D">
        <w:rPr>
          <w:rFonts w:asciiTheme="majorBidi" w:eastAsia="Times New Roman" w:hAnsiTheme="majorBidi" w:cstheme="majorBidi"/>
          <w:color w:val="212121"/>
          <w:sz w:val="24"/>
          <w:szCs w:val="24"/>
        </w:rPr>
        <w:br/>
      </w:r>
      <w:r w:rsidRPr="005C61CC"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</w:rPr>
        <w:t>Step 1</w:t>
      </w:r>
      <w:r>
        <w:rPr>
          <w:rFonts w:asciiTheme="majorBidi" w:eastAsia="Times New Roman" w:hAnsiTheme="majorBidi" w:cstheme="majorBidi"/>
          <w:b/>
          <w:bCs/>
          <w:color w:val="212121"/>
          <w:sz w:val="24"/>
          <w:szCs w:val="24"/>
          <w:lang w:val="en-US"/>
        </w:rPr>
        <w:t>1</w:t>
      </w:r>
    </w:p>
    <w:p w14:paraId="1B560196" w14:textId="208F8FA2" w:rsidR="00B61CF1" w:rsidRDefault="00B61CF1" w:rsidP="00B61CF1">
      <w:pPr>
        <w:spacing w:after="2"/>
        <w:rPr>
          <w:lang w:val="en-US"/>
        </w:rPr>
      </w:pPr>
      <w:r>
        <w:rPr>
          <w:lang w:val="en-US"/>
        </w:rPr>
        <w:t xml:space="preserve">Next follow the instructions given in the lab. </w:t>
      </w:r>
    </w:p>
    <w:p w14:paraId="3E8608C0" w14:textId="6AE8440F" w:rsidR="00B61CF1" w:rsidRDefault="00B61CF1" w:rsidP="00B61CF1">
      <w:pPr>
        <w:spacing w:after="2"/>
        <w:rPr>
          <w:lang w:val="en-US"/>
        </w:rPr>
      </w:pPr>
    </w:p>
    <w:p w14:paraId="61387A26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B61CF1">
        <w:rPr>
          <w:b/>
          <w:bCs/>
          <w:lang w:val="en-US"/>
        </w:rPr>
        <w:t>Helping Code:</w:t>
      </w:r>
      <w:r>
        <w:rPr>
          <w:lang w:val="en-US"/>
        </w:rPr>
        <w:br/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crystalReportViewer1_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Load(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EastAsia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EventArgs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e)</w:t>
      </w:r>
    </w:p>
    <w:p w14:paraId="4EB2E0DD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14:paraId="3F696F0D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ShowReport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AD62DB9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14:paraId="15A4F08B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ShowReport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73ACD245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{</w:t>
      </w:r>
    </w:p>
    <w:p w14:paraId="480B8FBC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ReportDocument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r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ReportDocument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7E960412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path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Application.StartupPath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C273281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reportpath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800000"/>
          <w:sz w:val="19"/>
          <w:szCs w:val="19"/>
        </w:rPr>
        <w:t>@"CrystalReport1.rpt"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6C96464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fpath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Path.Combine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(path,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reportpath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71D2EE3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159C9D26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r.Load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fpath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344576C0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67E96336" w14:textId="77777777" w:rsidR="00B61CF1" w:rsidRDefault="00B61CF1" w:rsidP="00B61CF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crystalReportViewer1.ReportSource=r;</w:t>
      </w:r>
    </w:p>
    <w:p w14:paraId="6B87E171" w14:textId="7F90090C" w:rsidR="00B61CF1" w:rsidRPr="00B61CF1" w:rsidRDefault="00B61CF1" w:rsidP="00B61CF1">
      <w:pPr>
        <w:spacing w:after="2"/>
        <w:rPr>
          <w:lang w:val="en-US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14:paraId="579F5682" w14:textId="6C6F39C4" w:rsidR="00723988" w:rsidRDefault="00723988" w:rsidP="00B61CF1">
      <w:pPr>
        <w:jc w:val="both"/>
        <w:rPr>
          <w:b/>
          <w:bCs/>
          <w:lang w:val="en-US"/>
        </w:rPr>
      </w:pPr>
      <w:r w:rsidRPr="00B61CF1">
        <w:rPr>
          <w:b/>
          <w:bCs/>
          <w:lang w:val="en-US"/>
        </w:rPr>
        <w:t xml:space="preserve">Helping </w:t>
      </w:r>
      <w:r>
        <w:rPr>
          <w:b/>
          <w:bCs/>
          <w:lang w:val="en-US"/>
        </w:rPr>
        <w:t>Link</w:t>
      </w:r>
      <w:r w:rsidRPr="00B61CF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hyperlink r:id="rId20" w:history="1">
        <w:r w:rsidRPr="005B6E7A">
          <w:rPr>
            <w:rStyle w:val="Hyperlink"/>
            <w:b/>
            <w:bCs/>
            <w:lang w:val="en-US"/>
          </w:rPr>
          <w:t>https://www.youtube.com/watch?v=079OLMGqZwg&amp;t=460s</w:t>
        </w:r>
      </w:hyperlink>
      <w:r>
        <w:rPr>
          <w:b/>
          <w:bCs/>
          <w:lang w:val="en-US"/>
        </w:rPr>
        <w:t xml:space="preserve"> </w:t>
      </w:r>
    </w:p>
    <w:p w14:paraId="0208013A" w14:textId="1EDB8E5F" w:rsidR="00723988" w:rsidRDefault="00723988" w:rsidP="00B61CF1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HackerRank</w:t>
      </w:r>
      <w:proofErr w:type="spellEnd"/>
      <w:r>
        <w:rPr>
          <w:b/>
          <w:bCs/>
          <w:lang w:val="en-US"/>
        </w:rPr>
        <w:t xml:space="preserve"> Tasks: </w:t>
      </w:r>
    </w:p>
    <w:p w14:paraId="67F18503" w14:textId="22135555" w:rsidR="00723988" w:rsidRDefault="00723988" w:rsidP="0072398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723988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https://www.hackerrank.com/challenges/occupations/problem?isFullScreen=true</w:t>
        </w:r>
      </w:hyperlink>
      <w:r w:rsidRPr="007239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5B9E" w14:textId="37C3ECB9" w:rsidR="00723988" w:rsidRDefault="00723988" w:rsidP="0072398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5B6E7A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https://www.hackerrank.com/challenges/binary-search-tree-1/problem?isFullScreen=true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D4D8B" w14:textId="71665B60" w:rsidR="00723988" w:rsidRDefault="00723988" w:rsidP="0072398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5B6E7A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https://www.hackerrank.com/challenges/weather-observation-station-20/problem?isFullScreen=true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C6449" w14:textId="0DE58474" w:rsidR="00723988" w:rsidRDefault="00723988" w:rsidP="0072398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5B6E7A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https://www.hackerrank.com/challenges/harry-potter-and-wands/problem?isFullScreen=true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1720B2" w14:textId="68A0E81B" w:rsidR="00723988" w:rsidRDefault="00723988" w:rsidP="0072398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5B6E7A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https://www.hackerrank.com/challenges/contest-leaderboard/problem?isFullScreen=true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54D44" w14:textId="70B4177B" w:rsidR="00723988" w:rsidRDefault="00723988" w:rsidP="0072398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5B6E7A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https://www.hackerrank.com/challenges/sql-projects/problem?isFullScreen=true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F5B9DA" w14:textId="77777777" w:rsidR="00723988" w:rsidRPr="00723988" w:rsidRDefault="00723988" w:rsidP="0072398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EEFC8D" w14:textId="77777777" w:rsidR="00723988" w:rsidRPr="00723988" w:rsidRDefault="00723988" w:rsidP="00B61CF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23988" w:rsidRPr="00723988" w:rsidSect="00B26675">
      <w:headerReference w:type="default" r:id="rId27"/>
      <w:footerReference w:type="default" r:id="rId28"/>
      <w:pgSz w:w="12240" w:h="15840"/>
      <w:pgMar w:top="428" w:right="716" w:bottom="719" w:left="72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DD2A" w14:textId="77777777" w:rsidR="007A1E66" w:rsidRDefault="007A1E66" w:rsidP="006501C4">
      <w:pPr>
        <w:spacing w:after="0" w:line="240" w:lineRule="auto"/>
      </w:pPr>
      <w:r>
        <w:separator/>
      </w:r>
    </w:p>
  </w:endnote>
  <w:endnote w:type="continuationSeparator" w:id="0">
    <w:p w14:paraId="4747D044" w14:textId="77777777" w:rsidR="007A1E66" w:rsidRDefault="007A1E66" w:rsidP="0065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7906420"/>
      <w:docPartObj>
        <w:docPartGallery w:val="Page Numbers (Bottom of Page)"/>
        <w:docPartUnique/>
      </w:docPartObj>
    </w:sdtPr>
    <w:sdtEndPr/>
    <w:sdtContent>
      <w:sdt>
        <w:sdtPr>
          <w:id w:val="-896744394"/>
          <w:docPartObj>
            <w:docPartGallery w:val="Page Numbers (Top of Page)"/>
            <w:docPartUnique/>
          </w:docPartObj>
        </w:sdtPr>
        <w:sdtEndPr/>
        <w:sdtContent>
          <w:p w14:paraId="57318F00" w14:textId="17BD60EC" w:rsidR="00CB5DA3" w:rsidRDefault="00CB5D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67201" w14:textId="77777777" w:rsidR="006501C4" w:rsidRDefault="00650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842480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FF0569" w14:textId="05EFCDA4" w:rsidR="00CB5DA3" w:rsidRDefault="00CB5DA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4740C6" w14:textId="77777777" w:rsidR="00CB5DA3" w:rsidRDefault="00CB5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21946" w14:textId="77777777" w:rsidR="007A1E66" w:rsidRDefault="007A1E66" w:rsidP="006501C4">
      <w:pPr>
        <w:spacing w:after="0" w:line="240" w:lineRule="auto"/>
      </w:pPr>
      <w:r>
        <w:separator/>
      </w:r>
    </w:p>
  </w:footnote>
  <w:footnote w:type="continuationSeparator" w:id="0">
    <w:p w14:paraId="2425704F" w14:textId="77777777" w:rsidR="007A1E66" w:rsidRDefault="007A1E66" w:rsidP="00650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94182" w14:textId="3BF30C38" w:rsidR="00A57570" w:rsidRPr="00282AE4" w:rsidRDefault="00282AE4" w:rsidP="00282AE4">
    <w:pPr>
      <w:pStyle w:val="Header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282AE4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A28731D" wp14:editId="302EDBE2">
          <wp:simplePos x="0" y="0"/>
          <wp:positionH relativeFrom="margin">
            <wp:align>left</wp:align>
          </wp:positionH>
          <wp:positionV relativeFrom="paragraph">
            <wp:posOffset>-93345</wp:posOffset>
          </wp:positionV>
          <wp:extent cx="477520" cy="479425"/>
          <wp:effectExtent l="0" t="0" r="0" b="0"/>
          <wp:wrapNone/>
          <wp:docPr id="1" name="Picture 1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A picture containing text, clipar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7520" cy="4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82AE4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91360D2" wp14:editId="24724A11">
          <wp:simplePos x="0" y="0"/>
          <wp:positionH relativeFrom="margin">
            <wp:align>right</wp:align>
          </wp:positionH>
          <wp:positionV relativeFrom="paragraph">
            <wp:posOffset>-140970</wp:posOffset>
          </wp:positionV>
          <wp:extent cx="513080" cy="512445"/>
          <wp:effectExtent l="0" t="0" r="1270" b="1905"/>
          <wp:wrapNone/>
          <wp:docPr id="2" name="Picture 2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 descr="A picture containing text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13080" cy="512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57570" w:rsidRPr="00282AE4">
      <w:rPr>
        <w:rFonts w:ascii="Times New Roman" w:hAnsi="Times New Roman" w:cs="Times New Roman"/>
        <w:sz w:val="28"/>
        <w:szCs w:val="28"/>
        <w:lang w:val="en-US"/>
      </w:rPr>
      <w:t>CS 262L- Database Systems</w:t>
    </w:r>
  </w:p>
  <w:p w14:paraId="6E4BA09B" w14:textId="665D5B09" w:rsidR="00763E89" w:rsidRDefault="00A57570" w:rsidP="00763E89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  <w:lang w:val="en-US"/>
      </w:rPr>
    </w:pPr>
    <w:r w:rsidRPr="00282AE4">
      <w:rPr>
        <w:rFonts w:ascii="Times New Roman" w:hAnsi="Times New Roman" w:cs="Times New Roman"/>
        <w:sz w:val="24"/>
        <w:szCs w:val="24"/>
        <w:lang w:val="en-US"/>
      </w:rPr>
      <w:t xml:space="preserve">Lab Manual </w:t>
    </w:r>
    <w:r w:rsidR="00763E89">
      <w:rPr>
        <w:rFonts w:ascii="Times New Roman" w:hAnsi="Times New Roman" w:cs="Times New Roman"/>
        <w:sz w:val="24"/>
        <w:szCs w:val="24"/>
        <w:lang w:val="en-US"/>
      </w:rPr>
      <w:t>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FBFE" w14:textId="21DF226E" w:rsidR="00CB5DA3" w:rsidRPr="00CB5DA3" w:rsidRDefault="00CB5DA3" w:rsidP="00CB5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F8D"/>
    <w:multiLevelType w:val="hybridMultilevel"/>
    <w:tmpl w:val="90EAC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21EAB"/>
    <w:multiLevelType w:val="hybridMultilevel"/>
    <w:tmpl w:val="92ECEB40"/>
    <w:lvl w:ilvl="0" w:tplc="926E03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20F17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D0B1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6866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5668B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B80D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681F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10E44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2A51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9A2743"/>
    <w:multiLevelType w:val="hybridMultilevel"/>
    <w:tmpl w:val="5F989E56"/>
    <w:lvl w:ilvl="0" w:tplc="CD0A826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214C2"/>
    <w:multiLevelType w:val="hybridMultilevel"/>
    <w:tmpl w:val="2C9E1148"/>
    <w:lvl w:ilvl="0" w:tplc="2000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117E4C10"/>
    <w:multiLevelType w:val="multilevel"/>
    <w:tmpl w:val="EF4A6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17610E61"/>
    <w:multiLevelType w:val="hybridMultilevel"/>
    <w:tmpl w:val="AC4C694A"/>
    <w:lvl w:ilvl="0" w:tplc="B00C66F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B29316">
      <w:start w:val="1"/>
      <w:numFmt w:val="bullet"/>
      <w:lvlText w:val="o"/>
      <w:lvlJc w:val="left"/>
      <w:pPr>
        <w:ind w:left="1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CE228C">
      <w:start w:val="1"/>
      <w:numFmt w:val="bullet"/>
      <w:lvlText w:val="▪"/>
      <w:lvlJc w:val="left"/>
      <w:pPr>
        <w:ind w:left="25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7E8AF6">
      <w:start w:val="1"/>
      <w:numFmt w:val="bullet"/>
      <w:lvlText w:val="•"/>
      <w:lvlJc w:val="left"/>
      <w:pPr>
        <w:ind w:left="3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C0396">
      <w:start w:val="1"/>
      <w:numFmt w:val="bullet"/>
      <w:lvlText w:val="o"/>
      <w:lvlJc w:val="left"/>
      <w:pPr>
        <w:ind w:left="4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E1442">
      <w:start w:val="1"/>
      <w:numFmt w:val="bullet"/>
      <w:lvlText w:val="▪"/>
      <w:lvlJc w:val="left"/>
      <w:pPr>
        <w:ind w:left="4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4AF61C">
      <w:start w:val="1"/>
      <w:numFmt w:val="bullet"/>
      <w:lvlText w:val="•"/>
      <w:lvlJc w:val="left"/>
      <w:pPr>
        <w:ind w:left="5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52161E">
      <w:start w:val="1"/>
      <w:numFmt w:val="bullet"/>
      <w:lvlText w:val="o"/>
      <w:lvlJc w:val="left"/>
      <w:pPr>
        <w:ind w:left="6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62A0A6">
      <w:start w:val="1"/>
      <w:numFmt w:val="bullet"/>
      <w:lvlText w:val="▪"/>
      <w:lvlJc w:val="left"/>
      <w:pPr>
        <w:ind w:left="6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C2D325A"/>
    <w:multiLevelType w:val="multilevel"/>
    <w:tmpl w:val="CC16DF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7" w15:restartNumberingAfterBreak="0">
    <w:nsid w:val="1E042677"/>
    <w:multiLevelType w:val="hybridMultilevel"/>
    <w:tmpl w:val="CDFE104E"/>
    <w:lvl w:ilvl="0" w:tplc="20000001">
      <w:start w:val="1"/>
      <w:numFmt w:val="bullet"/>
      <w:lvlText w:val="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11326"/>
    <w:multiLevelType w:val="hybridMultilevel"/>
    <w:tmpl w:val="DB1C56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55F"/>
    <w:multiLevelType w:val="hybridMultilevel"/>
    <w:tmpl w:val="90EAC6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50E26"/>
    <w:multiLevelType w:val="hybridMultilevel"/>
    <w:tmpl w:val="FC5AA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E34B4F"/>
    <w:multiLevelType w:val="multilevel"/>
    <w:tmpl w:val="403A8066"/>
    <w:lvl w:ilvl="0">
      <w:start w:val="1"/>
      <w:numFmt w:val="decimal"/>
      <w:lvlText w:val="%1."/>
      <w:lvlJc w:val="left"/>
      <w:pPr>
        <w:ind w:left="355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55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15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15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75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75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35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3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795" w:hanging="1800"/>
      </w:pPr>
      <w:rPr>
        <w:rFonts w:hint="default"/>
        <w:b/>
      </w:rPr>
    </w:lvl>
  </w:abstractNum>
  <w:abstractNum w:abstractNumId="12" w15:restartNumberingAfterBreak="0">
    <w:nsid w:val="2E0401E2"/>
    <w:multiLevelType w:val="multilevel"/>
    <w:tmpl w:val="38B4B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2F8D69AF"/>
    <w:multiLevelType w:val="multilevel"/>
    <w:tmpl w:val="4E0E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21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  <w:b/>
      </w:rPr>
    </w:lvl>
  </w:abstractNum>
  <w:abstractNum w:abstractNumId="14" w15:restartNumberingAfterBreak="0">
    <w:nsid w:val="3A685F6C"/>
    <w:multiLevelType w:val="hybridMultilevel"/>
    <w:tmpl w:val="80942350"/>
    <w:lvl w:ilvl="0" w:tplc="200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86986"/>
    <w:multiLevelType w:val="hybridMultilevel"/>
    <w:tmpl w:val="325ECAB4"/>
    <w:lvl w:ilvl="0" w:tplc="0444EFA2">
      <w:start w:val="1"/>
      <w:numFmt w:val="decimal"/>
      <w:lvlText w:val="%1."/>
      <w:lvlJc w:val="left"/>
      <w:pPr>
        <w:ind w:left="8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0ADDB8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08C5A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16C3D6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6C96BC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685D90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3A9FD0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908958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61982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295927"/>
    <w:multiLevelType w:val="multilevel"/>
    <w:tmpl w:val="F392DB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000000"/>
        <w:sz w:val="36"/>
      </w:rPr>
    </w:lvl>
    <w:lvl w:ilvl="1">
      <w:start w:val="1"/>
      <w:numFmt w:val="decimal"/>
      <w:lvlText w:val="%1.%2"/>
      <w:lvlJc w:val="left"/>
      <w:pPr>
        <w:ind w:left="1530" w:hanging="450"/>
      </w:pPr>
      <w:rPr>
        <w:rFonts w:hint="default"/>
        <w:color w:val="000000"/>
        <w:sz w:val="36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color w:val="000000"/>
        <w:sz w:val="36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color w:val="000000"/>
        <w:sz w:val="36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color w:val="000000"/>
        <w:sz w:val="36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color w:val="000000"/>
        <w:sz w:val="36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color w:val="000000"/>
        <w:sz w:val="36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color w:val="000000"/>
        <w:sz w:val="36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color w:val="000000"/>
        <w:sz w:val="36"/>
      </w:rPr>
    </w:lvl>
  </w:abstractNum>
  <w:abstractNum w:abstractNumId="17" w15:restartNumberingAfterBreak="0">
    <w:nsid w:val="40D907AF"/>
    <w:multiLevelType w:val="hybridMultilevel"/>
    <w:tmpl w:val="FC003B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5B36D9"/>
    <w:multiLevelType w:val="multilevel"/>
    <w:tmpl w:val="382AFEA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44007052"/>
    <w:multiLevelType w:val="multilevel"/>
    <w:tmpl w:val="382AFEA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0" w15:restartNumberingAfterBreak="0">
    <w:nsid w:val="44233124"/>
    <w:multiLevelType w:val="hybridMultilevel"/>
    <w:tmpl w:val="E51E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10629"/>
    <w:multiLevelType w:val="hybridMultilevel"/>
    <w:tmpl w:val="1BEEF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C01560"/>
    <w:multiLevelType w:val="hybridMultilevel"/>
    <w:tmpl w:val="8EB430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DD4699"/>
    <w:multiLevelType w:val="multilevel"/>
    <w:tmpl w:val="E3D4F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36"/>
        <w:szCs w:val="24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Theme="minorHAnsi" w:eastAsia="Times New Roman" w:hAnsiTheme="minorHAnsi" w:cs="Times New Roman"/>
        <w:b w:val="0"/>
        <w:bCs w:val="0"/>
        <w:sz w:val="36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E7F01FC"/>
    <w:multiLevelType w:val="hybridMultilevel"/>
    <w:tmpl w:val="975C2A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E61FB"/>
    <w:multiLevelType w:val="multilevel"/>
    <w:tmpl w:val="4AD8AC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sz w:val="26"/>
      </w:rPr>
    </w:lvl>
    <w:lvl w:ilvl="1">
      <w:start w:val="1"/>
      <w:numFmt w:val="decimal"/>
      <w:lvlText w:val="%1.%2."/>
      <w:lvlJc w:val="left"/>
      <w:pPr>
        <w:ind w:left="1500" w:hanging="420"/>
      </w:pPr>
      <w:rPr>
        <w:rFonts w:hint="default"/>
        <w:b/>
        <w:sz w:val="26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/>
        <w:sz w:val="26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b/>
        <w:sz w:val="26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b/>
        <w:sz w:val="26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  <w:b/>
        <w:sz w:val="26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b/>
        <w:sz w:val="26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  <w:b/>
        <w:sz w:val="26"/>
      </w:rPr>
    </w:lvl>
  </w:abstractNum>
  <w:abstractNum w:abstractNumId="26" w15:restartNumberingAfterBreak="0">
    <w:nsid w:val="6E95166C"/>
    <w:multiLevelType w:val="multilevel"/>
    <w:tmpl w:val="EF4A6B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27" w15:restartNumberingAfterBreak="0">
    <w:nsid w:val="70500C28"/>
    <w:multiLevelType w:val="hybridMultilevel"/>
    <w:tmpl w:val="90EAC6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773409"/>
    <w:multiLevelType w:val="hybridMultilevel"/>
    <w:tmpl w:val="12E08B2E"/>
    <w:lvl w:ilvl="0" w:tplc="F20097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18E91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665FD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7C9CD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C2D2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4E3C5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CE1C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3EE05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A058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1F64204"/>
    <w:multiLevelType w:val="multilevel"/>
    <w:tmpl w:val="C2D296F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 w15:restartNumberingAfterBreak="0">
    <w:nsid w:val="74BC18DD"/>
    <w:multiLevelType w:val="hybridMultilevel"/>
    <w:tmpl w:val="9A486B64"/>
    <w:lvl w:ilvl="0" w:tplc="45C27DAC">
      <w:start w:val="1"/>
      <w:numFmt w:val="decimal"/>
      <w:lvlText w:val="%1"/>
      <w:lvlJc w:val="left"/>
      <w:pPr>
        <w:ind w:left="4020" w:hanging="330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1B434F"/>
    <w:multiLevelType w:val="hybridMultilevel"/>
    <w:tmpl w:val="3956F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77800"/>
    <w:multiLevelType w:val="multilevel"/>
    <w:tmpl w:val="C2D296F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  <w:sz w:val="36"/>
        <w:szCs w:val="36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7C4F4030"/>
    <w:multiLevelType w:val="hybridMultilevel"/>
    <w:tmpl w:val="4DB8144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28"/>
  </w:num>
  <w:num w:numId="4">
    <w:abstractNumId w:val="24"/>
  </w:num>
  <w:num w:numId="5">
    <w:abstractNumId w:val="23"/>
  </w:num>
  <w:num w:numId="6">
    <w:abstractNumId w:val="25"/>
  </w:num>
  <w:num w:numId="7">
    <w:abstractNumId w:val="16"/>
  </w:num>
  <w:num w:numId="8">
    <w:abstractNumId w:val="4"/>
  </w:num>
  <w:num w:numId="9">
    <w:abstractNumId w:val="33"/>
  </w:num>
  <w:num w:numId="10">
    <w:abstractNumId w:val="13"/>
  </w:num>
  <w:num w:numId="11">
    <w:abstractNumId w:val="14"/>
  </w:num>
  <w:num w:numId="12">
    <w:abstractNumId w:val="31"/>
  </w:num>
  <w:num w:numId="13">
    <w:abstractNumId w:val="26"/>
  </w:num>
  <w:num w:numId="14">
    <w:abstractNumId w:val="19"/>
  </w:num>
  <w:num w:numId="15">
    <w:abstractNumId w:val="12"/>
  </w:num>
  <w:num w:numId="16">
    <w:abstractNumId w:val="18"/>
  </w:num>
  <w:num w:numId="17">
    <w:abstractNumId w:val="9"/>
  </w:num>
  <w:num w:numId="18">
    <w:abstractNumId w:val="8"/>
  </w:num>
  <w:num w:numId="19">
    <w:abstractNumId w:val="20"/>
  </w:num>
  <w:num w:numId="20">
    <w:abstractNumId w:val="32"/>
  </w:num>
  <w:num w:numId="21">
    <w:abstractNumId w:val="29"/>
  </w:num>
  <w:num w:numId="22">
    <w:abstractNumId w:val="7"/>
  </w:num>
  <w:num w:numId="23">
    <w:abstractNumId w:val="0"/>
  </w:num>
  <w:num w:numId="24">
    <w:abstractNumId w:val="27"/>
  </w:num>
  <w:num w:numId="25">
    <w:abstractNumId w:val="1"/>
  </w:num>
  <w:num w:numId="26">
    <w:abstractNumId w:val="22"/>
  </w:num>
  <w:num w:numId="27">
    <w:abstractNumId w:val="2"/>
  </w:num>
  <w:num w:numId="28">
    <w:abstractNumId w:val="3"/>
  </w:num>
  <w:num w:numId="29">
    <w:abstractNumId w:val="11"/>
  </w:num>
  <w:num w:numId="30">
    <w:abstractNumId w:val="6"/>
  </w:num>
  <w:num w:numId="31">
    <w:abstractNumId w:val="17"/>
  </w:num>
  <w:num w:numId="32">
    <w:abstractNumId w:val="30"/>
  </w:num>
  <w:num w:numId="33">
    <w:abstractNumId w:val="2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0E6"/>
    <w:rsid w:val="0001791F"/>
    <w:rsid w:val="00020BDA"/>
    <w:rsid w:val="0003663D"/>
    <w:rsid w:val="00052C0B"/>
    <w:rsid w:val="00067771"/>
    <w:rsid w:val="0007165A"/>
    <w:rsid w:val="000E06F3"/>
    <w:rsid w:val="000F48B6"/>
    <w:rsid w:val="0011751D"/>
    <w:rsid w:val="00144423"/>
    <w:rsid w:val="0018580B"/>
    <w:rsid w:val="001A3990"/>
    <w:rsid w:val="001D1163"/>
    <w:rsid w:val="00225167"/>
    <w:rsid w:val="00251398"/>
    <w:rsid w:val="00282AE4"/>
    <w:rsid w:val="00292521"/>
    <w:rsid w:val="0029626D"/>
    <w:rsid w:val="002F5307"/>
    <w:rsid w:val="00323A24"/>
    <w:rsid w:val="00355759"/>
    <w:rsid w:val="00362AAC"/>
    <w:rsid w:val="00374106"/>
    <w:rsid w:val="004265FE"/>
    <w:rsid w:val="00453645"/>
    <w:rsid w:val="00482602"/>
    <w:rsid w:val="004827F0"/>
    <w:rsid w:val="00487396"/>
    <w:rsid w:val="004E0272"/>
    <w:rsid w:val="004E7AA2"/>
    <w:rsid w:val="004F10E6"/>
    <w:rsid w:val="004F68E4"/>
    <w:rsid w:val="00500D73"/>
    <w:rsid w:val="00520267"/>
    <w:rsid w:val="00522FEC"/>
    <w:rsid w:val="00524BEA"/>
    <w:rsid w:val="00542E98"/>
    <w:rsid w:val="00546AED"/>
    <w:rsid w:val="00552EE9"/>
    <w:rsid w:val="00572672"/>
    <w:rsid w:val="005948A7"/>
    <w:rsid w:val="005F31CC"/>
    <w:rsid w:val="00620083"/>
    <w:rsid w:val="0062525B"/>
    <w:rsid w:val="006378CD"/>
    <w:rsid w:val="00647E86"/>
    <w:rsid w:val="006501C4"/>
    <w:rsid w:val="00663ABE"/>
    <w:rsid w:val="006A08C4"/>
    <w:rsid w:val="006A4CFF"/>
    <w:rsid w:val="006A71E1"/>
    <w:rsid w:val="006B4350"/>
    <w:rsid w:val="006E1759"/>
    <w:rsid w:val="00703D39"/>
    <w:rsid w:val="00715F21"/>
    <w:rsid w:val="00723988"/>
    <w:rsid w:val="00723E93"/>
    <w:rsid w:val="00724974"/>
    <w:rsid w:val="007379EA"/>
    <w:rsid w:val="00740CB9"/>
    <w:rsid w:val="00754FB0"/>
    <w:rsid w:val="00763E89"/>
    <w:rsid w:val="007A1E66"/>
    <w:rsid w:val="007C65A7"/>
    <w:rsid w:val="007E6831"/>
    <w:rsid w:val="00814485"/>
    <w:rsid w:val="00816121"/>
    <w:rsid w:val="008352FC"/>
    <w:rsid w:val="00851E8B"/>
    <w:rsid w:val="00882D40"/>
    <w:rsid w:val="008960E5"/>
    <w:rsid w:val="008D72CB"/>
    <w:rsid w:val="008E3F64"/>
    <w:rsid w:val="00924DA8"/>
    <w:rsid w:val="0092620D"/>
    <w:rsid w:val="00927576"/>
    <w:rsid w:val="009415A4"/>
    <w:rsid w:val="00941FDA"/>
    <w:rsid w:val="0098284A"/>
    <w:rsid w:val="009A0B64"/>
    <w:rsid w:val="009B71D7"/>
    <w:rsid w:val="009C5096"/>
    <w:rsid w:val="009D5BA7"/>
    <w:rsid w:val="00A11C41"/>
    <w:rsid w:val="00A43DE7"/>
    <w:rsid w:val="00A57570"/>
    <w:rsid w:val="00A87349"/>
    <w:rsid w:val="00A92079"/>
    <w:rsid w:val="00AD5A1E"/>
    <w:rsid w:val="00B0485D"/>
    <w:rsid w:val="00B26675"/>
    <w:rsid w:val="00B3329C"/>
    <w:rsid w:val="00B35924"/>
    <w:rsid w:val="00B61CF1"/>
    <w:rsid w:val="00B67F7D"/>
    <w:rsid w:val="00B70C98"/>
    <w:rsid w:val="00B92FAC"/>
    <w:rsid w:val="00BC68DD"/>
    <w:rsid w:val="00BD5E10"/>
    <w:rsid w:val="00BF442C"/>
    <w:rsid w:val="00C3736F"/>
    <w:rsid w:val="00C44259"/>
    <w:rsid w:val="00C750FE"/>
    <w:rsid w:val="00C84114"/>
    <w:rsid w:val="00CB5DA3"/>
    <w:rsid w:val="00CE1F7F"/>
    <w:rsid w:val="00CE7F60"/>
    <w:rsid w:val="00D45D32"/>
    <w:rsid w:val="00D54422"/>
    <w:rsid w:val="00D72484"/>
    <w:rsid w:val="00DC4BA1"/>
    <w:rsid w:val="00E0196A"/>
    <w:rsid w:val="00E06088"/>
    <w:rsid w:val="00E2152B"/>
    <w:rsid w:val="00E461DD"/>
    <w:rsid w:val="00E77B11"/>
    <w:rsid w:val="00E87254"/>
    <w:rsid w:val="00E9637E"/>
    <w:rsid w:val="00FC28B9"/>
    <w:rsid w:val="00F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D377"/>
  <w15:docId w15:val="{875E7F23-5787-48AE-8482-43641A51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D45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DefaultParagraphFont"/>
    <w:rsid w:val="00D45D32"/>
    <w:rPr>
      <w:rFonts w:ascii="Calibri" w:hAnsi="Calibri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45D32"/>
    <w:rPr>
      <w:rFonts w:ascii="Calibri" w:hAnsi="Calibri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5D3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45D32"/>
    <w:rPr>
      <w:b/>
      <w:bCs/>
    </w:rPr>
  </w:style>
  <w:style w:type="paragraph" w:styleId="ListParagraph">
    <w:name w:val="List Paragraph"/>
    <w:basedOn w:val="Normal"/>
    <w:uiPriority w:val="34"/>
    <w:qFormat/>
    <w:rsid w:val="00D45D32"/>
    <w:pPr>
      <w:ind w:left="720"/>
      <w:contextualSpacing/>
    </w:pPr>
    <w:rPr>
      <w:rFonts w:asciiTheme="minorHAnsi" w:eastAsiaTheme="minorHAnsi" w:hAnsiTheme="minorHAnsi" w:cstheme="minorBidi"/>
      <w:color w:val="auto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5D32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45D3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70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750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C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0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C4"/>
    <w:rPr>
      <w:rFonts w:ascii="Calibri" w:eastAsia="Calibri" w:hAnsi="Calibri" w:cs="Calibri"/>
      <w:color w:val="000000"/>
    </w:rPr>
  </w:style>
  <w:style w:type="character" w:customStyle="1" w:styleId="sqlkeywordcolor">
    <w:name w:val="sqlkeywordcolor"/>
    <w:basedOn w:val="DefaultParagraphFont"/>
    <w:rsid w:val="00520267"/>
  </w:style>
  <w:style w:type="character" w:styleId="Emphasis">
    <w:name w:val="Emphasis"/>
    <w:basedOn w:val="DefaultParagraphFont"/>
    <w:uiPriority w:val="20"/>
    <w:qFormat/>
    <w:rsid w:val="00520267"/>
    <w:rPr>
      <w:i/>
      <w:iCs/>
    </w:rPr>
  </w:style>
  <w:style w:type="paragraph" w:styleId="NoSpacing">
    <w:name w:val="No Spacing"/>
    <w:uiPriority w:val="1"/>
    <w:qFormat/>
    <w:rsid w:val="00C4425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hackerrank.com/challenges/sql-projects/problem?isFullScreen=true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hackerrank.com/challenges/occupations/problem?isFullScreen=tru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hackerrank.com/challenges/contest-leaderboard/problem?isFullScreen=tru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youtube.com/watch?v=079OLMGqZwg&amp;t=460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hackerrank.com/challenges/harry-potter-and-wands/problem?isFullScreen=tru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hackerrank.com/challenges/weather-observation-station-20/problem?isFullScreen=true" TargetMode="External"/><Relationship Id="rId28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yperlink" Target="https://www.hackerrank.com/challenges/binary-search-tree-1/problem?isFullScreen=true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F9943-C8CD-4C8C-9544-6AA73201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12676</TotalTime>
  <Pages>7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Doraemon</dc:creator>
  <cp:keywords/>
  <cp:lastModifiedBy>Nazeef Ul Haq</cp:lastModifiedBy>
  <cp:revision>29</cp:revision>
  <cp:lastPrinted>2023-02-26T15:22:00Z</cp:lastPrinted>
  <dcterms:created xsi:type="dcterms:W3CDTF">2022-01-19T06:56:00Z</dcterms:created>
  <dcterms:modified xsi:type="dcterms:W3CDTF">2023-02-26T15:23:00Z</dcterms:modified>
</cp:coreProperties>
</file>