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</w:rPr>
        <w:id w:val="-1145347277"/>
        <w:docPartObj>
          <w:docPartGallery w:val="Table of Contents"/>
          <w:docPartUnique/>
        </w:docPartObj>
      </w:sdtPr>
      <w:sdtEndPr>
        <w:rPr>
          <w:b w:val="0"/>
          <w:bCs w:val="0"/>
          <w:noProof/>
        </w:rPr>
      </w:sdtEndPr>
      <w:sdtContent>
        <w:p w14:paraId="72E9F662" w14:textId="29EE2D4E" w:rsidR="00F46183" w:rsidRPr="00D13DAF" w:rsidRDefault="00AB314F" w:rsidP="00BE2913">
          <w:pPr>
            <w:rPr>
              <w:b/>
              <w:bCs/>
            </w:rPr>
          </w:pPr>
          <w:r w:rsidRPr="00D13DAF">
            <w:rPr>
              <w:b/>
              <w:bCs/>
            </w:rPr>
            <w:t>Mục Lục</w:t>
          </w:r>
        </w:p>
        <w:p w14:paraId="58BD492E" w14:textId="77777777" w:rsidR="00CF7EEF" w:rsidRPr="00035348" w:rsidRDefault="00CF7EEF" w:rsidP="00BE2913">
          <w:pPr>
            <w:rPr>
              <w:b/>
              <w:bCs/>
              <w:sz w:val="26"/>
              <w:szCs w:val="26"/>
            </w:rPr>
          </w:pPr>
        </w:p>
        <w:p w14:paraId="41D6706D" w14:textId="679E6457" w:rsidR="00D07B29" w:rsidRDefault="00035348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CF7EEF">
            <w:fldChar w:fldCharType="begin"/>
          </w:r>
          <w:r w:rsidRPr="00CF7EEF">
            <w:instrText xml:space="preserve"> TOC \o "1-3" \h \z \u </w:instrText>
          </w:r>
          <w:r w:rsidRPr="00CF7EEF">
            <w:fldChar w:fldCharType="separate"/>
          </w:r>
          <w:hyperlink w:anchor="_Toc199946218" w:history="1">
            <w:r w:rsidR="00D07B29" w:rsidRPr="006C2949">
              <w:rPr>
                <w:rStyle w:val="Hyperlink"/>
              </w:rPr>
              <w:t>1</w:t>
            </w:r>
            <w:r w:rsidR="00D07B29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D07B29" w:rsidRPr="006C2949">
              <w:rPr>
                <w:rStyle w:val="Hyperlink"/>
              </w:rPr>
              <w:t>Cơ sở toán học Logistic Regression</w:t>
            </w:r>
            <w:r w:rsidR="00D07B29">
              <w:rPr>
                <w:webHidden/>
              </w:rPr>
              <w:tab/>
            </w:r>
            <w:r w:rsidR="00D07B29">
              <w:rPr>
                <w:webHidden/>
              </w:rPr>
              <w:fldChar w:fldCharType="begin"/>
            </w:r>
            <w:r w:rsidR="00D07B29">
              <w:rPr>
                <w:webHidden/>
              </w:rPr>
              <w:instrText xml:space="preserve"> PAGEREF _Toc199946218 \h </w:instrText>
            </w:r>
            <w:r w:rsidR="00D07B29">
              <w:rPr>
                <w:webHidden/>
              </w:rPr>
            </w:r>
            <w:r w:rsidR="00D07B29">
              <w:rPr>
                <w:webHidden/>
              </w:rPr>
              <w:fldChar w:fldCharType="separate"/>
            </w:r>
            <w:r w:rsidR="00D07B29">
              <w:rPr>
                <w:webHidden/>
              </w:rPr>
              <w:t>2</w:t>
            </w:r>
            <w:r w:rsidR="00D07B29">
              <w:rPr>
                <w:webHidden/>
              </w:rPr>
              <w:fldChar w:fldCharType="end"/>
            </w:r>
          </w:hyperlink>
        </w:p>
        <w:p w14:paraId="5AA3E9A0" w14:textId="3769E868" w:rsidR="00D07B29" w:rsidRDefault="00D07B29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46219" w:history="1">
            <w:r w:rsidRPr="006C2949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949">
              <w:rPr>
                <w:rStyle w:val="Hyperlink"/>
                <w:noProof/>
              </w:rPr>
              <w:t>Mục tiêu của Logistic Regression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_Toc199946219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68BC5" w14:textId="77D51B42" w:rsidR="00D07B29" w:rsidRDefault="00D07B29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46220" w:history="1">
            <w:r w:rsidRPr="006C2949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949">
              <w:rPr>
                <w:rStyle w:val="Hyperlink"/>
                <w:noProof/>
              </w:rPr>
              <w:t xml:space="preserve">Hàm </w:t>
            </w:r>
            <w:r w:rsidRPr="006C2949">
              <w:rPr>
                <w:rStyle w:val="Hyperlink"/>
                <w:noProof/>
                <w:shd w:val="clear" w:color="auto" w:fill="FFFFFF"/>
              </w:rPr>
              <w:t>Sigmoid</w:t>
            </w:r>
            <w:r w:rsidRPr="006C2949">
              <w:rPr>
                <w:rStyle w:val="Hyperlink"/>
                <w:noProof/>
              </w:rPr>
              <w:t xml:space="preserve"> và hàm </w:t>
            </w:r>
            <w:r w:rsidRPr="006C2949">
              <w:rPr>
                <w:rStyle w:val="Hyperlink"/>
                <w:noProof/>
                <w:shd w:val="clear" w:color="auto" w:fill="FFFFFF"/>
              </w:rPr>
              <w:t>Logit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_Toc199946220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CECF0" w14:textId="66BD51A1" w:rsidR="00D07B29" w:rsidRDefault="00D07B29">
          <w:pPr>
            <w:pStyle w:val="TOC3"/>
            <w:tabs>
              <w:tab w:val="left" w:pos="144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46221" w:history="1">
            <w:r w:rsidRPr="006C2949">
              <w:rPr>
                <w:rStyle w:val="Hyperlink"/>
                <w:noProof/>
              </w:rPr>
              <w:t>1.2.1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949">
              <w:rPr>
                <w:rStyle w:val="Hyperlink"/>
                <w:noProof/>
                <w:shd w:val="clear" w:color="auto" w:fill="FFFFFF"/>
              </w:rPr>
              <w:t>Hàm Sigmoid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_Toc199946221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AB45D" w14:textId="586B35C2" w:rsidR="00D07B29" w:rsidRDefault="00D07B29">
          <w:pPr>
            <w:pStyle w:val="TOC3"/>
            <w:tabs>
              <w:tab w:val="left" w:pos="144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46222" w:history="1">
            <w:r w:rsidRPr="006C2949">
              <w:rPr>
                <w:rStyle w:val="Hyperlink"/>
                <w:noProof/>
              </w:rPr>
              <w:t>1.2.2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949">
              <w:rPr>
                <w:rStyle w:val="Hyperlink"/>
                <w:noProof/>
              </w:rPr>
              <w:t>Hàm Logit (Log-Odds)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_Toc199946222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63352" w14:textId="4F72B08E" w:rsidR="00D07B29" w:rsidRDefault="00D07B29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46223" w:history="1">
            <w:r w:rsidRPr="006C2949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949">
              <w:rPr>
                <w:rStyle w:val="Hyperlink"/>
                <w:noProof/>
              </w:rPr>
              <w:t>Cơ sở toán học của Logistic Regression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_Toc199946223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B9AF7" w14:textId="64907254" w:rsidR="00D07B29" w:rsidRDefault="00D07B29">
          <w:pPr>
            <w:pStyle w:val="TOC3"/>
            <w:tabs>
              <w:tab w:val="left" w:pos="144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46224" w:history="1">
            <w:r w:rsidRPr="006C2949">
              <w:rPr>
                <w:rStyle w:val="Hyperlink"/>
                <w:noProof/>
              </w:rPr>
              <w:t>1.3.1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949">
              <w:rPr>
                <w:rStyle w:val="Hyperlink"/>
                <w:noProof/>
              </w:rPr>
              <w:t>Tính xác xuất dự đoán sự kiện y theo 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_Toc199946224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4EF30" w14:textId="63B94DA4" w:rsidR="00D07B29" w:rsidRDefault="00D07B29">
          <w:pPr>
            <w:pStyle w:val="TOC3"/>
            <w:tabs>
              <w:tab w:val="left" w:pos="144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46225" w:history="1">
            <w:r w:rsidRPr="006C2949">
              <w:rPr>
                <w:rStyle w:val="Hyperlink"/>
                <w:noProof/>
              </w:rPr>
              <w:t>1.3.2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949">
              <w:rPr>
                <w:rStyle w:val="Hyperlink"/>
                <w:noProof/>
              </w:rPr>
              <w:t>Xây dựng hàm Likelihood cho</w:t>
            </w:r>
            <m:oMath>
              <m:r>
                <w:rPr>
                  <w:rStyle w:val="Hyperlink"/>
                  <w:rFonts w:ascii="Cambria Math" w:hAnsi="Cambria Math"/>
                  <w:noProof/>
                </w:rPr>
                <m:t xml:space="preserve"> </m:t>
              </m:r>
            </m:oMath>
            <w:r w:rsidRPr="006C2949">
              <w:rPr>
                <w:rStyle w:val="Hyperlink"/>
                <w:noProof/>
              </w:rPr>
              <w:t>toàn bộ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_Toc199946225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8EF22" w14:textId="14145EB8" w:rsidR="00D07B29" w:rsidRDefault="00D07B29">
          <w:pPr>
            <w:pStyle w:val="TOC3"/>
            <w:tabs>
              <w:tab w:val="left" w:pos="144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46226" w:history="1">
            <w:r w:rsidRPr="006C2949">
              <w:rPr>
                <w:rStyle w:val="Hyperlink"/>
                <w:noProof/>
              </w:rPr>
              <w:t>1.3.3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949">
              <w:rPr>
                <w:rStyle w:val="Hyperlink"/>
                <w:noProof/>
              </w:rPr>
              <w:t>Xây dựng hàm mất mát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_Toc199946226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ADE5D" w14:textId="617FA319" w:rsidR="00D07B29" w:rsidRDefault="00D07B29">
          <w:pPr>
            <w:pStyle w:val="TOC3"/>
            <w:tabs>
              <w:tab w:val="left" w:pos="144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46227" w:history="1">
            <w:r w:rsidRPr="006C2949">
              <w:rPr>
                <w:rStyle w:val="Hyperlink"/>
                <w:noProof/>
              </w:rPr>
              <w:t>1.3.4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949">
              <w:rPr>
                <w:rStyle w:val="Hyperlink"/>
                <w:noProof/>
              </w:rPr>
              <w:t>Dùng Gradient Descent tìm hệ số hồi quy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_Toc199946227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18F04" w14:textId="501B36F4" w:rsidR="00D07B29" w:rsidRDefault="00D07B29">
          <w:pPr>
            <w:pStyle w:val="TOC3"/>
            <w:tabs>
              <w:tab w:val="left" w:pos="144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46228" w:history="1">
            <w:r w:rsidRPr="006C2949">
              <w:rPr>
                <w:rStyle w:val="Hyperlink"/>
                <w:noProof/>
              </w:rPr>
              <w:t>1.3.5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949">
              <w:rPr>
                <w:rStyle w:val="Hyperlink"/>
                <w:noProof/>
              </w:rPr>
              <w:t>Dự đoán kết quả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_Toc199946228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8889C" w14:textId="1774AF15" w:rsidR="00D07B29" w:rsidRDefault="00D07B29">
          <w:pPr>
            <w:pStyle w:val="TOC3"/>
            <w:tabs>
              <w:tab w:val="left" w:pos="144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46229" w:history="1">
            <w:r w:rsidRPr="006C2949">
              <w:rPr>
                <w:rStyle w:val="Hyperlink"/>
                <w:noProof/>
              </w:rPr>
              <w:t>1.3.6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949">
              <w:rPr>
                <w:rStyle w:val="Hyperlink"/>
                <w:noProof/>
              </w:rPr>
              <w:t>Đánh giá mô hình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_Toc199946229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DA1B0" w14:textId="6E263375" w:rsidR="00D07B29" w:rsidRDefault="00D07B29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199946230" w:history="1">
            <w:r w:rsidRPr="006C2949">
              <w:rPr>
                <w:rStyle w:val="Hyperlink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6C2949">
              <w:rPr>
                <w:rStyle w:val="Hyperlink"/>
              </w:rPr>
              <w:t>Minh họa thuật toán Logistic Regression dùng Excel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_Toc199946230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110AEAF" w14:textId="36AA8BD1" w:rsidR="00D07B29" w:rsidRDefault="00D07B29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46231" w:history="1">
            <w:r w:rsidRPr="006C2949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949">
              <w:rPr>
                <w:rStyle w:val="Hyperlink"/>
                <w:noProof/>
              </w:rPr>
              <w:t>Chuẩn bị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_Toc199946231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A4FEE" w14:textId="111E1E63" w:rsidR="00D07B29" w:rsidRDefault="00D07B29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46232" w:history="1">
            <w:r w:rsidRPr="006C2949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949">
              <w:rPr>
                <w:rStyle w:val="Hyperlink"/>
                <w:noProof/>
              </w:rPr>
              <w:t>Xác định các tham số chạy Gradient Descent: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_Toc199946232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94DEE" w14:textId="1C67CF62" w:rsidR="00D07B29" w:rsidRDefault="00D07B29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46233" w:history="1">
            <w:r w:rsidRPr="006C2949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949">
              <w:rPr>
                <w:rStyle w:val="Hyperlink"/>
                <w:noProof/>
              </w:rPr>
              <w:t>Chạy Gradient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_Toc199946233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F6F96" w14:textId="6BA6B9C8" w:rsidR="00D07B29" w:rsidRDefault="00D07B29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46234" w:history="1">
            <w:r w:rsidRPr="006C2949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949">
              <w:rPr>
                <w:rStyle w:val="Hyperlink"/>
                <w:noProof/>
              </w:rPr>
              <w:t>Dự đoán và đánh giá mô hình theo tập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_Toc199946234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8BC50" w14:textId="7D278D53" w:rsidR="00D07B29" w:rsidRDefault="00D07B29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199946235" w:history="1">
            <w:r w:rsidRPr="006C2949">
              <w:rPr>
                <w:rStyle w:val="Hyperlink"/>
                <w:lang w:val="vi-VN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6C2949">
              <w:rPr>
                <w:rStyle w:val="Hyperlink"/>
                <w:lang w:val="en"/>
              </w:rPr>
              <w:t xml:space="preserve">Tìm phương trình </w:t>
            </w:r>
            <w:r w:rsidRPr="006C2949">
              <w:rPr>
                <w:rStyle w:val="Hyperlink"/>
              </w:rPr>
              <w:t>Logistic Regression</w:t>
            </w:r>
            <w:r w:rsidRPr="006C2949">
              <w:rPr>
                <w:rStyle w:val="Hyperlink"/>
                <w:lang w:val="en"/>
              </w:rPr>
              <w:t xml:space="preserve"> dùng Python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_Toc199946235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72D1557" w14:textId="6394E003" w:rsidR="00D07B29" w:rsidRDefault="00D07B29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46236" w:history="1">
            <w:r w:rsidRPr="006C2949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949">
              <w:rPr>
                <w:rStyle w:val="Hyperlink"/>
                <w:noProof/>
              </w:rPr>
              <w:t>Chuẩn bị các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_Toc199946236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880FF" w14:textId="2373E268" w:rsidR="00D07B29" w:rsidRDefault="00D07B29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46237" w:history="1">
            <w:r w:rsidRPr="006C2949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949">
              <w:rPr>
                <w:rStyle w:val="Hyperlink"/>
                <w:noProof/>
              </w:rPr>
              <w:t>Đọc dữ liệu huấn luyện và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_Toc199946237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9A10A" w14:textId="2E732E51" w:rsidR="00D07B29" w:rsidRDefault="00D07B29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46238" w:history="1">
            <w:r w:rsidRPr="006C2949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949">
              <w:rPr>
                <w:rStyle w:val="Hyperlink"/>
                <w:noProof/>
              </w:rPr>
              <w:t>Chạy tính toán mô hình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_Toc199946238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20C2B" w14:textId="70C3AD69" w:rsidR="006F44BB" w:rsidRPr="006F44BB" w:rsidRDefault="00035348" w:rsidP="006F44BB">
          <w:pPr>
            <w:rPr>
              <w:sz w:val="26"/>
              <w:szCs w:val="26"/>
            </w:rPr>
          </w:pPr>
          <w:r w:rsidRPr="00CF7EEF">
            <w:rPr>
              <w:noProof/>
              <w:sz w:val="26"/>
              <w:szCs w:val="26"/>
            </w:rPr>
            <w:fldChar w:fldCharType="end"/>
          </w:r>
        </w:p>
      </w:sdtContent>
    </w:sdt>
    <w:p w14:paraId="390161A0" w14:textId="0742091D" w:rsidR="00476EEF" w:rsidRPr="00427EBA" w:rsidRDefault="009F6D31" w:rsidP="00427EBA">
      <w:pPr>
        <w:spacing w:before="120" w:after="120"/>
        <w:rPr>
          <w:sz w:val="26"/>
          <w:szCs w:val="26"/>
        </w:rPr>
      </w:pPr>
      <w:r>
        <w:br w:type="page"/>
      </w:r>
    </w:p>
    <w:p w14:paraId="514E2FC3" w14:textId="54F5679B" w:rsidR="00362713" w:rsidRDefault="00B26F3E" w:rsidP="00B47595">
      <w:pPr>
        <w:pStyle w:val="Heading1"/>
      </w:pPr>
      <w:bookmarkStart w:id="0" w:name="_Toc199946218"/>
      <w:r>
        <w:lastRenderedPageBreak/>
        <w:t>Cơ sở toán học Logistic Regression</w:t>
      </w:r>
      <w:bookmarkEnd w:id="0"/>
    </w:p>
    <w:p w14:paraId="0A8DFD90" w14:textId="63144DDC" w:rsidR="00362713" w:rsidRDefault="00DB39FD" w:rsidP="00B47595">
      <w:pPr>
        <w:pStyle w:val="Heading2"/>
      </w:pPr>
      <w:bookmarkStart w:id="1" w:name="_Toc199946219"/>
      <w:r w:rsidRPr="00B47595">
        <w:t>Mục</w:t>
      </w:r>
      <w:r>
        <w:t xml:space="preserve"> tiêu của Logistic Regression</w:t>
      </w:r>
      <w:bookmarkEnd w:id="1"/>
    </w:p>
    <w:p w14:paraId="6E30FE42" w14:textId="0CE6ECF4" w:rsidR="00362713" w:rsidRDefault="00362713" w:rsidP="00B77105">
      <w:pPr>
        <w:pStyle w:val="Normaltop6"/>
      </w:pPr>
      <w:r w:rsidRPr="00362713">
        <w:t xml:space="preserve">Logistic Regression là một mô hình </w:t>
      </w:r>
      <w:r w:rsidRPr="00362713">
        <w:rPr>
          <w:rFonts w:eastAsia="Times New Roman"/>
          <w:b/>
          <w:bCs/>
        </w:rPr>
        <w:t>phân loại nhị phân</w:t>
      </w:r>
      <w:r w:rsidRPr="00362713">
        <w:t>, dự đoán xác suất một biến mục tiêu</w:t>
      </w:r>
      <w:r>
        <w:t xml:space="preserve"> </w:t>
      </w:r>
      <m:oMath>
        <m:r>
          <w:rPr>
            <w:rFonts w:ascii="Cambria Math" w:hAnsi="Cambria Math"/>
          </w:rPr>
          <m:t>y∈ {0,1}</m:t>
        </m:r>
      </m:oMath>
      <w:r>
        <w:t xml:space="preserve"> </w:t>
      </w:r>
      <w:r w:rsidRPr="00362713">
        <w:t xml:space="preserve">dựa trên tập các biến đầu vào </w:t>
      </w:r>
      <m:oMath>
        <m:r>
          <w:rPr>
            <w:rFonts w:ascii="Cambria Math" w:hAnsi="Cambria Math"/>
          </w:rPr>
          <m:t xml:space="preserve">X =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,...,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 xml:space="preserve"> </m:t>
        </m:r>
      </m:oMath>
    </w:p>
    <w:p w14:paraId="68CBAA35" w14:textId="77777777" w:rsidR="00B47595" w:rsidRPr="00B47595" w:rsidRDefault="00B47595" w:rsidP="00B47595">
      <w:pPr>
        <w:pStyle w:val="Heading2"/>
        <w:rPr>
          <w:shd w:val="clear" w:color="auto" w:fill="FFFFFF"/>
        </w:rPr>
      </w:pPr>
      <w:bookmarkStart w:id="2" w:name="_Toc199946220"/>
      <w:r>
        <w:t xml:space="preserve">Hàm </w:t>
      </w:r>
      <w:r w:rsidRPr="00B47595">
        <w:rPr>
          <w:shd w:val="clear" w:color="auto" w:fill="FFFFFF"/>
        </w:rPr>
        <w:t>Sigmoid</w:t>
      </w:r>
      <w:r>
        <w:t xml:space="preserve"> và hàm </w:t>
      </w:r>
      <w:r w:rsidRPr="00B47595">
        <w:rPr>
          <w:shd w:val="clear" w:color="auto" w:fill="FFFFFF"/>
        </w:rPr>
        <w:t>Logit</w:t>
      </w:r>
      <w:bookmarkEnd w:id="2"/>
    </w:p>
    <w:p w14:paraId="79B924E2" w14:textId="2CA2A03C" w:rsidR="00B47595" w:rsidRDefault="00B47595" w:rsidP="00B47595">
      <w:pPr>
        <w:pStyle w:val="Heading3"/>
        <w:rPr>
          <w:shd w:val="clear" w:color="auto" w:fill="FFFFFF"/>
        </w:rPr>
      </w:pPr>
      <w:bookmarkStart w:id="3" w:name="_Toc199946221"/>
      <w:r>
        <w:rPr>
          <w:shd w:val="clear" w:color="auto" w:fill="FFFFFF"/>
        </w:rPr>
        <w:t>Hàm Sigmoid</w:t>
      </w:r>
      <w:bookmarkEnd w:id="3"/>
    </w:p>
    <w:p w14:paraId="2713D056" w14:textId="325C595A" w:rsidR="00B47595" w:rsidRPr="005F5073" w:rsidRDefault="001F1C76" w:rsidP="001F1C76">
      <w:pPr>
        <w:pStyle w:val="Bullet-"/>
        <w:rPr>
          <w:b/>
          <w:bCs/>
          <w:lang w:val="en"/>
        </w:rPr>
      </w:pPr>
      <w:r w:rsidRPr="005F5073">
        <w:rPr>
          <w:b/>
          <w:bCs/>
          <w:lang w:val="en"/>
        </w:rPr>
        <w:t>Định nghĩa:</w:t>
      </w:r>
    </w:p>
    <w:p w14:paraId="576DAB01" w14:textId="073ABF72" w:rsidR="00B94C8C" w:rsidRDefault="00B94C8C" w:rsidP="001F1C76">
      <w:pPr>
        <w:pStyle w:val="Normaltop6"/>
        <w:ind w:left="1080"/>
        <w:rPr>
          <w:lang w:val="en-US"/>
        </w:rPr>
      </w:pPr>
      <w:r w:rsidRPr="00B94C8C">
        <w:rPr>
          <w:lang w:val="en-US"/>
        </w:rPr>
        <w:t xml:space="preserve">Hàm sigmoid, ký hiệu là </w:t>
      </w:r>
      <m:oMath>
        <m:r>
          <m:rPr>
            <m:sty m:val="p"/>
          </m:rPr>
          <w:rPr>
            <w:rFonts w:ascii="Cambria Math" w:hAnsi="Cambria Math"/>
            <w:lang w:val="en-US"/>
          </w:rPr>
          <m:t>σ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</m:oMath>
      <w:r w:rsidRPr="00B94C8C">
        <w:rPr>
          <w:lang w:val="en-US"/>
        </w:rPr>
        <w:t xml:space="preserve">, được xác định </w:t>
      </w:r>
      <w:r w:rsidR="001D777F">
        <w:rPr>
          <w:lang w:val="en-US"/>
        </w:rPr>
        <w:t>bởi</w:t>
      </w:r>
      <w:r w:rsidRPr="00B94C8C">
        <w:rPr>
          <w:lang w:val="en-US"/>
        </w:rPr>
        <w:t>:</w:t>
      </w:r>
    </w:p>
    <w:p w14:paraId="52BBEAA7" w14:textId="2A501177" w:rsidR="00B94C8C" w:rsidRPr="00DE0216" w:rsidRDefault="00B94C8C" w:rsidP="00DE0216">
      <w:pPr>
        <w:pStyle w:val="Caption"/>
        <w:rPr>
          <w:i w:val="0"/>
          <w:iCs w:val="0"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σ: R→</m:t>
          </m:r>
          <m:d>
            <m:dPr>
              <m:ctrlPr>
                <w:rPr>
                  <w:rFonts w:ascii="Cambria Math" w:hAnsi="Cambria Math"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6"/>
                </w:rPr>
                <m:t>0,1</m:t>
              </m:r>
            </m:e>
          </m:d>
          <m:r>
            <w:rPr>
              <w:rFonts w:ascii="Cambria Math" w:hAnsi="Cambria Math"/>
              <w:sz w:val="26"/>
              <w:szCs w:val="26"/>
            </w:rPr>
            <m:t>,</m:t>
          </m:r>
          <m:r>
            <w:rPr>
              <w:rFonts w:ascii="Cambria Math" w:hAnsi="Cambria Math"/>
              <w:sz w:val="26"/>
              <w:szCs w:val="26"/>
            </w:rPr>
            <m:t> </m:t>
          </m:r>
          <m:r>
            <w:rPr>
              <w:rFonts w:ascii="Cambria Math" w:hAnsi="Cambria Math"/>
              <w:sz w:val="26"/>
              <w:szCs w:val="26"/>
            </w:rPr>
            <m:t>z↦σ</m:t>
          </m:r>
          <m:d>
            <m:dPr>
              <m:ctrlPr>
                <w:rPr>
                  <w:rFonts w:ascii="Cambria Math" w:hAnsi="Cambria Math"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6"/>
                </w:rPr>
                <m:t>z</m:t>
              </m:r>
            </m:e>
          </m:d>
          <m:r>
            <w:rPr>
              <w:rFonts w:ascii="Cambria Math" w:hAnsi="Cambria Math"/>
              <w:sz w:val="26"/>
              <w:szCs w:val="26"/>
            </w:rPr>
            <m:t>=</m:t>
          </m:r>
          <m:f>
            <m:fPr>
              <m:ctrlPr>
                <w:rPr>
                  <w:rFonts w:ascii="Cambria Math" w:hAnsi="Cambria Math"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-z</m:t>
                  </m:r>
                </m:sup>
              </m:sSup>
            </m:den>
          </m:f>
          <m:r>
            <w:rPr>
              <w:rFonts w:ascii="Cambria Math" w:hAnsi="Cambria Math"/>
              <w:sz w:val="26"/>
              <w:szCs w:val="26"/>
            </w:rPr>
            <m:t xml:space="preserve">    </m:t>
          </m:r>
          <m:d>
            <m:dPr>
              <m:ctrlPr>
                <w:rPr>
                  <w:rFonts w:ascii="Cambria Math" w:hAnsi="Cambria Math"/>
                  <w:sz w:val="26"/>
                  <w:szCs w:val="26"/>
                </w:rPr>
              </m:ctrlPr>
            </m:dPr>
            <m:e>
              <m:r>
                <m:rPr>
                  <m:nor/>
                </m:rPr>
                <w:rPr>
                  <w:rFonts w:ascii="Cambria Math" w:hAnsi="Cambria Math"/>
                  <w:i w:val="0"/>
                  <w:sz w:val="26"/>
                  <w:szCs w:val="26"/>
                </w:rPr>
                <w:fldChar w:fldCharType="begin"/>
              </m:r>
              <m:r>
                <m:rPr>
                  <m:nor/>
                </m:rPr>
                <w:rPr>
                  <w:rFonts w:ascii="Cambria Math" w:hAnsi="Cambria Math"/>
                  <w:i w:val="0"/>
                  <w:sz w:val="26"/>
                  <w:szCs w:val="26"/>
                </w:rPr>
                <m:t xml:space="preserve"> STYLEREF 2 \s </m:t>
              </m:r>
              <m:r>
                <m:rPr>
                  <m:nor/>
                </m:rPr>
                <w:rPr>
                  <w:rFonts w:ascii="Cambria Math" w:hAnsi="Cambria Math"/>
                  <w:i w:val="0"/>
                  <w:sz w:val="26"/>
                  <w:szCs w:val="26"/>
                </w:rPr>
                <w:fldChar w:fldCharType="separate"/>
              </m:r>
              <m:r>
                <m:rPr>
                  <m:nor/>
                </m:rPr>
                <w:rPr>
                  <w:rFonts w:ascii="Cambria Math" w:hAnsi="Cambria Math"/>
                  <w:i w:val="0"/>
                  <w:noProof/>
                  <w:sz w:val="26"/>
                  <w:szCs w:val="26"/>
                </w:rPr>
                <m:t>1.2</m:t>
              </m:r>
              <m:r>
                <m:rPr>
                  <m:nor/>
                </m:rPr>
                <w:rPr>
                  <w:rFonts w:ascii="Cambria Math" w:hAnsi="Cambria Math"/>
                  <w:i w:val="0"/>
                  <w:sz w:val="26"/>
                  <w:szCs w:val="26"/>
                </w:rPr>
                <w:fldChar w:fldCharType="end"/>
              </m:r>
              <m:r>
                <m:rPr>
                  <m:nor/>
                </m:rPr>
                <w:rPr>
                  <w:rFonts w:ascii="Cambria Math" w:hAnsi="Cambria Math"/>
                  <w:i w:val="0"/>
                  <w:sz w:val="26"/>
                  <w:szCs w:val="26"/>
                </w:rPr>
                <w:noBreakHyphen/>
              </m:r>
              <m:r>
                <m:rPr>
                  <m:nor/>
                </m:rPr>
                <w:rPr>
                  <w:rFonts w:ascii="Cambria Math" w:hAnsi="Cambria Math"/>
                  <w:i w:val="0"/>
                  <w:sz w:val="26"/>
                  <w:szCs w:val="26"/>
                </w:rPr>
                <w:fldChar w:fldCharType="begin"/>
              </m:r>
              <m:r>
                <m:rPr>
                  <m:nor/>
                </m:rPr>
                <w:rPr>
                  <w:rFonts w:ascii="Cambria Math" w:hAnsi="Cambria Math"/>
                  <w:i w:val="0"/>
                  <w:sz w:val="26"/>
                  <w:szCs w:val="26"/>
                </w:rPr>
                <m:t xml:space="preserve"> SEQ Equation \* ARABIC \s 2 </m:t>
              </m:r>
              <m:r>
                <m:rPr>
                  <m:nor/>
                </m:rPr>
                <w:rPr>
                  <w:rFonts w:ascii="Cambria Math" w:hAnsi="Cambria Math"/>
                  <w:i w:val="0"/>
                  <w:sz w:val="26"/>
                  <w:szCs w:val="26"/>
                </w:rPr>
                <w:fldChar w:fldCharType="separate"/>
              </m:r>
              <m:r>
                <m:rPr>
                  <m:nor/>
                </m:rPr>
                <w:rPr>
                  <w:rFonts w:ascii="Cambria Math" w:hAnsi="Cambria Math"/>
                  <w:i w:val="0"/>
                  <w:noProof/>
                  <w:sz w:val="26"/>
                  <w:szCs w:val="26"/>
                </w:rPr>
                <m:t>1</m:t>
              </m:r>
              <m:r>
                <m:rPr>
                  <m:nor/>
                </m:rPr>
                <w:rPr>
                  <w:rFonts w:ascii="Cambria Math" w:hAnsi="Cambria Math"/>
                  <w:i w:val="0"/>
                  <w:sz w:val="26"/>
                  <w:szCs w:val="26"/>
                </w:rPr>
                <w:fldChar w:fldCharType="end"/>
              </m:r>
            </m:e>
          </m:d>
        </m:oMath>
      </m:oMathPara>
    </w:p>
    <w:p w14:paraId="4CEAB7F8" w14:textId="5EE1009C" w:rsidR="00573597" w:rsidRDefault="00573597" w:rsidP="001F1C76">
      <w:pPr>
        <w:pStyle w:val="Bullet-"/>
        <w:rPr>
          <w:b/>
          <w:bCs/>
          <w:lang w:val="en"/>
        </w:rPr>
      </w:pPr>
      <w:r w:rsidRPr="005F5073">
        <w:rPr>
          <w:b/>
          <w:bCs/>
          <w:lang w:val="en"/>
        </w:rPr>
        <w:t>Đồ thị</w:t>
      </w:r>
      <w:r>
        <w:rPr>
          <w:b/>
          <w:bCs/>
          <w:lang w:val="en"/>
        </w:rPr>
        <w:t>:</w:t>
      </w:r>
    </w:p>
    <w:p w14:paraId="74439D1C" w14:textId="49DB0FBC" w:rsidR="00573597" w:rsidRDefault="00573597" w:rsidP="00573597">
      <w:pPr>
        <w:pStyle w:val="Bullet-"/>
        <w:numPr>
          <w:ilvl w:val="0"/>
          <w:numId w:val="0"/>
        </w:numPr>
        <w:ind w:left="1080"/>
        <w:rPr>
          <w:b/>
          <w:bCs/>
          <w:lang w:val="en"/>
        </w:rPr>
      </w:pPr>
      <w:r w:rsidRPr="00BE6048">
        <w:rPr>
          <w:noProof/>
          <w:lang w:val="en"/>
        </w:rPr>
        <w:drawing>
          <wp:inline distT="0" distB="0" distL="0" distR="0" wp14:anchorId="73F768E0" wp14:editId="757F4173">
            <wp:extent cx="4114800" cy="2269375"/>
            <wp:effectExtent l="0" t="0" r="0" b="0"/>
            <wp:docPr id="193869179" name="Picture 1" descr="A graph with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9179" name="Picture 1" descr="A graph with lines and number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26917" cy="2276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F9B9D" w14:textId="7AACA960" w:rsidR="001F1C76" w:rsidRPr="005F5073" w:rsidRDefault="001F1C76" w:rsidP="001F1C76">
      <w:pPr>
        <w:pStyle w:val="Bullet-"/>
        <w:rPr>
          <w:b/>
          <w:bCs/>
          <w:lang w:val="en"/>
        </w:rPr>
      </w:pPr>
      <w:r w:rsidRPr="005F5073">
        <w:rPr>
          <w:b/>
          <w:bCs/>
          <w:lang w:val="en"/>
        </w:rPr>
        <w:t>Ý nghĩa:</w:t>
      </w:r>
    </w:p>
    <w:p w14:paraId="7D2207ED" w14:textId="58975EBA" w:rsidR="001D777F" w:rsidRPr="00996549" w:rsidRDefault="001D777F" w:rsidP="00B94C8C">
      <w:pPr>
        <w:pStyle w:val="Bullet"/>
        <w:rPr>
          <w:lang w:val="en"/>
        </w:rPr>
      </w:pPr>
      <w:r w:rsidRPr="001D777F">
        <w:t xml:space="preserve">Ánh xạ từ miền số thực </w:t>
      </w:r>
      <m:oMath>
        <m:r>
          <m:rPr>
            <m:sty m:val="bi"/>
          </m:rPr>
          <w:rPr>
            <w:rFonts w:ascii="Cambria Math" w:hAnsi="Cambria Math"/>
          </w:rPr>
          <m:t>R</m:t>
        </m:r>
      </m:oMath>
      <w:r w:rsidRPr="001D777F">
        <w:t xml:space="preserve"> sang miền xác suất (0,1)</w:t>
      </w:r>
    </w:p>
    <w:p w14:paraId="58BF6643" w14:textId="7085F51A" w:rsidR="001D777F" w:rsidRPr="00B94C8C" w:rsidRDefault="001D777F" w:rsidP="00B94C8C">
      <w:pPr>
        <w:pStyle w:val="Bullet"/>
        <w:rPr>
          <w:lang w:val="en"/>
        </w:rPr>
      </w:pPr>
      <w:r w:rsidRPr="001D777F">
        <w:t>Là nền tảng để xây dựng các mô hình phân loại nhị phân trong Machine Learning</w:t>
      </w:r>
    </w:p>
    <w:p w14:paraId="3CCD63BC" w14:textId="0BAD13D4" w:rsidR="00996549" w:rsidRPr="00996549" w:rsidRDefault="00996549" w:rsidP="00996549">
      <w:pPr>
        <w:pStyle w:val="Bullet-"/>
        <w:rPr>
          <w:b/>
          <w:bCs/>
          <w:lang w:val="en"/>
        </w:rPr>
      </w:pPr>
      <w:r>
        <w:rPr>
          <w:b/>
          <w:bCs/>
          <w:lang w:val="en"/>
        </w:rPr>
        <w:t>Đặc điểm</w:t>
      </w:r>
    </w:p>
    <w:p w14:paraId="7A007E3F" w14:textId="4F6AF6EC" w:rsidR="001D777F" w:rsidRPr="001D777F" w:rsidRDefault="001D777F" w:rsidP="00B94C8C">
      <w:pPr>
        <w:pStyle w:val="Bullet"/>
        <w:rPr>
          <w:lang w:val="en"/>
        </w:rPr>
      </w:pPr>
      <w:r w:rsidRPr="001D777F">
        <w:t>Liên tục, đơn điệu tăng, khả vi vô hạn lần</w:t>
      </w:r>
    </w:p>
    <w:p w14:paraId="38927988" w14:textId="4C8885C8" w:rsidR="001D777F" w:rsidRPr="001D777F" w:rsidRDefault="001D777F" w:rsidP="001D777F">
      <w:pPr>
        <w:pStyle w:val="Bullet"/>
        <w:rPr>
          <w:lang w:val="en"/>
        </w:rPr>
      </w:pPr>
      <w:r w:rsidRPr="00996549">
        <w:t>Đối xứng tại điểm (0, 0.5)</w:t>
      </w:r>
    </w:p>
    <w:p w14:paraId="7BB8B42E" w14:textId="2A0501FD" w:rsidR="00B94C8C" w:rsidRPr="001D777F" w:rsidRDefault="00BE6048" w:rsidP="001D777F">
      <w:pPr>
        <w:pStyle w:val="Bullet"/>
        <w:rPr>
          <w:lang w:val="en"/>
        </w:rPr>
      </w:pPr>
      <w:r w:rsidRPr="00BE6048">
        <w:t>Tiệm cận ngang:</w:t>
      </w:r>
      <w:r>
        <w:rPr>
          <w:lang w:val="en"/>
        </w:rPr>
        <w:t xml:space="preserve"> </w:t>
      </w:r>
      <m:oMath>
        <m:func>
          <m:funcPr>
            <m:ctrlPr>
              <w:rPr>
                <w:rFonts w:ascii="Cambria Math" w:hAnsi="Cambria Math"/>
                <w:i/>
                <w:lang w:val="en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lang w:val="en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z → -∞</m:t>
                </m:r>
              </m:lim>
            </m:limLow>
          </m:fName>
          <m:e>
            <m:r>
              <w:rPr>
                <w:rFonts w:ascii="Cambria Math" w:hAnsi="Cambria Math"/>
              </w:rPr>
              <m:t>σ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z</m:t>
                </m:r>
              </m:e>
            </m:d>
            <m:r>
              <w:rPr>
                <w:rFonts w:ascii="Cambria Math" w:hAnsi="Cambria Math"/>
              </w:rPr>
              <m:t xml:space="preserve"> = 0</m:t>
            </m:r>
          </m:e>
        </m:func>
      </m:oMath>
      <w:r w:rsidR="001D777F">
        <w:rPr>
          <w:lang w:val="en"/>
        </w:rPr>
        <w:t xml:space="preserve">; </w:t>
      </w:r>
      <m:oMath>
        <m:r>
          <w:rPr>
            <w:rFonts w:ascii="Cambria Math" w:hAnsi="Cambria Math"/>
            <w:lang w:val="en"/>
          </w:rPr>
          <m:t xml:space="preserve"> </m:t>
        </m:r>
        <m:func>
          <m:funcPr>
            <m:ctrlPr>
              <w:rPr>
                <w:rFonts w:ascii="Cambria Math" w:hAnsi="Cambria Math"/>
                <w:i/>
                <w:lang w:val="en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lang w:val="en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z → +∞</m:t>
                </m:r>
              </m:lim>
            </m:limLow>
          </m:fName>
          <m:e>
            <m:r>
              <w:rPr>
                <w:rFonts w:ascii="Cambria Math" w:hAnsi="Cambria Math"/>
              </w:rPr>
              <m:t>σ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z</m:t>
                </m:r>
              </m:e>
            </m:d>
            <m:r>
              <w:rPr>
                <w:rFonts w:ascii="Cambria Math" w:hAnsi="Cambria Math"/>
              </w:rPr>
              <m:t xml:space="preserve"> = 1</m:t>
            </m:r>
          </m:e>
        </m:func>
      </m:oMath>
    </w:p>
    <w:p w14:paraId="0B2F602F" w14:textId="7B4D6337" w:rsidR="001F1C76" w:rsidRPr="00996549" w:rsidRDefault="00B94C8C" w:rsidP="001F1C76">
      <w:pPr>
        <w:pStyle w:val="Bullet-"/>
        <w:rPr>
          <w:b/>
          <w:bCs/>
          <w:lang w:val="en"/>
        </w:rPr>
      </w:pPr>
      <w:r w:rsidRPr="00996549">
        <w:rPr>
          <w:b/>
          <w:bCs/>
          <w:lang w:val="en"/>
        </w:rPr>
        <w:t>Đạo hàm:</w:t>
      </w:r>
    </w:p>
    <w:p w14:paraId="6483084B" w14:textId="78A998A2" w:rsidR="00B94C8C" w:rsidRDefault="00B94C8C" w:rsidP="00B94C8C">
      <w:pPr>
        <w:pStyle w:val="Bullet-"/>
        <w:numPr>
          <w:ilvl w:val="0"/>
          <w:numId w:val="0"/>
        </w:numPr>
        <w:ind w:left="1080"/>
      </w:pPr>
      <w:r w:rsidRPr="00B94C8C">
        <w:t>Đạo hàm của hàm sigmoid rất đơn giản và dễ tính toán</w:t>
      </w:r>
    </w:p>
    <w:p w14:paraId="647AB643" w14:textId="0A13C174" w:rsidR="00B94C8C" w:rsidRPr="00EE2685" w:rsidRDefault="00000000" w:rsidP="00EE2685">
      <w:pPr>
        <w:pStyle w:val="Caption"/>
        <w:rPr>
          <w:sz w:val="26"/>
          <w:szCs w:val="26"/>
          <w:lang w:val="en"/>
        </w:rPr>
      </w:pPr>
      <m:oMathPara>
        <m:oMath>
          <m:sSup>
            <m:sSupPr>
              <m:ctrlPr>
                <w:rPr>
                  <w:rFonts w:ascii="Cambria Math" w:hAnsi="Cambria Math"/>
                  <w:b/>
                  <w:bCs/>
                  <w:sz w:val="26"/>
                  <w:szCs w:val="26"/>
                  <w:lang w:val="en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"/>
                </w:rPr>
                <m:t>σ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b/>
                  <w:bCs/>
                  <w:sz w:val="26"/>
                  <w:szCs w:val="26"/>
                  <w:lang w:val="en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"/>
                </w:rPr>
                <m:t>z</m:t>
              </m:r>
            </m:e>
          </m:d>
          <m:r>
            <m:rPr>
              <m:sty m:val="bi"/>
            </m:rPr>
            <w:rPr>
              <w:rFonts w:ascii="Cambria Math" w:hAnsi="Cambria Math"/>
              <w:sz w:val="26"/>
              <w:szCs w:val="26"/>
              <w:lang w:val="en"/>
            </w:rPr>
            <m:t>=σ</m:t>
          </m:r>
          <m:d>
            <m:dPr>
              <m:ctrlPr>
                <w:rPr>
                  <w:rFonts w:ascii="Cambria Math" w:hAnsi="Cambria Math"/>
                  <w:b/>
                  <w:bCs/>
                  <w:sz w:val="26"/>
                  <w:szCs w:val="26"/>
                  <w:lang w:val="en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"/>
                </w:rPr>
                <m:t>z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sz w:val="26"/>
                  <w:szCs w:val="26"/>
                  <w:lang w:val="en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"/>
                </w:rPr>
                <m:t>1-σ</m:t>
              </m:r>
              <m:d>
                <m:dPr>
                  <m:ctrlPr>
                    <w:rPr>
                      <w:rFonts w:ascii="Cambria Math" w:hAnsi="Cambria Math"/>
                      <w:b/>
                      <w:bCs/>
                      <w:sz w:val="26"/>
                      <w:szCs w:val="26"/>
                      <w:lang w:val="en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  <w:lang w:val="en"/>
                    </w:rPr>
                    <m:t>z</m:t>
                  </m:r>
                </m:e>
              </m:d>
            </m:e>
          </m:d>
          <m:r>
            <m:rPr>
              <m:sty m:val="bi"/>
            </m:rPr>
            <w:rPr>
              <w:rFonts w:ascii="Cambria Math" w:hAnsi="Cambria Math"/>
              <w:sz w:val="26"/>
              <w:szCs w:val="26"/>
              <w:lang w:val="en"/>
            </w:rPr>
            <m:t xml:space="preserve">    (</m:t>
          </m:r>
          <m:r>
            <m:rPr>
              <m:sty m:val="b"/>
            </m:rPr>
            <w:rPr>
              <w:rFonts w:ascii="Cambria Math" w:hAnsi="Cambria Math"/>
              <w:b/>
              <w:bCs/>
              <w:i w:val="0"/>
              <w:sz w:val="26"/>
              <w:szCs w:val="26"/>
              <w:lang w:val="en"/>
            </w:rPr>
            <w:fldChar w:fldCharType="begin"/>
          </m:r>
          <m:r>
            <w:rPr>
              <w:rFonts w:ascii="Cambria Math" w:hAnsi="Cambria Math"/>
              <w:sz w:val="26"/>
              <w:szCs w:val="26"/>
              <w:lang w:val="en"/>
            </w:rPr>
            <m:t xml:space="preserve"> STYLEREF 2 \s </m:t>
          </m:r>
          <m:r>
            <m:rPr>
              <m:sty m:val="b"/>
            </m:rPr>
            <w:rPr>
              <w:rFonts w:ascii="Cambria Math" w:hAnsi="Cambria Math"/>
              <w:b/>
              <w:bCs/>
              <w:i w:val="0"/>
              <w:sz w:val="26"/>
              <w:szCs w:val="26"/>
              <w:lang w:val="en"/>
            </w:rPr>
            <w:fldChar w:fldCharType="separate"/>
          </m:r>
          <m:r>
            <w:rPr>
              <w:rFonts w:ascii="Cambria Math" w:hAnsi="Cambria Math"/>
              <w:noProof/>
              <w:sz w:val="26"/>
              <w:szCs w:val="26"/>
              <w:lang w:val="en"/>
            </w:rPr>
            <m:t>1.2</m:t>
          </m:r>
          <m:r>
            <m:rPr>
              <m:sty m:val="b"/>
            </m:rPr>
            <w:rPr>
              <w:rFonts w:ascii="Cambria Math" w:hAnsi="Cambria Math"/>
              <w:b/>
              <w:bCs/>
              <w:i w:val="0"/>
              <w:sz w:val="26"/>
              <w:szCs w:val="26"/>
              <w:lang w:val="en"/>
            </w:rPr>
            <w:fldChar w:fldCharType="end"/>
          </m:r>
          <m:r>
            <w:rPr>
              <w:rFonts w:ascii="Cambria Math" w:hAnsi="Cambria Math"/>
              <w:sz w:val="26"/>
              <w:szCs w:val="26"/>
              <w:lang w:val="en"/>
            </w:rPr>
            <w:noBreakHyphen/>
          </m:r>
          <m:r>
            <m:rPr>
              <m:sty m:val="b"/>
            </m:rPr>
            <w:rPr>
              <w:rFonts w:ascii="Cambria Math" w:hAnsi="Cambria Math"/>
              <w:b/>
              <w:bCs/>
              <w:i w:val="0"/>
              <w:sz w:val="26"/>
              <w:szCs w:val="26"/>
              <w:lang w:val="en"/>
            </w:rPr>
            <w:fldChar w:fldCharType="begin"/>
          </m:r>
          <m:r>
            <w:rPr>
              <w:rFonts w:ascii="Cambria Math" w:hAnsi="Cambria Math"/>
              <w:sz w:val="26"/>
              <w:szCs w:val="26"/>
              <w:lang w:val="en"/>
            </w:rPr>
            <m:t xml:space="preserve"> SEQ Equation \* ARABIC \s 2 </m:t>
          </m:r>
          <m:r>
            <m:rPr>
              <m:sty m:val="b"/>
            </m:rPr>
            <w:rPr>
              <w:rFonts w:ascii="Cambria Math" w:hAnsi="Cambria Math"/>
              <w:b/>
              <w:bCs/>
              <w:i w:val="0"/>
              <w:sz w:val="26"/>
              <w:szCs w:val="26"/>
              <w:lang w:val="en"/>
            </w:rPr>
            <w:fldChar w:fldCharType="separate"/>
          </m:r>
          <m:r>
            <w:rPr>
              <w:rFonts w:ascii="Cambria Math" w:hAnsi="Cambria Math"/>
              <w:noProof/>
              <w:sz w:val="26"/>
              <w:szCs w:val="26"/>
              <w:lang w:val="en"/>
            </w:rPr>
            <m:t>2</m:t>
          </m:r>
          <m:r>
            <m:rPr>
              <m:sty m:val="b"/>
            </m:rPr>
            <w:rPr>
              <w:rFonts w:ascii="Cambria Math" w:hAnsi="Cambria Math"/>
              <w:b/>
              <w:bCs/>
              <w:i w:val="0"/>
              <w:sz w:val="26"/>
              <w:szCs w:val="26"/>
              <w:lang w:val="en"/>
            </w:rPr>
            <w:fldChar w:fldCharType="end"/>
          </m:r>
          <m:r>
            <m:rPr>
              <m:sty m:val="bi"/>
            </m:rPr>
            <w:rPr>
              <w:rFonts w:ascii="Cambria Math" w:hAnsi="Cambria Math"/>
              <w:sz w:val="26"/>
              <w:szCs w:val="26"/>
              <w:lang w:val="en"/>
            </w:rPr>
            <m:t>)</m:t>
          </m:r>
        </m:oMath>
      </m:oMathPara>
    </w:p>
    <w:p w14:paraId="72CD3820" w14:textId="012F505D" w:rsidR="005F5073" w:rsidRPr="0007590D" w:rsidRDefault="00000000" w:rsidP="00573597">
      <w:pPr>
        <w:pStyle w:val="Bullet-"/>
        <w:numPr>
          <w:ilvl w:val="0"/>
          <w:numId w:val="0"/>
        </w:numPr>
        <w:ind w:left="1080"/>
        <w:rPr>
          <w:lang w:val="en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"/>
                </w:rPr>
                <m:t>σ</m:t>
              </m:r>
              <m:ctrlPr>
                <w:rPr>
                  <w:rFonts w:ascii="Cambria Math" w:hAnsi="Cambria Math"/>
                  <w:lang w:val="en"/>
                </w:rPr>
              </m:ctrlPr>
            </m:e>
            <m:sup>
              <m:r>
                <w:rPr>
                  <w:rFonts w:ascii="Cambria Math" w:hAnsi="Cambria Math"/>
                  <w:lang w:val="en"/>
                </w:rPr>
                <m:t>''</m:t>
              </m:r>
            </m:sup>
          </m:sSup>
          <m:d>
            <m:dPr>
              <m:ctrlPr>
                <w:rPr>
                  <w:rFonts w:ascii="Cambria Math" w:hAnsi="Cambria Math"/>
                  <w:i/>
                  <w:lang w:val="en"/>
                </w:rPr>
              </m:ctrlPr>
            </m:dPr>
            <m:e>
              <m:r>
                <w:rPr>
                  <w:rFonts w:ascii="Cambria Math" w:hAnsi="Cambria Math"/>
                  <w:lang w:val="en"/>
                </w:rPr>
                <m:t>z</m:t>
              </m:r>
            </m:e>
          </m:d>
          <m:r>
            <w:rPr>
              <w:rFonts w:ascii="Cambria Math" w:hAnsi="Cambria Math"/>
              <w:lang w:val="en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"/>
            </w:rPr>
            <m:t>σ</m:t>
          </m:r>
          <m:d>
            <m:dPr>
              <m:ctrlPr>
                <w:rPr>
                  <w:rFonts w:ascii="Cambria Math" w:hAnsi="Cambria Math"/>
                  <w:i/>
                  <w:lang w:val="en"/>
                </w:rPr>
              </m:ctrlPr>
            </m:dPr>
            <m:e>
              <m:r>
                <w:rPr>
                  <w:rFonts w:ascii="Cambria Math" w:hAnsi="Cambria Math"/>
                  <w:lang w:val="en"/>
                </w:rPr>
                <m:t>z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"/>
                </w:rPr>
              </m:ctrlPr>
            </m:dPr>
            <m:e>
              <m:r>
                <w:rPr>
                  <w:rFonts w:ascii="Cambria Math" w:hAnsi="Cambria Math"/>
                  <w:lang w:val="en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  <w:lang w:val="en"/>
                </w:rPr>
                <m:t>σ</m:t>
              </m:r>
              <m:d>
                <m:dPr>
                  <m:ctrlPr>
                    <w:rPr>
                      <w:rFonts w:ascii="Cambria Math" w:hAnsi="Cambria Math"/>
                      <w:i/>
                      <w:lang w:val="en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"/>
                    </w:rPr>
                    <m:t>z</m:t>
                  </m:r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"/>
                </w:rPr>
              </m:ctrlPr>
            </m:dPr>
            <m:e>
              <m:r>
                <w:rPr>
                  <w:rFonts w:ascii="Cambria Math" w:hAnsi="Cambria Math"/>
                  <w:lang w:val="en"/>
                </w:rPr>
                <m:t>1-2</m:t>
              </m:r>
              <m:r>
                <m:rPr>
                  <m:sty m:val="p"/>
                </m:rPr>
                <w:rPr>
                  <w:rFonts w:ascii="Cambria Math" w:hAnsi="Cambria Math"/>
                  <w:lang w:val="en"/>
                </w:rPr>
                <m:t>σ</m:t>
              </m:r>
              <m:d>
                <m:dPr>
                  <m:ctrlPr>
                    <w:rPr>
                      <w:rFonts w:ascii="Cambria Math" w:hAnsi="Cambria Math"/>
                      <w:i/>
                      <w:lang w:val="en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"/>
                    </w:rPr>
                    <m:t>z</m:t>
                  </m:r>
                </m:e>
              </m:d>
            </m:e>
          </m:d>
        </m:oMath>
      </m:oMathPara>
    </w:p>
    <w:p w14:paraId="3455A2B4" w14:textId="77777777" w:rsidR="0007590D" w:rsidRPr="00573597" w:rsidRDefault="0007590D" w:rsidP="00573597">
      <w:pPr>
        <w:pStyle w:val="Bullet-"/>
        <w:numPr>
          <w:ilvl w:val="0"/>
          <w:numId w:val="0"/>
        </w:numPr>
        <w:ind w:left="1080"/>
        <w:rPr>
          <w:lang w:val="en"/>
        </w:rPr>
      </w:pPr>
    </w:p>
    <w:p w14:paraId="4012644A" w14:textId="19D03794" w:rsidR="00B47595" w:rsidRPr="00B47595" w:rsidRDefault="00B47595" w:rsidP="00B47595">
      <w:pPr>
        <w:pStyle w:val="Heading3"/>
      </w:pPr>
      <w:bookmarkStart w:id="4" w:name="_Toc199946222"/>
      <w:r>
        <w:lastRenderedPageBreak/>
        <w:t xml:space="preserve">Hàm </w:t>
      </w:r>
      <w:r w:rsidR="00063B10" w:rsidRPr="00063B10">
        <w:rPr>
          <w:lang w:val="en-US"/>
        </w:rPr>
        <w:t>Logit (Log-Odds)</w:t>
      </w:r>
      <w:bookmarkEnd w:id="4"/>
    </w:p>
    <w:p w14:paraId="34EE2F73" w14:textId="682D7EBB" w:rsidR="005F5073" w:rsidRPr="005F5073" w:rsidRDefault="005F5073" w:rsidP="005F5073">
      <w:pPr>
        <w:pStyle w:val="Bullet-"/>
        <w:rPr>
          <w:b/>
          <w:bCs/>
        </w:rPr>
      </w:pPr>
      <w:r w:rsidRPr="005F5073">
        <w:rPr>
          <w:b/>
          <w:bCs/>
        </w:rPr>
        <w:t>Định nghĩa:</w:t>
      </w:r>
    </w:p>
    <w:p w14:paraId="7C4CDF92" w14:textId="73CF2CCA" w:rsidR="00117707" w:rsidRDefault="00DD456F" w:rsidP="00DD456F">
      <w:pPr>
        <w:pStyle w:val="Normaltop6"/>
        <w:ind w:left="1080"/>
      </w:pPr>
      <w:r w:rsidRPr="00DD456F">
        <w:t>Hàm Logit, ký hiệu là logit(p), là hàm ngược của hàm sigmoid, được xác định bởi</w:t>
      </w:r>
      <w:r>
        <w:t>:</w:t>
      </w:r>
    </w:p>
    <w:p w14:paraId="5FF999EE" w14:textId="6A36A5A5" w:rsidR="00C023E9" w:rsidRPr="00C023E9" w:rsidRDefault="00C023E9" w:rsidP="00DD456F">
      <w:pPr>
        <w:pStyle w:val="Normaltop6"/>
        <w:ind w:left="1080"/>
      </w:pPr>
      <m:oMathPara>
        <m:oMath>
          <m:r>
            <m:rPr>
              <m:nor/>
            </m:rPr>
            <w:rPr>
              <w:rFonts w:ascii="Cambria Math" w:hAnsi="Cambria Math"/>
            </w:rPr>
            <m:t>logit</m:t>
          </m:r>
          <m:r>
            <w:rPr>
              <w:rFonts w:ascii="Cambria Math" w:hAnsi="Cambria Math"/>
            </w:rPr>
            <m:t>: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</w:rPr>
            <m:t>R,</m:t>
          </m:r>
          <m:r>
            <m:rPr>
              <m:sty m:val="p"/>
            </m:rPr>
            <w:rPr>
              <w:rFonts w:ascii="Cambria Math" w:hAnsi="Cambria Math"/>
            </w:rPr>
            <m:t> 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↦</m:t>
          </m:r>
          <m:r>
            <m:rPr>
              <m:nor/>
            </m:rPr>
            <w:rPr>
              <w:rFonts w:ascii="Cambria Math" w:hAnsi="Cambria Math"/>
            </w:rPr>
            <m:t>logit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1-p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</m:e>
          </m:func>
        </m:oMath>
      </m:oMathPara>
    </w:p>
    <w:p w14:paraId="2393CF68" w14:textId="63EFB602" w:rsidR="00C023E9" w:rsidRDefault="00C023E9" w:rsidP="00DD456F">
      <w:pPr>
        <w:pStyle w:val="Normaltop6"/>
        <w:ind w:left="1080"/>
      </w:pPr>
      <w:r>
        <w:t>Trong đó:</w:t>
      </w:r>
    </w:p>
    <w:p w14:paraId="6B2C0B10" w14:textId="60246851" w:rsidR="00C023E9" w:rsidRDefault="00C023E9" w:rsidP="00C023E9">
      <w:pPr>
        <w:pStyle w:val="Bullet"/>
      </w:pP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</m:oMath>
      <w:r>
        <w:t xml:space="preserve"> là xác suất.</w:t>
      </w:r>
    </w:p>
    <w:p w14:paraId="1F99A3E6" w14:textId="0AFC148A" w:rsidR="00C023E9" w:rsidRDefault="00C023E9" w:rsidP="00C023E9">
      <w:pPr>
        <w:pStyle w:val="Bullet"/>
      </w:pPr>
      <w:r>
        <w:t xml:space="preserve"> Hàm logit là nghịch đảo của hàm sigmoid nên ta có:</w:t>
      </w:r>
    </w:p>
    <w:p w14:paraId="43C98B27" w14:textId="4810C867" w:rsidR="005F5073" w:rsidRDefault="00C023E9" w:rsidP="00C023E9">
      <w:pPr>
        <w:pStyle w:val="Bullet"/>
        <w:numPr>
          <w:ilvl w:val="0"/>
          <w:numId w:val="0"/>
        </w:numPr>
        <w:ind w:left="1440"/>
      </w:pPr>
      <m:oMathPara>
        <m:oMath>
          <m:r>
            <w:rPr>
              <w:rFonts w:ascii="Cambria Math" w:hAnsi="Cambria Math"/>
            </w:rPr>
            <m:t>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=p</m:t>
          </m:r>
          <m:r>
            <m:rPr>
              <m:sty m:val="p"/>
            </m:rPr>
            <w:rPr>
              <w:rFonts w:ascii="Cambria Math" w:hAnsi="Cambria Math"/>
            </w:rPr>
            <m:t> ⟺ </m:t>
          </m:r>
          <m:r>
            <m:rPr>
              <m:nor/>
            </m:rPr>
            <w:rPr>
              <w:rFonts w:ascii="Cambria Math" w:hAnsi="Cambria Math"/>
            </w:rPr>
            <m:t>logit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</w:rPr>
            <m:t>=z</m:t>
          </m:r>
        </m:oMath>
      </m:oMathPara>
    </w:p>
    <w:p w14:paraId="73F54578" w14:textId="2FE172E2" w:rsidR="00573597" w:rsidRDefault="00573597" w:rsidP="005F5073">
      <w:pPr>
        <w:pStyle w:val="Bullet-"/>
        <w:rPr>
          <w:b/>
          <w:bCs/>
        </w:rPr>
      </w:pPr>
      <w:r w:rsidRPr="00996549">
        <w:rPr>
          <w:b/>
          <w:bCs/>
        </w:rPr>
        <w:t>Đồ thị</w:t>
      </w:r>
      <w:r>
        <w:rPr>
          <w:b/>
          <w:bCs/>
        </w:rPr>
        <w:t>:</w:t>
      </w:r>
    </w:p>
    <w:p w14:paraId="7CBA432F" w14:textId="3A053B01" w:rsidR="00573597" w:rsidRDefault="00573597" w:rsidP="00573597">
      <w:pPr>
        <w:pStyle w:val="Bullet-"/>
        <w:numPr>
          <w:ilvl w:val="0"/>
          <w:numId w:val="0"/>
        </w:numPr>
        <w:ind w:left="1080"/>
        <w:rPr>
          <w:b/>
          <w:bCs/>
        </w:rPr>
      </w:pPr>
      <w:r w:rsidRPr="00BE6048">
        <w:rPr>
          <w:noProof/>
        </w:rPr>
        <w:drawing>
          <wp:inline distT="0" distB="0" distL="0" distR="0" wp14:anchorId="75B561DD" wp14:editId="4A784695">
            <wp:extent cx="4352925" cy="2451268"/>
            <wp:effectExtent l="0" t="0" r="0" b="6350"/>
            <wp:docPr id="180608330" name="Picture 1" descr="A graph with a green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8330" name="Picture 1" descr="A graph with a green lin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73154" cy="246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94CB2" w14:textId="0F2AB1D7" w:rsidR="005F5073" w:rsidRPr="00996549" w:rsidRDefault="005F5073" w:rsidP="005F5073">
      <w:pPr>
        <w:pStyle w:val="Bullet-"/>
        <w:rPr>
          <w:b/>
          <w:bCs/>
        </w:rPr>
      </w:pPr>
      <w:r w:rsidRPr="00996549">
        <w:rPr>
          <w:b/>
          <w:bCs/>
        </w:rPr>
        <w:t>Ý nghĩa:</w:t>
      </w:r>
    </w:p>
    <w:p w14:paraId="65A0E6D7" w14:textId="56D22A79" w:rsidR="00C023E9" w:rsidRPr="00C023E9" w:rsidRDefault="00C023E9" w:rsidP="00C023E9">
      <w:pPr>
        <w:pStyle w:val="Bullet"/>
      </w:pPr>
      <w:r w:rsidRPr="00C023E9">
        <w:t xml:space="preserve">Ánh xạ miền xác suất </w:t>
      </w:r>
      <w:r w:rsidRPr="00C023E9">
        <w:rPr>
          <w:b/>
          <w:bCs/>
        </w:rPr>
        <w:t>(0,1)</w:t>
      </w:r>
      <w:r w:rsidRPr="00C023E9">
        <w:t xml:space="preserve"> về miền số thực </w:t>
      </w:r>
      <m:oMath>
        <m:r>
          <m:rPr>
            <m:sty m:val="bi"/>
          </m:rPr>
          <w:rPr>
            <w:rFonts w:ascii="Cambria Math" w:hAnsi="Cambria Math"/>
          </w:rPr>
          <m:t>R</m:t>
        </m:r>
      </m:oMath>
    </w:p>
    <w:p w14:paraId="22B5C1A8" w14:textId="534D9E06" w:rsidR="005F5073" w:rsidRDefault="00C023E9" w:rsidP="00C023E9">
      <w:pPr>
        <w:pStyle w:val="Bullet"/>
      </w:pPr>
      <w:r w:rsidRPr="00C023E9">
        <w:t xml:space="preserve"> Sử dụng để phân tích và diễn giải ảnh hưởng của các biến đầu vào đối với xác suất xảy ra sự kiện</w:t>
      </w:r>
    </w:p>
    <w:p w14:paraId="34F7C275" w14:textId="55CDFCA4" w:rsidR="00996549" w:rsidRPr="00996549" w:rsidRDefault="00996549" w:rsidP="00996549">
      <w:pPr>
        <w:pStyle w:val="Bullet-"/>
        <w:ind w:left="1080"/>
        <w:rPr>
          <w:b/>
          <w:bCs/>
          <w:lang w:val="en"/>
        </w:rPr>
      </w:pPr>
      <w:r>
        <w:rPr>
          <w:b/>
          <w:bCs/>
          <w:lang w:val="en"/>
        </w:rPr>
        <w:t>Đặc điểm</w:t>
      </w:r>
      <w:r>
        <w:t>:</w:t>
      </w:r>
    </w:p>
    <w:p w14:paraId="487D3BFD" w14:textId="417FF80B" w:rsidR="00BE6048" w:rsidRPr="00BE6048" w:rsidRDefault="00BE6048" w:rsidP="00BE6048">
      <w:pPr>
        <w:pStyle w:val="Bullet"/>
      </w:pPr>
      <w:r w:rsidRPr="00BE6048">
        <w:t>Liên tục, đơn điệu tăng, khả vi vô hạn lần.</w:t>
      </w:r>
    </w:p>
    <w:p w14:paraId="07733B5F" w14:textId="6494A0E3" w:rsidR="00BE6048" w:rsidRPr="00BE6048" w:rsidRDefault="00BE6048" w:rsidP="00BE6048">
      <w:pPr>
        <w:pStyle w:val="Bullet"/>
      </w:pPr>
      <w:r w:rsidRPr="00BE6048">
        <w:t xml:space="preserve"> Đối xứng qua điểm (0.5, 0)</w:t>
      </w:r>
    </w:p>
    <w:p w14:paraId="39B1271E" w14:textId="5181F0E0" w:rsidR="00BE6048" w:rsidRDefault="00BE6048" w:rsidP="00BE6048">
      <w:pPr>
        <w:pStyle w:val="Bullet"/>
      </w:pPr>
      <w:r w:rsidRPr="00BE6048">
        <w:t xml:space="preserve"> Không bị chặn, tiệm cận đứng tại p=0 và p=1</w:t>
      </w:r>
    </w:p>
    <w:p w14:paraId="6071CB6E" w14:textId="1B9EE483" w:rsidR="00996549" w:rsidRDefault="00BE6048" w:rsidP="00BE6048">
      <w:pPr>
        <w:pStyle w:val="Bullet"/>
        <w:numPr>
          <w:ilvl w:val="0"/>
          <w:numId w:val="0"/>
        </w:numPr>
        <w:ind w:left="1440"/>
      </w:pPr>
      <w:r>
        <w:t xml:space="preserve">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p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→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p>
                    <m:r>
                      <w:rPr>
                        <w:rFonts w:ascii="Cambria Math" w:hAnsi="Cambria Math"/>
                      </w:rPr>
                      <m:t>+</m:t>
                    </m:r>
                  </m:sup>
                </m:sSup>
                <m:r>
                  <m:rPr>
                    <m:nor/>
                  </m:rPr>
                  <w:rPr>
                    <w:rFonts w:ascii="Cambria Math" w:hAnsi="Cambria Math"/>
                  </w:rPr>
                  <m:t>logit</m:t>
                </m:r>
                <m:ctrlPr>
                  <w:rPr>
                    <w:rFonts w:ascii="Cambria Math" w:hAnsi="Cambria Math"/>
                  </w:rPr>
                </m:ctrlPr>
              </m:lim>
            </m:limLow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p</m:t>
                </m:r>
              </m:e>
            </m:d>
            <m:ctrlPr>
              <w:rPr>
                <w:rFonts w:ascii="Cambria Math" w:hAnsi="Cambria Math"/>
                <w:i/>
              </w:rPr>
            </m:ctrlPr>
          </m:e>
        </m:func>
        <m:r>
          <w:rPr>
            <w:rFonts w:ascii="Cambria Math" w:hAnsi="Cambria Math"/>
          </w:rPr>
          <m:t>=-</m:t>
        </m:r>
        <m:r>
          <m:rPr>
            <m:sty m:val="p"/>
          </m:rPr>
          <w:rPr>
            <w:rFonts w:ascii="Cambria Math" w:hAnsi="Cambria Math"/>
          </w:rPr>
          <m:t>∞</m:t>
        </m:r>
        <m: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 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p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→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p>
                    <m:r>
                      <w:rPr>
                        <w:rFonts w:ascii="Cambria Math" w:hAnsi="Cambria Math"/>
                      </w:rPr>
                      <m:t>-</m:t>
                    </m:r>
                  </m:sup>
                </m:sSup>
                <m:r>
                  <m:rPr>
                    <m:nor/>
                  </m:rPr>
                  <w:rPr>
                    <w:rFonts w:ascii="Cambria Math" w:hAnsi="Cambria Math"/>
                  </w:rPr>
                  <m:t>logit</m:t>
                </m:r>
                <m:ctrlPr>
                  <w:rPr>
                    <w:rFonts w:ascii="Cambria Math" w:hAnsi="Cambria Math"/>
                  </w:rPr>
                </m:ctrlPr>
              </m:lim>
            </m:limLow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p</m:t>
                </m:r>
              </m:e>
            </m:d>
            <m:ctrlPr>
              <w:rPr>
                <w:rFonts w:ascii="Cambria Math" w:hAnsi="Cambria Math"/>
                <w:i/>
              </w:rPr>
            </m:ctrlPr>
          </m:e>
        </m:func>
        <m:r>
          <w:rPr>
            <w:rFonts w:ascii="Cambria Math" w:hAnsi="Cambria Math"/>
          </w:rPr>
          <m:t>=+</m:t>
        </m:r>
      </m:oMath>
    </w:p>
    <w:p w14:paraId="590F15B7" w14:textId="4C496C73" w:rsidR="00573597" w:rsidRDefault="00573597" w:rsidP="005F5073">
      <w:pPr>
        <w:pStyle w:val="Bullet-"/>
        <w:rPr>
          <w:b/>
          <w:bCs/>
        </w:rPr>
      </w:pPr>
      <w:r>
        <w:rPr>
          <w:b/>
          <w:bCs/>
        </w:rPr>
        <w:t>Đạo hàm:</w:t>
      </w:r>
    </w:p>
    <w:p w14:paraId="6CB8AE2E" w14:textId="46047AD4" w:rsidR="005F5073" w:rsidRPr="0007590D" w:rsidRDefault="00000000" w:rsidP="00472E16">
      <w:pPr>
        <w:pStyle w:val="Bullet-"/>
        <w:numPr>
          <w:ilvl w:val="0"/>
          <w:numId w:val="0"/>
        </w:numPr>
        <w:ind w:left="1080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nor/>
                </m:rPr>
                <w:rPr>
                  <w:rFonts w:ascii="Cambria Math" w:hAnsi="Cambria Math"/>
                </w:rPr>
                <m:t>logit</m:t>
              </m:r>
              <m:ctrlPr>
                <w:rPr>
                  <w:rFonts w:ascii="Cambria Math" w:hAnsi="Cambria Math"/>
                </w:rPr>
              </m:ctrlP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1-p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 </m:t>
          </m:r>
          <m:r>
            <m:rPr>
              <m:nor/>
            </m:rPr>
            <w:rPr>
              <w:rFonts w:ascii="Cambria Math" w:hAnsi="Cambria Math"/>
            </w:rPr>
            <m:t xml:space="preserve">với 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0,1</m:t>
              </m:r>
            </m:e>
          </m:d>
        </m:oMath>
      </m:oMathPara>
    </w:p>
    <w:p w14:paraId="6B8B0066" w14:textId="77777777" w:rsidR="0007590D" w:rsidRPr="00472E16" w:rsidRDefault="0007590D" w:rsidP="00472E16">
      <w:pPr>
        <w:pStyle w:val="Bullet-"/>
        <w:numPr>
          <w:ilvl w:val="0"/>
          <w:numId w:val="0"/>
        </w:numPr>
        <w:ind w:left="1080"/>
      </w:pPr>
    </w:p>
    <w:p w14:paraId="4AA94082" w14:textId="72C7638B" w:rsidR="005F5073" w:rsidRDefault="00BE6048" w:rsidP="00BE6048">
      <w:pPr>
        <w:pStyle w:val="Heading2"/>
      </w:pPr>
      <w:bookmarkStart w:id="5" w:name="_Toc199946223"/>
      <w:r>
        <w:lastRenderedPageBreak/>
        <w:t>Cơ sở toán học của Logistic Regression</w:t>
      </w:r>
      <w:bookmarkEnd w:id="5"/>
    </w:p>
    <w:p w14:paraId="5DFB50A2" w14:textId="1E15256B" w:rsidR="00C06AB2" w:rsidRDefault="00C06AB2" w:rsidP="00C06AB2">
      <w:pPr>
        <w:pStyle w:val="Normaltop6"/>
      </w:pPr>
      <w:r>
        <w:t>Cho tập dữ liệu</w:t>
      </w:r>
      <w:r w:rsidR="00842E06">
        <w:t xml:space="preserve"> huấn luyện</w:t>
      </w:r>
      <w: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</m:oMath>
      <w:r>
        <w:t>, với:</w:t>
      </w:r>
    </w:p>
    <w:p w14:paraId="0D51509D" w14:textId="4D10EDDC" w:rsidR="00C06AB2" w:rsidRDefault="00000000" w:rsidP="00C06AB2">
      <w:pPr>
        <w:pStyle w:val="Bullet"/>
      </w:pP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 xml:space="preserve"> 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,…,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 xml:space="preserve"> X</m:t>
                </m:r>
              </m:e>
              <m:sub>
                <m:r>
                  <w:rPr>
                    <w:rFonts w:ascii="Cambria Math" w:hAnsi="Cambria Math"/>
                  </w:rPr>
                  <m:t>ik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 xml:space="preserve"> 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</m:oMath>
      <w:r w:rsidR="00C06AB2">
        <w:t>,</w:t>
      </w:r>
      <w:r w:rsidR="00C06AB2" w:rsidRPr="00666A66">
        <w:t xml:space="preserve"> là</w:t>
      </w:r>
      <w:r w:rsidR="00C06AB2">
        <w:rPr>
          <w:b/>
          <w:bCs/>
        </w:rPr>
        <w:t xml:space="preserve"> </w:t>
      </w:r>
      <w:r w:rsidR="00842E06" w:rsidRPr="00842E06">
        <w:t>vector đặc trưng (biến độc lập) của mẫu thứ i</w:t>
      </w:r>
    </w:p>
    <w:p w14:paraId="038E50E2" w14:textId="6160ABF0" w:rsidR="00C06AB2" w:rsidRDefault="00000000" w:rsidP="00C06AB2">
      <w:pPr>
        <w:pStyle w:val="Bullet"/>
      </w:pP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{0,1}</m:t>
        </m:r>
      </m:oMath>
      <w:r w:rsidR="00C06AB2">
        <w:t xml:space="preserve">, </w:t>
      </w:r>
      <w:r w:rsidR="00842E06" w:rsidRPr="00842E06">
        <w:t>là nhãn (biến phụ thuộc) tương ứng của mẫu thứ</w:t>
      </w:r>
      <w:r w:rsidR="00520558">
        <w:t xml:space="preserve"> i</w:t>
      </w:r>
    </w:p>
    <w:p w14:paraId="05C1AA46" w14:textId="77777777" w:rsidR="00C06AB2" w:rsidRDefault="00C06AB2" w:rsidP="00C06AB2">
      <w:pPr>
        <w:pStyle w:val="Bullet"/>
      </w:pPr>
      <m:oMath>
        <m:r>
          <w:rPr>
            <w:rFonts w:ascii="Cambria Math" w:hAnsi="Cambria Math"/>
          </w:rPr>
          <m:t>n</m:t>
        </m:r>
      </m:oMath>
      <w:r>
        <w:t xml:space="preserve"> là số lượng mẫu trong tập dữ liệu</w:t>
      </w:r>
    </w:p>
    <w:p w14:paraId="6E9E6D5D" w14:textId="21A5D0F2" w:rsidR="004B0162" w:rsidRDefault="004B0162" w:rsidP="00E51781">
      <w:pPr>
        <w:pStyle w:val="Heading3"/>
      </w:pPr>
      <w:bookmarkStart w:id="6" w:name="_Toc199946224"/>
      <w:r>
        <w:t>Tính xác xuất dự đoán sự kiện</w:t>
      </w:r>
      <w:r w:rsidR="00657EF5">
        <w:t xml:space="preserve"> y theo X</w:t>
      </w:r>
      <w:bookmarkEnd w:id="6"/>
    </w:p>
    <w:p w14:paraId="13E611FE" w14:textId="18ADB9E4" w:rsidR="005F5073" w:rsidRDefault="00842E06" w:rsidP="00FE4A07">
      <w:pPr>
        <w:pStyle w:val="Normaltop6"/>
      </w:pPr>
      <w:r w:rsidRPr="00E51781">
        <w:rPr>
          <w:b/>
          <w:bCs/>
        </w:rPr>
        <w:t>Đặt</w:t>
      </w:r>
      <w:r w:rsidR="00E51781">
        <w:rPr>
          <w:b/>
          <w:bCs/>
        </w:rPr>
        <w:t>:</w:t>
      </w:r>
      <w:r w:rsidR="00C06AB2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z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⋯+β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β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sSub>
          <m:sSubPr>
            <m:ctrlPr>
              <w:rPr>
                <w:rFonts w:ascii="Cambria Math" w:eastAsia="inter" w:hAnsi="Cambria Math"/>
                <w:b/>
                <w:bCs/>
                <w:color w:val="auto"/>
                <w:shd w:val="clear" w:color="auto" w:fill="auto"/>
                <w:lang w:val="en-US"/>
              </w:rPr>
            </m:ctrlPr>
          </m:sSubPr>
          <m:e>
            <m:r>
              <m:rPr>
                <m:scr m:val="script"/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  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  <w:iCs/>
          </w:rPr>
          <w:fldChar w:fldCharType="begin"/>
        </m:r>
        <m:r>
          <m:rPr>
            <m:sty m:val="p"/>
          </m:rPr>
          <w:rPr>
            <w:rFonts w:ascii="Cambria Math" w:hAnsi="Cambria Math"/>
          </w:rPr>
          <m:t xml:space="preserve"> STYLEREF 2 \s </m:t>
        </m:r>
        <m:r>
          <m:rPr>
            <m:sty m:val="p"/>
          </m:rPr>
          <w:rPr>
            <w:rFonts w:ascii="Cambria Math" w:hAnsi="Cambria Math"/>
            <w:iCs/>
          </w:rPr>
          <w:fldChar w:fldCharType="separate"/>
        </m:r>
        <m:r>
          <m:rPr>
            <m:sty m:val="p"/>
          </m:rPr>
          <w:rPr>
            <w:rFonts w:ascii="Cambria Math" w:hAnsi="Cambria Math"/>
            <w:noProof/>
          </w:rPr>
          <m:t>1.3</m:t>
        </m:r>
        <m:r>
          <m:rPr>
            <m:sty m:val="p"/>
          </m:rPr>
          <w:rPr>
            <w:rFonts w:ascii="Cambria Math" w:hAnsi="Cambria Math"/>
            <w:iCs/>
          </w:rPr>
          <w:fldChar w:fldCharType="end"/>
        </m:r>
        <m:r>
          <m:rPr>
            <m:sty m:val="p"/>
          </m:rPr>
          <w:rPr>
            <w:rFonts w:ascii="Cambria Math" w:hAnsi="Cambria Math"/>
          </w:rPr>
          <w:noBreakHyphen/>
        </m:r>
        <m:r>
          <m:rPr>
            <m:sty m:val="p"/>
          </m:rPr>
          <w:rPr>
            <w:rFonts w:ascii="Cambria Math" w:hAnsi="Cambria Math"/>
            <w:iCs/>
          </w:rPr>
          <w:fldChar w:fldCharType="begin"/>
        </m:r>
        <m:r>
          <m:rPr>
            <m:sty m:val="p"/>
          </m:rPr>
          <w:rPr>
            <w:rFonts w:ascii="Cambria Math" w:hAnsi="Cambria Math"/>
          </w:rPr>
          <m:t xml:space="preserve"> SEQ Equation \* ARABIC \s 2 </m:t>
        </m:r>
        <m:r>
          <m:rPr>
            <m:sty m:val="p"/>
          </m:rPr>
          <w:rPr>
            <w:rFonts w:ascii="Cambria Math" w:hAnsi="Cambria Math"/>
            <w:iCs/>
          </w:rPr>
          <w:fldChar w:fldCharType="separate"/>
        </m:r>
        <m:r>
          <m:rPr>
            <m:sty m:val="p"/>
          </m:rPr>
          <w:rPr>
            <w:rFonts w:ascii="Cambria Math" w:hAnsi="Cambria Math"/>
            <w:noProof/>
          </w:rPr>
          <m:t>1</m:t>
        </m:r>
        <m:r>
          <m:rPr>
            <m:sty m:val="p"/>
          </m:rPr>
          <w:rPr>
            <w:rFonts w:ascii="Cambria Math" w:hAnsi="Cambria Math"/>
            <w:iCs/>
          </w:rPr>
          <w:fldChar w:fldCharType="end"/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 xml:space="preserve"> </m:t>
        </m:r>
      </m:oMath>
    </w:p>
    <w:p w14:paraId="28DE2614" w14:textId="4F317914" w:rsidR="00214260" w:rsidRPr="00E51781" w:rsidRDefault="00214260" w:rsidP="00E51781">
      <w:pPr>
        <w:pStyle w:val="Normaltop6"/>
        <w:rPr>
          <w:b/>
          <w:bCs/>
        </w:rPr>
      </w:pPr>
      <w:r w:rsidRPr="00E51781">
        <w:rPr>
          <w:b/>
          <w:bCs/>
        </w:rPr>
        <w:t>Với:</w:t>
      </w:r>
    </w:p>
    <w:p w14:paraId="4459024E" w14:textId="4474C313" w:rsidR="00FE4A07" w:rsidRDefault="00000000" w:rsidP="00F20727">
      <w:pPr>
        <w:pStyle w:val="Bullet"/>
      </w:pP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z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∈ R</m:t>
        </m:r>
      </m:oMath>
    </w:p>
    <w:p w14:paraId="323713BE" w14:textId="36285531" w:rsidR="00214260" w:rsidRDefault="00000000" w:rsidP="00F20727">
      <w:pPr>
        <w:pStyle w:val="Bullet"/>
      </w:pPr>
      <m:oMath>
        <m:sSup>
          <m:sSupPr>
            <m:ctrlPr>
              <w:rPr>
                <w:rFonts w:ascii="Cambria Math" w:eastAsia="inter" w:hAnsi="Cambria Math"/>
              </w:rPr>
            </m:ctrlPr>
          </m:sSupPr>
          <m:e>
            <m:r>
              <w:rPr>
                <w:rFonts w:ascii="Cambria Math" w:hAnsi="Cambria Math"/>
              </w:rPr>
              <m:t>β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m:rPr>
            <m:sty m:val="p"/>
          </m:rPr>
          <w:rPr>
            <w:rFonts w:ascii="Cambria Math" w:eastAsia="inter" w:hAnsi="Cambria Math"/>
          </w:rPr>
          <m:t xml:space="preserve"> =  (</m:t>
        </m:r>
        <m:sSub>
          <m:sSubPr>
            <m:ctrlPr>
              <w:rPr>
                <w:rFonts w:ascii="Cambria Math" w:eastAsia="inter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eastAsia="inter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1,  </m:t>
            </m:r>
          </m:sub>
        </m:sSub>
        <m:r>
          <m:rPr>
            <m:sty m:val="p"/>
          </m:rPr>
          <w:rPr>
            <w:rFonts w:ascii="Cambria Math" w:eastAsia="inter" w:hAnsi="Cambria Math"/>
          </w:rPr>
          <m:t xml:space="preserve"> </m:t>
        </m:r>
        <m:sSub>
          <m:sSubPr>
            <m:ctrlPr>
              <w:rPr>
                <w:rFonts w:ascii="Cambria Math" w:eastAsia="inter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2,  </m:t>
            </m:r>
          </m:sub>
        </m:sSub>
        <m:r>
          <m:rPr>
            <m:sty m:val="p"/>
          </m:rPr>
          <w:rPr>
            <w:rFonts w:ascii="Cambria Math" w:eastAsia="inter" w:hAnsi="Cambria Math"/>
          </w:rPr>
          <m:t xml:space="preserve">, ..., </m:t>
        </m:r>
        <m:sSub>
          <m:sSubPr>
            <m:ctrlPr>
              <w:rPr>
                <w:rFonts w:ascii="Cambria Math" w:eastAsia="inter" w:hAnsi="Cambria Math"/>
              </w:rPr>
            </m:ctrlPr>
          </m:sSubPr>
          <m:e>
            <m:r>
              <w:rPr>
                <w:rFonts w:ascii="Cambria Math" w:hAnsi="Cambria Math"/>
              </w:rPr>
              <m:t xml:space="preserve"> 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k </m:t>
            </m:r>
          </m:sub>
        </m:sSub>
        <m:r>
          <w:rPr>
            <w:rFonts w:ascii="Cambria Math" w:eastAsia="inter" w:hAnsi="Cambria Math"/>
          </w:rPr>
          <m:t>)</m:t>
        </m:r>
      </m:oMath>
      <w:r w:rsidR="00F20727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k+1</m:t>
            </m:r>
          </m:sup>
        </m:sSup>
      </m:oMath>
    </w:p>
    <w:p w14:paraId="2629F209" w14:textId="4D5EFF19" w:rsidR="00214260" w:rsidRDefault="00000000" w:rsidP="00F20727">
      <w:pPr>
        <w:pStyle w:val="Bullet"/>
      </w:pP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cr m:val="script"/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1, 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 xml:space="preserve"> 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,…,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ik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 xml:space="preserve"> 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k+1</m:t>
            </m:r>
          </m:sup>
        </m:sSup>
      </m:oMath>
    </w:p>
    <w:p w14:paraId="68A81729" w14:textId="77777777" w:rsidR="006653AB" w:rsidRPr="00214260" w:rsidRDefault="00110B73" w:rsidP="00E51781">
      <w:pPr>
        <w:pStyle w:val="Normaltop6"/>
        <w:rPr>
          <w:b/>
          <w:bCs/>
        </w:rPr>
      </w:pPr>
      <w:r w:rsidRPr="00214260">
        <w:rPr>
          <w:b/>
          <w:bCs/>
        </w:rPr>
        <w:t>Khi đó</w:t>
      </w:r>
      <w:r w:rsidR="006653AB" w:rsidRPr="00214260">
        <w:rPr>
          <w:b/>
          <w:bCs/>
        </w:rPr>
        <w:t>:</w:t>
      </w:r>
    </w:p>
    <w:p w14:paraId="7EE614DD" w14:textId="00D743C2" w:rsidR="00110B73" w:rsidRDefault="006653AB" w:rsidP="006653AB">
      <w:pPr>
        <w:pStyle w:val="Bullet"/>
      </w:pPr>
      <w:r>
        <w:t>X</w:t>
      </w:r>
      <w:r w:rsidR="00110B73" w:rsidRPr="00110B73">
        <w:t>ác suất dự đoán</w:t>
      </w:r>
      <w:r w:rsidR="00393C3F">
        <w:t xml:space="preserve"> </w:t>
      </w:r>
      <m:oMath>
        <m:sSub>
          <m:sSubPr>
            <m:ctrlPr>
              <w:rPr>
                <w:rFonts w:ascii="Cambria Math" w:eastAsia="inter" w:hAnsi="Cambria Math"/>
                <w:b/>
                <w:bCs/>
                <w:i/>
              </w:rPr>
            </m:ctrlPr>
          </m:sSubPr>
          <m:e>
            <m:acc>
              <m:accPr>
                <m:ctrlPr>
                  <w:rPr>
                    <w:rFonts w:ascii="Cambria Math" w:eastAsia="inter" w:hAnsi="Cambria Math"/>
                    <w:b/>
                    <w:bCs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110B73" w:rsidRPr="00110B73">
        <w:t xml:space="preserve">của sự kiện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bi"/>
          </m:rPr>
          <w:rPr>
            <w:rFonts w:ascii="Cambria Math" w:hAnsi="Cambria Math"/>
          </w:rPr>
          <m:t>=1</m:t>
        </m:r>
      </m:oMath>
      <w:r w:rsidR="00110B73">
        <w:t xml:space="preserve"> </w:t>
      </w:r>
      <w:r w:rsidR="00110B73" w:rsidRPr="00110B73">
        <w:t>ứng với vector đặc trưng</w:t>
      </w:r>
      <w:r w:rsidR="00110B73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</m:oMath>
      <w:r w:rsidR="00110B73">
        <w:rPr>
          <w:b/>
          <w:bCs/>
        </w:rPr>
        <w:t xml:space="preserve"> </w:t>
      </w:r>
      <w:r w:rsidR="00110B73" w:rsidRPr="00110B73">
        <w:t>được xác định bởi hàm sigmoid:</w:t>
      </w:r>
    </w:p>
    <w:p w14:paraId="675004AF" w14:textId="3C3B220D" w:rsidR="00140707" w:rsidRPr="00140707" w:rsidRDefault="00000000" w:rsidP="00C9518B">
      <w:pPr>
        <w:pStyle w:val="Caption"/>
        <w:rPr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sz w:val="26"/>
                  <w:szCs w:val="26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 =P</m:t>
          </m:r>
          <m:d>
            <m:dPr>
              <m:sepChr m:val="∣"/>
              <m:ctrlPr>
                <w:rPr>
                  <w:rFonts w:ascii="Cambria Math" w:hAnsi="Cambria Math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=1</m:t>
              </m:r>
            </m:e>
            <m:e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=σ</m:t>
          </m:r>
          <m:d>
            <m:dPr>
              <m:ctrlPr>
                <w:rPr>
                  <w:rFonts w:ascii="Cambria Math" w:hAnsi="Cambria Math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=</m:t>
          </m:r>
          <m:f>
            <m:fPr>
              <m:ctrlPr>
                <w:rPr>
                  <w:rFonts w:ascii="Cambria Math" w:hAnsi="Cambria Math"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sup>
              </m:sSup>
            </m:den>
          </m:f>
          <m:r>
            <w:rPr>
              <w:rFonts w:ascii="Cambria Math" w:hAnsi="Cambria Math"/>
              <w:sz w:val="26"/>
              <w:szCs w:val="26"/>
            </w:rPr>
            <m:t xml:space="preserve">   (</m:t>
          </m:r>
          <m:r>
            <w:rPr>
              <w:rFonts w:ascii="Cambria Math" w:hAnsi="Cambria Math"/>
              <w:sz w:val="26"/>
              <w:szCs w:val="26"/>
            </w:rPr>
            <w:fldChar w:fldCharType="begin"/>
          </m:r>
          <m:r>
            <w:rPr>
              <w:rFonts w:ascii="Cambria Math" w:hAnsi="Cambria Math"/>
              <w:sz w:val="26"/>
              <w:szCs w:val="26"/>
            </w:rPr>
            <m:t xml:space="preserve"> STYLEREF 2 \s </m:t>
          </m:r>
          <m:r>
            <w:rPr>
              <w:rFonts w:ascii="Cambria Math" w:hAnsi="Cambria Math"/>
              <w:sz w:val="26"/>
              <w:szCs w:val="26"/>
            </w:rPr>
            <w:fldChar w:fldCharType="separate"/>
          </m:r>
          <m:r>
            <w:rPr>
              <w:rFonts w:ascii="Cambria Math" w:hAnsi="Cambria Math"/>
              <w:noProof/>
              <w:sz w:val="26"/>
              <w:szCs w:val="26"/>
            </w:rPr>
            <m:t>1.3</m:t>
          </m:r>
          <m:r>
            <w:rPr>
              <w:rFonts w:ascii="Cambria Math" w:hAnsi="Cambria Math"/>
              <w:sz w:val="26"/>
              <w:szCs w:val="26"/>
            </w:rPr>
            <w:fldChar w:fldCharType="end"/>
          </m:r>
          <m:r>
            <w:rPr>
              <w:rFonts w:ascii="Cambria Math" w:hAnsi="Cambria Math"/>
              <w:sz w:val="26"/>
              <w:szCs w:val="26"/>
            </w:rPr>
            <w:noBreakHyphen/>
          </m:r>
          <m:r>
            <w:rPr>
              <w:rFonts w:ascii="Cambria Math" w:hAnsi="Cambria Math"/>
              <w:sz w:val="26"/>
              <w:szCs w:val="26"/>
            </w:rPr>
            <w:fldChar w:fldCharType="begin"/>
          </m:r>
          <m:r>
            <w:rPr>
              <w:rFonts w:ascii="Cambria Math" w:hAnsi="Cambria Math"/>
              <w:sz w:val="26"/>
              <w:szCs w:val="26"/>
            </w:rPr>
            <m:t xml:space="preserve"> SEQ Equation \* ARABIC \s 2 </m:t>
          </m:r>
          <m:r>
            <w:rPr>
              <w:rFonts w:ascii="Cambria Math" w:hAnsi="Cambria Math"/>
              <w:sz w:val="26"/>
              <w:szCs w:val="26"/>
            </w:rPr>
            <w:fldChar w:fldCharType="separate"/>
          </m:r>
          <m:r>
            <w:rPr>
              <w:rFonts w:ascii="Cambria Math" w:hAnsi="Cambria Math"/>
              <w:noProof/>
              <w:sz w:val="26"/>
              <w:szCs w:val="26"/>
            </w:rPr>
            <m:t>2</m:t>
          </m:r>
          <m:r>
            <w:rPr>
              <w:rFonts w:ascii="Cambria Math" w:hAnsi="Cambria Math"/>
              <w:sz w:val="26"/>
              <w:szCs w:val="26"/>
            </w:rPr>
            <w:fldChar w:fldCharType="end"/>
          </m:r>
          <m:r>
            <w:rPr>
              <w:rFonts w:ascii="Cambria Math" w:hAnsi="Cambria Math"/>
              <w:sz w:val="26"/>
              <w:szCs w:val="26"/>
            </w:rPr>
            <m:t>)</m:t>
          </m:r>
        </m:oMath>
      </m:oMathPara>
    </w:p>
    <w:p w14:paraId="29E9B4C7" w14:textId="31DECAD6" w:rsidR="006653AB" w:rsidRPr="00140707" w:rsidRDefault="006653AB" w:rsidP="00140707">
      <w:pPr>
        <w:pStyle w:val="Bullet"/>
      </w:pPr>
      <w:r>
        <w:t>Và x</w:t>
      </w:r>
      <w:r w:rsidRPr="00110B73">
        <w:t xml:space="preserve">ác suất dự đoán của sự kiện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bi"/>
          </m:rPr>
          <w:rPr>
            <w:rFonts w:ascii="Cambria Math" w:hAnsi="Cambria Math"/>
          </w:rPr>
          <m:t>=0</m:t>
        </m:r>
      </m:oMath>
      <w:r>
        <w:t xml:space="preserve"> </w:t>
      </w:r>
      <w:r w:rsidRPr="00110B73">
        <w:t xml:space="preserve">ứng với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</m:oMath>
      <w:r>
        <w:rPr>
          <w:b/>
          <w:bCs/>
        </w:rPr>
        <w:t xml:space="preserve"> </w:t>
      </w:r>
      <w:r w:rsidRPr="006653AB">
        <w:t>là</w:t>
      </w:r>
    </w:p>
    <w:p w14:paraId="4383A8F9" w14:textId="3AA6BF24" w:rsidR="00140707" w:rsidRPr="00140707" w:rsidRDefault="00140707" w:rsidP="00666A0A">
      <w:pPr>
        <w:pStyle w:val="Caption"/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P</m:t>
          </m:r>
          <m:d>
            <m:dPr>
              <m:sepChr m:val="∣"/>
              <m:ctrlPr>
                <w:rPr>
                  <w:rFonts w:ascii="Cambria Math" w:hAnsi="Cambria Math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=0</m:t>
              </m:r>
            </m:e>
            <m:e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=1 - </m:t>
          </m:r>
          <m:sSub>
            <m:sSubPr>
              <m:ctrlPr>
                <w:rPr>
                  <w:rFonts w:ascii="Cambria Math" w:eastAsia="inter" w:hAnsi="Cambria Math"/>
                  <w:sz w:val="26"/>
                  <w:szCs w:val="26"/>
                </w:rPr>
              </m:ctrlPr>
            </m:sSubPr>
            <m:e>
              <m:acc>
                <m:accPr>
                  <m:ctrlPr>
                    <w:rPr>
                      <w:rFonts w:ascii="Cambria Math" w:eastAsia="inter" w:hAnsi="Cambria Math"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 =1 -σ</m:t>
          </m:r>
          <m:d>
            <m:dPr>
              <m:ctrlPr>
                <w:rPr>
                  <w:rFonts w:ascii="Cambria Math" w:hAnsi="Cambria Math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    </m:t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m:t>(</m:t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w:fldChar w:fldCharType="begin"/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m:t xml:space="preserve"> STYLEREF 2 \s </m:t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w:fldChar w:fldCharType="separate"/>
          </m:r>
          <m:r>
            <m:rPr>
              <m:nor/>
            </m:rPr>
            <w:rPr>
              <w:rFonts w:ascii="Cambria Math" w:hAnsi="Cambria Math"/>
              <w:i w:val="0"/>
              <w:iCs w:val="0"/>
              <w:noProof/>
              <w:sz w:val="26"/>
              <w:szCs w:val="26"/>
            </w:rPr>
            <m:t>1.3</m:t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w:fldChar w:fldCharType="end"/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w:noBreakHyphen/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w:fldChar w:fldCharType="begin"/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m:t xml:space="preserve"> SEQ Equation \* ARABIC \s 2 </m:t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w:fldChar w:fldCharType="separate"/>
          </m:r>
          <m:r>
            <m:rPr>
              <m:nor/>
            </m:rPr>
            <w:rPr>
              <w:rFonts w:ascii="Cambria Math" w:hAnsi="Cambria Math"/>
              <w:i w:val="0"/>
              <w:iCs w:val="0"/>
              <w:noProof/>
              <w:sz w:val="26"/>
              <w:szCs w:val="26"/>
            </w:rPr>
            <m:t>3</m:t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w:fldChar w:fldCharType="end"/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m:t>)</m:t>
          </m:r>
        </m:oMath>
      </m:oMathPara>
    </w:p>
    <w:p w14:paraId="7032E2BC" w14:textId="0AA63C4F" w:rsidR="006653AB" w:rsidRDefault="006D6DF3" w:rsidP="006653AB">
      <w:pPr>
        <w:pStyle w:val="Bullet"/>
        <w:numPr>
          <w:ilvl w:val="0"/>
          <w:numId w:val="0"/>
        </w:numPr>
        <w:ind w:left="1080"/>
      </w:pPr>
      <w:r>
        <w:t>Từ (1</w:t>
      </w:r>
      <w:r w:rsidR="00666A0A">
        <w:t>.3</w:t>
      </w:r>
      <w:r w:rsidR="0053053A">
        <w:t>-</w:t>
      </w:r>
      <w:r w:rsidR="00666A0A">
        <w:t>2</w:t>
      </w:r>
      <w:r>
        <w:t>) và (</w:t>
      </w:r>
      <w:r w:rsidR="0053053A">
        <w:t>1</w:t>
      </w:r>
      <w:r w:rsidR="00666A0A">
        <w:t>.3</w:t>
      </w:r>
      <w:r w:rsidR="0053053A">
        <w:t>-</w:t>
      </w:r>
      <w:r w:rsidR="00666A0A">
        <w:t>3</w:t>
      </w:r>
      <w:r>
        <w:t xml:space="preserve">) =&gt; Xác xuất </w:t>
      </w:r>
      <w:r w:rsidR="004B0162">
        <w:t>dự đoán</w:t>
      </w:r>
      <w:r>
        <w:t xml:space="preserve"> sự kiện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</m:oMath>
      <w:r>
        <w:rPr>
          <w:b/>
          <w:bCs/>
        </w:rPr>
        <w:t xml:space="preserve"> </w:t>
      </w:r>
      <w:r w:rsidRPr="006D6DF3">
        <w:t>ứng</w:t>
      </w:r>
      <w:r>
        <w:rPr>
          <w:b/>
          <w:bCs/>
        </w:rPr>
        <w:t xml:space="preserve"> </w:t>
      </w:r>
      <w:r>
        <w:t xml:space="preserve">với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là </w:t>
      </w:r>
    </w:p>
    <w:p w14:paraId="53D46C6A" w14:textId="677E4A57" w:rsidR="006D6DF3" w:rsidRPr="00127F88" w:rsidRDefault="006D6DF3" w:rsidP="00666A0A">
      <w:pPr>
        <w:pStyle w:val="Caption"/>
        <w:rPr>
          <w:iCs w:val="0"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P</m:t>
          </m:r>
          <m:d>
            <m:dPr>
              <m:sepChr m:val="∣"/>
              <m:ctrlPr>
                <w:rPr>
                  <w:rFonts w:ascii="Cambria Math" w:hAnsi="Cambria Math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 =P</m:t>
          </m:r>
          <m:d>
            <m:dPr>
              <m:sepChr m:val="∣"/>
              <m:ctrlPr>
                <w:rPr>
                  <w:rFonts w:ascii="Cambria Math" w:hAnsi="Cambria Math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; β</m:t>
              </m:r>
            </m:e>
          </m:d>
          <m:r>
            <w:rPr>
              <w:rFonts w:ascii="Cambria Math" w:hAnsi="Cambria Math"/>
              <w:sz w:val="26"/>
              <w:szCs w:val="26"/>
            </w:rPr>
            <m:t xml:space="preserve"> = </m:t>
          </m:r>
          <m:sSup>
            <m:sSupPr>
              <m:ctrlPr>
                <w:rPr>
                  <w:rFonts w:ascii="Cambria Math" w:hAnsi="Cambria Math"/>
                  <w:sz w:val="26"/>
                  <w:szCs w:val="26"/>
                </w:rPr>
              </m:ctrlPr>
            </m:sSupPr>
            <m:e>
              <m:sSub>
                <m:sSubPr>
                  <m:ctrlPr>
                    <w:rPr>
                      <w:rFonts w:ascii="Cambria Math" w:eastAsia="inter" w:hAnsi="Cambria Math"/>
                      <w:sz w:val="26"/>
                      <w:szCs w:val="26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eastAsia="inter" w:hAnsi="Cambria Math"/>
                          <w:sz w:val="26"/>
                          <w:szCs w:val="26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e>
            <m:sup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sup>
          </m:sSup>
          <m:r>
            <w:rPr>
              <w:rFonts w:ascii="Cambria Math" w:hAnsi="Cambria Math"/>
              <w:sz w:val="26"/>
              <w:szCs w:val="26"/>
            </w:rPr>
            <m:t xml:space="preserve"> </m:t>
          </m:r>
          <m:sSup>
            <m:sSupPr>
              <m:ctrlPr>
                <w:rPr>
                  <w:rFonts w:ascii="Cambria Math" w:hAnsi="Cambria Math"/>
                  <w:sz w:val="26"/>
                  <w:szCs w:val="26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1 -</m:t>
                  </m:r>
                  <m:sSub>
                    <m:sSubPr>
                      <m:ctrlPr>
                        <w:rPr>
                          <w:rFonts w:ascii="Cambria Math" w:eastAsia="inter" w:hAnsi="Cambria Math"/>
                          <w:sz w:val="26"/>
                          <w:szCs w:val="26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="inter" w:hAnsi="Cambria Math"/>
                              <w:sz w:val="26"/>
                              <w:szCs w:val="26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  <m:sup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1-y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sup>
          </m:sSup>
          <m:r>
            <w:rPr>
              <w:rFonts w:ascii="Cambria Math" w:hAnsi="Cambria Math"/>
              <w:sz w:val="26"/>
              <w:szCs w:val="26"/>
            </w:rPr>
            <m:t xml:space="preserve">   </m:t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m:t>(</m:t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w:fldChar w:fldCharType="begin"/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m:t xml:space="preserve"> STYLEREF 2 \s </m:t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w:fldChar w:fldCharType="separate"/>
          </m:r>
          <m:r>
            <m:rPr>
              <m:nor/>
            </m:rPr>
            <w:rPr>
              <w:rFonts w:ascii="Cambria Math" w:hAnsi="Cambria Math"/>
              <w:i w:val="0"/>
              <w:iCs w:val="0"/>
              <w:noProof/>
              <w:sz w:val="26"/>
              <w:szCs w:val="26"/>
            </w:rPr>
            <m:t>1.3</m:t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w:fldChar w:fldCharType="end"/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w:noBreakHyphen/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w:fldChar w:fldCharType="begin"/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m:t xml:space="preserve"> SEQ Equation \* ARABIC \s 2 </m:t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w:fldChar w:fldCharType="separate"/>
          </m:r>
          <m:r>
            <m:rPr>
              <m:nor/>
            </m:rPr>
            <w:rPr>
              <w:rFonts w:ascii="Cambria Math" w:hAnsi="Cambria Math"/>
              <w:i w:val="0"/>
              <w:iCs w:val="0"/>
              <w:noProof/>
              <w:sz w:val="26"/>
              <w:szCs w:val="26"/>
            </w:rPr>
            <m:t>4</m:t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w:fldChar w:fldCharType="end"/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m:t>)</m:t>
          </m:r>
        </m:oMath>
      </m:oMathPara>
    </w:p>
    <w:p w14:paraId="4E6C00A0" w14:textId="77777777" w:rsidR="00127F88" w:rsidRDefault="00127F88" w:rsidP="00127F88">
      <w:pPr>
        <w:pStyle w:val="Normaltop6"/>
        <w:rPr>
          <w:b/>
          <w:bCs/>
        </w:rPr>
      </w:pPr>
      <w:r>
        <w:rPr>
          <w:b/>
          <w:bCs/>
        </w:rPr>
        <w:t>Mục tiêu</w:t>
      </w:r>
      <w:r w:rsidRPr="00214260">
        <w:rPr>
          <w:b/>
          <w:bCs/>
        </w:rPr>
        <w:t>:</w:t>
      </w:r>
      <w:r>
        <w:rPr>
          <w:b/>
          <w:bCs/>
        </w:rPr>
        <w:t xml:space="preserve"> </w:t>
      </w:r>
    </w:p>
    <w:p w14:paraId="6A45538B" w14:textId="02AE0C9B" w:rsidR="003D4EF4" w:rsidRDefault="003D4EF4" w:rsidP="003D4EF4">
      <w:pPr>
        <w:pStyle w:val="Bullet"/>
      </w:pPr>
      <w:r>
        <w:t>t</w:t>
      </w:r>
      <w:r w:rsidR="00127F88" w:rsidRPr="00127F88">
        <w:t xml:space="preserve">ìm </w:t>
      </w:r>
      <m:oMath>
        <m:r>
          <m:rPr>
            <m:sty m:val="p"/>
          </m:rPr>
          <w:rPr>
            <w:rFonts w:ascii="Cambria Math" w:hAnsi="Cambria Math"/>
          </w:rPr>
          <m:t xml:space="preserve">β 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β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27F88">
        <w:t xml:space="preserve"> đại diện cho tập huấn luyện </w:t>
      </w:r>
    </w:p>
    <w:p w14:paraId="3C8CA082" w14:textId="72FC3193" w:rsidR="00127F88" w:rsidRPr="00127F88" w:rsidRDefault="00127F88" w:rsidP="00127F88">
      <w:pPr>
        <w:pStyle w:val="Bullet"/>
      </w:pPr>
      <w:r>
        <w:t>để có thể dự đoán được sự kiện y theo X</w:t>
      </w:r>
    </w:p>
    <w:p w14:paraId="708D104C" w14:textId="2CD64C93" w:rsidR="006D6DF3" w:rsidRDefault="00A32D37" w:rsidP="00E51781">
      <w:pPr>
        <w:pStyle w:val="Heading3"/>
      </w:pPr>
      <w:bookmarkStart w:id="7" w:name="_Toc199946225"/>
      <w:r>
        <w:t>Xây dựng hàm</w:t>
      </w:r>
      <w:r w:rsidR="004B0162" w:rsidRPr="004B0162">
        <w:t xml:space="preserve"> Likelihood</w:t>
      </w:r>
      <w:r w:rsidR="008C4364">
        <w:t xml:space="preserve"> cho</w:t>
      </w:r>
      <m:oMath>
        <m:r>
          <m:rPr>
            <m:sty m:val="bi"/>
          </m:rPr>
          <w:rPr>
            <w:rFonts w:ascii="Cambria Math" w:hAnsi="Cambria Math"/>
          </w:rPr>
          <m:t xml:space="preserve"> </m:t>
        </m:r>
      </m:oMath>
      <w:r w:rsidR="004B0162" w:rsidRPr="004B0162">
        <w:t>toàn bộ dữ liệu</w:t>
      </w:r>
      <w:bookmarkEnd w:id="7"/>
      <w:r w:rsidR="00BB57FA">
        <w:t xml:space="preserve"> </w:t>
      </w:r>
    </w:p>
    <w:p w14:paraId="236C9641" w14:textId="7D22EA30" w:rsidR="00501C5C" w:rsidRPr="00501C5C" w:rsidRDefault="00501C5C" w:rsidP="00E51781">
      <w:pPr>
        <w:pStyle w:val="Normaltop6"/>
      </w:pPr>
      <w:r w:rsidRPr="00501C5C">
        <w:t xml:space="preserve">Từ </w:t>
      </w:r>
      <w:r>
        <w:t>(1</w:t>
      </w:r>
      <w:r w:rsidR="005B6D1B">
        <w:t>.</w:t>
      </w:r>
      <w:r w:rsidR="00CA7CB0">
        <w:t>3-</w:t>
      </w:r>
      <w:r w:rsidR="005B6D1B">
        <w:t>4</w:t>
      </w:r>
      <w:r>
        <w:t xml:space="preserve">) ta có hàm </w:t>
      </w:r>
      <w:r w:rsidRPr="004B0162">
        <w:t>Likelihood</w:t>
      </w:r>
      <w:r w:rsidR="008C4364">
        <w:t>, ,</w:t>
      </w:r>
      <w:r w:rsidR="008C4364" w:rsidRPr="004B0162">
        <w:t xml:space="preserve"> </w:t>
      </w:r>
      <w:r w:rsidR="008C4364">
        <w:t xml:space="preserve">kí hiệu là </w:t>
      </w:r>
      <m:oMath>
        <m:r>
          <m:rPr>
            <m:sty m:val="bi"/>
          </m:rP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b"/>
              </m:rPr>
              <w:rPr>
                <w:rFonts w:ascii="Cambria Math" w:hAnsi="Cambria Math"/>
              </w:rPr>
              <m:t>β</m:t>
            </m:r>
          </m:e>
        </m:d>
        <m:r>
          <w:rPr>
            <w:rFonts w:ascii="Cambria Math" w:hAnsi="Cambria Math"/>
          </w:rPr>
          <m:t xml:space="preserve"> </m:t>
        </m:r>
      </m:oMath>
      <w:r>
        <w:t>như sau:</w:t>
      </w:r>
    </w:p>
    <w:p w14:paraId="3C9D35AB" w14:textId="10B9D13F" w:rsidR="004B0162" w:rsidRPr="00C364F3" w:rsidRDefault="004B0162" w:rsidP="006653AB">
      <w:pPr>
        <w:pStyle w:val="Bullet"/>
        <w:numPr>
          <w:ilvl w:val="0"/>
          <w:numId w:val="0"/>
        </w:numPr>
        <w:ind w:left="1080"/>
      </w:pPr>
      <m:oMathPara>
        <m:oMath>
          <m: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β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∏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sepChr m:val="∣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ctrlPr>
                    <w:rPr>
                      <w:rFonts w:ascii="Cambria Math" w:hAnsi="Cambria Math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</w:rPr>
            <m:t>=</m:t>
          </m:r>
          <m:nary>
            <m:naryPr>
              <m:chr m:val="∏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sepChr m:val="∣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ctrlPr>
                    <w:rPr>
                      <w:rFonts w:ascii="Cambria Math" w:hAnsi="Cambria Math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; β</m:t>
                  </m:r>
                </m:e>
              </m:d>
            </m:e>
          </m:nary>
          <m:r>
            <w:rPr>
              <w:rFonts w:ascii="Cambria Math" w:hAnsi="Cambria Math"/>
            </w:rPr>
            <m:t>=</m:t>
          </m:r>
          <m:nary>
            <m:naryPr>
              <m:chr m:val="∏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="inter" w:hAnsi="Cambria Math"/>
                          <w:i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="inter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inter" w:hAnsi="Cambria Math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</m:sSup>
              <m:r>
                <w:rPr>
                  <w:rFonts w:ascii="Cambria Math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1 -</m:t>
                      </m:r>
                      <m:sSub>
                        <m:sSubPr>
                          <m:ctrlPr>
                            <w:rPr>
                              <w:rFonts w:ascii="Cambria Math" w:eastAsia="inter" w:hAnsi="Cambria Math"/>
                              <w:i/>
                            </w:rPr>
                          </m:ctrlPr>
                        </m:sSubPr>
                        <m:e>
                          <m:acc>
                            <m:accPr>
                              <m:ctrlPr>
                                <w:rPr>
                                  <w:rFonts w:ascii="Cambria Math" w:eastAsia="inter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1-y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</m:sSup>
            </m:e>
          </m:nary>
        </m:oMath>
      </m:oMathPara>
    </w:p>
    <w:p w14:paraId="64F7458C" w14:textId="37606E0D" w:rsidR="00C364F3" w:rsidRPr="00C775EF" w:rsidRDefault="00520761" w:rsidP="00C775EF">
      <w:pPr>
        <w:pStyle w:val="Caption"/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⇒lnL</m:t>
          </m:r>
          <m:d>
            <m:dPr>
              <m:ctrlPr>
                <w:rPr>
                  <w:rFonts w:ascii="Cambria Math" w:hAnsi="Cambria Math"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6"/>
                </w:rPr>
                <m:t>β</m:t>
              </m:r>
            </m:e>
          </m:d>
          <m:r>
            <w:rPr>
              <w:rFonts w:ascii="Cambria Math" w:hAnsi="Cambria Math"/>
              <w:sz w:val="26"/>
              <w:szCs w:val="26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i = 1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  <w:szCs w:val="26"/>
                    </w:rPr>
                    <m:t>ln(</m:t>
                  </m:r>
                  <m:sSub>
                    <m:sSubPr>
                      <m:ctrlPr>
                        <w:rPr>
                          <w:rFonts w:ascii="Cambria Math" w:eastAsia="inter" w:hAnsi="Cambria Math"/>
                          <w:sz w:val="26"/>
                          <w:szCs w:val="26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="inter" w:hAnsi="Cambria Math"/>
                              <w:sz w:val="26"/>
                              <w:szCs w:val="26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  <w:szCs w:val="26"/>
                    </w:rPr>
                    <m:t>) + (1-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  <w:szCs w:val="26"/>
                    </w:rPr>
                    <m:t>)ln(1 -</m:t>
                  </m:r>
                  <m:sSub>
                    <m:sSubPr>
                      <m:ctrlPr>
                        <w:rPr>
                          <w:rFonts w:ascii="Cambria Math" w:eastAsia="inter" w:hAnsi="Cambria Math"/>
                          <w:sz w:val="26"/>
                          <w:szCs w:val="26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="inter" w:hAnsi="Cambria Math"/>
                              <w:sz w:val="26"/>
                              <w:szCs w:val="26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  <w:szCs w:val="26"/>
                    </w:rPr>
                    <m:t>)</m:t>
                  </m:r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 xml:space="preserve">   (</m:t>
          </m:r>
          <m:r>
            <w:rPr>
              <w:rFonts w:ascii="Cambria Math" w:hAnsi="Cambria Math"/>
              <w:sz w:val="26"/>
              <w:szCs w:val="26"/>
            </w:rPr>
            <w:fldChar w:fldCharType="begin"/>
          </m:r>
          <m:r>
            <w:rPr>
              <w:rFonts w:ascii="Cambria Math" w:hAnsi="Cambria Math"/>
              <w:sz w:val="26"/>
              <w:szCs w:val="26"/>
            </w:rPr>
            <m:t xml:space="preserve"> STYLEREF 2 \s </m:t>
          </m:r>
          <m:r>
            <w:rPr>
              <w:rFonts w:ascii="Cambria Math" w:hAnsi="Cambria Math"/>
              <w:sz w:val="26"/>
              <w:szCs w:val="26"/>
            </w:rPr>
            <w:fldChar w:fldCharType="separate"/>
          </m:r>
          <m:r>
            <w:rPr>
              <w:rFonts w:ascii="Cambria Math" w:hAnsi="Cambria Math"/>
              <w:noProof/>
              <w:sz w:val="26"/>
              <w:szCs w:val="26"/>
            </w:rPr>
            <m:t>1.3</m:t>
          </m:r>
          <m:r>
            <w:rPr>
              <w:rFonts w:ascii="Cambria Math" w:hAnsi="Cambria Math"/>
              <w:sz w:val="26"/>
              <w:szCs w:val="26"/>
            </w:rPr>
            <w:fldChar w:fldCharType="end"/>
          </m:r>
          <m:r>
            <w:rPr>
              <w:rFonts w:ascii="Cambria Math" w:hAnsi="Cambria Math"/>
              <w:sz w:val="26"/>
              <w:szCs w:val="26"/>
            </w:rPr>
            <w:noBreakHyphen/>
          </m:r>
          <m:r>
            <w:rPr>
              <w:rFonts w:ascii="Cambria Math" w:hAnsi="Cambria Math"/>
              <w:sz w:val="26"/>
              <w:szCs w:val="26"/>
            </w:rPr>
            <w:fldChar w:fldCharType="begin"/>
          </m:r>
          <m:r>
            <w:rPr>
              <w:rFonts w:ascii="Cambria Math" w:hAnsi="Cambria Math"/>
              <w:sz w:val="26"/>
              <w:szCs w:val="26"/>
            </w:rPr>
            <m:t xml:space="preserve"> SEQ Equation \* ARABIC \s 2 </m:t>
          </m:r>
          <m:r>
            <w:rPr>
              <w:rFonts w:ascii="Cambria Math" w:hAnsi="Cambria Math"/>
              <w:sz w:val="26"/>
              <w:szCs w:val="26"/>
            </w:rPr>
            <w:fldChar w:fldCharType="separate"/>
          </m:r>
          <m:r>
            <w:rPr>
              <w:rFonts w:ascii="Cambria Math" w:hAnsi="Cambria Math"/>
              <w:noProof/>
              <w:sz w:val="26"/>
              <w:szCs w:val="26"/>
            </w:rPr>
            <m:t>5</m:t>
          </m:r>
          <m:r>
            <w:rPr>
              <w:rFonts w:ascii="Cambria Math" w:hAnsi="Cambria Math"/>
              <w:sz w:val="26"/>
              <w:szCs w:val="26"/>
            </w:rPr>
            <w:fldChar w:fldCharType="end"/>
          </m:r>
          <m:r>
            <w:rPr>
              <w:rFonts w:ascii="Cambria Math" w:hAnsi="Cambria Math"/>
              <w:sz w:val="26"/>
              <w:szCs w:val="26"/>
            </w:rPr>
            <m:t>)</m:t>
          </m:r>
        </m:oMath>
      </m:oMathPara>
    </w:p>
    <w:p w14:paraId="3AA0C422" w14:textId="18084DA5" w:rsidR="009453A5" w:rsidRPr="00127F88" w:rsidRDefault="009453A5" w:rsidP="006653AB">
      <w:pPr>
        <w:pStyle w:val="Bullet"/>
        <w:numPr>
          <w:ilvl w:val="0"/>
          <w:numId w:val="0"/>
        </w:numPr>
        <w:ind w:left="1080"/>
      </w:pPr>
      <m:oMathPara>
        <m:oMath>
          <m:r>
            <w:rPr>
              <w:rFonts w:ascii="Cambria Math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 = 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ln(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1+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sup>
                      </m:sSup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r>
                    <w:rPr>
                      <w:rFonts w:ascii="Cambria Math" w:hAnsi="Cambria Math"/>
                    </w:rPr>
                    <m:t>) + (1-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)ln(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1 -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1+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sup>
                      </m:sSup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r>
                    <w:rPr>
                      <w:rFonts w:ascii="Cambria Math" w:hAnsi="Cambria Math"/>
                    </w:rPr>
                    <m:t>)</m:t>
                  </m:r>
                </m:e>
              </m:d>
              <m:r>
                <w:rPr>
                  <w:rFonts w:ascii="Cambria Math" w:hAnsi="Cambria Math"/>
                </w:rPr>
                <m:t xml:space="preserve">  </m:t>
              </m:r>
            </m:e>
          </m:nary>
        </m:oMath>
      </m:oMathPara>
    </w:p>
    <w:p w14:paraId="6B1F8079" w14:textId="53218FCA" w:rsidR="00127F88" w:rsidRPr="00127F88" w:rsidRDefault="00954D7B" w:rsidP="00127F88">
      <w:pPr>
        <w:pStyle w:val="Normaltop6"/>
      </w:pPr>
      <w:r>
        <w:lastRenderedPageBreak/>
        <w:t>Khi đó, g</w:t>
      </w:r>
      <w:r w:rsidR="00127F88">
        <w:t xml:space="preserve">iá trị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β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t xml:space="preserve"> cần tìm là </w:t>
      </w:r>
      <m:oMath>
        <m:r>
          <m:rPr>
            <m:sty m:val="p"/>
          </m:rPr>
          <w:rPr>
            <w:rFonts w:ascii="Cambria Math" w:hAnsi="Cambria Math"/>
          </w:rPr>
          <m:t>β</m:t>
        </m:r>
      </m:oMath>
      <w:r w:rsidR="00667963">
        <w:t xml:space="preserve"> sao cho </w:t>
      </w:r>
      <w:r w:rsidRPr="00954D7B">
        <w:rPr>
          <w:lang w:val="en-US"/>
        </w:rPr>
        <w:t>Maximum Likelihood</w:t>
      </w:r>
    </w:p>
    <w:p w14:paraId="6A5BD4EB" w14:textId="2B2A66F8" w:rsidR="00127F88" w:rsidRPr="00187600" w:rsidRDefault="00000000" w:rsidP="006653AB">
      <w:pPr>
        <w:pStyle w:val="Bullet"/>
        <w:numPr>
          <w:ilvl w:val="0"/>
          <w:numId w:val="0"/>
        </w:numPr>
        <w:ind w:left="1080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β</m:t>
              </m:r>
              <m:ctrlPr>
                <w:rPr>
                  <w:rFonts w:ascii="Cambria Math" w:hAnsi="Cambria Math"/>
                </w:rPr>
              </m:ctrlP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arg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/>
                          <w:i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max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li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β</m:t>
                      </m:r>
                      <m:ctrlPr>
                        <w:rPr>
                          <w:rFonts w:ascii="Cambria Math" w:hAnsi="Cambria Math"/>
                        </w:rPr>
                      </m:ctrlPr>
                    </m:lim>
                  </m:limLow>
                </m:fName>
                <m:e>
                  <m:r>
                    <w:rPr>
                      <w:rFonts w:ascii="Cambria Math" w:hAnsi="Cambria Math"/>
                    </w:rPr>
                    <m:t>L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func>
            </m:e>
          </m:func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β</m:t>
              </m:r>
            </m:e>
          </m:d>
          <m:r>
            <w:rPr>
              <w:rFonts w:ascii="Cambria Math" w:hAnsi="Cambria Math"/>
            </w:rPr>
            <m:t xml:space="preserve"> = 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arg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/>
                          <w:i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max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lim>
                      <m:r>
                        <w:rPr>
                          <w:rFonts w:ascii="Cambria Math" w:hAnsi="Cambria Math"/>
                        </w:rPr>
                        <m:t>β</m:t>
                      </m:r>
                      <m:ctrlPr>
                        <w:rPr>
                          <w:rFonts w:ascii="Cambria Math" w:hAnsi="Cambria Math"/>
                        </w:rPr>
                      </m:ctrlPr>
                    </m:lim>
                  </m:limLow>
                </m:fName>
                <m:e>
                  <m:r>
                    <w:rPr>
                      <w:rFonts w:ascii="Cambria Math" w:hAnsi="Cambria Math"/>
                    </w:rPr>
                    <m:t>ln[L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func>
            </m:e>
          </m:func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β</m:t>
              </m:r>
            </m:e>
          </m:d>
          <m:r>
            <w:rPr>
              <w:rFonts w:ascii="Cambria Math" w:hAnsi="Cambria Math"/>
            </w:rPr>
            <m:t>]</m:t>
          </m:r>
        </m:oMath>
      </m:oMathPara>
    </w:p>
    <w:p w14:paraId="2EB27B88" w14:textId="05D12443" w:rsidR="00A65713" w:rsidRPr="00F550B0" w:rsidRDefault="00D37716" w:rsidP="00E51781">
      <w:pPr>
        <w:pStyle w:val="Heading3"/>
      </w:pPr>
      <w:bookmarkStart w:id="8" w:name="_Toc199946226"/>
      <w:r>
        <w:t>Xây dựng h</w:t>
      </w:r>
      <w:r w:rsidR="00A65713">
        <w:t>àm mất mát</w:t>
      </w:r>
      <w:bookmarkEnd w:id="8"/>
    </w:p>
    <w:p w14:paraId="161F865F" w14:textId="527DF5F2" w:rsidR="00F550B0" w:rsidRPr="00F550B0" w:rsidRDefault="00F550B0" w:rsidP="00E51781">
      <w:pPr>
        <w:pStyle w:val="Normaltop6"/>
      </w:pPr>
      <w:r w:rsidRPr="00F550B0">
        <w:t xml:space="preserve">Từ </w:t>
      </w:r>
      <w:r>
        <w:t>(1</w:t>
      </w:r>
      <w:r w:rsidR="007224EB">
        <w:t>.</w:t>
      </w:r>
      <w:r w:rsidR="00CA7CB0">
        <w:t>3-</w:t>
      </w:r>
      <w:r w:rsidR="007224EB">
        <w:t>5</w:t>
      </w:r>
      <w:r>
        <w:t>)</w:t>
      </w:r>
      <w:r w:rsidR="00850751">
        <w:t xml:space="preserve">, </w:t>
      </w:r>
      <w:r w:rsidR="002338B3">
        <w:t>xét hàm số</w:t>
      </w:r>
      <w:r>
        <w:t>:</w:t>
      </w:r>
    </w:p>
    <w:p w14:paraId="65572BCD" w14:textId="24ADA44C" w:rsidR="002338B3" w:rsidRDefault="00A65713" w:rsidP="002338B3">
      <w:pPr>
        <w:pStyle w:val="Caption"/>
      </w:pPr>
      <m:oMathPara>
        <m:oMath>
          <m:r>
            <m:rPr>
              <m:scr m:val="script"/>
            </m:rPr>
            <w:rPr>
              <w:rFonts w:ascii="Cambria Math" w:hAnsi="Cambria Math"/>
              <w:sz w:val="26"/>
              <w:szCs w:val="26"/>
            </w:rPr>
            <m:t>L</m:t>
          </m:r>
          <m:d>
            <m:dPr>
              <m:ctrlPr>
                <w:rPr>
                  <w:rFonts w:ascii="Cambria Math" w:hAnsi="Cambria Math"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6"/>
                </w:rPr>
                <m:t>β</m:t>
              </m:r>
            </m:e>
          </m:d>
          <m:r>
            <w:rPr>
              <w:rFonts w:ascii="Cambria Math" w:hAnsi="Cambria Math"/>
              <w:sz w:val="26"/>
              <w:szCs w:val="26"/>
            </w:rPr>
            <m:t>=-</m:t>
          </m:r>
          <m:f>
            <m:fPr>
              <m:ctrlPr>
                <w:rPr>
                  <w:rFonts w:ascii="Cambria Math" w:eastAsia="inter" w:hAnsi="Cambria Math"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n</m:t>
              </m:r>
            </m:den>
          </m:f>
          <m:r>
            <w:rPr>
              <w:rFonts w:ascii="Cambria Math" w:hAnsi="Cambria Math"/>
              <w:sz w:val="26"/>
              <w:szCs w:val="26"/>
            </w:rPr>
            <m:t xml:space="preserve"> lnL</m:t>
          </m:r>
          <m:d>
            <m:dPr>
              <m:ctrlPr>
                <w:rPr>
                  <w:rFonts w:ascii="Cambria Math" w:hAnsi="Cambria Math"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6"/>
                </w:rPr>
                <m:t>β</m:t>
              </m:r>
            </m:e>
          </m:d>
          <m:r>
            <w:rPr>
              <w:rFonts w:ascii="Cambria Math" w:hAnsi="Cambria Math"/>
              <w:sz w:val="26"/>
              <w:szCs w:val="26"/>
            </w:rPr>
            <m:t>= -</m:t>
          </m:r>
          <m:f>
            <m:fPr>
              <m:ctrlPr>
                <w:rPr>
                  <w:rFonts w:ascii="Cambria Math" w:eastAsia="inter" w:hAnsi="Cambria Math"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i = 1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  <w:i w:val="0"/>
                          <w:sz w:val="26"/>
                          <w:szCs w:val="26"/>
                        </w:rPr>
                      </m:ctrlPr>
                    </m:funcPr>
                    <m:fNam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ln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inter" w:hAnsi="Cambria Math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acc>
                                <m:accPr>
                                  <m:ctrlPr>
                                    <w:rPr>
                                      <w:rFonts w:ascii="Cambria Math" w:eastAsia="inter" w:hAnsi="Cambria Math"/>
                                      <w:sz w:val="26"/>
                                      <w:szCs w:val="26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/>
                                      <w:sz w:val="26"/>
                                      <w:szCs w:val="26"/>
                                    </w:rP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6"/>
                      <w:szCs w:val="26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sz w:val="26"/>
                          <w:szCs w:val="26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  <w:i w:val="0"/>
                          <w:sz w:val="26"/>
                          <w:szCs w:val="26"/>
                        </w:rPr>
                      </m:ctrlPr>
                    </m:funcPr>
                    <m:fNam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ln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  <m:t>1 -</m:t>
                          </m:r>
                          <m:sSub>
                            <m:sSubPr>
                              <m:ctrlPr>
                                <w:rPr>
                                  <w:rFonts w:ascii="Cambria Math" w:eastAsia="inter" w:hAnsi="Cambria Math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acc>
                                <m:accPr>
                                  <m:ctrlPr>
                                    <w:rPr>
                                      <w:rFonts w:ascii="Cambria Math" w:eastAsia="inter" w:hAnsi="Cambria Math"/>
                                      <w:sz w:val="26"/>
                                      <w:szCs w:val="26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/>
                                      <w:sz w:val="26"/>
                                      <w:szCs w:val="26"/>
                                    </w:rP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 xml:space="preserve">    (</m:t>
          </m:r>
          <m:r>
            <w:rPr>
              <w:rFonts w:ascii="Cambria Math" w:hAnsi="Cambria Math"/>
              <w:sz w:val="26"/>
              <w:szCs w:val="26"/>
            </w:rPr>
            <w:fldChar w:fldCharType="begin"/>
          </m:r>
          <m:r>
            <w:rPr>
              <w:rFonts w:ascii="Cambria Math" w:hAnsi="Cambria Math"/>
              <w:sz w:val="26"/>
              <w:szCs w:val="26"/>
            </w:rPr>
            <m:t xml:space="preserve"> STYLEREF 2 \s </m:t>
          </m:r>
          <m:r>
            <w:rPr>
              <w:rFonts w:ascii="Cambria Math" w:hAnsi="Cambria Math"/>
              <w:sz w:val="26"/>
              <w:szCs w:val="26"/>
            </w:rPr>
            <w:fldChar w:fldCharType="separate"/>
          </m:r>
          <m:r>
            <w:rPr>
              <w:rFonts w:ascii="Cambria Math" w:hAnsi="Cambria Math"/>
              <w:noProof/>
              <w:sz w:val="26"/>
              <w:szCs w:val="26"/>
            </w:rPr>
            <m:t>1.3</m:t>
          </m:r>
          <m:r>
            <w:rPr>
              <w:rFonts w:ascii="Cambria Math" w:hAnsi="Cambria Math"/>
              <w:sz w:val="26"/>
              <w:szCs w:val="26"/>
            </w:rPr>
            <w:fldChar w:fldCharType="end"/>
          </m:r>
          <m:r>
            <w:rPr>
              <w:rFonts w:ascii="Cambria Math" w:hAnsi="Cambria Math"/>
              <w:sz w:val="26"/>
              <w:szCs w:val="26"/>
            </w:rPr>
            <w:noBreakHyphen/>
          </m:r>
          <m:r>
            <w:rPr>
              <w:rFonts w:ascii="Cambria Math" w:hAnsi="Cambria Math"/>
              <w:sz w:val="26"/>
              <w:szCs w:val="26"/>
            </w:rPr>
            <w:fldChar w:fldCharType="begin"/>
          </m:r>
          <m:r>
            <w:rPr>
              <w:rFonts w:ascii="Cambria Math" w:hAnsi="Cambria Math"/>
              <w:sz w:val="26"/>
              <w:szCs w:val="26"/>
            </w:rPr>
            <m:t xml:space="preserve"> SEQ Equation \* ARABIC \s 2 </m:t>
          </m:r>
          <m:r>
            <w:rPr>
              <w:rFonts w:ascii="Cambria Math" w:hAnsi="Cambria Math"/>
              <w:sz w:val="26"/>
              <w:szCs w:val="26"/>
            </w:rPr>
            <w:fldChar w:fldCharType="separate"/>
          </m:r>
          <m:r>
            <w:rPr>
              <w:rFonts w:ascii="Cambria Math" w:hAnsi="Cambria Math"/>
              <w:noProof/>
              <w:sz w:val="26"/>
              <w:szCs w:val="26"/>
            </w:rPr>
            <m:t>6</m:t>
          </m:r>
          <m:r>
            <w:rPr>
              <w:rFonts w:ascii="Cambria Math" w:hAnsi="Cambria Math"/>
              <w:sz w:val="26"/>
              <w:szCs w:val="26"/>
            </w:rPr>
            <w:fldChar w:fldCharType="end"/>
          </m:r>
          <m:r>
            <w:rPr>
              <w:rFonts w:ascii="Cambria Math" w:hAnsi="Cambria Math"/>
              <w:sz w:val="26"/>
              <w:szCs w:val="26"/>
            </w:rPr>
            <m:t>)</m:t>
          </m:r>
        </m:oMath>
      </m:oMathPara>
    </w:p>
    <w:p w14:paraId="5C9837C2" w14:textId="5BA00939" w:rsidR="002338B3" w:rsidRDefault="002338B3" w:rsidP="002338B3">
      <w:pPr>
        <w:pStyle w:val="Normaltop6"/>
      </w:pPr>
      <w:r>
        <w:t xml:space="preserve">Ta nhận thấy, </w:t>
      </w:r>
      <w:r w:rsidRPr="00954D7B">
        <w:rPr>
          <w:lang w:val="en-US"/>
        </w:rPr>
        <w:t>Maximum Likelihood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</m:d>
        <m:r>
          <w:rPr>
            <w:rFonts w:ascii="Cambria Math" w:hAnsi="Cambria Math"/>
          </w:rPr>
          <m:t xml:space="preserve"> </m:t>
        </m:r>
      </m:oMath>
      <w:r>
        <w:rPr>
          <w:lang w:val="en-US"/>
        </w:rPr>
        <w:t xml:space="preserve">tương đương với Miminum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β</m:t>
            </m:r>
          </m:e>
        </m:d>
      </m:oMath>
    </w:p>
    <w:p w14:paraId="02CDE0B5" w14:textId="721C63D6" w:rsidR="00DE666D" w:rsidRDefault="00DE666D" w:rsidP="00DE666D">
      <w:pPr>
        <w:pStyle w:val="Normaltop6"/>
      </w:pPr>
      <w:r>
        <w:t xml:space="preserve">Và ta gọi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β</m:t>
            </m:r>
          </m:e>
        </m:d>
      </m:oMath>
      <w:r>
        <w:t xml:space="preserve"> là hàm mất mát. </w:t>
      </w:r>
      <w:r w:rsidR="00563A4F">
        <w:t>Do đó,</w:t>
      </w:r>
      <w:r>
        <w:t xml:space="preserve"> mục tiêu bài toán khi này sẽ là tìm: </w:t>
      </w:r>
    </w:p>
    <w:p w14:paraId="314184F3" w14:textId="399620B4" w:rsidR="00DE666D" w:rsidRDefault="00000000" w:rsidP="00DE666D">
      <w:pPr>
        <w:pStyle w:val="Normaltop6"/>
      </w:pPr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β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 = arg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/>
                          <w:i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min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li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β</m:t>
                      </m:r>
                      <m:ctrlPr>
                        <w:rPr>
                          <w:rFonts w:ascii="Cambria Math" w:hAnsi="Cambria Math"/>
                        </w:rPr>
                      </m:ctrlPr>
                    </m:lim>
                  </m:limLow>
                </m:fName>
                <m:e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L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func>
            </m:e>
          </m:func>
        </m:oMath>
      </m:oMathPara>
    </w:p>
    <w:p w14:paraId="6368ED33" w14:textId="2AD77BDA" w:rsidR="00960467" w:rsidRPr="00A65713" w:rsidRDefault="00960467" w:rsidP="00DE666D">
      <w:pPr>
        <w:pStyle w:val="Normaltop6"/>
      </w:pPr>
      <w:r w:rsidRPr="00F73CFA">
        <w:t>Có nhiều</w:t>
      </w:r>
      <w:r>
        <w:t xml:space="preserve"> cách tìm 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β</m:t>
            </m:r>
            <m:ctrlPr>
              <w:rPr>
                <w:rFonts w:ascii="Cambria Math" w:hAnsi="Cambria Math"/>
                <w:b/>
                <w:bCs/>
              </w:rPr>
            </m:ctrlPr>
          </m:e>
          <m:sup>
            <m:r>
              <m:rPr>
                <m:sty m:val="bi"/>
              </m:rPr>
              <w:rPr>
                <w:rFonts w:ascii="Cambria Math" w:hAnsi="Cambria Math"/>
              </w:rPr>
              <m:t>*</m:t>
            </m:r>
          </m:sup>
        </m:sSup>
      </m:oMath>
      <w:r>
        <w:rPr>
          <w:b/>
          <w:bCs/>
        </w:rPr>
        <w:t xml:space="preserve">, </w:t>
      </w:r>
      <w:r>
        <w:t xml:space="preserve">bên dưới dùng </w:t>
      </w:r>
      <w:r w:rsidRPr="00520558">
        <w:t>Gradient Descent</w:t>
      </w:r>
      <w:r>
        <w:t xml:space="preserve"> để giải</w:t>
      </w:r>
    </w:p>
    <w:p w14:paraId="12B89F3F" w14:textId="690F9D32" w:rsidR="00960467" w:rsidRPr="00960467" w:rsidRDefault="002A3F56" w:rsidP="00E51781">
      <w:pPr>
        <w:pStyle w:val="Heading3"/>
      </w:pPr>
      <w:bookmarkStart w:id="9" w:name="_Toc199946227"/>
      <w:r>
        <w:t>D</w:t>
      </w:r>
      <w:r w:rsidR="00960467">
        <w:t xml:space="preserve">ùng </w:t>
      </w:r>
      <w:r w:rsidR="00960467" w:rsidRPr="00520558">
        <w:t>Gradient Descent</w:t>
      </w:r>
      <w:r>
        <w:t xml:space="preserve"> tìm hệ số hồi quy</w:t>
      </w:r>
      <w:bookmarkEnd w:id="9"/>
    </w:p>
    <w:p w14:paraId="739A4BA6" w14:textId="2204A2FD" w:rsidR="001C1551" w:rsidRDefault="006A3BE8" w:rsidP="00E51781">
      <w:pPr>
        <w:pStyle w:val="Bullet-"/>
        <w:numPr>
          <w:ilvl w:val="0"/>
          <w:numId w:val="0"/>
        </w:numPr>
        <w:ind w:left="720"/>
      </w:pPr>
      <w:r w:rsidRPr="006A3BE8">
        <w:rPr>
          <w:b/>
          <w:bCs/>
        </w:rPr>
        <w:t>Bước 1</w:t>
      </w:r>
      <w:r>
        <w:t xml:space="preserve">: </w:t>
      </w:r>
      <w:r w:rsidR="0047390B">
        <w:t>Tính</w:t>
      </w:r>
      <w:r w:rsidR="007F1D73">
        <w:t xml:space="preserve"> Gradient của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</m:d>
        <m:r>
          <w:rPr>
            <w:rFonts w:ascii="Cambria Math" w:hAnsi="Cambria Math"/>
          </w:rPr>
          <m:t xml:space="preserve"> </m:t>
        </m:r>
      </m:oMath>
      <w:r w:rsidR="007F1D73">
        <w:t xml:space="preserve">(đạo hàm cấp 1 của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</m:d>
      </m:oMath>
      <w:r w:rsidR="00077539">
        <w:rPr>
          <w:iCs/>
        </w:rPr>
        <w:t>)</w:t>
      </w:r>
    </w:p>
    <w:p w14:paraId="63D62D26" w14:textId="3BCBC3D1" w:rsidR="001064BB" w:rsidRDefault="007F1D73" w:rsidP="00E51781">
      <w:pPr>
        <w:pStyle w:val="Bullet-"/>
        <w:numPr>
          <w:ilvl w:val="0"/>
          <w:numId w:val="0"/>
        </w:numPr>
        <w:ind w:left="720"/>
      </w:pPr>
      <w:r>
        <w:t xml:space="preserve">Gradient của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</m:d>
      </m:oMath>
      <w:r>
        <w:t xml:space="preserve">, kí hiệu là </w:t>
      </w:r>
      <m:oMath>
        <m:r>
          <m:rPr>
            <m:sty m:val="b"/>
          </m:rPr>
          <w:rPr>
            <w:rFonts w:ascii="Cambria Math" w:hAnsi="Cambria Math"/>
          </w:rPr>
          <m:t>∇</m:t>
        </m:r>
        <m:r>
          <m:rPr>
            <m:scr m:val="script"/>
            <m:sty m:val="bi"/>
          </m:rP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β</m:t>
            </m:r>
          </m:e>
        </m:d>
      </m:oMath>
      <w:r>
        <w:rPr>
          <w:b/>
          <w:bCs/>
        </w:rPr>
        <w:t xml:space="preserve"> </w:t>
      </w:r>
      <w:r>
        <w:t>là ma trận (</w:t>
      </w:r>
      <w:r>
        <w:rPr>
          <w:iCs/>
        </w:rPr>
        <w:t xml:space="preserve">ma trận </w:t>
      </w:r>
      <w:r w:rsidRPr="00C45460">
        <w:rPr>
          <w:iCs/>
        </w:rPr>
        <w:t>Jacobi</w:t>
      </w:r>
      <w:r>
        <w:rPr>
          <w:iCs/>
        </w:rPr>
        <w:t>)</w:t>
      </w:r>
      <w:r w:rsidR="005B1B78">
        <w:rPr>
          <w:iCs/>
        </w:rPr>
        <w:t xml:space="preserve"> có dạng</w:t>
      </w:r>
      <w:r>
        <w:t>:</w:t>
      </w:r>
    </w:p>
    <w:p w14:paraId="79CB8AAD" w14:textId="3F9AF2A9" w:rsidR="007F1D73" w:rsidRDefault="007F1D73" w:rsidP="00635FF8">
      <w:pPr>
        <w:pStyle w:val="Bullet-"/>
        <w:numPr>
          <w:ilvl w:val="0"/>
          <w:numId w:val="0"/>
        </w:numPr>
      </w:pPr>
      <m:oMathPara>
        <m:oMath>
          <m:r>
            <m:rPr>
              <m:sty m:val="b"/>
            </m:rPr>
            <w:rPr>
              <w:rFonts w:ascii="Cambria Math" w:hAnsi="Cambria Math"/>
            </w:rPr>
            <m:t>∇</m:t>
          </m:r>
          <m:r>
            <m:rPr>
              <m:scr m:val="script"/>
              <m:sty m:val="bi"/>
            </m:rP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β</m:t>
              </m: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bCs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en>
                    </m:f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en>
                    </m:f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e>
                </m:mr>
              </m:m>
            </m:e>
          </m:d>
        </m:oMath>
      </m:oMathPara>
    </w:p>
    <w:p w14:paraId="1ACD3A93" w14:textId="77777777" w:rsidR="007F1D73" w:rsidRPr="007F1D73" w:rsidRDefault="007F1D73" w:rsidP="007F47FF">
      <w:pPr>
        <w:pStyle w:val="Bullet-"/>
        <w:numPr>
          <w:ilvl w:val="0"/>
          <w:numId w:val="0"/>
        </w:numPr>
        <w:ind w:left="990"/>
      </w:pPr>
    </w:p>
    <w:p w14:paraId="2E5E8631" w14:textId="6EF3F235" w:rsidR="00C45460" w:rsidRPr="007F47FF" w:rsidRDefault="00C45460" w:rsidP="00E51781">
      <w:pPr>
        <w:pStyle w:val="Bullet-"/>
        <w:numPr>
          <w:ilvl w:val="0"/>
          <w:numId w:val="0"/>
        </w:numPr>
        <w:ind w:left="720"/>
      </w:pPr>
      <w:r w:rsidRPr="00C45460">
        <w:t>Áp dụng đạo hàm tổn</w:t>
      </w:r>
      <w:r>
        <w:t>g</w:t>
      </w:r>
      <w:r w:rsidR="007F1D73">
        <w:t xml:space="preserve">, với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</m:d>
      </m:oMath>
      <w:r w:rsidR="007F1D73">
        <w:t xml:space="preserve"> ở (1</w:t>
      </w:r>
      <w:r w:rsidR="000E0974">
        <w:t>.</w:t>
      </w:r>
      <w:r w:rsidR="00207709">
        <w:t>3-</w:t>
      </w:r>
      <w:r w:rsidR="000E0974">
        <w:t>6</w:t>
      </w:r>
      <w:r w:rsidR="007F1D73">
        <w:t xml:space="preserve">),  ta tính được các đạo hàm riêng của </w:t>
      </w:r>
      <m:oMath>
        <m:r>
          <m:rPr>
            <m:sty m:val="b"/>
          </m:rPr>
          <w:rPr>
            <w:rFonts w:ascii="Cambria Math" w:hAnsi="Cambria Math"/>
          </w:rPr>
          <m:t>∇</m:t>
        </m:r>
        <m:r>
          <m:rPr>
            <m:scr m:val="script"/>
            <m:sty m:val="bi"/>
          </m:rP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β</m:t>
            </m:r>
          </m:e>
        </m:d>
      </m:oMath>
      <w:r w:rsidR="007F1D73">
        <w:rPr>
          <w:b/>
          <w:bCs/>
        </w:rPr>
        <w:t xml:space="preserve"> </w:t>
      </w:r>
      <w:r w:rsidR="007F1D73">
        <w:t>như sau:</w:t>
      </w:r>
    </w:p>
    <w:p w14:paraId="351E02EA" w14:textId="4337608E" w:rsidR="005B07B7" w:rsidRPr="000C1445" w:rsidRDefault="00000000" w:rsidP="005B07B7">
      <w:pPr>
        <w:pStyle w:val="Normaltop6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β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β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β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1-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β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nary>
        </m:oMath>
      </m:oMathPara>
    </w:p>
    <w:p w14:paraId="509AC62F" w14:textId="5BE3965D" w:rsidR="00C45460" w:rsidRPr="000C1445" w:rsidRDefault="00000000" w:rsidP="00B23676">
      <w:pPr>
        <w:pStyle w:val="Caption"/>
      </w:pPr>
      <m:oMathPara>
        <m:oMath>
          <m:f>
            <m:fPr>
              <m:ctrlPr>
                <w:rPr>
                  <w:rFonts w:ascii="Cambria Math" w:hAnsi="Cambria Math"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</w:rPr>
                <m:t>∂</m:t>
              </m:r>
              <m:r>
                <m:rPr>
                  <m:scr m:val="script"/>
                </m:rPr>
                <w:rPr>
                  <w:rFonts w:ascii="Cambria Math" w:hAnsi="Cambria Math"/>
                  <w:sz w:val="26"/>
                  <w:szCs w:val="26"/>
                </w:rPr>
                <m:t>L</m:t>
              </m:r>
              <m:d>
                <m:d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β</m:t>
                  </m:r>
                </m:e>
              </m:d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=-</m:t>
          </m:r>
          <m:f>
            <m:fPr>
              <m:ctrlPr>
                <w:rPr>
                  <w:rFonts w:ascii="Cambria Math" w:hAnsi="Cambria Math"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i=1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  <m:t>i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6"/>
                                      <w:szCs w:val="26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6"/>
                                      <w:szCs w:val="26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den>
                      </m:f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  <m:t>1-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6"/>
                                      <w:szCs w:val="26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6"/>
                                      <w:szCs w:val="26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den>
                      </m:f>
                    </m:e>
                  </m:d>
                  <m:r>
                    <w:rPr>
                      <w:rFonts w:ascii="Cambria Math" w:hAnsi="Cambria Math"/>
                      <w:sz w:val="26"/>
                      <w:szCs w:val="26"/>
                    </w:rPr>
                    <m:t>⋅</m:t>
                  </m:r>
                  <m:f>
                    <m:fPr>
                      <m:ctrlPr>
                        <w:rPr>
                          <w:rFonts w:ascii="Cambria Math" w:hAnsi="Cambria Math"/>
                          <w:sz w:val="26"/>
                          <w:szCs w:val="26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∂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</m:num>
                    <m:den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  <m:t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den>
                  </m:f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 xml:space="preserve">   (</m:t>
          </m:r>
          <m:r>
            <w:rPr>
              <w:rFonts w:ascii="Cambria Math" w:hAnsi="Cambria Math"/>
              <w:sz w:val="26"/>
              <w:szCs w:val="26"/>
            </w:rPr>
            <w:fldChar w:fldCharType="begin"/>
          </m:r>
          <m:r>
            <w:rPr>
              <w:rFonts w:ascii="Cambria Math" w:hAnsi="Cambria Math"/>
              <w:sz w:val="26"/>
              <w:szCs w:val="26"/>
            </w:rPr>
            <m:t xml:space="preserve"> STYLEREF 2 \s </m:t>
          </m:r>
          <m:r>
            <w:rPr>
              <w:rFonts w:ascii="Cambria Math" w:hAnsi="Cambria Math"/>
              <w:sz w:val="26"/>
              <w:szCs w:val="26"/>
            </w:rPr>
            <w:fldChar w:fldCharType="separate"/>
          </m:r>
          <m:r>
            <w:rPr>
              <w:rFonts w:ascii="Cambria Math" w:hAnsi="Cambria Math"/>
              <w:noProof/>
              <w:sz w:val="26"/>
              <w:szCs w:val="26"/>
            </w:rPr>
            <m:t>1.3</m:t>
          </m:r>
          <m:r>
            <w:rPr>
              <w:rFonts w:ascii="Cambria Math" w:hAnsi="Cambria Math"/>
              <w:sz w:val="26"/>
              <w:szCs w:val="26"/>
            </w:rPr>
            <w:fldChar w:fldCharType="end"/>
          </m:r>
          <m:r>
            <w:rPr>
              <w:rFonts w:ascii="Cambria Math" w:hAnsi="Cambria Math"/>
              <w:sz w:val="26"/>
              <w:szCs w:val="26"/>
            </w:rPr>
            <w:noBreakHyphen/>
          </m:r>
          <m:r>
            <w:rPr>
              <w:rFonts w:ascii="Cambria Math" w:hAnsi="Cambria Math"/>
              <w:sz w:val="26"/>
              <w:szCs w:val="26"/>
            </w:rPr>
            <w:fldChar w:fldCharType="begin"/>
          </m:r>
          <m:r>
            <w:rPr>
              <w:rFonts w:ascii="Cambria Math" w:hAnsi="Cambria Math"/>
              <w:sz w:val="26"/>
              <w:szCs w:val="26"/>
            </w:rPr>
            <m:t xml:space="preserve"> SEQ Equation \* ARABIC \s 2 </m:t>
          </m:r>
          <m:r>
            <w:rPr>
              <w:rFonts w:ascii="Cambria Math" w:hAnsi="Cambria Math"/>
              <w:sz w:val="26"/>
              <w:szCs w:val="26"/>
            </w:rPr>
            <w:fldChar w:fldCharType="separate"/>
          </m:r>
          <m:r>
            <w:rPr>
              <w:rFonts w:ascii="Cambria Math" w:hAnsi="Cambria Math"/>
              <w:noProof/>
              <w:sz w:val="26"/>
              <w:szCs w:val="26"/>
            </w:rPr>
            <m:t>7</m:t>
          </m:r>
          <m:r>
            <w:rPr>
              <w:rFonts w:ascii="Cambria Math" w:hAnsi="Cambria Math"/>
              <w:sz w:val="26"/>
              <w:szCs w:val="26"/>
            </w:rPr>
            <w:fldChar w:fldCharType="end"/>
          </m:r>
          <m:r>
            <w:rPr>
              <w:rFonts w:ascii="Cambria Math" w:hAnsi="Cambria Math"/>
              <w:sz w:val="26"/>
              <w:szCs w:val="26"/>
            </w:rPr>
            <m:t>)</m:t>
          </m:r>
        </m:oMath>
      </m:oMathPara>
    </w:p>
    <w:p w14:paraId="20F41B7B" w14:textId="77777777" w:rsidR="00C45460" w:rsidRPr="00B45848" w:rsidRDefault="00C45460" w:rsidP="00E51781">
      <w:pPr>
        <w:pStyle w:val="Bullet-"/>
        <w:numPr>
          <w:ilvl w:val="0"/>
          <w:numId w:val="0"/>
        </w:numPr>
        <w:ind w:left="720"/>
      </w:pPr>
      <w:r w:rsidRPr="00B45848">
        <w:t>Trong đó:</w:t>
      </w:r>
    </w:p>
    <w:p w14:paraId="360B0783" w14:textId="50564BB0" w:rsidR="00C45460" w:rsidRPr="00AE41CB" w:rsidRDefault="00000000" w:rsidP="005B07B7">
      <w:pPr>
        <w:pStyle w:val="Normaltop6"/>
      </w:pPr>
      <m:oMathPara>
        <m:oMath>
          <m:sSub>
            <m:sSubPr>
              <m:ctrlPr>
                <w:rPr>
                  <w:rFonts w:ascii="Cambria Math" w:eastAsia="inter" w:hAnsi="Cambria Math"/>
                  <w:i/>
                  <w:color w:val="auto"/>
                  <w:shd w:val="clear" w:color="auto" w:fill="auto"/>
                  <w:lang w:val="en-US"/>
                </w:rPr>
              </m:ctrlPr>
            </m:sSubPr>
            <m:e>
              <m:r>
                <w:rPr>
                  <w:rFonts w:ascii="Cambria Math" w:eastAsia="inter" w:hAnsi="Cambria Math"/>
                  <w:color w:val="auto"/>
                  <w:shd w:val="clear" w:color="auto" w:fill="auto"/>
                  <w:lang w:val="en-US"/>
                </w:rPr>
                <m:t xml:space="preserve"> </m:t>
              </m:r>
              <m:acc>
                <m:accPr>
                  <m:ctrlPr>
                    <w:rPr>
                      <w:rFonts w:ascii="Cambria Math" w:eastAsia="inter" w:hAnsi="Cambria Math"/>
                      <w:i/>
                      <w:color w:val="auto"/>
                      <w:shd w:val="clear" w:color="auto" w:fill="auto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=P</m:t>
          </m:r>
          <m:d>
            <m:dPr>
              <m:sepChr m:val="∣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=1</m:t>
              </m:r>
              <m:ctrlPr>
                <w:rPr>
                  <w:rFonts w:ascii="Cambria Math" w:hAnsi="Cambria Math"/>
                </w:rPr>
              </m:ctrlPr>
            </m: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</m:sSup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 xml:space="preserve">  </m:t>
          </m:r>
        </m:oMath>
      </m:oMathPara>
    </w:p>
    <w:p w14:paraId="64F9289A" w14:textId="0372B866" w:rsidR="00AE41CB" w:rsidRPr="00731E5C" w:rsidRDefault="00AE41CB" w:rsidP="00E51781">
      <w:pPr>
        <w:pStyle w:val="Bullet-"/>
        <w:numPr>
          <w:ilvl w:val="0"/>
          <w:numId w:val="0"/>
        </w:numPr>
        <w:ind w:left="720"/>
      </w:pPr>
      <w:r>
        <w:t>Từ công thức tính đạo hàm của hàm sigmoid ở (1</w:t>
      </w:r>
      <w:r w:rsidR="00FA5618">
        <w:t>.</w:t>
      </w:r>
      <w:r>
        <w:t>2-</w:t>
      </w:r>
      <w:r w:rsidR="00FA5618">
        <w:t>2</w:t>
      </w:r>
      <w:r>
        <w:t>) ta có:</w:t>
      </w:r>
    </w:p>
    <w:p w14:paraId="5B3AE793" w14:textId="482263C9" w:rsidR="00731E5C" w:rsidRPr="00A55182" w:rsidRDefault="00000000" w:rsidP="00A55182">
      <w:pPr>
        <w:pStyle w:val="Caption"/>
        <w:rPr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</w:rPr>
                <m:t>d</m:t>
              </m:r>
              <m:acc>
                <m:acc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acc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=</m:t>
          </m:r>
          <m:r>
            <m:rPr>
              <m:sty m:val="bi"/>
            </m:rPr>
            <w:rPr>
              <w:rFonts w:ascii="Cambria Math" w:hAnsi="Cambria Math"/>
              <w:sz w:val="26"/>
              <w:szCs w:val="26"/>
            </w:rPr>
            <m:t>σ</m:t>
          </m:r>
          <m:d>
            <m:dPr>
              <m:ctrlPr>
                <w:rPr>
                  <w:rFonts w:ascii="Cambria Math" w:hAnsi="Cambria Math"/>
                  <w:b/>
                  <w:bCs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sz w:val="26"/>
                  <w:szCs w:val="26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1-σ</m:t>
              </m:r>
              <m:d>
                <m:dPr>
                  <m:ctrlPr>
                    <w:rPr>
                      <w:rFonts w:ascii="Cambria Math" w:hAnsi="Cambria Math"/>
                      <w:b/>
                      <w:bCs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sz w:val="26"/>
              <w:szCs w:val="26"/>
            </w:rPr>
            <m:t xml:space="preserve">= </m:t>
          </m:r>
          <m:acc>
            <m:accPr>
              <m:ctrlPr>
                <w:rPr>
                  <w:rFonts w:ascii="Cambria Math" w:hAnsi="Cambria Math"/>
                  <w:sz w:val="26"/>
                  <w:szCs w:val="26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e>
          </m:acc>
          <m:d>
            <m:dPr>
              <m:ctrlPr>
                <w:rPr>
                  <w:rFonts w:ascii="Cambria Math" w:hAnsi="Cambria Math"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6"/>
                </w:rPr>
                <m:t>1-</m:t>
              </m:r>
              <m:acc>
                <m:acc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  <w:sz w:val="26"/>
              <w:szCs w:val="26"/>
            </w:rPr>
            <m:t> </m:t>
          </m:r>
          <m:r>
            <w:rPr>
              <w:rFonts w:ascii="Cambria Math" w:hAnsi="Cambria Math"/>
              <w:sz w:val="26"/>
              <w:szCs w:val="26"/>
            </w:rPr>
            <m:t>(</m:t>
          </m:r>
          <m:r>
            <w:rPr>
              <w:rFonts w:ascii="Cambria Math" w:hAnsi="Cambria Math"/>
              <w:sz w:val="26"/>
              <w:szCs w:val="26"/>
            </w:rPr>
            <w:fldChar w:fldCharType="begin"/>
          </m:r>
          <m:r>
            <w:rPr>
              <w:rFonts w:ascii="Cambria Math" w:hAnsi="Cambria Math"/>
              <w:sz w:val="26"/>
              <w:szCs w:val="26"/>
            </w:rPr>
            <m:t xml:space="preserve"> STYLEREF 2 \s </m:t>
          </m:r>
          <m:r>
            <w:rPr>
              <w:rFonts w:ascii="Cambria Math" w:hAnsi="Cambria Math"/>
              <w:sz w:val="26"/>
              <w:szCs w:val="26"/>
            </w:rPr>
            <w:fldChar w:fldCharType="separate"/>
          </m:r>
          <m:r>
            <w:rPr>
              <w:rFonts w:ascii="Cambria Math" w:hAnsi="Cambria Math"/>
              <w:noProof/>
              <w:sz w:val="26"/>
              <w:szCs w:val="26"/>
            </w:rPr>
            <m:t>1.3</m:t>
          </m:r>
          <m:r>
            <w:rPr>
              <w:rFonts w:ascii="Cambria Math" w:hAnsi="Cambria Math"/>
              <w:sz w:val="26"/>
              <w:szCs w:val="26"/>
            </w:rPr>
            <w:fldChar w:fldCharType="end"/>
          </m:r>
          <m:r>
            <w:rPr>
              <w:rFonts w:ascii="Cambria Math" w:hAnsi="Cambria Math"/>
              <w:sz w:val="26"/>
              <w:szCs w:val="26"/>
            </w:rPr>
            <w:noBreakHyphen/>
          </m:r>
          <m:r>
            <w:rPr>
              <w:rFonts w:ascii="Cambria Math" w:hAnsi="Cambria Math"/>
              <w:sz w:val="26"/>
              <w:szCs w:val="26"/>
            </w:rPr>
            <w:fldChar w:fldCharType="begin"/>
          </m:r>
          <m:r>
            <w:rPr>
              <w:rFonts w:ascii="Cambria Math" w:hAnsi="Cambria Math"/>
              <w:sz w:val="26"/>
              <w:szCs w:val="26"/>
            </w:rPr>
            <m:t xml:space="preserve"> SEQ Equation \* ARABIC \s 2 </m:t>
          </m:r>
          <m:r>
            <w:rPr>
              <w:rFonts w:ascii="Cambria Math" w:hAnsi="Cambria Math"/>
              <w:sz w:val="26"/>
              <w:szCs w:val="26"/>
            </w:rPr>
            <w:fldChar w:fldCharType="separate"/>
          </m:r>
          <m:r>
            <w:rPr>
              <w:rFonts w:ascii="Cambria Math" w:hAnsi="Cambria Math"/>
              <w:noProof/>
              <w:sz w:val="26"/>
              <w:szCs w:val="26"/>
            </w:rPr>
            <m:t>8</m:t>
          </m:r>
          <m:r>
            <w:rPr>
              <w:rFonts w:ascii="Cambria Math" w:hAnsi="Cambria Math"/>
              <w:sz w:val="26"/>
              <w:szCs w:val="26"/>
            </w:rPr>
            <w:fldChar w:fldCharType="end"/>
          </m:r>
          <m:r>
            <w:rPr>
              <w:rFonts w:ascii="Cambria Math" w:hAnsi="Cambria Math"/>
              <w:sz w:val="26"/>
              <w:szCs w:val="26"/>
            </w:rPr>
            <m:t>)</m:t>
          </m:r>
        </m:oMath>
      </m:oMathPara>
    </w:p>
    <w:p w14:paraId="7966A85D" w14:textId="79DADA2A" w:rsidR="00C45460" w:rsidRPr="002A5E43" w:rsidRDefault="004640CC" w:rsidP="00C45460">
      <w:pPr>
        <w:pStyle w:val="Normaltop6"/>
        <w:rPr>
          <w:b/>
          <w:bCs/>
        </w:rPr>
      </w:pPr>
      <m:oMathPara>
        <m:oMath>
          <m:r>
            <w:rPr>
              <w:rFonts w:ascii="Cambria Math" w:hAnsi="Cambria Math"/>
            </w:rPr>
            <m:t xml:space="preserve">Do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eastAsia="inter" w:hAnsi="Cambria Math"/>
                  <w:i/>
                  <w:color w:val="auto"/>
                  <w:shd w:val="clear" w:color="auto" w:fill="auto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inter" w:hAnsi="Cambria Math"/>
                  <w:i/>
                  <w:color w:val="auto"/>
                  <w:shd w:val="clear" w:color="auto" w:fill="auto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inter" w:hAnsi="Cambria Math"/>
                  <w:i/>
                  <w:color w:val="auto"/>
                  <w:shd w:val="clear" w:color="auto" w:fill="auto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inter" w:hAnsi="Cambria Math"/>
                  <w:i/>
                  <w:color w:val="auto"/>
                  <w:shd w:val="clear" w:color="auto" w:fill="auto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⋯+β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eastAsia="inter" w:hAnsi="Cambria Math"/>
                  <w:i/>
                  <w:color w:val="auto"/>
                  <w:shd w:val="clear" w:color="auto" w:fill="auto"/>
                  <w:lang w:val="en-US"/>
                </w:rPr>
              </m:ctrlPr>
            </m:sSupPr>
            <m:e>
              <m:r>
                <w:rPr>
                  <w:rFonts w:ascii="Cambria Math" w:hAnsi="Cambria Math"/>
                </w:rPr>
                <m:t>β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cr m:val="script"/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4E145C52" w14:textId="5491C367" w:rsidR="006A3BE8" w:rsidRPr="00EC5E56" w:rsidRDefault="006A3BE8" w:rsidP="00EC5E56">
      <w:pPr>
        <w:pStyle w:val="Caption"/>
        <w:rPr>
          <w:b/>
          <w:bCs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 xml:space="preserve">⇒ </m:t>
          </m:r>
          <m:f>
            <m:fPr>
              <m:ctrlPr>
                <w:rPr>
                  <w:rFonts w:ascii="Cambria Math" w:hAnsi="Cambria Math"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=</m:t>
          </m:r>
          <m:sSub>
            <m:sSubPr>
              <m:ctrlPr>
                <w:rPr>
                  <w:rFonts w:ascii="Cambria Math" w:hAnsi="Cambria Math"/>
                  <w:sz w:val="26"/>
                  <w:szCs w:val="26"/>
                </w:rPr>
              </m:ctrlPr>
            </m:sSubPr>
            <m:e>
              <m:r>
                <m:rPr>
                  <m:scr m:val="script"/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X</m:t>
              </m:r>
            </m:e>
            <m:sub>
              <m:r>
                <w:rPr>
                  <w:rFonts w:ascii="Cambria Math" w:hAnsi="Cambria Math"/>
                  <w:sz w:val="26"/>
                  <w:szCs w:val="26"/>
                </w:rPr>
                <m:t xml:space="preserve">ij 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   (</m:t>
          </m:r>
          <m:r>
            <w:rPr>
              <w:rFonts w:ascii="Cambria Math" w:hAnsi="Cambria Math"/>
              <w:sz w:val="26"/>
              <w:szCs w:val="26"/>
            </w:rPr>
            <w:fldChar w:fldCharType="begin"/>
          </m:r>
          <m:r>
            <w:rPr>
              <w:rFonts w:ascii="Cambria Math" w:hAnsi="Cambria Math"/>
              <w:sz w:val="26"/>
              <w:szCs w:val="26"/>
            </w:rPr>
            <m:t xml:space="preserve"> STYLEREF 2 \s </m:t>
          </m:r>
          <m:r>
            <w:rPr>
              <w:rFonts w:ascii="Cambria Math" w:hAnsi="Cambria Math"/>
              <w:sz w:val="26"/>
              <w:szCs w:val="26"/>
            </w:rPr>
            <w:fldChar w:fldCharType="separate"/>
          </m:r>
          <m:r>
            <w:rPr>
              <w:rFonts w:ascii="Cambria Math" w:hAnsi="Cambria Math"/>
              <w:noProof/>
              <w:sz w:val="26"/>
              <w:szCs w:val="26"/>
            </w:rPr>
            <m:t>1.3</m:t>
          </m:r>
          <m:r>
            <w:rPr>
              <w:rFonts w:ascii="Cambria Math" w:hAnsi="Cambria Math"/>
              <w:sz w:val="26"/>
              <w:szCs w:val="26"/>
            </w:rPr>
            <w:fldChar w:fldCharType="end"/>
          </m:r>
          <m:r>
            <w:rPr>
              <w:rFonts w:ascii="Cambria Math" w:hAnsi="Cambria Math"/>
              <w:sz w:val="26"/>
              <w:szCs w:val="26"/>
            </w:rPr>
            <w:noBreakHyphen/>
          </m:r>
          <m:r>
            <w:rPr>
              <w:rFonts w:ascii="Cambria Math" w:hAnsi="Cambria Math"/>
              <w:sz w:val="26"/>
              <w:szCs w:val="26"/>
            </w:rPr>
            <w:fldChar w:fldCharType="begin"/>
          </m:r>
          <m:r>
            <w:rPr>
              <w:rFonts w:ascii="Cambria Math" w:hAnsi="Cambria Math"/>
              <w:sz w:val="26"/>
              <w:szCs w:val="26"/>
            </w:rPr>
            <m:t xml:space="preserve"> SEQ Equation \* ARABIC \s 2 </m:t>
          </m:r>
          <m:r>
            <w:rPr>
              <w:rFonts w:ascii="Cambria Math" w:hAnsi="Cambria Math"/>
              <w:sz w:val="26"/>
              <w:szCs w:val="26"/>
            </w:rPr>
            <w:fldChar w:fldCharType="separate"/>
          </m:r>
          <m:r>
            <w:rPr>
              <w:rFonts w:ascii="Cambria Math" w:hAnsi="Cambria Math"/>
              <w:noProof/>
              <w:sz w:val="26"/>
              <w:szCs w:val="26"/>
            </w:rPr>
            <m:t>9</m:t>
          </m:r>
          <m:r>
            <w:rPr>
              <w:rFonts w:ascii="Cambria Math" w:hAnsi="Cambria Math"/>
              <w:sz w:val="26"/>
              <w:szCs w:val="26"/>
            </w:rPr>
            <w:fldChar w:fldCharType="end"/>
          </m:r>
          <m:r>
            <w:rPr>
              <w:rFonts w:ascii="Cambria Math" w:hAnsi="Cambria Math"/>
              <w:sz w:val="26"/>
              <w:szCs w:val="26"/>
            </w:rPr>
            <m:t>)</m:t>
          </m:r>
        </m:oMath>
      </m:oMathPara>
    </w:p>
    <w:p w14:paraId="3335332F" w14:textId="1A55EE74" w:rsidR="006A3BE8" w:rsidRPr="006A3BE8" w:rsidRDefault="00707BFA" w:rsidP="00E51781">
      <w:pPr>
        <w:pStyle w:val="Bullet-"/>
        <w:numPr>
          <w:ilvl w:val="0"/>
          <w:numId w:val="0"/>
        </w:numPr>
        <w:ind w:left="720"/>
      </w:pPr>
      <w:r>
        <w:t>Từ (1</w:t>
      </w:r>
      <w:r w:rsidR="005533B1">
        <w:t>.</w:t>
      </w:r>
      <w:r>
        <w:t>3-</w:t>
      </w:r>
      <w:r w:rsidR="005533B1">
        <w:t>8</w:t>
      </w:r>
      <w:r>
        <w:t>), (1</w:t>
      </w:r>
      <w:r w:rsidR="005533B1">
        <w:t>.</w:t>
      </w:r>
      <w:r>
        <w:t>3-</w:t>
      </w:r>
      <w:r w:rsidR="005533B1">
        <w:t>9</w:t>
      </w:r>
      <w:r>
        <w:t xml:space="preserve">) và </w:t>
      </w:r>
      <w:r w:rsidR="002A5CFE">
        <w:t>áp dụng quy tắc</w:t>
      </w:r>
      <w:r w:rsidR="006A3BE8" w:rsidRPr="006A3BE8">
        <w:t xml:space="preserve"> đạo hàm hàm </w:t>
      </w:r>
      <w:r w:rsidR="002A5CFE">
        <w:t>hợp</w:t>
      </w:r>
      <w:r w:rsidR="006A3BE8" w:rsidRPr="006A3BE8">
        <w:t>. Ta có:</w:t>
      </w:r>
    </w:p>
    <w:p w14:paraId="7C099077" w14:textId="74EBC05A" w:rsidR="00731E5C" w:rsidRDefault="00000000" w:rsidP="00731E5C">
      <w:pPr>
        <w:pStyle w:val="Normaltop6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acc>
                <m:ac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acc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  <m:acc>
                <m:ac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acc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⋅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acc>
            <m:accPr>
              <m:ctrlPr>
                <w:rPr>
                  <w:rFonts w:ascii="Cambria Math" w:hAnsi="Cambria Math"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y</m:t>
                  </m: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e>
          </m:acc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1-</m:t>
              </m:r>
              <m:acc>
                <m:ac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acc>
            </m:e>
          </m:d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m:rPr>
                  <m:scr m:val="script"/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ij</m:t>
              </m:r>
            </m:sub>
          </m:sSub>
        </m:oMath>
      </m:oMathPara>
    </w:p>
    <w:p w14:paraId="38DD62AA" w14:textId="0F44AEFB" w:rsidR="00C45460" w:rsidRPr="00C42879" w:rsidRDefault="00C45460" w:rsidP="00E51781">
      <w:pPr>
        <w:pStyle w:val="Bullet-"/>
        <w:numPr>
          <w:ilvl w:val="0"/>
          <w:numId w:val="0"/>
        </w:numPr>
        <w:ind w:left="720"/>
      </w:pPr>
      <w:r w:rsidRPr="00C42879">
        <w:t xml:space="preserve"> </w:t>
      </w:r>
      <w:r w:rsidR="00387AEA">
        <w:t>Thế vào (1</w:t>
      </w:r>
      <w:r w:rsidR="000C10AA">
        <w:t>.</w:t>
      </w:r>
      <w:r w:rsidR="00A94604">
        <w:t>3-</w:t>
      </w:r>
      <w:r w:rsidR="000C10AA">
        <w:t>7</w:t>
      </w:r>
      <w:r w:rsidR="00387AEA">
        <w:t>) ta được</w:t>
      </w:r>
      <w:r w:rsidR="00906C0E" w:rsidRPr="00C42879">
        <w:t>:</w:t>
      </w:r>
    </w:p>
    <w:p w14:paraId="374FA675" w14:textId="7897DD56" w:rsidR="00906C0E" w:rsidRPr="00C42879" w:rsidRDefault="00000000" w:rsidP="00906C0E">
      <w:pPr>
        <w:pStyle w:val="Normaltop6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β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β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num>
                        <m:den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en>
                      </m:f>
                      <m:r>
                        <w:rPr>
                          <w:rFonts w:ascii="Cambria Math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acc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e>
              </m:d>
            </m:e>
          </m:nary>
        </m:oMath>
      </m:oMathPara>
    </w:p>
    <w:p w14:paraId="59DB1147" w14:textId="2D5D7B3B" w:rsidR="003405A9" w:rsidRPr="00C42879" w:rsidRDefault="003405A9" w:rsidP="00906C0E">
      <w:pPr>
        <w:pStyle w:val="Normaltop6"/>
      </w:pPr>
      <m:oMathPara>
        <m:oMath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 xml:space="preserve">-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FF000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FF0000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FF0000"/>
                                </w:rPr>
                                <m:t>i</m:t>
                              </m:r>
                            </m:sub>
                          </m:sSub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color w:val="FF0000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FF000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FF0000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  <w:color w:val="FF0000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FF0000"/>
                                    </w:rPr>
                                    <m:t xml:space="preserve">i 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FF000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FF0000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FF0000"/>
                                </w:rPr>
                                <m:t>i</m:t>
                              </m:r>
                            </m:sub>
                          </m:sSub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color w:val="FF0000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FF000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FF0000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  <w:color w:val="FF0000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FF0000"/>
                                    </w:rPr>
                                    <m:t xml:space="preserve">i 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</m:num>
                        <m:den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color w:val="0070C0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70C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70C0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  <w:color w:val="0070C0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70C0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hAnsi="Cambria Math"/>
                              <w:color w:val="0070C0"/>
                            </w:rPr>
                            <m:t>(1-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color w:val="0070C0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70C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70C0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  <w:color w:val="0070C0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70C0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hAnsi="Cambria Math"/>
                              <w:color w:val="0070C0"/>
                            </w:rPr>
                            <m:t>)</m:t>
                          </m:r>
                        </m:den>
                      </m:f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acc>
                    <m:accPr>
                      <m:ctrlPr>
                        <w:rPr>
                          <w:rFonts w:ascii="Cambria Math" w:hAnsi="Cambria Math"/>
                          <w:color w:val="0070C0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70C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70C0"/>
                            </w:rPr>
                            <m:t>y</m:t>
                          </m:r>
                          <m:ctrlPr>
                            <w:rPr>
                              <w:rFonts w:ascii="Cambria Math" w:hAnsi="Cambria Math"/>
                              <w:color w:val="0070C0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color w:val="0070C0"/>
                            </w:rPr>
                            <m:t>i</m:t>
                          </m:r>
                        </m:sub>
                      </m:sSub>
                    </m:e>
                  </m:acc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70C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70C0"/>
                        </w:rPr>
                        <m:t>1-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  <w:color w:val="0070C0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0070C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70C0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  <w:color w:val="0070C0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70C0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e>
              </m:d>
            </m:e>
          </m:nary>
        </m:oMath>
      </m:oMathPara>
    </w:p>
    <w:p w14:paraId="7FCCE462" w14:textId="22582003" w:rsidR="00F112C0" w:rsidRDefault="00C42879" w:rsidP="008F62A9">
      <w:pPr>
        <w:pStyle w:val="Normaltop6"/>
      </w:pPr>
      <m:oMathPara>
        <m:oMath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color w:val="auto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auto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auto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auto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auto"/>
                        </w:rPr>
                        <m:t>-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  <w:color w:val="auto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aut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auto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  <w:color w:val="auto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auto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auto"/>
                        </w:rPr>
                      </m:ctrlPr>
                    </m:sSubPr>
                    <m:e>
                      <m:r>
                        <m:rPr>
                          <m:scr m:val="script"/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color w:val="auto"/>
                        </w:rPr>
                        <m:t>ij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b/>
                  <w:b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b/>
                  <w:bCs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b/>
                  <w:bCs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  <w:b/>
                  <w:bCs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b/>
                  <w:bCs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b/>
                  <w:bCs/>
                  <w:i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auto"/>
                        </w:rPr>
                      </m:ctrlPr>
                    </m:d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b/>
                              <w:bCs/>
                              <w:color w:val="auto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auto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auto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color w:val="auto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auto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auto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auto"/>
                            </w:rPr>
                            <m:t>-y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auto"/>
                            </w:rPr>
                            <m:t>i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auto"/>
                        </w:rPr>
                      </m:ctrlPr>
                    </m:sSubPr>
                    <m:e>
                      <m:r>
                        <m:rPr>
                          <m:scr m:val="script"/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uto"/>
                        </w:rPr>
                        <m:t>ij</m:t>
                      </m:r>
                    </m:sub>
                  </m:sSub>
                </m:e>
              </m:d>
            </m:e>
          </m:nary>
        </m:oMath>
      </m:oMathPara>
    </w:p>
    <w:p w14:paraId="201B713E" w14:textId="0832F179" w:rsidR="002437DD" w:rsidRPr="009C0142" w:rsidRDefault="00077539" w:rsidP="009C0142">
      <w:pPr>
        <w:pStyle w:val="Caption"/>
        <w:rPr>
          <w:b/>
          <w:bCs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⇒</m:t>
          </m:r>
          <m:r>
            <m:rPr>
              <m:sty m:val="bi"/>
            </m:rPr>
            <w:rPr>
              <w:rFonts w:ascii="Cambria Math" w:hAnsi="Cambria Math"/>
              <w:sz w:val="26"/>
              <w:szCs w:val="26"/>
            </w:rPr>
            <m:t>∇</m:t>
          </m:r>
          <m:r>
            <m:rPr>
              <m:scr m:val="script"/>
              <m:sty m:val="bi"/>
            </m:rPr>
            <w:rPr>
              <w:rFonts w:ascii="Cambria Math" w:hAnsi="Cambria Math"/>
              <w:sz w:val="26"/>
              <w:szCs w:val="26"/>
            </w:rPr>
            <m:t>L</m:t>
          </m:r>
          <m:d>
            <m:dPr>
              <m:ctrlPr>
                <w:rPr>
                  <w:rFonts w:ascii="Cambria Math" w:hAnsi="Cambria Math"/>
                  <w:b/>
                  <w:bCs/>
                  <w:sz w:val="26"/>
                  <w:szCs w:val="26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β</m:t>
              </m:r>
            </m:e>
          </m:d>
          <m:r>
            <m:rPr>
              <m:sty m:val="bi"/>
            </m:rPr>
            <w:rPr>
              <w:rFonts w:ascii="Cambria Math" w:hAnsi="Cambria Math"/>
              <w:sz w:val="26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sz w:val="26"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bCs/>
                      <w:sz w:val="26"/>
                      <w:szCs w:val="26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∂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L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β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β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∂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L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β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β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sz w:val="26"/>
                        <w:szCs w:val="26"/>
                      </w:rPr>
                    </m:ctrlP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sz w:val="26"/>
                        <w:szCs w:val="26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∂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L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β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β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k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  <w:sz w:val="26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sz w:val="26"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bCs/>
                      <w:sz w:val="26"/>
                      <w:szCs w:val="26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bCs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1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n</m:t>
                        </m:r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b/>
                            <w:bCs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i=1</m:t>
                        </m:r>
                      </m:sub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n</m:t>
                        </m:r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color w:val="auto"/>
                                    <w:sz w:val="26"/>
                                    <w:szCs w:val="26"/>
                                  </w:rPr>
                                </m:ctrlPr>
                              </m:dPr>
                              <m:e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color w:val="auto"/>
                                        <w:sz w:val="26"/>
                                        <w:szCs w:val="26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color w:val="auto"/>
                                            <w:sz w:val="26"/>
                                            <w:szCs w:val="2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uto"/>
                                            <w:sz w:val="26"/>
                                            <w:szCs w:val="26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uto"/>
                                            <w:sz w:val="26"/>
                                            <w:szCs w:val="26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e>
                                </m:acc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color w:val="auto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uto"/>
                                        <w:sz w:val="26"/>
                                        <w:szCs w:val="26"/>
                                      </w:rPr>
                                      <m:t>-y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uto"/>
                                        <w:sz w:val="26"/>
                                        <w:szCs w:val="26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color w:val="auto"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script"/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6"/>
                                    <w:szCs w:val="26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uto"/>
                                    <w:sz w:val="26"/>
                                    <w:szCs w:val="26"/>
                                  </w:rPr>
                                  <m:t>i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uto"/>
                                    <w:sz w:val="26"/>
                                    <w:szCs w:val="26"/>
                                  </w:rPr>
                                  <m:t>0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bCs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1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n</m:t>
                        </m:r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b/>
                            <w:bCs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i=1</m:t>
                        </m:r>
                      </m:sub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n</m:t>
                        </m:r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color w:val="auto"/>
                                    <w:sz w:val="26"/>
                                    <w:szCs w:val="26"/>
                                  </w:rPr>
                                </m:ctrlPr>
                              </m:dPr>
                              <m:e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color w:val="auto"/>
                                        <w:sz w:val="26"/>
                                        <w:szCs w:val="26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color w:val="auto"/>
                                            <w:sz w:val="26"/>
                                            <w:szCs w:val="2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uto"/>
                                            <w:sz w:val="26"/>
                                            <w:szCs w:val="26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uto"/>
                                            <w:sz w:val="26"/>
                                            <w:szCs w:val="26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e>
                                </m:acc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color w:val="auto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uto"/>
                                        <w:sz w:val="26"/>
                                        <w:szCs w:val="26"/>
                                      </w:rPr>
                                      <m:t>-y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uto"/>
                                        <w:sz w:val="26"/>
                                        <w:szCs w:val="26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color w:val="auto"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script"/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6"/>
                                    <w:szCs w:val="26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uto"/>
                                    <w:sz w:val="26"/>
                                    <w:szCs w:val="26"/>
                                  </w:rPr>
                                  <m:t>i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uto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</m:nary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sz w:val="26"/>
                        <w:szCs w:val="26"/>
                      </w:rPr>
                    </m:ctrlP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sz w:val="26"/>
                        <w:szCs w:val="26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bCs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1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n</m:t>
                        </m:r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b/>
                            <w:bCs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i=1</m:t>
                        </m:r>
                      </m:sub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n</m:t>
                        </m:r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color w:val="auto"/>
                                    <w:sz w:val="26"/>
                                    <w:szCs w:val="26"/>
                                  </w:rPr>
                                </m:ctrlPr>
                              </m:dPr>
                              <m:e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color w:val="auto"/>
                                        <w:sz w:val="26"/>
                                        <w:szCs w:val="26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color w:val="auto"/>
                                            <w:sz w:val="26"/>
                                            <w:szCs w:val="2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uto"/>
                                            <w:sz w:val="26"/>
                                            <w:szCs w:val="26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uto"/>
                                            <w:sz w:val="26"/>
                                            <w:szCs w:val="26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e>
                                </m:acc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color w:val="auto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uto"/>
                                        <w:sz w:val="26"/>
                                        <w:szCs w:val="26"/>
                                      </w:rPr>
                                      <m:t>-y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uto"/>
                                        <w:sz w:val="26"/>
                                        <w:szCs w:val="26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color w:val="auto"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script"/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6"/>
                                    <w:szCs w:val="26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uto"/>
                                    <w:sz w:val="26"/>
                                    <w:szCs w:val="26"/>
                                  </w:rPr>
                                  <m:t>ik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  <w:sz w:val="26"/>
              <w:szCs w:val="26"/>
            </w:rPr>
            <m:t xml:space="preserve">     (</m:t>
          </m:r>
          <m:r>
            <m:rPr>
              <m:nor/>
            </m:rPr>
            <w:rPr>
              <w:rFonts w:ascii="Cambria Math" w:hAnsi="Cambria Math"/>
              <w:bCs/>
              <w:i w:val="0"/>
              <w:sz w:val="26"/>
              <w:szCs w:val="26"/>
            </w:rPr>
            <w:fldChar w:fldCharType="begin"/>
          </m:r>
          <m:r>
            <m:rPr>
              <m:nor/>
            </m:rPr>
            <w:rPr>
              <w:rFonts w:ascii="Cambria Math" w:hAnsi="Cambria Math"/>
              <w:bCs/>
              <w:i w:val="0"/>
              <w:sz w:val="26"/>
              <w:szCs w:val="26"/>
            </w:rPr>
            <m:t xml:space="preserve"> STYLEREF 2 \s </m:t>
          </m:r>
          <m:r>
            <m:rPr>
              <m:nor/>
            </m:rPr>
            <w:rPr>
              <w:rFonts w:ascii="Cambria Math" w:hAnsi="Cambria Math"/>
              <w:bCs/>
              <w:i w:val="0"/>
              <w:sz w:val="26"/>
              <w:szCs w:val="26"/>
            </w:rPr>
            <w:fldChar w:fldCharType="separate"/>
          </m:r>
          <m:r>
            <m:rPr>
              <m:nor/>
            </m:rPr>
            <w:rPr>
              <w:rFonts w:ascii="Cambria Math" w:hAnsi="Cambria Math"/>
              <w:bCs/>
              <w:i w:val="0"/>
              <w:noProof/>
              <w:sz w:val="26"/>
              <w:szCs w:val="26"/>
            </w:rPr>
            <m:t>1.3</m:t>
          </m:r>
          <m:r>
            <m:rPr>
              <m:nor/>
            </m:rPr>
            <w:rPr>
              <w:rFonts w:ascii="Cambria Math" w:hAnsi="Cambria Math"/>
              <w:bCs/>
              <w:i w:val="0"/>
              <w:sz w:val="26"/>
              <w:szCs w:val="26"/>
            </w:rPr>
            <w:fldChar w:fldCharType="end"/>
          </m:r>
          <m:r>
            <m:rPr>
              <m:nor/>
            </m:rPr>
            <w:rPr>
              <w:rFonts w:ascii="Cambria Math" w:hAnsi="Cambria Math"/>
              <w:bCs/>
              <w:i w:val="0"/>
              <w:sz w:val="26"/>
              <w:szCs w:val="26"/>
            </w:rPr>
            <w:noBreakHyphen/>
          </m:r>
          <m:r>
            <m:rPr>
              <m:nor/>
            </m:rPr>
            <w:rPr>
              <w:rFonts w:ascii="Cambria Math" w:hAnsi="Cambria Math"/>
              <w:bCs/>
              <w:i w:val="0"/>
              <w:sz w:val="26"/>
              <w:szCs w:val="26"/>
            </w:rPr>
            <w:fldChar w:fldCharType="begin"/>
          </m:r>
          <m:r>
            <m:rPr>
              <m:nor/>
            </m:rPr>
            <w:rPr>
              <w:rFonts w:ascii="Cambria Math" w:hAnsi="Cambria Math"/>
              <w:bCs/>
              <w:i w:val="0"/>
              <w:sz w:val="26"/>
              <w:szCs w:val="26"/>
            </w:rPr>
            <m:t xml:space="preserve"> SEQ Equation \* ARABIC \s 2 </m:t>
          </m:r>
          <m:r>
            <m:rPr>
              <m:nor/>
            </m:rPr>
            <w:rPr>
              <w:rFonts w:ascii="Cambria Math" w:hAnsi="Cambria Math"/>
              <w:bCs/>
              <w:i w:val="0"/>
              <w:sz w:val="26"/>
              <w:szCs w:val="26"/>
            </w:rPr>
            <w:fldChar w:fldCharType="separate"/>
          </m:r>
          <m:r>
            <m:rPr>
              <m:nor/>
            </m:rPr>
            <w:rPr>
              <w:rFonts w:ascii="Cambria Math" w:hAnsi="Cambria Math"/>
              <w:bCs/>
              <w:i w:val="0"/>
              <w:noProof/>
              <w:sz w:val="26"/>
              <w:szCs w:val="26"/>
            </w:rPr>
            <m:t>10</m:t>
          </m:r>
          <m:r>
            <m:rPr>
              <m:nor/>
            </m:rPr>
            <w:rPr>
              <w:rFonts w:ascii="Cambria Math" w:hAnsi="Cambria Math"/>
              <w:bCs/>
              <w:i w:val="0"/>
              <w:sz w:val="26"/>
              <w:szCs w:val="26"/>
            </w:rPr>
            <w:fldChar w:fldCharType="end"/>
          </m:r>
          <m:r>
            <m:rPr>
              <m:sty m:val="bi"/>
            </m:rPr>
            <w:rPr>
              <w:rFonts w:ascii="Cambria Math" w:hAnsi="Cambria Math"/>
              <w:sz w:val="26"/>
              <w:szCs w:val="26"/>
            </w:rPr>
            <m:t xml:space="preserve">)  </m:t>
          </m:r>
        </m:oMath>
      </m:oMathPara>
    </w:p>
    <w:p w14:paraId="555DD40D" w14:textId="7565D5FE" w:rsidR="00C42879" w:rsidRDefault="00F112C0" w:rsidP="00E51781">
      <w:pPr>
        <w:pStyle w:val="Bullet-"/>
        <w:numPr>
          <w:ilvl w:val="0"/>
          <w:numId w:val="0"/>
        </w:numPr>
        <w:ind w:left="720"/>
        <w:rPr>
          <w:b/>
          <w:bCs/>
          <w:lang w:val="vi-VN"/>
        </w:rPr>
      </w:pPr>
      <w:r w:rsidRPr="001C1551">
        <w:rPr>
          <w:b/>
          <w:bCs/>
        </w:rPr>
        <w:t xml:space="preserve">Bước </w:t>
      </w:r>
      <w:r w:rsidR="002437DD">
        <w:rPr>
          <w:b/>
          <w:bCs/>
        </w:rPr>
        <w:t>2</w:t>
      </w:r>
      <w:r w:rsidRPr="001C1551">
        <w:rPr>
          <w:b/>
          <w:bCs/>
        </w:rPr>
        <w:t>:</w:t>
      </w:r>
      <w:r>
        <w:rPr>
          <w:b/>
          <w:bCs/>
        </w:rPr>
        <w:t xml:space="preserve"> </w:t>
      </w:r>
      <w:r w:rsidR="005306B0">
        <w:rPr>
          <w:b/>
          <w:bCs/>
        </w:rPr>
        <w:t xml:space="preserve">Chạy </w:t>
      </w:r>
      <w:r w:rsidR="005306B0" w:rsidRPr="005306B0">
        <w:rPr>
          <w:b/>
          <w:bCs/>
        </w:rPr>
        <w:t>Gradient Descent</w:t>
      </w:r>
    </w:p>
    <w:p w14:paraId="6FBC7880" w14:textId="7C132244" w:rsidR="00AD5231" w:rsidRDefault="00AD5231" w:rsidP="00AD5231">
      <w:pPr>
        <w:pStyle w:val="Bullet-"/>
      </w:pPr>
      <w:r>
        <w:t xml:space="preserve">Trượt dốc hàm mất mát </w:t>
      </w:r>
      <m:oMath>
        <m:r>
          <m:rPr>
            <m:scr m:val="script"/>
          </m:rPr>
          <w:rPr>
            <w:rFonts w:ascii="Cambria Math" w:hAnsi="Cambria Math"/>
            <w:color w:val="000000"/>
          </w:rPr>
          <m:t>L</m:t>
        </m:r>
        <m:r>
          <m:rPr>
            <m:sty m:val="p"/>
          </m:rPr>
          <w:rPr>
            <w:rFonts w:ascii="Cambria Math" w:hAnsi="Cambria Math"/>
            <w:color w:val="000000"/>
          </w:rPr>
          <m:t>(</m:t>
        </m:r>
        <m:r>
          <w:rPr>
            <w:rFonts w:ascii="Cambria Math" w:hAnsi="Cambria Math"/>
            <w:color w:val="000000"/>
          </w:rPr>
          <m:t>β</m:t>
        </m:r>
        <m:r>
          <m:rPr>
            <m:sty m:val="p"/>
          </m:rPr>
          <w:rPr>
            <w:rFonts w:ascii="Cambria Math" w:hAnsi="Cambria Math"/>
            <w:color w:val="000000"/>
          </w:rPr>
          <m:t>)</m:t>
        </m:r>
      </m:oMath>
      <w:r>
        <w:rPr>
          <w:color w:val="000000"/>
        </w:rPr>
        <w:t xml:space="preserve"> ngược chiều với đạo hàm để tìm 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β</m:t>
            </m:r>
            <m:ctrlPr>
              <w:rPr>
                <w:rFonts w:ascii="Cambria Math" w:hAnsi="Cambria Math"/>
                <w:b/>
                <w:bCs/>
              </w:rPr>
            </m:ctrlPr>
          </m:e>
          <m:sup>
            <m:r>
              <m:rPr>
                <m:sty m:val="bi"/>
              </m:rPr>
              <w:rPr>
                <w:rFonts w:ascii="Cambria Math" w:hAnsi="Cambria Math"/>
              </w:rPr>
              <m:t>*</m:t>
            </m:r>
          </m:sup>
        </m:sSup>
      </m:oMath>
      <w:r>
        <w:rPr>
          <w:b/>
          <w:bCs/>
        </w:rPr>
        <w:t xml:space="preserve"> </w:t>
      </w:r>
      <w:r>
        <w:t xml:space="preserve">sao cho </w:t>
      </w:r>
      <m:oMath>
        <m:r>
          <m:rPr>
            <m:scr m:val="script"/>
          </m:rPr>
          <w:rPr>
            <w:rFonts w:ascii="Cambria Math" w:hAnsi="Cambria Math"/>
            <w:color w:val="000000"/>
          </w:rPr>
          <m:t>L</m:t>
        </m:r>
        <m:r>
          <m:rPr>
            <m:sty m:val="p"/>
          </m:rPr>
          <w:rPr>
            <w:rFonts w:ascii="Cambria Math" w:hAnsi="Cambria Math"/>
            <w:color w:val="000000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β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color w:val="000000"/>
          </w:rPr>
          <m:t>)</m:t>
        </m:r>
      </m:oMath>
      <w:r>
        <w:rPr>
          <w:color w:val="000000"/>
        </w:rPr>
        <w:t xml:space="preserve"> </w:t>
      </w:r>
      <w:r w:rsidRPr="00AD5231">
        <w:t>gần</w:t>
      </w:r>
      <w:r>
        <w:t xml:space="preserve"> giá trị nhỏ nhất</w:t>
      </w:r>
    </w:p>
    <w:p w14:paraId="5039A14A" w14:textId="02DCE7FD" w:rsidR="00E54B4A" w:rsidRPr="00756995" w:rsidRDefault="00E54B4A" w:rsidP="00AD5231">
      <w:pPr>
        <w:pStyle w:val="Bullet-"/>
      </w:pPr>
      <w:r w:rsidRPr="00756995">
        <w:t>Việc cập nhật tham số bằng gradient descent thực hiện theo công thức:</w:t>
      </w:r>
    </w:p>
    <w:p w14:paraId="27103578" w14:textId="4B8D4D9F" w:rsidR="00E54B4A" w:rsidRPr="00305FEF" w:rsidRDefault="00E54B4A" w:rsidP="00046246">
      <w:pPr>
        <w:pStyle w:val="Caption"/>
        <w:rPr>
          <w:color w:val="000000"/>
          <w:sz w:val="26"/>
          <w:szCs w:val="26"/>
        </w:rPr>
      </w:pPr>
      <m:oMathPara>
        <m:oMath>
          <m:r>
            <w:rPr>
              <w:rFonts w:ascii="Cambria Math" w:hAnsi="Cambria Math"/>
              <w:color w:val="000000"/>
              <w:sz w:val="26"/>
              <w:szCs w:val="26"/>
            </w:rPr>
            <m:t>β←β-α⋅∇</m:t>
          </m:r>
          <m:r>
            <m:rPr>
              <m:scr m:val="script"/>
            </m:rPr>
            <w:rPr>
              <w:rFonts w:ascii="Cambria Math" w:hAnsi="Cambria Math"/>
              <w:color w:val="000000"/>
              <w:sz w:val="26"/>
              <w:szCs w:val="26"/>
            </w:rPr>
            <m:t>L</m:t>
          </m:r>
          <m:d>
            <m:dPr>
              <m:ctrlPr>
                <w:rPr>
                  <w:rFonts w:ascii="Cambria Math" w:hAnsi="Cambria Math"/>
                  <w:color w:val="000000"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/>
                  <w:color w:val="000000"/>
                  <w:sz w:val="26"/>
                  <w:szCs w:val="26"/>
                </w:rPr>
                <m:t>β</m:t>
              </m:r>
            </m:e>
          </m:d>
          <m:r>
            <w:rPr>
              <w:rFonts w:ascii="Cambria Math" w:hAnsi="Cambria Math"/>
              <w:color w:val="000000"/>
              <w:sz w:val="26"/>
              <w:szCs w:val="26"/>
            </w:rPr>
            <m:t xml:space="preserve"> </m:t>
          </m:r>
        </m:oMath>
      </m:oMathPara>
    </w:p>
    <w:p w14:paraId="04D99E09" w14:textId="65B1C56C" w:rsidR="00305FEF" w:rsidRPr="00756995" w:rsidRDefault="00305FEF" w:rsidP="00305FEF">
      <w:pPr>
        <w:pStyle w:val="Bullet-"/>
        <w:numPr>
          <w:ilvl w:val="0"/>
          <w:numId w:val="0"/>
        </w:numPr>
        <w:ind w:left="990"/>
      </w:pPr>
      <w:r>
        <w:t xml:space="preserve">Với </w:t>
      </w:r>
      <m:oMath>
        <m:r>
          <w:rPr>
            <w:rFonts w:ascii="Cambria Math" w:hAnsi="Cambria Math"/>
          </w:rPr>
          <m:t>α</m:t>
        </m:r>
      </m:oMath>
      <w:r w:rsidRPr="00756995">
        <w:t xml:space="preserve"> </w:t>
      </w:r>
      <w:r>
        <w:t xml:space="preserve">là bước nhảy </w:t>
      </w:r>
      <w:r w:rsidRPr="00756995">
        <w:t>(learning rate)</w:t>
      </w:r>
    </w:p>
    <w:p w14:paraId="33E00700" w14:textId="3E62BF72" w:rsidR="00E54B4A" w:rsidRPr="004D223B" w:rsidRDefault="00E54B4A" w:rsidP="00AD5231">
      <w:pPr>
        <w:pStyle w:val="Bullet-"/>
        <w:rPr>
          <w:lang w:val="vi-VN"/>
        </w:rPr>
      </w:pPr>
      <w:r w:rsidRPr="00756995">
        <w:t xml:space="preserve">Trong không gian tham số, gradient của hàm mất mát tại một điểm </w:t>
      </w:r>
      <m:oMath>
        <m:r>
          <w:rPr>
            <w:rFonts w:ascii="Cambria Math" w:hAnsi="Cambria Math"/>
          </w:rPr>
          <m:t>β</m:t>
        </m:r>
      </m:oMath>
      <w:r w:rsidRPr="00756995">
        <w:t xml:space="preserve"> là vector cho biết hướng mà nếu dịch chuyển </w:t>
      </w:r>
      <m:oMath>
        <m:r>
          <w:rPr>
            <w:rFonts w:ascii="Cambria Math" w:hAnsi="Cambria Math"/>
          </w:rPr>
          <m:t>β</m:t>
        </m:r>
      </m:oMath>
      <w:r w:rsidRPr="00756995">
        <w:t xml:space="preserve"> một lượng nhỏ theo hướng đó thì giá trị của hàm mất mát tăng nhanh nhất.</w:t>
      </w:r>
      <w:r w:rsidR="004D223B">
        <w:rPr>
          <w:lang w:val="vi-VN"/>
        </w:rPr>
        <w:t xml:space="preserve"> </w:t>
      </w:r>
      <w:sdt>
        <w:sdtPr>
          <w:rPr>
            <w:lang w:val="vi-VN"/>
          </w:rPr>
          <w:id w:val="622960664"/>
          <w:citation/>
        </w:sdtPr>
        <w:sdtContent>
          <w:r w:rsidR="004D223B">
            <w:rPr>
              <w:lang w:val="vi-VN"/>
            </w:rPr>
            <w:fldChar w:fldCharType="begin"/>
          </w:r>
          <w:r w:rsidR="00AF07DE">
            <w:rPr>
              <w:lang w:val="vi-VN"/>
            </w:rPr>
            <w:instrText xml:space="preserve">CITATION Dan \l 1066 </w:instrText>
          </w:r>
          <w:r w:rsidR="004D223B">
            <w:rPr>
              <w:lang w:val="vi-VN"/>
            </w:rPr>
            <w:fldChar w:fldCharType="separate"/>
          </w:r>
          <w:r w:rsidR="00AF07DE" w:rsidRPr="00AF07DE">
            <w:rPr>
              <w:noProof/>
              <w:lang w:val="vi-VN"/>
            </w:rPr>
            <w:t>[1]</w:t>
          </w:r>
          <w:r w:rsidR="004D223B">
            <w:rPr>
              <w:lang w:val="vi-VN"/>
            </w:rPr>
            <w:fldChar w:fldCharType="end"/>
          </w:r>
        </w:sdtContent>
      </w:sdt>
    </w:p>
    <w:p w14:paraId="34794CA3" w14:textId="77777777" w:rsidR="00E54B4A" w:rsidRPr="00756995" w:rsidRDefault="00E54B4A" w:rsidP="00305FEF">
      <w:pPr>
        <w:pStyle w:val="Bullet-"/>
      </w:pPr>
      <w:r w:rsidRPr="00756995">
        <w:lastRenderedPageBreak/>
        <w:t xml:space="preserve">Vì mục tiêu là tối thiểu hóa hàm mất mát nên thuật toán cập nhật tham số theo hướng ngược lại với gradient – tức là đi "xuống dốc". Tốc độ di chuyển và độ dài bước đi được điều chỉnh bởi hệ số </w:t>
      </w:r>
      <m:oMath>
        <m:r>
          <w:rPr>
            <w:rFonts w:ascii="Cambria Math" w:hAnsi="Cambria Math"/>
          </w:rPr>
          <m:t>α</m:t>
        </m:r>
      </m:oMath>
      <w:r w:rsidRPr="00756995">
        <w:t xml:space="preserve"> (learning rate).</w:t>
      </w:r>
    </w:p>
    <w:p w14:paraId="2C7DE78D" w14:textId="77777777" w:rsidR="00E54B4A" w:rsidRPr="00756995" w:rsidRDefault="00E54B4A" w:rsidP="00305FEF">
      <w:pPr>
        <w:pStyle w:val="Bullet-"/>
        <w:rPr>
          <w:lang w:val="vi-VN"/>
        </w:rPr>
      </w:pPr>
      <w:r w:rsidRPr="00756995">
        <w:t xml:space="preserve">Như vậy, mỗi bước cập nhật sẽ đưa tham số tiến gần về điểm cực tiểu, với điều kiện </w:t>
      </w:r>
      <m:oMath>
        <m:r>
          <w:rPr>
            <w:rFonts w:ascii="Cambria Math" w:hAnsi="Cambria Math"/>
          </w:rPr>
          <m:t>α</m:t>
        </m:r>
      </m:oMath>
      <w:r w:rsidRPr="00756995">
        <w:t xml:space="preserve"> được lựa chọn phù hợp.</w:t>
      </w:r>
    </w:p>
    <w:p w14:paraId="7528D9FF" w14:textId="77777777" w:rsidR="00E54B4A" w:rsidRPr="00756995" w:rsidRDefault="00E54B4A" w:rsidP="00305FEF">
      <w:pPr>
        <w:pStyle w:val="Bullet-"/>
      </w:pPr>
      <w:r w:rsidRPr="00756995">
        <w:t>Mã giả thuật toán</w:t>
      </w:r>
    </w:p>
    <w:p w14:paraId="3B3FFA4E" w14:textId="77777777" w:rsidR="00E54B4A" w:rsidRPr="00305FEF" w:rsidRDefault="00E54B4A" w:rsidP="00305FEF">
      <w:pPr>
        <w:pStyle w:val="Bullet-"/>
        <w:numPr>
          <w:ilvl w:val="0"/>
          <w:numId w:val="0"/>
        </w:numPr>
        <w:ind w:left="990"/>
        <w:rPr>
          <w:b/>
          <w:bCs/>
        </w:rPr>
      </w:pPr>
      <w:r w:rsidRPr="00305FEF">
        <w:rPr>
          <w:b/>
          <w:bCs/>
        </w:rPr>
        <w:t>Dữ liệu vào:</w:t>
      </w:r>
    </w:p>
    <w:p w14:paraId="2072671E" w14:textId="77777777" w:rsidR="00E54B4A" w:rsidRPr="00756995" w:rsidRDefault="00E54B4A" w:rsidP="00305FEF">
      <w:pPr>
        <w:pStyle w:val="Bullet"/>
      </w:pPr>
      <m:oMath>
        <m:r>
          <m:rPr>
            <m:sty m:val="p"/>
          </m:rPr>
          <w:rPr>
            <w:rFonts w:ascii="Cambria Math" w:hAnsi="Cambria Math"/>
          </w:rPr>
          <m:t>X∈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n×k</m:t>
            </m:r>
          </m:sup>
        </m:sSup>
      </m:oMath>
      <w:r w:rsidRPr="00756995">
        <w:rPr>
          <w:rFonts w:eastAsia="inter"/>
        </w:rPr>
        <w:t xml:space="preserve"> (tập huấn luyện)</w:t>
      </w:r>
    </w:p>
    <w:p w14:paraId="5FEAA923" w14:textId="77777777" w:rsidR="00E54B4A" w:rsidRPr="00756995" w:rsidRDefault="00E54B4A" w:rsidP="00305FEF">
      <w:pPr>
        <w:pStyle w:val="Bullet"/>
      </w:pPr>
      <m:oMath>
        <m:r>
          <m:rPr>
            <m:sty m:val="p"/>
          </m:rPr>
          <w:rPr>
            <w:rFonts w:ascii="Cambria Math" w:hAnsi="Cambria Math"/>
          </w:rPr>
          <m:t>y∈{0,1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n</m:t>
            </m:r>
          </m:sup>
        </m:sSup>
      </m:oMath>
      <w:r w:rsidRPr="00756995">
        <w:rPr>
          <w:rFonts w:eastAsia="inter"/>
        </w:rPr>
        <w:t xml:space="preserve"> (nhãn)</w:t>
      </w:r>
    </w:p>
    <w:p w14:paraId="4867893E" w14:textId="77777777" w:rsidR="00E54B4A" w:rsidRPr="00756995" w:rsidRDefault="00E54B4A" w:rsidP="00E92C00">
      <w:pPr>
        <w:pStyle w:val="Bullet"/>
      </w:pPr>
      <m:oMath>
        <m:r>
          <m:rPr>
            <m:sty m:val="p"/>
          </m:rPr>
          <w:rPr>
            <w:rFonts w:ascii="Cambria Math" w:hAnsi="Cambria Math"/>
          </w:rPr>
          <m:t>α∈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+</m:t>
            </m:r>
          </m:sup>
        </m:sSup>
      </m:oMath>
      <w:r w:rsidRPr="00756995">
        <w:rPr>
          <w:rFonts w:eastAsia="inter"/>
        </w:rPr>
        <w:t xml:space="preserve"> (learning rate)</w:t>
      </w:r>
    </w:p>
    <w:p w14:paraId="4708EE15" w14:textId="77777777" w:rsidR="00E54B4A" w:rsidRPr="00756995" w:rsidRDefault="00000000" w:rsidP="00305FEF">
      <w:pPr>
        <w:pStyle w:val="Bulle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max</m:t>
            </m:r>
          </m:sub>
        </m:sSub>
        <m:r>
          <m:rPr>
            <m:scr m:val="double-struck"/>
            <m:sty m:val="p"/>
          </m:rPr>
          <w:rPr>
            <w:rFonts w:ascii="Cambria Math" w:hAnsi="Cambria Math"/>
          </w:rPr>
          <m:t>∈N</m:t>
        </m:r>
      </m:oMath>
      <w:r w:rsidR="00E54B4A" w:rsidRPr="00756995">
        <w:rPr>
          <w:rFonts w:eastAsia="inter"/>
        </w:rPr>
        <w:t xml:space="preserve"> (số vòng lặp tối đa)</w:t>
      </w:r>
    </w:p>
    <w:p w14:paraId="3CA27E4F" w14:textId="77777777" w:rsidR="00E54B4A" w:rsidRPr="00756995" w:rsidRDefault="00E54B4A" w:rsidP="00305FEF">
      <w:pPr>
        <w:pStyle w:val="Bullet"/>
      </w:pPr>
      <m:oMath>
        <m:r>
          <m:rPr>
            <m:sty m:val="p"/>
          </m:rPr>
          <w:rPr>
            <w:rFonts w:ascii="Cambria Math" w:hAnsi="Cambria Math"/>
          </w:rPr>
          <m:t>ε&gt;0</m:t>
        </m:r>
      </m:oMath>
      <w:r w:rsidRPr="00756995">
        <w:rPr>
          <w:rFonts w:eastAsia="inter"/>
        </w:rPr>
        <w:t xml:space="preserve"> (ngưỡng hội tụ)</w:t>
      </w:r>
    </w:p>
    <w:p w14:paraId="40D47F01" w14:textId="7C86C7FB" w:rsidR="00E54B4A" w:rsidRPr="00756995" w:rsidRDefault="00305FEF" w:rsidP="00E92C00">
      <w:pPr>
        <w:pStyle w:val="Bullet-"/>
        <w:numPr>
          <w:ilvl w:val="0"/>
          <w:numId w:val="0"/>
        </w:numPr>
        <w:ind w:left="990"/>
      </w:pPr>
      <w:r>
        <w:rPr>
          <w:b/>
          <w:color w:val="000000"/>
        </w:rPr>
        <w:t>Dữ liệu ra</w:t>
      </w:r>
      <w:r w:rsidR="00E54B4A" w:rsidRPr="00756995">
        <w:rPr>
          <w:b/>
          <w:color w:val="000000"/>
        </w:rPr>
        <w:t>:</w:t>
      </w:r>
    </w:p>
    <w:p w14:paraId="33192F31" w14:textId="305CD765" w:rsidR="00E54B4A" w:rsidRPr="00756995" w:rsidRDefault="00000000" w:rsidP="00111C5B">
      <w:pPr>
        <w:pStyle w:val="Bullet"/>
      </w:pP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β</m:t>
            </m:r>
            <m:ctrlPr>
              <w:rPr>
                <w:rFonts w:ascii="Cambria Math" w:hAnsi="Cambria Math"/>
                <w:b/>
                <w:bCs/>
              </w:rPr>
            </m:ctrlPr>
          </m:e>
          <m:sup>
            <m:r>
              <m:rPr>
                <m:sty m:val="bi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k+1</m:t>
            </m:r>
          </m:sup>
        </m:sSup>
      </m:oMath>
      <w:r w:rsidR="00E54B4A" w:rsidRPr="00756995">
        <w:rPr>
          <w:rFonts w:eastAsia="inter"/>
        </w:rPr>
        <w:t xml:space="preserve"> (vector tham số tối ưu)</w:t>
      </w:r>
    </w:p>
    <w:p w14:paraId="68343EDE" w14:textId="77777777" w:rsidR="00E54B4A" w:rsidRPr="00756995" w:rsidRDefault="00E54B4A" w:rsidP="00E92C00">
      <w:pPr>
        <w:pStyle w:val="Bullet-"/>
        <w:numPr>
          <w:ilvl w:val="0"/>
          <w:numId w:val="0"/>
        </w:numPr>
        <w:ind w:left="990"/>
      </w:pPr>
      <w:r w:rsidRPr="00756995">
        <w:rPr>
          <w:b/>
          <w:color w:val="000000"/>
        </w:rPr>
        <w:t>Thuật toán:</w:t>
      </w:r>
    </w:p>
    <w:p w14:paraId="375CC335" w14:textId="5A4901F2" w:rsidR="00E54B4A" w:rsidRPr="00756995" w:rsidRDefault="00506136" w:rsidP="00506136">
      <w:pPr>
        <w:pStyle w:val="Bullet-"/>
      </w:pPr>
      <w:r>
        <w:t>Step</w:t>
      </w:r>
      <w:r w:rsidR="00E92C00">
        <w:t xml:space="preserve"> 1: </w:t>
      </w:r>
      <w:r w:rsidR="00E54B4A" w:rsidRPr="00756995">
        <w:t xml:space="preserve">Khởi tạo </w:t>
      </w:r>
      <m:oMath>
        <m:r>
          <m:rPr>
            <m:sty m:val="p"/>
          </m:rPr>
          <w:rPr>
            <w:rFonts w:ascii="Cambria Math" w:hAnsi="Cambria Math"/>
          </w:rPr>
          <m:t>β=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0</m:t>
            </m:r>
          </m:e>
        </m:acc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k+1</m:t>
            </m:r>
          </m:sup>
        </m:sSup>
      </m:oMath>
    </w:p>
    <w:p w14:paraId="7CB9AC0E" w14:textId="323F8976" w:rsidR="00E54B4A" w:rsidRPr="00756995" w:rsidRDefault="00506136" w:rsidP="00506136">
      <w:pPr>
        <w:pStyle w:val="Bullet-"/>
      </w:pPr>
      <w:r>
        <w:t>Step</w:t>
      </w:r>
      <w:r w:rsidR="00E92C00">
        <w:t xml:space="preserve"> 2: </w:t>
      </w:r>
      <w:r w:rsidR="00E54B4A" w:rsidRPr="00756995">
        <w:t xml:space="preserve">Thêm một cột giá trị 1 vào </w:t>
      </w:r>
      <m:oMath>
        <m:r>
          <m:rPr>
            <m:sty m:val="p"/>
          </m:rPr>
          <w:rPr>
            <w:rFonts w:ascii="Cambria Math" w:hAnsi="Cambria Math"/>
          </w:rPr>
          <m:t xml:space="preserve">X, biến </m:t>
        </m:r>
        <m:r>
          <m:rPr>
            <m:sty m:val="b"/>
          </m:rP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 xml:space="preserve"> ∈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n×k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→ </m:t>
        </m:r>
        <m:r>
          <m:rPr>
            <m:scr m:val="script"/>
            <m:sty m:val="bi"/>
          </m:rP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 xml:space="preserve"> ∈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n×(k+1)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</m:t>
        </m:r>
      </m:oMath>
      <w:r w:rsidR="00E54B4A" w:rsidRPr="00756995">
        <w:t xml:space="preserve"> để xử lý hệ số tự do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</m:oMath>
    </w:p>
    <w:p w14:paraId="7A0A9330" w14:textId="20067CC3" w:rsidR="00E54B4A" w:rsidRPr="00756995" w:rsidRDefault="00506136" w:rsidP="00506136">
      <w:pPr>
        <w:pStyle w:val="Bullet-"/>
      </w:pPr>
      <w:r>
        <w:t>Step</w:t>
      </w:r>
      <w:r w:rsidR="00D647C1">
        <w:t xml:space="preserve"> 3: </w:t>
      </w:r>
      <w:r w:rsidR="00E54B4A" w:rsidRPr="00756995">
        <w:t xml:space="preserve">Lặp với </w:t>
      </w:r>
      <m:oMath>
        <m:r>
          <m:rPr>
            <m:sty m:val="p"/>
          </m:rPr>
          <w:rPr>
            <w:rFonts w:ascii="Cambria Math" w:hAnsi="Cambria Math"/>
          </w:rPr>
          <m:t>t=1</m:t>
        </m:r>
      </m:oMath>
      <w:r w:rsidR="00E54B4A" w:rsidRPr="00756995">
        <w:t xml:space="preserve"> đến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max</m:t>
            </m:r>
          </m:sub>
        </m:sSub>
      </m:oMath>
      <w:r w:rsidR="00E54B4A" w:rsidRPr="00756995">
        <w:t>:</w:t>
      </w:r>
    </w:p>
    <w:p w14:paraId="02BD8D41" w14:textId="6380C6D5" w:rsidR="00E54B4A" w:rsidRPr="00756995" w:rsidRDefault="00D647C1" w:rsidP="00D647C1">
      <w:pPr>
        <w:pStyle w:val="Bullet"/>
      </w:pPr>
      <w:r>
        <w:rPr>
          <w:rFonts w:eastAsia="inter"/>
        </w:rPr>
        <w:t xml:space="preserve">Bước 3.1 </w:t>
      </w:r>
      <w:r w:rsidR="00E54B4A" w:rsidRPr="00756995">
        <w:rPr>
          <w:rFonts w:eastAsia="inter"/>
        </w:rPr>
        <w:t xml:space="preserve">Với mỗi mẫu </w:t>
      </w:r>
      <m:oMath>
        <m:r>
          <m:rPr>
            <m:sty m:val="p"/>
          </m:rPr>
          <w:rPr>
            <w:rFonts w:ascii="Cambria Math" w:hAnsi="Cambria Math"/>
          </w:rPr>
          <m:t>i</m:t>
        </m:r>
      </m:oMath>
      <w:r w:rsidR="00E54B4A" w:rsidRPr="00756995">
        <w:rPr>
          <w:rFonts w:eastAsia="inter"/>
        </w:rPr>
        <w:t>, tính: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z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ˆ"/>
                <m:ctrlPr>
                  <w:rPr>
                    <w:rFonts w:ascii="Cambria Math" w:hAnsi="Cambria Math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1+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sup>
            </m:sSup>
          </m:den>
        </m:f>
      </m:oMath>
    </w:p>
    <w:p w14:paraId="3CE0B0FC" w14:textId="4D29AB05" w:rsidR="00E54B4A" w:rsidRPr="00756995" w:rsidRDefault="00D647C1" w:rsidP="00506136">
      <w:pPr>
        <w:pStyle w:val="Bullet"/>
      </w:pPr>
      <w:r>
        <w:rPr>
          <w:rFonts w:eastAsia="inter"/>
        </w:rPr>
        <w:t xml:space="preserve">Bước 3.2 </w:t>
      </w:r>
      <w:r w:rsidR="00E54B4A" w:rsidRPr="00756995">
        <w:rPr>
          <w:rFonts w:eastAsia="inter"/>
        </w:rPr>
        <w:t>Tính gradient:</w:t>
      </w:r>
      <m:oMath>
        <m:r>
          <w:rPr>
            <w:rFonts w:ascii="Cambria Math" w:eastAsia="inter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∇</m:t>
        </m:r>
        <m:r>
          <m:rPr>
            <m:scr m:val="script"/>
            <m:sty m:val="p"/>
          </m:rPr>
          <w:rPr>
            <w:rFonts w:ascii="Cambria Math" w:hAnsi="Cambria Math"/>
          </w:rPr>
          <m:t>L(</m:t>
        </m:r>
        <m:r>
          <m:rPr>
            <m:sty m:val="p"/>
          </m:rPr>
          <w:rPr>
            <w:rFonts w:ascii="Cambria Math" w:hAnsi="Cambria Math"/>
          </w:rPr>
          <m:t>β)=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n</m:t>
            </m:r>
          </m:den>
        </m:f>
        <m:nary>
          <m:naryPr>
            <m:chr m:val="∑"/>
            <m:limLoc m:val="undOvr"/>
            <m:grow m:val="1"/>
            <m:ctrlPr>
              <w:rPr>
                <w:rFonts w:ascii="Cambria Math" w:hAnsi="Cambria Math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</w:rPr>
              <m:t>i=1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n</m:t>
            </m:r>
          </m:sup>
          <m:e>
            <m:r>
              <m:rPr>
                <m:sty m:val="p"/>
              </m:rPr>
              <w:rPr>
                <w:rFonts w:ascii="Cambria Math" w:hAnsi="Cambria Math"/>
              </w:rPr>
              <m:t> </m:t>
            </m:r>
          </m:e>
        </m:nary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ˆ"/>
                <m:ctrlPr>
                  <w:rPr>
                    <w:rFonts w:ascii="Cambria Math" w:hAnsi="Cambria Math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</w:p>
    <w:p w14:paraId="12F27A22" w14:textId="129E135F" w:rsidR="00E54B4A" w:rsidRPr="00756995" w:rsidRDefault="00D647C1" w:rsidP="00506136">
      <w:pPr>
        <w:pStyle w:val="Bullet"/>
      </w:pPr>
      <w:r>
        <w:rPr>
          <w:rFonts w:eastAsia="inter"/>
        </w:rPr>
        <w:t xml:space="preserve">Bước 3.3 </w:t>
      </w:r>
      <w:r w:rsidR="00E54B4A" w:rsidRPr="00756995">
        <w:rPr>
          <w:rFonts w:eastAsia="inter"/>
        </w:rPr>
        <w:t xml:space="preserve">Nếu </w:t>
      </w:r>
      <m:oMath>
        <m:r>
          <m:rPr>
            <m:sty m:val="p"/>
          </m:rPr>
          <w:rPr>
            <w:rFonts w:ascii="Cambria Math" w:hAnsi="Cambria Math"/>
          </w:rPr>
          <m:t>‖∇</m:t>
        </m:r>
        <m:r>
          <m:rPr>
            <m:scr m:val="script"/>
            <m:sty m:val="p"/>
          </m:rPr>
          <w:rPr>
            <w:rFonts w:ascii="Cambria Math" w:hAnsi="Cambria Math"/>
          </w:rPr>
          <m:t>L(</m:t>
        </m:r>
        <m:r>
          <m:rPr>
            <m:sty m:val="p"/>
          </m:rPr>
          <w:rPr>
            <w:rFonts w:ascii="Cambria Math" w:hAnsi="Cambria Math"/>
          </w:rPr>
          <m:t>β)‖&lt;ε</m:t>
        </m:r>
      </m:oMath>
      <w:r w:rsidR="00E54B4A" w:rsidRPr="00756995">
        <w:rPr>
          <w:rFonts w:eastAsia="inter"/>
        </w:rPr>
        <w:t>: dừng thuật toán</w:t>
      </w:r>
    </w:p>
    <w:p w14:paraId="7B4438E0" w14:textId="2E23D9B3" w:rsidR="00E54B4A" w:rsidRPr="00756995" w:rsidRDefault="00D647C1" w:rsidP="00506136">
      <w:pPr>
        <w:pStyle w:val="Bullet"/>
      </w:pPr>
      <w:r>
        <w:rPr>
          <w:rFonts w:eastAsia="inter"/>
        </w:rPr>
        <w:t xml:space="preserve">Bước 3.4 </w:t>
      </w:r>
      <w:r w:rsidR="00E54B4A" w:rsidRPr="00756995">
        <w:rPr>
          <w:rFonts w:eastAsia="inter"/>
        </w:rPr>
        <w:t>Cập nhật:</w:t>
      </w:r>
      <m:oMath>
        <m:r>
          <m:rPr>
            <m:sty m:val="p"/>
          </m:rPr>
          <w:rPr>
            <w:rFonts w:ascii="Cambria Math" w:hAnsi="Cambria Math"/>
          </w:rPr>
          <m:t>β←β-α⋅∇</m:t>
        </m:r>
        <m:r>
          <m:rPr>
            <m:scr m:val="script"/>
            <m:sty m:val="p"/>
          </m:rPr>
          <w:rPr>
            <w:rFonts w:ascii="Cambria Math" w:hAnsi="Cambria Math"/>
          </w:rPr>
          <m:t>L(</m:t>
        </m:r>
        <m:r>
          <m:rPr>
            <m:sty m:val="p"/>
          </m:rPr>
          <w:rPr>
            <w:rFonts w:ascii="Cambria Math" w:hAnsi="Cambria Math"/>
          </w:rPr>
          <m:t>β)</m:t>
        </m:r>
      </m:oMath>
    </w:p>
    <w:p w14:paraId="4D15F6AE" w14:textId="339D188B" w:rsidR="000464EA" w:rsidRPr="007F73B3" w:rsidRDefault="00506136" w:rsidP="007F73B3">
      <w:pPr>
        <w:pStyle w:val="Bullet-"/>
      </w:pPr>
      <w:r>
        <w:t>Step</w:t>
      </w:r>
      <w:r w:rsidR="00D647C1">
        <w:t xml:space="preserve"> 4: </w:t>
      </w:r>
      <w:r w:rsidR="00E54B4A" w:rsidRPr="00756995">
        <w:t xml:space="preserve">Trả về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β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= β</m:t>
        </m:r>
      </m:oMath>
    </w:p>
    <w:p w14:paraId="6682F62D" w14:textId="02EC98DB" w:rsidR="001F393E" w:rsidRDefault="00E51781" w:rsidP="00E51781">
      <w:pPr>
        <w:pStyle w:val="Heading3"/>
      </w:pPr>
      <w:bookmarkStart w:id="10" w:name="_Toc199946228"/>
      <w:r>
        <w:t>Dự đoán kết quả</w:t>
      </w:r>
      <w:bookmarkEnd w:id="10"/>
    </w:p>
    <w:p w14:paraId="7B2B67B9" w14:textId="029EDC09" w:rsidR="00873927" w:rsidRPr="00873927" w:rsidRDefault="00873927" w:rsidP="00873927">
      <w:pPr>
        <w:pStyle w:val="Bullet-"/>
        <w:rPr>
          <w:b/>
          <w:bCs/>
          <w:lang w:val="en"/>
        </w:rPr>
      </w:pPr>
      <w:r w:rsidRPr="00873927">
        <w:rPr>
          <w:b/>
          <w:bCs/>
        </w:rPr>
        <w:t>Dự đoán xác suất:</w:t>
      </w:r>
    </w:p>
    <w:p w14:paraId="660215FB" w14:textId="298EB87F" w:rsidR="002077B9" w:rsidRDefault="00AB1754" w:rsidP="002077B9">
      <w:pPr>
        <w:pStyle w:val="Normaltop6"/>
        <w:rPr>
          <w:b/>
          <w:bCs/>
        </w:rPr>
      </w:pPr>
      <m:oMathPara>
        <m:oMath>
          <m:r>
            <w:rPr>
              <w:rFonts w:ascii="Cambria Math" w:hAnsi="Cambria Math"/>
            </w:rPr>
            <m:t xml:space="preserve">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 z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-z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12866658" w14:textId="4DCD4B84" w:rsidR="001F393E" w:rsidRPr="00873927" w:rsidRDefault="00A2576F" w:rsidP="000464EA">
      <w:pPr>
        <w:pStyle w:val="Normaltop6"/>
        <w:rPr>
          <w:b/>
          <w:bCs/>
          <w:color w:val="auto"/>
          <w:shd w:val="clear" w:color="auto" w:fill="auto"/>
          <w:lang w:val="en-US"/>
        </w:rPr>
      </w:pPr>
      <m:oMathPara>
        <m:oMath>
          <m:r>
            <w:rPr>
              <w:rFonts w:ascii="Cambria Math" w:hAnsi="Cambria Math"/>
            </w:rPr>
            <m:t xml:space="preserve">Với: z=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β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β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β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⋯+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β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β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bi"/>
            </m:rPr>
            <w:rPr>
              <w:rFonts w:ascii="Cambria Math" w:eastAsia="inter" w:hAnsi="Cambria Math"/>
              <w:color w:val="auto"/>
              <w:shd w:val="clear" w:color="auto" w:fill="auto"/>
              <w:lang w:val="en-US"/>
            </w:rPr>
            <m:t>X</m:t>
          </m:r>
        </m:oMath>
      </m:oMathPara>
    </w:p>
    <w:p w14:paraId="64F01F48" w14:textId="7BCFDEA2" w:rsidR="00873927" w:rsidRPr="00873927" w:rsidRDefault="00873927" w:rsidP="00873927">
      <w:pPr>
        <w:pStyle w:val="Bullet-"/>
        <w:rPr>
          <w:b/>
          <w:bCs/>
        </w:rPr>
      </w:pPr>
      <w:r w:rsidRPr="00873927">
        <w:rPr>
          <w:b/>
          <w:bCs/>
        </w:rPr>
        <w:t>Dự đoán nhãn:</w:t>
      </w:r>
    </w:p>
    <w:p w14:paraId="5B4D5BC5" w14:textId="40DE3C8F" w:rsidR="0016292B" w:rsidRPr="0016292B" w:rsidRDefault="00000000" w:rsidP="000464EA">
      <w:pPr>
        <w:pStyle w:val="Normaltop6"/>
        <w:rPr>
          <w:b/>
          <w:bCs/>
          <w:color w:val="auto"/>
          <w:shd w:val="clear" w:color="auto" w:fill="auto"/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label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e>
                  </m:d>
                  <m:r>
                    <w:rPr>
                      <w:rFonts w:ascii="Cambria Math" w:hAnsi="Cambria Math"/>
                    </w:rPr>
                    <m:t xml:space="preserve">=1 nếu </m:t>
                  </m:r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  <m:r>
                    <w:rPr>
                      <w:rFonts w:ascii="Cambria Math" w:hAnsi="Cambria Math"/>
                    </w:rPr>
                    <m:t>≥τ</m:t>
                  </m:r>
                </m:e>
                <m:e>
                  <m:r>
                    <w:rPr>
                      <w:rFonts w:ascii="Cambria Math" w:hAnsi="Cambria Math"/>
                    </w:rPr>
                    <m:t>label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e>
                  </m:d>
                  <m:r>
                    <w:rPr>
                      <w:rFonts w:ascii="Cambria Math" w:hAnsi="Cambria Math"/>
                    </w:rPr>
                    <m:t>=0 nếu</m:t>
                  </m:r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 xml:space="preserve"> y</m:t>
                      </m:r>
                    </m:e>
                  </m:acc>
                  <m:r>
                    <w:rPr>
                      <w:rFonts w:ascii="Cambria Math" w:hAnsi="Cambria Math"/>
                    </w:rPr>
                    <m:t>&lt;τ</m:t>
                  </m:r>
                </m:e>
              </m:eqArr>
            </m:e>
          </m:d>
          <m:r>
            <m:rPr>
              <m:sty m:val="bi"/>
            </m:rPr>
            <w:rPr>
              <w:rFonts w:ascii="Cambria Math" w:hAnsi="Cambria Math"/>
              <w:lang w:val="en-US"/>
            </w:rPr>
            <m:t xml:space="preserve">   </m:t>
          </m:r>
          <m:r>
            <w:rPr>
              <w:rFonts w:ascii="Cambria Math" w:hAnsi="Cambria Math"/>
              <w:lang w:val="en-US"/>
            </w:rPr>
            <m:t>với τ là threshold thường =0.5</m:t>
          </m:r>
        </m:oMath>
      </m:oMathPara>
    </w:p>
    <w:p w14:paraId="363D3914" w14:textId="26CAFB3C" w:rsidR="001F393E" w:rsidRPr="00C6520F" w:rsidRDefault="00E51781" w:rsidP="00C6520F">
      <w:pPr>
        <w:pStyle w:val="Heading3"/>
      </w:pPr>
      <w:bookmarkStart w:id="11" w:name="_Toc199946229"/>
      <w:r>
        <w:t>Đánh giá mô hình</w:t>
      </w:r>
      <w:bookmarkEnd w:id="11"/>
    </w:p>
    <w:p w14:paraId="58434832" w14:textId="77777777" w:rsidR="00C6520F" w:rsidRPr="007F73B3" w:rsidRDefault="00C6520F" w:rsidP="00F904D6">
      <w:pPr>
        <w:pStyle w:val="Bullet-"/>
        <w:rPr>
          <w:rStyle w:val="Strong"/>
          <w:b w:val="0"/>
          <w:bCs w:val="0"/>
          <w:sz w:val="27"/>
          <w:szCs w:val="27"/>
        </w:rPr>
      </w:pPr>
      <w:r w:rsidRPr="00F904D6">
        <w:rPr>
          <w:rStyle w:val="Strong"/>
          <w:b w:val="0"/>
          <w:bCs w:val="0"/>
        </w:rPr>
        <w:lastRenderedPageBreak/>
        <w:t>Bảng</w:t>
      </w:r>
      <w:r>
        <w:rPr>
          <w:rStyle w:val="Strong"/>
          <w:b w:val="0"/>
          <w:bCs w:val="0"/>
        </w:rPr>
        <w:t xml:space="preserve"> phân loại (confusion matrix)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335"/>
        <w:gridCol w:w="2700"/>
        <w:gridCol w:w="2700"/>
      </w:tblGrid>
      <w:tr w:rsidR="007F73B3" w14:paraId="6C7D681B" w14:textId="77777777" w:rsidTr="00205318">
        <w:tc>
          <w:tcPr>
            <w:tcW w:w="2335" w:type="dxa"/>
          </w:tcPr>
          <w:p w14:paraId="4FF690D9" w14:textId="77777777" w:rsidR="007F73B3" w:rsidRDefault="007F73B3" w:rsidP="007F73B3">
            <w:pPr>
              <w:pStyle w:val="Normaltop6"/>
              <w:ind w:left="0"/>
            </w:pPr>
          </w:p>
        </w:tc>
        <w:tc>
          <w:tcPr>
            <w:tcW w:w="2700" w:type="dxa"/>
          </w:tcPr>
          <w:p w14:paraId="411FAD2C" w14:textId="7E99E0AC" w:rsidR="007F73B3" w:rsidRDefault="00205318" w:rsidP="007F73B3">
            <w:pPr>
              <w:pStyle w:val="Normaltop6"/>
              <w:ind w:left="0"/>
            </w:pPr>
            <w:r w:rsidRPr="00142ED3">
              <w:rPr>
                <w:lang w:val="en-US"/>
              </w:rPr>
              <w:t>Dự đoán: 0</w:t>
            </w:r>
          </w:p>
        </w:tc>
        <w:tc>
          <w:tcPr>
            <w:tcW w:w="2700" w:type="dxa"/>
          </w:tcPr>
          <w:p w14:paraId="774350BD" w14:textId="70B9B0AB" w:rsidR="007F73B3" w:rsidRDefault="00205318" w:rsidP="007F73B3">
            <w:pPr>
              <w:pStyle w:val="Normaltop6"/>
              <w:ind w:left="0"/>
            </w:pPr>
            <w:r w:rsidRPr="00142ED3">
              <w:rPr>
                <w:lang w:val="en-US"/>
              </w:rPr>
              <w:t>Dự đoán: 1</w:t>
            </w:r>
          </w:p>
        </w:tc>
      </w:tr>
      <w:tr w:rsidR="00205318" w14:paraId="69268E0B" w14:textId="77777777" w:rsidTr="00224832">
        <w:tc>
          <w:tcPr>
            <w:tcW w:w="2335" w:type="dxa"/>
          </w:tcPr>
          <w:p w14:paraId="220FC0FB" w14:textId="20075A8C" w:rsidR="00205318" w:rsidRDefault="00205318" w:rsidP="00205318">
            <w:pPr>
              <w:pStyle w:val="Normaltop6"/>
              <w:ind w:left="0"/>
            </w:pPr>
            <w:r w:rsidRPr="00142ED3">
              <w:rPr>
                <w:lang w:val="en-US"/>
              </w:rPr>
              <w:t>Thực tế: 0 (Neg)</w:t>
            </w:r>
          </w:p>
        </w:tc>
        <w:tc>
          <w:tcPr>
            <w:tcW w:w="2700" w:type="dxa"/>
          </w:tcPr>
          <w:p w14:paraId="516B29AF" w14:textId="0C39EA96" w:rsidR="00205318" w:rsidRDefault="00205318" w:rsidP="00205318">
            <w:pPr>
              <w:pStyle w:val="Normaltop6"/>
              <w:ind w:left="0"/>
            </w:pPr>
            <w:r w:rsidRPr="00142ED3">
              <w:rPr>
                <w:lang w:val="en-US"/>
              </w:rPr>
              <w:t>TN</w:t>
            </w:r>
            <w:r>
              <w:rPr>
                <w:lang w:val="en-US"/>
              </w:rPr>
              <w:t xml:space="preserve"> (</w:t>
            </w:r>
            <w:r w:rsidRPr="00142ED3">
              <w:rPr>
                <w:lang w:val="en-US"/>
              </w:rPr>
              <w:t>True Negative</w:t>
            </w:r>
            <w:r>
              <w:rPr>
                <w:lang w:val="en-US"/>
              </w:rPr>
              <w:t>)</w:t>
            </w:r>
          </w:p>
        </w:tc>
        <w:tc>
          <w:tcPr>
            <w:tcW w:w="2700" w:type="dxa"/>
            <w:vAlign w:val="center"/>
          </w:tcPr>
          <w:p w14:paraId="172B09E0" w14:textId="73E0D23B" w:rsidR="00205318" w:rsidRDefault="00205318" w:rsidP="00205318">
            <w:pPr>
              <w:pStyle w:val="Normaltop6"/>
              <w:ind w:left="0"/>
            </w:pPr>
            <w:r w:rsidRPr="00142ED3">
              <w:rPr>
                <w:lang w:val="en-US"/>
              </w:rPr>
              <w:t>TP</w:t>
            </w:r>
            <w:r>
              <w:rPr>
                <w:lang w:val="en-US"/>
              </w:rPr>
              <w:t xml:space="preserve"> (</w:t>
            </w:r>
            <w:r w:rsidRPr="00142ED3">
              <w:rPr>
                <w:lang w:val="en-US"/>
              </w:rPr>
              <w:t>True Positive</w:t>
            </w:r>
            <w:r>
              <w:rPr>
                <w:lang w:val="en-US"/>
              </w:rPr>
              <w:t>)</w:t>
            </w:r>
          </w:p>
        </w:tc>
      </w:tr>
      <w:tr w:rsidR="00205318" w14:paraId="05B0AC58" w14:textId="77777777" w:rsidTr="00A8632B">
        <w:tc>
          <w:tcPr>
            <w:tcW w:w="2335" w:type="dxa"/>
          </w:tcPr>
          <w:p w14:paraId="07243AA1" w14:textId="33C9139B" w:rsidR="00205318" w:rsidRDefault="00205318" w:rsidP="00205318">
            <w:pPr>
              <w:pStyle w:val="Normaltop6"/>
              <w:ind w:left="0"/>
            </w:pPr>
            <w:r w:rsidRPr="00142ED3">
              <w:rPr>
                <w:lang w:val="en-US"/>
              </w:rPr>
              <w:t>Thực tế: 1 (Pos)</w:t>
            </w:r>
          </w:p>
        </w:tc>
        <w:tc>
          <w:tcPr>
            <w:tcW w:w="2700" w:type="dxa"/>
          </w:tcPr>
          <w:p w14:paraId="13E9E4EB" w14:textId="7D9ECE90" w:rsidR="00205318" w:rsidRDefault="00205318" w:rsidP="00205318">
            <w:pPr>
              <w:pStyle w:val="Normaltop6"/>
              <w:ind w:left="0"/>
            </w:pPr>
            <w:r w:rsidRPr="00142ED3">
              <w:rPr>
                <w:lang w:val="en-US"/>
              </w:rPr>
              <w:t>FN</w:t>
            </w:r>
            <w:r>
              <w:rPr>
                <w:lang w:val="en-US"/>
              </w:rPr>
              <w:t xml:space="preserve"> (False</w:t>
            </w:r>
            <w:r w:rsidRPr="00142ED3">
              <w:rPr>
                <w:lang w:val="en-US"/>
              </w:rPr>
              <w:t xml:space="preserve"> Negative</w:t>
            </w:r>
            <w:r>
              <w:rPr>
                <w:lang w:val="en-US"/>
              </w:rPr>
              <w:t>)</w:t>
            </w:r>
          </w:p>
        </w:tc>
        <w:tc>
          <w:tcPr>
            <w:tcW w:w="2700" w:type="dxa"/>
            <w:vAlign w:val="center"/>
          </w:tcPr>
          <w:p w14:paraId="0EFFC837" w14:textId="2D276893" w:rsidR="00205318" w:rsidRDefault="00205318" w:rsidP="00205318">
            <w:pPr>
              <w:pStyle w:val="Normaltop6"/>
              <w:ind w:left="0"/>
            </w:pPr>
            <w:r w:rsidRPr="00142ED3">
              <w:rPr>
                <w:lang w:val="en-US"/>
              </w:rPr>
              <w:t>FP</w:t>
            </w:r>
            <w:r>
              <w:rPr>
                <w:lang w:val="en-US"/>
              </w:rPr>
              <w:t xml:space="preserve"> (</w:t>
            </w:r>
            <w:r w:rsidRPr="00142ED3">
              <w:rPr>
                <w:lang w:val="en-US"/>
              </w:rPr>
              <w:t>False Positive</w:t>
            </w:r>
            <w:r>
              <w:rPr>
                <w:lang w:val="en-US"/>
              </w:rPr>
              <w:t>)</w:t>
            </w:r>
          </w:p>
        </w:tc>
      </w:tr>
    </w:tbl>
    <w:p w14:paraId="5B4CA6D5" w14:textId="6A20F864" w:rsidR="00C5037F" w:rsidRDefault="00C5037F" w:rsidP="00F904D6">
      <w:pPr>
        <w:pStyle w:val="Bullet-"/>
      </w:pPr>
      <w:r>
        <w:rPr>
          <w:rStyle w:val="Strong"/>
          <w:b w:val="0"/>
          <w:bCs w:val="0"/>
        </w:rPr>
        <w:t>Confusion Matrix</w:t>
      </w:r>
    </w:p>
    <w:p w14:paraId="161C026E" w14:textId="4CAE71B2" w:rsidR="001F393E" w:rsidRDefault="00F904D6" w:rsidP="00F904D6">
      <w:pPr>
        <w:pStyle w:val="Bullet-"/>
      </w:pPr>
      <w:r>
        <w:t>Bảng các tham số dánh giá:</w:t>
      </w:r>
    </w:p>
    <w:tbl>
      <w:tblPr>
        <w:tblW w:w="9270" w:type="dxa"/>
        <w:tblCellSpacing w:w="15" w:type="dxa"/>
        <w:tblInd w:w="6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4"/>
        <w:gridCol w:w="2424"/>
        <w:gridCol w:w="5242"/>
      </w:tblGrid>
      <w:tr w:rsidR="00F904D6" w:rsidRPr="00F904D6" w14:paraId="0002E8A8" w14:textId="77777777" w:rsidTr="00205318">
        <w:trPr>
          <w:tblHeader/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68FE4304" w14:textId="77777777" w:rsidR="00F904D6" w:rsidRPr="00F904D6" w:rsidRDefault="00F904D6" w:rsidP="00F904D6">
            <w:pPr>
              <w:pStyle w:val="Normaltop6"/>
              <w:ind w:left="0"/>
              <w:jc w:val="center"/>
              <w:rPr>
                <w:b/>
                <w:bCs/>
                <w:lang w:val="en-US"/>
              </w:rPr>
            </w:pPr>
            <w:r w:rsidRPr="00F904D6">
              <w:rPr>
                <w:b/>
                <w:bCs/>
                <w:lang w:val="en-US"/>
              </w:rPr>
              <w:t>Chỉ số</w:t>
            </w:r>
          </w:p>
        </w:tc>
        <w:tc>
          <w:tcPr>
            <w:tcW w:w="2394" w:type="dxa"/>
            <w:tcBorders>
              <w:bottom w:val="single" w:sz="4" w:space="0" w:color="auto"/>
            </w:tcBorders>
            <w:vAlign w:val="center"/>
            <w:hideMark/>
          </w:tcPr>
          <w:p w14:paraId="7D5DE87C" w14:textId="718A1D1E" w:rsidR="00F904D6" w:rsidRPr="00F904D6" w:rsidRDefault="00F904D6" w:rsidP="00F904D6">
            <w:pPr>
              <w:pStyle w:val="Normaltop6"/>
              <w:ind w:left="0"/>
              <w:jc w:val="center"/>
              <w:rPr>
                <w:b/>
                <w:bCs/>
                <w:lang w:val="en-US"/>
              </w:rPr>
            </w:pPr>
            <w:r w:rsidRPr="00F904D6">
              <w:rPr>
                <w:b/>
                <w:bCs/>
                <w:lang w:val="en-US"/>
              </w:rPr>
              <w:t xml:space="preserve">Công thức </w:t>
            </w:r>
          </w:p>
        </w:tc>
        <w:tc>
          <w:tcPr>
            <w:tcW w:w="5197" w:type="dxa"/>
            <w:tcBorders>
              <w:bottom w:val="single" w:sz="4" w:space="0" w:color="auto"/>
            </w:tcBorders>
            <w:vAlign w:val="center"/>
            <w:hideMark/>
          </w:tcPr>
          <w:p w14:paraId="16ACDCCD" w14:textId="77777777" w:rsidR="00F904D6" w:rsidRPr="00F904D6" w:rsidRDefault="00F904D6" w:rsidP="00F904D6">
            <w:pPr>
              <w:pStyle w:val="Normaltop6"/>
              <w:ind w:left="0"/>
              <w:jc w:val="center"/>
              <w:rPr>
                <w:b/>
                <w:bCs/>
                <w:lang w:val="en-US"/>
              </w:rPr>
            </w:pPr>
            <w:r w:rsidRPr="00F904D6">
              <w:rPr>
                <w:b/>
                <w:bCs/>
                <w:lang w:val="en-US"/>
              </w:rPr>
              <w:t>Ý nghĩa</w:t>
            </w:r>
          </w:p>
        </w:tc>
      </w:tr>
      <w:tr w:rsidR="00F904D6" w:rsidRPr="00F904D6" w14:paraId="19060604" w14:textId="77777777" w:rsidTr="002053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41687" w14:textId="77777777" w:rsidR="00F904D6" w:rsidRPr="00F904D6" w:rsidRDefault="00F904D6" w:rsidP="00F904D6">
            <w:pPr>
              <w:pStyle w:val="Normaltop6"/>
              <w:ind w:left="45"/>
              <w:rPr>
                <w:lang w:val="en-US"/>
              </w:rPr>
            </w:pPr>
            <w:r w:rsidRPr="00F904D6">
              <w:rPr>
                <w:b/>
                <w:bCs/>
                <w:lang w:val="en-US"/>
              </w:rPr>
              <w:t>Accuracy</w:t>
            </w:r>
          </w:p>
        </w:tc>
        <w:tc>
          <w:tcPr>
            <w:tcW w:w="2394" w:type="dxa"/>
            <w:vAlign w:val="center"/>
            <w:hideMark/>
          </w:tcPr>
          <w:p w14:paraId="5400FF6F" w14:textId="5671B97E" w:rsidR="00F904D6" w:rsidRPr="00F904D6" w:rsidRDefault="00000000" w:rsidP="00350A2C">
            <w:pPr>
              <w:pStyle w:val="Normaltop6"/>
              <w:ind w:left="0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TP+TN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TP+TN+FP+FN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</m:oMath>
            </m:oMathPara>
          </w:p>
        </w:tc>
        <w:tc>
          <w:tcPr>
            <w:tcW w:w="5197" w:type="dxa"/>
            <w:vAlign w:val="center"/>
            <w:hideMark/>
          </w:tcPr>
          <w:p w14:paraId="455436AC" w14:textId="77777777" w:rsidR="00F904D6" w:rsidRPr="00F904D6" w:rsidRDefault="00F904D6" w:rsidP="00474727">
            <w:pPr>
              <w:pStyle w:val="Normaltop6"/>
              <w:ind w:left="76"/>
              <w:rPr>
                <w:lang w:val="en-US"/>
              </w:rPr>
            </w:pPr>
            <w:r w:rsidRPr="00F904D6">
              <w:rPr>
                <w:lang w:val="en-US"/>
              </w:rPr>
              <w:t>Tỷ lệ dự đoán đúng trên toàn bộ dữ liệu</w:t>
            </w:r>
          </w:p>
        </w:tc>
      </w:tr>
      <w:tr w:rsidR="00F904D6" w:rsidRPr="00F904D6" w14:paraId="0BB2F063" w14:textId="77777777" w:rsidTr="002053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18D84" w14:textId="77777777" w:rsidR="00F904D6" w:rsidRPr="00F904D6" w:rsidRDefault="00F904D6" w:rsidP="00F904D6">
            <w:pPr>
              <w:pStyle w:val="Normaltop6"/>
              <w:ind w:left="45"/>
              <w:rPr>
                <w:lang w:val="en-US"/>
              </w:rPr>
            </w:pPr>
            <w:r w:rsidRPr="00F904D6">
              <w:rPr>
                <w:b/>
                <w:bCs/>
                <w:lang w:val="en-US"/>
              </w:rPr>
              <w:t>Precision</w:t>
            </w:r>
          </w:p>
        </w:tc>
        <w:tc>
          <w:tcPr>
            <w:tcW w:w="2394" w:type="dxa"/>
            <w:vAlign w:val="center"/>
            <w:hideMark/>
          </w:tcPr>
          <w:p w14:paraId="7D3EAE0E" w14:textId="59F3A76B" w:rsidR="00F904D6" w:rsidRPr="00F904D6" w:rsidRDefault="00000000" w:rsidP="00350A2C">
            <w:pPr>
              <w:pStyle w:val="Normaltop6"/>
              <w:ind w:left="75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TP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TP+FP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</m:oMath>
            </m:oMathPara>
          </w:p>
        </w:tc>
        <w:tc>
          <w:tcPr>
            <w:tcW w:w="5197" w:type="dxa"/>
            <w:vAlign w:val="center"/>
            <w:hideMark/>
          </w:tcPr>
          <w:p w14:paraId="68A85CA0" w14:textId="77777777" w:rsidR="00F904D6" w:rsidRPr="00F904D6" w:rsidRDefault="00F904D6" w:rsidP="00474727">
            <w:pPr>
              <w:pStyle w:val="Normaltop6"/>
              <w:ind w:left="76"/>
              <w:rPr>
                <w:lang w:val="en-US"/>
              </w:rPr>
            </w:pPr>
            <w:r w:rsidRPr="00F904D6">
              <w:rPr>
                <w:lang w:val="en-US"/>
              </w:rPr>
              <w:t>Trong các dự đoán là 1, bao nhiêu là đúng</w:t>
            </w:r>
          </w:p>
        </w:tc>
      </w:tr>
      <w:tr w:rsidR="00F904D6" w:rsidRPr="00F904D6" w14:paraId="0B3180F2" w14:textId="77777777" w:rsidTr="002053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BCC607" w14:textId="77777777" w:rsidR="00F904D6" w:rsidRPr="00F904D6" w:rsidRDefault="00F904D6" w:rsidP="00F904D6">
            <w:pPr>
              <w:pStyle w:val="Normaltop6"/>
              <w:ind w:left="45"/>
              <w:rPr>
                <w:lang w:val="en-US"/>
              </w:rPr>
            </w:pPr>
            <w:r w:rsidRPr="00F904D6">
              <w:rPr>
                <w:b/>
                <w:bCs/>
                <w:lang w:val="en-US"/>
              </w:rPr>
              <w:t>Recall</w:t>
            </w:r>
          </w:p>
        </w:tc>
        <w:tc>
          <w:tcPr>
            <w:tcW w:w="2394" w:type="dxa"/>
            <w:vAlign w:val="center"/>
            <w:hideMark/>
          </w:tcPr>
          <w:p w14:paraId="6705DFFE" w14:textId="38F10A89" w:rsidR="00F904D6" w:rsidRPr="00F904D6" w:rsidRDefault="00000000" w:rsidP="00350A2C">
            <w:pPr>
              <w:pStyle w:val="Normaltop6"/>
              <w:ind w:left="75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TP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TP+FN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</m:oMath>
            </m:oMathPara>
          </w:p>
        </w:tc>
        <w:tc>
          <w:tcPr>
            <w:tcW w:w="5197" w:type="dxa"/>
            <w:vAlign w:val="center"/>
            <w:hideMark/>
          </w:tcPr>
          <w:p w14:paraId="676F113A" w14:textId="77777777" w:rsidR="00F904D6" w:rsidRPr="00F904D6" w:rsidRDefault="00F904D6" w:rsidP="00474727">
            <w:pPr>
              <w:pStyle w:val="Normaltop6"/>
              <w:ind w:left="76"/>
              <w:rPr>
                <w:lang w:val="en-US"/>
              </w:rPr>
            </w:pPr>
            <w:r w:rsidRPr="00F904D6">
              <w:rPr>
                <w:lang w:val="en-US"/>
              </w:rPr>
              <w:t>Trong các mẫu thực tế là 1, mô hình dự đoán đúng bao nhiêu</w:t>
            </w:r>
          </w:p>
        </w:tc>
      </w:tr>
      <w:tr w:rsidR="00F904D6" w:rsidRPr="00F904D6" w14:paraId="183928CC" w14:textId="77777777" w:rsidTr="002053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C86E7" w14:textId="77777777" w:rsidR="00F904D6" w:rsidRPr="00F904D6" w:rsidRDefault="00F904D6" w:rsidP="00F904D6">
            <w:pPr>
              <w:pStyle w:val="Normaltop6"/>
              <w:ind w:left="45"/>
              <w:rPr>
                <w:lang w:val="en-US"/>
              </w:rPr>
            </w:pPr>
            <w:r w:rsidRPr="00F904D6">
              <w:rPr>
                <w:b/>
                <w:bCs/>
                <w:lang w:val="en-US"/>
              </w:rPr>
              <w:t>F1-score</w:t>
            </w:r>
          </w:p>
        </w:tc>
        <w:tc>
          <w:tcPr>
            <w:tcW w:w="2394" w:type="dxa"/>
            <w:vAlign w:val="center"/>
            <w:hideMark/>
          </w:tcPr>
          <w:p w14:paraId="18400E3B" w14:textId="4ED5DD34" w:rsidR="00F904D6" w:rsidRPr="00F904D6" w:rsidRDefault="00000000" w:rsidP="00350A2C">
            <w:pPr>
              <w:pStyle w:val="Normaltop6"/>
              <w:ind w:left="75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⋅</m:t>
                    </m:r>
                    <m:r>
                      <w:rPr>
                        <w:rFonts w:ascii="Cambria Math" w:hAnsi="Cambria Math"/>
                      </w:rPr>
                      <m:t>Precision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⋅</m:t>
                    </m:r>
                    <m:r>
                      <w:rPr>
                        <w:rFonts w:ascii="Cambria Math" w:hAnsi="Cambria Math"/>
                      </w:rPr>
                      <m:t>Recall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Precision+Recall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</m:oMath>
            </m:oMathPara>
          </w:p>
        </w:tc>
        <w:tc>
          <w:tcPr>
            <w:tcW w:w="5197" w:type="dxa"/>
            <w:vAlign w:val="center"/>
            <w:hideMark/>
          </w:tcPr>
          <w:p w14:paraId="6C6EBDC1" w14:textId="77777777" w:rsidR="00F904D6" w:rsidRPr="00F904D6" w:rsidRDefault="00F904D6" w:rsidP="00474727">
            <w:pPr>
              <w:pStyle w:val="Normaltop6"/>
              <w:ind w:left="76"/>
              <w:rPr>
                <w:lang w:val="en-US"/>
              </w:rPr>
            </w:pPr>
            <w:r w:rsidRPr="00F904D6">
              <w:rPr>
                <w:lang w:val="en-US"/>
              </w:rPr>
              <w:t>Trung bình điều hòa giữa precision và recall</w:t>
            </w:r>
          </w:p>
        </w:tc>
      </w:tr>
    </w:tbl>
    <w:p w14:paraId="77A89EBB" w14:textId="659484EA" w:rsidR="00D419E7" w:rsidRDefault="00B26F3E" w:rsidP="004E46EF">
      <w:pPr>
        <w:pStyle w:val="Heading1"/>
      </w:pPr>
      <w:bookmarkStart w:id="12" w:name="_Toc199946230"/>
      <w:r>
        <w:t>Minh họa thuật toán Logistic Regression dùng Excel</w:t>
      </w:r>
      <w:bookmarkEnd w:id="12"/>
    </w:p>
    <w:p w14:paraId="215FA7B7" w14:textId="04EB0EB5" w:rsidR="004248EB" w:rsidRDefault="004248EB" w:rsidP="004248EB">
      <w:pPr>
        <w:pStyle w:val="Heading2"/>
      </w:pPr>
      <w:bookmarkStart w:id="13" w:name="_Toc199946231"/>
      <w:r>
        <w:t>Chuẩn bị dữ liệu</w:t>
      </w:r>
      <w:bookmarkEnd w:id="13"/>
    </w:p>
    <w:p w14:paraId="5271FE1A" w14:textId="05466141" w:rsidR="002346D9" w:rsidRPr="002346D9" w:rsidRDefault="002346D9" w:rsidP="002346D9">
      <w:pPr>
        <w:pStyle w:val="Bullet-"/>
        <w:rPr>
          <w:lang w:val="en"/>
        </w:rPr>
      </w:pPr>
      <w:r>
        <w:rPr>
          <w:lang w:val="en"/>
        </w:rPr>
        <w:t>Dữ liệu trước khi scale</w:t>
      </w:r>
    </w:p>
    <w:p w14:paraId="3B9AB8E6" w14:textId="2508FF4E" w:rsidR="004248EB" w:rsidRDefault="004248EB" w:rsidP="004248EB">
      <w:pPr>
        <w:pStyle w:val="Normaltop6"/>
      </w:pPr>
      <w:r w:rsidRPr="004248EB">
        <w:rPr>
          <w:noProof/>
        </w:rPr>
        <w:drawing>
          <wp:inline distT="0" distB="0" distL="0" distR="0" wp14:anchorId="65372C46" wp14:editId="193ED0AC">
            <wp:extent cx="5764530" cy="3497730"/>
            <wp:effectExtent l="0" t="0" r="7620" b="7620"/>
            <wp:docPr id="43000754" name="Picture 1" descr="A screenshot of a spreadshe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00754" name="Picture 1" descr="A screenshot of a spreadshee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0851" cy="3513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4301" w14:textId="1C9F506E" w:rsidR="004248EB" w:rsidRDefault="002346D9" w:rsidP="002346D9">
      <w:pPr>
        <w:pStyle w:val="Bullet-"/>
        <w:rPr>
          <w:lang w:val="en"/>
        </w:rPr>
      </w:pPr>
      <w:r>
        <w:rPr>
          <w:lang w:val="en"/>
        </w:rPr>
        <w:lastRenderedPageBreak/>
        <w:t xml:space="preserve">Dữ liệu sau khi scale và </w:t>
      </w:r>
      <w:r w:rsidR="00120545">
        <w:rPr>
          <w:lang w:val="en"/>
        </w:rPr>
        <w:t>gán thêm</w:t>
      </w:r>
      <w:r>
        <w:rPr>
          <w:lang w:val="en"/>
        </w:rPr>
        <w:t xml:space="preserve"> bậc tự do</w:t>
      </w:r>
    </w:p>
    <w:p w14:paraId="747C7F55" w14:textId="3B784CCC" w:rsidR="002346D9" w:rsidRDefault="00120545" w:rsidP="00995668">
      <w:pPr>
        <w:pStyle w:val="Normaltop6"/>
      </w:pPr>
      <w:r w:rsidRPr="00120545">
        <w:rPr>
          <w:noProof/>
        </w:rPr>
        <w:drawing>
          <wp:inline distT="0" distB="0" distL="0" distR="0" wp14:anchorId="6BE0B4E7" wp14:editId="705FB9CD">
            <wp:extent cx="4734586" cy="2276793"/>
            <wp:effectExtent l="0" t="0" r="8890" b="9525"/>
            <wp:docPr id="811121282" name="Picture 1" descr="A table with numbers an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121282" name="Picture 1" descr="A table with numbers and letter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B1148" w14:textId="0BB798DB" w:rsidR="004248EB" w:rsidRDefault="00995668" w:rsidP="00995668">
      <w:pPr>
        <w:pStyle w:val="Heading2"/>
      </w:pPr>
      <w:bookmarkStart w:id="14" w:name="_Toc199946232"/>
      <w:r>
        <w:t>Xác định các tham số chạy Gradient Descent:</w:t>
      </w:r>
      <w:bookmarkEnd w:id="14"/>
    </w:p>
    <w:p w14:paraId="65153886" w14:textId="75CB6E5C" w:rsidR="00995668" w:rsidRDefault="00995668" w:rsidP="00995668">
      <w:pPr>
        <w:pStyle w:val="Normaltop6"/>
      </w:pPr>
      <w:r w:rsidRPr="00995668">
        <w:rPr>
          <w:noProof/>
        </w:rPr>
        <w:drawing>
          <wp:inline distT="0" distB="0" distL="0" distR="0" wp14:anchorId="1855C1F3" wp14:editId="328DB3DA">
            <wp:extent cx="3781953" cy="1467055"/>
            <wp:effectExtent l="0" t="0" r="9525" b="0"/>
            <wp:docPr id="675857691" name="Picture 1" descr="A white pap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57691" name="Picture 1" descr="A white paper with black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85FC4" w14:textId="3EF828A8" w:rsidR="00995668" w:rsidRDefault="009F2F3D" w:rsidP="008B2206">
      <w:pPr>
        <w:pStyle w:val="Heading2"/>
      </w:pPr>
      <w:bookmarkStart w:id="15" w:name="_Toc199946233"/>
      <w:r>
        <w:t>Chạy</w:t>
      </w:r>
      <w:r w:rsidR="008B2206">
        <w:t xml:space="preserve"> Gradient</w:t>
      </w:r>
      <w:bookmarkEnd w:id="15"/>
    </w:p>
    <w:p w14:paraId="03B2ED96" w14:textId="3953232D" w:rsidR="008B2206" w:rsidRDefault="00557DB1" w:rsidP="008B2206">
      <w:pPr>
        <w:pStyle w:val="Bullet-"/>
        <w:rPr>
          <w:lang w:val="en"/>
        </w:rPr>
      </w:pPr>
      <w:r>
        <w:rPr>
          <w:lang w:val="en"/>
        </w:rPr>
        <w:t>Khởi tạo giá trị cho các hệ số hồi quy và t</w:t>
      </w:r>
      <w:r w:rsidR="008B2206">
        <w:rPr>
          <w:lang w:val="en"/>
        </w:rPr>
        <w:t xml:space="preserve">ính các </w:t>
      </w:r>
      <w:r>
        <w:rPr>
          <w:lang w:val="en"/>
        </w:rPr>
        <w:t>tham số</w:t>
      </w:r>
      <w:r w:rsidR="008B2206">
        <w:rPr>
          <w:lang w:val="en"/>
        </w:rPr>
        <w:t xml:space="preserve"> liên quan tới </w:t>
      </w:r>
      <w:r>
        <w:rPr>
          <w:lang w:val="en"/>
        </w:rPr>
        <w:t>G</w:t>
      </w:r>
      <w:r w:rsidR="008B2206">
        <w:rPr>
          <w:lang w:val="en"/>
        </w:rPr>
        <w:t>radient</w:t>
      </w:r>
    </w:p>
    <w:p w14:paraId="6DA45D2E" w14:textId="3CCDD29D" w:rsidR="008B2206" w:rsidRDefault="003D1CEF" w:rsidP="008B2206">
      <w:pPr>
        <w:pStyle w:val="Normaltop6"/>
      </w:pPr>
      <w:r w:rsidRPr="003D1CEF">
        <w:rPr>
          <w:noProof/>
        </w:rPr>
        <w:drawing>
          <wp:inline distT="0" distB="0" distL="0" distR="0" wp14:anchorId="3F15B0A5" wp14:editId="5CD53825">
            <wp:extent cx="6058894" cy="2108985"/>
            <wp:effectExtent l="0" t="0" r="0" b="5715"/>
            <wp:docPr id="8057629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62956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64117" cy="2110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E8188" w14:textId="601C8B93" w:rsidR="008B2206" w:rsidRDefault="008B2206" w:rsidP="008B2206">
      <w:pPr>
        <w:pStyle w:val="Bullet-"/>
      </w:pPr>
      <w:r>
        <w:t>Tính Gradient</w:t>
      </w:r>
      <w:r w:rsidR="00A25577">
        <w:t xml:space="preserve"> cho lần lặp số 1</w:t>
      </w:r>
    </w:p>
    <w:p w14:paraId="72513021" w14:textId="4E79FDF2" w:rsidR="008B2206" w:rsidRPr="008B2206" w:rsidRDefault="00550630" w:rsidP="008B2206">
      <w:pPr>
        <w:pStyle w:val="Normaltop6"/>
      </w:pPr>
      <w:r w:rsidRPr="00550630">
        <w:rPr>
          <w:noProof/>
        </w:rPr>
        <w:lastRenderedPageBreak/>
        <w:drawing>
          <wp:inline distT="0" distB="0" distL="0" distR="0" wp14:anchorId="39100E52" wp14:editId="55DFBDE7">
            <wp:extent cx="6058535" cy="2092336"/>
            <wp:effectExtent l="0" t="0" r="0" b="3175"/>
            <wp:docPr id="1517952417" name="Picture 1" descr="A screenshot of a math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952417" name="Picture 1" descr="A screenshot of a math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66179" cy="2094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DFA80" w14:textId="3FCA4ACD" w:rsidR="00995668" w:rsidRDefault="00850085" w:rsidP="00850085">
      <w:pPr>
        <w:pStyle w:val="Bullet-"/>
        <w:rPr>
          <w:lang w:val="en"/>
        </w:rPr>
      </w:pPr>
      <w:r>
        <w:rPr>
          <w:lang w:val="en"/>
        </w:rPr>
        <w:t xml:space="preserve">Tính norm2 </w:t>
      </w:r>
      <w:r w:rsidR="00A25577">
        <w:rPr>
          <w:lang w:val="en"/>
        </w:rPr>
        <w:t xml:space="preserve">của Gradient </w:t>
      </w:r>
      <w:r>
        <w:rPr>
          <w:lang w:val="en"/>
        </w:rPr>
        <w:t>và giá trị của hàm mất mát</w:t>
      </w:r>
      <w:r w:rsidR="00A25577">
        <w:rPr>
          <w:lang w:val="en"/>
        </w:rPr>
        <w:t xml:space="preserve"> </w:t>
      </w:r>
      <w:r w:rsidR="00833D92">
        <w:rPr>
          <w:lang w:val="en"/>
        </w:rPr>
        <w:t>ở lần chạy</w:t>
      </w:r>
      <w:r w:rsidR="00A25577">
        <w:rPr>
          <w:lang w:val="en"/>
        </w:rPr>
        <w:t xml:space="preserve"> </w:t>
      </w:r>
      <w:r w:rsidR="00A25577">
        <w:t>số 1</w:t>
      </w:r>
    </w:p>
    <w:p w14:paraId="3A1EF5E1" w14:textId="3163D838" w:rsidR="00850085" w:rsidRDefault="004C1A00" w:rsidP="00850085">
      <w:pPr>
        <w:pStyle w:val="Normaltop6"/>
      </w:pPr>
      <w:r w:rsidRPr="004C1A00">
        <w:rPr>
          <w:noProof/>
        </w:rPr>
        <w:drawing>
          <wp:inline distT="0" distB="0" distL="0" distR="0" wp14:anchorId="5E6AA985" wp14:editId="7893D3B5">
            <wp:extent cx="6074797" cy="2108998"/>
            <wp:effectExtent l="0" t="0" r="2540" b="5715"/>
            <wp:docPr id="7106293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629362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79302" cy="2110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7AD6D" w14:textId="7F0DBF6E" w:rsidR="004C1A00" w:rsidRDefault="004C1A00" w:rsidP="00450829">
      <w:pPr>
        <w:pStyle w:val="Bullet-"/>
      </w:pPr>
      <w:r>
        <w:t xml:space="preserve">Kiểm tra điều kiện </w:t>
      </w:r>
      <w:r w:rsidR="00E51CE0">
        <w:t>dừng</w:t>
      </w:r>
      <w:r w:rsidR="00D342E8">
        <w:t xml:space="preserve"> =&gt; chưa dừng</w:t>
      </w:r>
    </w:p>
    <w:p w14:paraId="79498803" w14:textId="7B3E8595" w:rsidR="00450829" w:rsidRDefault="00557DB1" w:rsidP="00450829">
      <w:pPr>
        <w:pStyle w:val="Bullet-"/>
      </w:pPr>
      <w:r>
        <w:t xml:space="preserve">Cập nhật </w:t>
      </w:r>
      <w:r w:rsidR="00E22966">
        <w:t xml:space="preserve">các </w:t>
      </w:r>
      <w:r>
        <w:t>tham số hồi quy cho lần chạy thứ 2</w:t>
      </w:r>
    </w:p>
    <w:p w14:paraId="708C143E" w14:textId="2404F0FC" w:rsidR="00450829" w:rsidRDefault="00E6798F" w:rsidP="00850085">
      <w:pPr>
        <w:pStyle w:val="Normaltop6"/>
      </w:pPr>
      <w:r w:rsidRPr="00E6798F">
        <w:rPr>
          <w:noProof/>
        </w:rPr>
        <w:drawing>
          <wp:inline distT="0" distB="0" distL="0" distR="0" wp14:anchorId="6C9DB110" wp14:editId="23B0E04D">
            <wp:extent cx="6082748" cy="2053388"/>
            <wp:effectExtent l="0" t="0" r="0" b="4445"/>
            <wp:docPr id="18935951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595137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1056" cy="2056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87DCF" w14:textId="28C713B3" w:rsidR="004C1A00" w:rsidRDefault="00D342E8" w:rsidP="00D342E8">
      <w:pPr>
        <w:pStyle w:val="Bullet-"/>
      </w:pPr>
      <w:r>
        <w:t>Lặp lại các bước trên cho lần chạy tiếp theo</w:t>
      </w:r>
    </w:p>
    <w:p w14:paraId="3E0B6927" w14:textId="280718E1" w:rsidR="006A48C2" w:rsidRDefault="006A48C2" w:rsidP="00D342E8">
      <w:pPr>
        <w:pStyle w:val="Bullet-"/>
      </w:pPr>
      <w:r>
        <w:t>Kết quả của lần lặp thứ 3:</w:t>
      </w:r>
    </w:p>
    <w:p w14:paraId="743FC291" w14:textId="7F69F25A" w:rsidR="006A48C2" w:rsidRDefault="006A48C2" w:rsidP="006A48C2">
      <w:pPr>
        <w:pStyle w:val="Normaltop6"/>
      </w:pPr>
      <w:r w:rsidRPr="006A48C2">
        <w:rPr>
          <w:noProof/>
        </w:rPr>
        <w:lastRenderedPageBreak/>
        <w:drawing>
          <wp:inline distT="0" distB="0" distL="0" distR="0" wp14:anchorId="1E835358" wp14:editId="4515429F">
            <wp:extent cx="6082665" cy="1272443"/>
            <wp:effectExtent l="0" t="0" r="0" b="4445"/>
            <wp:docPr id="11708140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814037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15615" cy="1279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1D928" w14:textId="6DEA6BC4" w:rsidR="003E44FB" w:rsidRDefault="003E44FB" w:rsidP="003E44FB">
      <w:pPr>
        <w:pStyle w:val="Bullet-"/>
      </w:pPr>
      <w:r>
        <w:t>Quan sát kết quả qua 3 lần lặp:</w:t>
      </w:r>
    </w:p>
    <w:p w14:paraId="7690EE8F" w14:textId="4D09A406" w:rsidR="003E44FB" w:rsidRDefault="00FD4AFB" w:rsidP="003E44FB">
      <w:pPr>
        <w:pStyle w:val="Normaltop6"/>
      </w:pPr>
      <w:r w:rsidRPr="00FD4AFB">
        <w:rPr>
          <w:noProof/>
        </w:rPr>
        <w:drawing>
          <wp:inline distT="0" distB="0" distL="0" distR="0" wp14:anchorId="05E66A34" wp14:editId="656EEF56">
            <wp:extent cx="6027089" cy="2739586"/>
            <wp:effectExtent l="0" t="0" r="0" b="3810"/>
            <wp:docPr id="1778889077" name="Picture 1" descr="A screenshot of a math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889077" name="Picture 1" descr="A screenshot of a math tes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1399" cy="274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AD5ED" w14:textId="3535D0D1" w:rsidR="003A7D71" w:rsidRDefault="003A7D71" w:rsidP="001B6034">
      <w:pPr>
        <w:pStyle w:val="Heading2"/>
      </w:pPr>
      <w:bookmarkStart w:id="16" w:name="_Toc199946234"/>
      <w:r>
        <w:t xml:space="preserve">Dự đoán </w:t>
      </w:r>
      <w:r w:rsidR="000C781C">
        <w:t>và đánh giá mô hình theo</w:t>
      </w:r>
      <w:r w:rsidR="00E53D9C">
        <w:t xml:space="preserve"> tập</w:t>
      </w:r>
      <w:r w:rsidR="000C781C">
        <w:t xml:space="preserve"> </w:t>
      </w:r>
      <w:r>
        <w:t>test</w:t>
      </w:r>
      <w:bookmarkEnd w:id="16"/>
    </w:p>
    <w:p w14:paraId="3157ECE9" w14:textId="7F78788E" w:rsidR="003A7D71" w:rsidRDefault="000C781C" w:rsidP="000C781C">
      <w:pPr>
        <w:pStyle w:val="Bullet-"/>
      </w:pPr>
      <w:r>
        <w:t>Dự đoán</w:t>
      </w:r>
      <w:r w:rsidR="00986A3A">
        <w:t>:</w:t>
      </w:r>
    </w:p>
    <w:p w14:paraId="1BF25326" w14:textId="0F0A848D" w:rsidR="00986A3A" w:rsidRDefault="00597520" w:rsidP="00986A3A">
      <w:pPr>
        <w:pStyle w:val="Bullet-"/>
        <w:numPr>
          <w:ilvl w:val="0"/>
          <w:numId w:val="0"/>
        </w:numPr>
        <w:ind w:left="630"/>
      </w:pPr>
      <w:r w:rsidRPr="00597520">
        <w:rPr>
          <w:noProof/>
        </w:rPr>
        <w:drawing>
          <wp:inline distT="0" distB="0" distL="0" distR="0" wp14:anchorId="218BDD61" wp14:editId="2DEDD267">
            <wp:extent cx="6053667" cy="2868460"/>
            <wp:effectExtent l="0" t="0" r="4445" b="8255"/>
            <wp:docPr id="5117837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83779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58276" cy="2870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F6D69" w14:textId="0E702642" w:rsidR="00986A3A" w:rsidRDefault="00986A3A" w:rsidP="000C781C">
      <w:pPr>
        <w:pStyle w:val="Bullet-"/>
      </w:pPr>
      <w:r>
        <w:t>Đánh giá:</w:t>
      </w:r>
    </w:p>
    <w:p w14:paraId="7DC85B4E" w14:textId="253E3AAC" w:rsidR="00A81CB5" w:rsidRPr="00A81CB5" w:rsidRDefault="00597520" w:rsidP="00597520">
      <w:pPr>
        <w:pStyle w:val="Normaltop6"/>
      </w:pPr>
      <w:r w:rsidRPr="00597520">
        <w:rPr>
          <w:noProof/>
        </w:rPr>
        <w:lastRenderedPageBreak/>
        <w:drawing>
          <wp:inline distT="0" distB="0" distL="0" distR="0" wp14:anchorId="5F5DAB6E" wp14:editId="79F21F5D">
            <wp:extent cx="5022641" cy="2878667"/>
            <wp:effectExtent l="0" t="0" r="6985" b="0"/>
            <wp:docPr id="1776026218" name="Picture 1" descr="A table of math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026218" name="Picture 1" descr="A table of math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33735" cy="288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2BEA5" w14:textId="4FC45320" w:rsidR="000B41CB" w:rsidRDefault="00B26F3E" w:rsidP="00B47595">
      <w:pPr>
        <w:pStyle w:val="Heading1"/>
        <w:rPr>
          <w:lang w:val="vi-VN"/>
        </w:rPr>
      </w:pPr>
      <w:bookmarkStart w:id="17" w:name="_Toc199946235"/>
      <w:r>
        <w:rPr>
          <w:lang w:val="en"/>
        </w:rPr>
        <w:t>T</w:t>
      </w:r>
      <w:r w:rsidRPr="006B2ED7">
        <w:rPr>
          <w:lang w:val="en"/>
        </w:rPr>
        <w:t xml:space="preserve">ìm phương trình </w:t>
      </w:r>
      <w:r>
        <w:t>Logistic Regression</w:t>
      </w:r>
      <w:r w:rsidRPr="006B2ED7">
        <w:rPr>
          <w:lang w:val="en"/>
        </w:rPr>
        <w:t xml:space="preserve"> </w:t>
      </w:r>
      <w:r>
        <w:rPr>
          <w:lang w:val="en"/>
        </w:rPr>
        <w:t>dùng Python</w:t>
      </w:r>
      <w:bookmarkEnd w:id="17"/>
    </w:p>
    <w:p w14:paraId="7227D757" w14:textId="54F3AB92" w:rsidR="00E774B6" w:rsidRPr="00E774B6" w:rsidRDefault="00E774B6" w:rsidP="00E774B6">
      <w:pPr>
        <w:pStyle w:val="Heading2"/>
      </w:pPr>
      <w:bookmarkStart w:id="18" w:name="_Toc199946236"/>
      <w:r>
        <w:t>Chuẩn bị các function</w:t>
      </w:r>
      <w:bookmarkEnd w:id="18"/>
    </w:p>
    <w:p w14:paraId="40B87BE3" w14:textId="1D061346" w:rsidR="00E774B6" w:rsidRDefault="00E774B6" w:rsidP="00E774B6">
      <w:pPr>
        <w:pStyle w:val="Normaltop6"/>
      </w:pPr>
      <w:r w:rsidRPr="00E774B6">
        <w:rPr>
          <w:noProof/>
        </w:rPr>
        <w:drawing>
          <wp:inline distT="0" distB="0" distL="0" distR="0" wp14:anchorId="0D1E1EF4" wp14:editId="13D4E489">
            <wp:extent cx="4420415" cy="2687045"/>
            <wp:effectExtent l="0" t="0" r="0" b="0"/>
            <wp:docPr id="844467715" name="Picture 1" descr="A computer screen with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467715" name="Picture 1" descr="A computer screen with text and symbols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31753" cy="2693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36046" w14:textId="271B3DC7" w:rsidR="00E774B6" w:rsidRDefault="00E774B6" w:rsidP="00E774B6">
      <w:pPr>
        <w:pStyle w:val="Normaltop6"/>
      </w:pPr>
      <w:r w:rsidRPr="00E774B6">
        <w:rPr>
          <w:noProof/>
        </w:rPr>
        <w:lastRenderedPageBreak/>
        <w:drawing>
          <wp:inline distT="0" distB="0" distL="0" distR="0" wp14:anchorId="5B1DD222" wp14:editId="75CA287C">
            <wp:extent cx="4465291" cy="2464479"/>
            <wp:effectExtent l="0" t="0" r="0" b="0"/>
            <wp:docPr id="1689290953" name="Picture 1" descr="A computer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290953" name="Picture 1" descr="A computer screen with colorful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92772" cy="2479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67599" w14:textId="66A342DA" w:rsidR="00E774B6" w:rsidRDefault="00E774B6" w:rsidP="00E774B6">
      <w:pPr>
        <w:pStyle w:val="Normaltop6"/>
      </w:pPr>
      <w:r w:rsidRPr="00E774B6">
        <w:rPr>
          <w:noProof/>
        </w:rPr>
        <w:drawing>
          <wp:inline distT="0" distB="0" distL="0" distR="0" wp14:anchorId="204892D1" wp14:editId="6E68E951">
            <wp:extent cx="4493762" cy="2220100"/>
            <wp:effectExtent l="0" t="0" r="2540" b="8890"/>
            <wp:docPr id="1128128724" name="Picture 1" descr="A computer screen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128724" name="Picture 1" descr="A computer screen with text and numbers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23271" cy="223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EA134" w14:textId="0B5C451B" w:rsidR="00E774B6" w:rsidRDefault="00E774B6" w:rsidP="00E774B6">
      <w:pPr>
        <w:pStyle w:val="Normaltop6"/>
      </w:pPr>
      <w:r w:rsidRPr="00E774B6">
        <w:rPr>
          <w:noProof/>
        </w:rPr>
        <w:drawing>
          <wp:inline distT="0" distB="0" distL="0" distR="0" wp14:anchorId="6DD3CCAF" wp14:editId="6267CE7F">
            <wp:extent cx="3295752" cy="1763848"/>
            <wp:effectExtent l="0" t="0" r="0" b="8255"/>
            <wp:docPr id="370078111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078111" name="Picture 1" descr="A computer screen with text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16275" cy="1774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FF7D" w14:textId="11190331" w:rsidR="001336BC" w:rsidRDefault="00E774B6" w:rsidP="001336BC">
      <w:pPr>
        <w:pStyle w:val="Normaltop6"/>
      </w:pPr>
      <w:r w:rsidRPr="00E774B6">
        <w:rPr>
          <w:noProof/>
        </w:rPr>
        <w:lastRenderedPageBreak/>
        <w:drawing>
          <wp:inline distT="0" distB="0" distL="0" distR="0" wp14:anchorId="1A1B6568" wp14:editId="655A625C">
            <wp:extent cx="3545274" cy="4537771"/>
            <wp:effectExtent l="0" t="0" r="0" b="0"/>
            <wp:docPr id="18460526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05263" name="Picture 1" descr="A screen 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62821" cy="4560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8A6B0" w14:textId="51097AE2" w:rsidR="001336BC" w:rsidRPr="001336BC" w:rsidRDefault="001336BC" w:rsidP="001336BC">
      <w:pPr>
        <w:pStyle w:val="Heading2"/>
      </w:pPr>
      <w:bookmarkStart w:id="19" w:name="_Toc199946237"/>
      <w:r>
        <w:t>Đọc dữ liệu huấn luyện và test</w:t>
      </w:r>
      <w:bookmarkEnd w:id="19"/>
    </w:p>
    <w:p w14:paraId="11BEDE3E" w14:textId="76FB959D" w:rsidR="001336BC" w:rsidRDefault="001336BC" w:rsidP="001336BC">
      <w:pPr>
        <w:pStyle w:val="Normaltop6"/>
      </w:pPr>
      <w:r w:rsidRPr="001336BC">
        <w:rPr>
          <w:noProof/>
        </w:rPr>
        <w:drawing>
          <wp:inline distT="0" distB="0" distL="0" distR="0" wp14:anchorId="2CA7AC96" wp14:editId="3B6E0F95">
            <wp:extent cx="5339705" cy="694701"/>
            <wp:effectExtent l="0" t="0" r="0" b="0"/>
            <wp:docPr id="1192683771" name="Picture 1" descr="A computer screen shot of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683771" name="Picture 1" descr="A computer screen shot of a black background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49158" cy="695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E4B78" w14:textId="63CED1AB" w:rsidR="001336BC" w:rsidRDefault="001336BC" w:rsidP="001336BC">
      <w:pPr>
        <w:pStyle w:val="Normaltop6"/>
      </w:pPr>
      <w:r w:rsidRPr="001336BC">
        <w:rPr>
          <w:noProof/>
        </w:rPr>
        <w:drawing>
          <wp:inline distT="0" distB="0" distL="0" distR="0" wp14:anchorId="104E8755" wp14:editId="6C3A3C58">
            <wp:extent cx="3789626" cy="772690"/>
            <wp:effectExtent l="0" t="0" r="1905" b="8890"/>
            <wp:docPr id="1843687713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687713" name="Picture 1" descr="A computer screen with text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86001" cy="79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D0314" w14:textId="258702D2" w:rsidR="003E2FBF" w:rsidRDefault="003E2FBF" w:rsidP="001336BC">
      <w:pPr>
        <w:pStyle w:val="Normaltop6"/>
      </w:pPr>
      <w:r w:rsidRPr="003E2FBF">
        <w:rPr>
          <w:noProof/>
        </w:rPr>
        <w:drawing>
          <wp:inline distT="0" distB="0" distL="0" distR="0" wp14:anchorId="478406CF" wp14:editId="07B0C8F9">
            <wp:extent cx="5349484" cy="627889"/>
            <wp:effectExtent l="0" t="0" r="3810" b="1270"/>
            <wp:docPr id="79308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0881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43065" cy="63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DD71F" w14:textId="5E98829D" w:rsidR="004E1AA6" w:rsidRDefault="004E1AA6" w:rsidP="001336BC">
      <w:pPr>
        <w:pStyle w:val="Normaltop6"/>
      </w:pPr>
      <w:r w:rsidRPr="004E1AA6">
        <w:rPr>
          <w:noProof/>
        </w:rPr>
        <w:drawing>
          <wp:inline distT="0" distB="0" distL="0" distR="0" wp14:anchorId="1BD7BB19" wp14:editId="6501CF37">
            <wp:extent cx="4097685" cy="508754"/>
            <wp:effectExtent l="0" t="0" r="0" b="5715"/>
            <wp:docPr id="1184002143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002143" name="Picture 1" descr="A black screen with white tex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70852" cy="517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A02D4" w14:textId="5E5AF98E" w:rsidR="008701F4" w:rsidRDefault="008701F4" w:rsidP="001336BC">
      <w:pPr>
        <w:pStyle w:val="Normaltop6"/>
      </w:pPr>
      <w:r w:rsidRPr="008701F4">
        <w:rPr>
          <w:noProof/>
        </w:rPr>
        <w:lastRenderedPageBreak/>
        <w:drawing>
          <wp:inline distT="0" distB="0" distL="0" distR="0" wp14:anchorId="6324B0F3" wp14:editId="46F84695">
            <wp:extent cx="5750451" cy="562847"/>
            <wp:effectExtent l="0" t="0" r="3175" b="8890"/>
            <wp:docPr id="1704672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67266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43667" cy="571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64C91" w14:textId="4FE1A380" w:rsidR="008701F4" w:rsidRDefault="008701F4" w:rsidP="008701F4">
      <w:pPr>
        <w:pStyle w:val="Heading2"/>
      </w:pPr>
      <w:bookmarkStart w:id="20" w:name="_Toc199946238"/>
      <w:r>
        <w:t>Chạy tính toán mô hình</w:t>
      </w:r>
      <w:bookmarkEnd w:id="20"/>
    </w:p>
    <w:p w14:paraId="2013CDCC" w14:textId="2B8F9E3C" w:rsidR="00DC7294" w:rsidRPr="00DC7294" w:rsidRDefault="00DC7294" w:rsidP="00DC7294">
      <w:pPr>
        <w:pStyle w:val="Bullet-"/>
        <w:rPr>
          <w:lang w:val="en"/>
        </w:rPr>
      </w:pPr>
      <w:r>
        <w:rPr>
          <w:lang w:val="en"/>
        </w:rPr>
        <w:t>Chạy mô hình với 3 lần lặp</w:t>
      </w:r>
    </w:p>
    <w:p w14:paraId="4914B9AD" w14:textId="21FFAA5E" w:rsidR="00DC7294" w:rsidRPr="008701F4" w:rsidRDefault="00365FB7" w:rsidP="00DC7294">
      <w:pPr>
        <w:pStyle w:val="Normaltop6"/>
      </w:pPr>
      <w:r w:rsidRPr="00365FB7">
        <w:rPr>
          <w:noProof/>
        </w:rPr>
        <w:drawing>
          <wp:inline distT="0" distB="0" distL="0" distR="0" wp14:anchorId="6837AB77" wp14:editId="5A44AC83">
            <wp:extent cx="6286500" cy="3093085"/>
            <wp:effectExtent l="0" t="0" r="0" b="0"/>
            <wp:docPr id="111343418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434189" name="Picture 1" descr="A screen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37990" w14:textId="7943CCAA" w:rsidR="00E774B6" w:rsidRPr="00E774B6" w:rsidRDefault="00DC7294" w:rsidP="00E53D9C">
      <w:pPr>
        <w:pStyle w:val="Bullet-"/>
        <w:rPr>
          <w:lang w:val="vi-VN"/>
        </w:rPr>
      </w:pPr>
      <w:r>
        <w:t xml:space="preserve">So sánh </w:t>
      </w:r>
      <w:r w:rsidR="00365FB7">
        <w:t xml:space="preserve">kết quả </w:t>
      </w:r>
      <w:r>
        <w:t>với excel</w:t>
      </w:r>
      <w:r w:rsidR="00365FB7">
        <w:t xml:space="preserve"> → khớp</w:t>
      </w:r>
    </w:p>
    <w:p w14:paraId="552D728C" w14:textId="0691AA62" w:rsidR="001A0287" w:rsidRPr="005D35E9" w:rsidRDefault="00365FB7" w:rsidP="008B5F59">
      <w:pPr>
        <w:pStyle w:val="Normaltop6"/>
      </w:pPr>
      <w:r w:rsidRPr="00365FB7">
        <w:rPr>
          <w:noProof/>
        </w:rPr>
        <w:drawing>
          <wp:inline distT="0" distB="0" distL="0" distR="0" wp14:anchorId="0F1C3122" wp14:editId="17C0CC68">
            <wp:extent cx="3999889" cy="3626722"/>
            <wp:effectExtent l="0" t="0" r="635" b="0"/>
            <wp:docPr id="9903551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355120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05971" cy="3632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A0287" w:rsidRPr="005D35E9" w:rsidSect="00194E75">
      <w:headerReference w:type="default" r:id="rId33"/>
      <w:footerReference w:type="default" r:id="rId34"/>
      <w:pgSz w:w="12240" w:h="15840"/>
      <w:pgMar w:top="1260" w:right="990" w:bottom="1350" w:left="1350" w:header="720" w:footer="3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7F6DE0" w14:textId="77777777" w:rsidR="00F37B60" w:rsidRDefault="00F37B60" w:rsidP="002F4467">
      <w:r>
        <w:separator/>
      </w:r>
    </w:p>
    <w:p w14:paraId="38A70F4E" w14:textId="77777777" w:rsidR="00F37B60" w:rsidRDefault="00F37B60" w:rsidP="002F4467"/>
    <w:p w14:paraId="7C02F082" w14:textId="77777777" w:rsidR="00F37B60" w:rsidRDefault="00F37B60"/>
    <w:p w14:paraId="17D1AEE1" w14:textId="77777777" w:rsidR="00F37B60" w:rsidRDefault="00F37B60"/>
  </w:endnote>
  <w:endnote w:type="continuationSeparator" w:id="0">
    <w:p w14:paraId="32C04315" w14:textId="77777777" w:rsidR="00F37B60" w:rsidRDefault="00F37B60" w:rsidP="002F4467">
      <w:r>
        <w:continuationSeparator/>
      </w:r>
    </w:p>
    <w:p w14:paraId="14DA57F8" w14:textId="77777777" w:rsidR="00F37B60" w:rsidRDefault="00F37B60" w:rsidP="002F4467"/>
    <w:p w14:paraId="176D88AF" w14:textId="77777777" w:rsidR="00F37B60" w:rsidRDefault="00F37B60"/>
    <w:p w14:paraId="60214EE7" w14:textId="77777777" w:rsidR="00F37B60" w:rsidRDefault="00F37B6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03859" w14:textId="0E6D61C2" w:rsidR="001D1000" w:rsidRPr="00D62834" w:rsidRDefault="00E42483" w:rsidP="00D62834">
    <w:pPr>
      <w:pStyle w:val="Footer"/>
      <w:rPr>
        <w:sz w:val="26"/>
        <w:szCs w:val="26"/>
      </w:rPr>
    </w:pPr>
    <w:r w:rsidRPr="002E03BB">
      <w:rPr>
        <w:sz w:val="26"/>
        <w:szCs w:val="26"/>
      </w:rPr>
      <w:ptab w:relativeTo="margin" w:alignment="right" w:leader="none"/>
    </w:r>
    <w:r w:rsidR="00950859" w:rsidRPr="002E03BB">
      <w:rPr>
        <w:sz w:val="26"/>
        <w:szCs w:val="26"/>
      </w:rPr>
      <w:t xml:space="preserve">Page | </w:t>
    </w:r>
    <w:r w:rsidR="00950859" w:rsidRPr="002E03BB">
      <w:rPr>
        <w:sz w:val="26"/>
        <w:szCs w:val="26"/>
      </w:rPr>
      <w:fldChar w:fldCharType="begin"/>
    </w:r>
    <w:r w:rsidR="00950859" w:rsidRPr="002E03BB">
      <w:rPr>
        <w:sz w:val="26"/>
        <w:szCs w:val="26"/>
      </w:rPr>
      <w:instrText xml:space="preserve"> PAGE   \* MERGEFORMAT </w:instrText>
    </w:r>
    <w:r w:rsidR="00950859" w:rsidRPr="002E03BB">
      <w:rPr>
        <w:sz w:val="26"/>
        <w:szCs w:val="26"/>
      </w:rPr>
      <w:fldChar w:fldCharType="separate"/>
    </w:r>
    <w:r w:rsidR="00950859" w:rsidRPr="002E03BB">
      <w:rPr>
        <w:noProof/>
        <w:sz w:val="26"/>
        <w:szCs w:val="26"/>
      </w:rPr>
      <w:t>1</w:t>
    </w:r>
    <w:r w:rsidR="00950859" w:rsidRPr="002E03BB">
      <w:rPr>
        <w:noProof/>
        <w:sz w:val="26"/>
        <w:szCs w:val="26"/>
      </w:rPr>
      <w:fldChar w:fldCharType="end"/>
    </w:r>
  </w:p>
  <w:p w14:paraId="4B895CB6" w14:textId="77777777" w:rsidR="00972C84" w:rsidRDefault="00972C8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AC3414" w14:textId="77777777" w:rsidR="00F37B60" w:rsidRDefault="00F37B60" w:rsidP="002F4467">
      <w:r>
        <w:separator/>
      </w:r>
    </w:p>
    <w:p w14:paraId="5456E4AA" w14:textId="77777777" w:rsidR="00F37B60" w:rsidRDefault="00F37B60" w:rsidP="002F4467"/>
    <w:p w14:paraId="248F4233" w14:textId="77777777" w:rsidR="00F37B60" w:rsidRDefault="00F37B60"/>
    <w:p w14:paraId="26EB5C58" w14:textId="77777777" w:rsidR="00F37B60" w:rsidRDefault="00F37B60"/>
  </w:footnote>
  <w:footnote w:type="continuationSeparator" w:id="0">
    <w:p w14:paraId="45D6C192" w14:textId="77777777" w:rsidR="00F37B60" w:rsidRDefault="00F37B60" w:rsidP="002F4467">
      <w:r>
        <w:continuationSeparator/>
      </w:r>
    </w:p>
    <w:p w14:paraId="5ACCD99A" w14:textId="77777777" w:rsidR="00F37B60" w:rsidRDefault="00F37B60" w:rsidP="002F4467"/>
    <w:p w14:paraId="7FC4C16F" w14:textId="77777777" w:rsidR="00F37B60" w:rsidRDefault="00F37B60"/>
    <w:p w14:paraId="3A3DAD05" w14:textId="77777777" w:rsidR="00F37B60" w:rsidRDefault="00F37B6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063C9" w14:textId="2E869973" w:rsidR="00BB6816" w:rsidRPr="00862ED3" w:rsidRDefault="006B2ED7">
    <w:pPr>
      <w:pStyle w:val="Header"/>
      <w:rPr>
        <w:b/>
        <w:bCs/>
        <w:sz w:val="26"/>
        <w:szCs w:val="26"/>
      </w:rPr>
    </w:pPr>
    <w:r w:rsidRPr="006B2ED7">
      <w:rPr>
        <w:b/>
        <w:bCs/>
        <w:sz w:val="26"/>
        <w:szCs w:val="26"/>
      </w:rPr>
      <w:t>Thuật toán hồi quy Logistic</w:t>
    </w:r>
    <w:r w:rsidR="00B26F3E">
      <w:rPr>
        <w:b/>
        <w:bCs/>
        <w:sz w:val="26"/>
        <w:szCs w:val="26"/>
      </w:rPr>
      <w:t xml:space="preserve"> </w:t>
    </w:r>
    <w:r w:rsidR="00B26F3E" w:rsidRPr="00B26F3E">
      <w:rPr>
        <w:b/>
        <w:bCs/>
        <w:sz w:val="26"/>
        <w:szCs w:val="26"/>
      </w:rPr>
      <w:t>Regression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4392B"/>
    <w:multiLevelType w:val="multilevel"/>
    <w:tmpl w:val="4C70EF0C"/>
    <w:lvl w:ilvl="0">
      <w:start w:val="1"/>
      <w:numFmt w:val="bullet"/>
      <w:pStyle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57"/>
      <w:numFmt w:val="bullet"/>
      <w:lvlText w:val=""/>
      <w:lvlJc w:val="left"/>
      <w:pPr>
        <w:ind w:left="2160" w:hanging="360"/>
      </w:pPr>
      <w:rPr>
        <w:rFonts w:ascii="Wingdings" w:eastAsiaTheme="majorEastAsia" w:hAnsi="Wingdings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D45BE9"/>
    <w:multiLevelType w:val="hybridMultilevel"/>
    <w:tmpl w:val="AD2E2E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592B2E"/>
    <w:multiLevelType w:val="hybridMultilevel"/>
    <w:tmpl w:val="7FE284F6"/>
    <w:lvl w:ilvl="0" w:tplc="6DC82FB2">
      <w:start w:val="1"/>
      <w:numFmt w:val="bullet"/>
      <w:pStyle w:val="Bullet-"/>
      <w:lvlText w:val="-"/>
      <w:lvlJc w:val="left"/>
      <w:pPr>
        <w:ind w:left="99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3" w15:restartNumberingAfterBreak="0">
    <w:nsid w:val="71510E45"/>
    <w:multiLevelType w:val="multilevel"/>
    <w:tmpl w:val="70700504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792162997">
    <w:abstractNumId w:val="1"/>
  </w:num>
  <w:num w:numId="2" w16cid:durableId="101724687">
    <w:abstractNumId w:val="2"/>
  </w:num>
  <w:num w:numId="3" w16cid:durableId="416555665">
    <w:abstractNumId w:val="0"/>
  </w:num>
  <w:num w:numId="4" w16cid:durableId="32582431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9A2"/>
    <w:rsid w:val="00001055"/>
    <w:rsid w:val="00004C9E"/>
    <w:rsid w:val="0001190E"/>
    <w:rsid w:val="00012496"/>
    <w:rsid w:val="0001584D"/>
    <w:rsid w:val="00021B81"/>
    <w:rsid w:val="00031F16"/>
    <w:rsid w:val="000320BD"/>
    <w:rsid w:val="000335A1"/>
    <w:rsid w:val="00035348"/>
    <w:rsid w:val="00037567"/>
    <w:rsid w:val="00042581"/>
    <w:rsid w:val="00044479"/>
    <w:rsid w:val="00045CFC"/>
    <w:rsid w:val="00046246"/>
    <w:rsid w:val="000464EA"/>
    <w:rsid w:val="00051867"/>
    <w:rsid w:val="000522A5"/>
    <w:rsid w:val="00053C07"/>
    <w:rsid w:val="000557F9"/>
    <w:rsid w:val="000620A2"/>
    <w:rsid w:val="000635B5"/>
    <w:rsid w:val="000636A0"/>
    <w:rsid w:val="00063B10"/>
    <w:rsid w:val="00067018"/>
    <w:rsid w:val="0007590D"/>
    <w:rsid w:val="00077539"/>
    <w:rsid w:val="00080CC7"/>
    <w:rsid w:val="00083C39"/>
    <w:rsid w:val="000846EA"/>
    <w:rsid w:val="00085154"/>
    <w:rsid w:val="00086A85"/>
    <w:rsid w:val="00086DDF"/>
    <w:rsid w:val="00094372"/>
    <w:rsid w:val="000A1A95"/>
    <w:rsid w:val="000A2180"/>
    <w:rsid w:val="000A4A99"/>
    <w:rsid w:val="000A5158"/>
    <w:rsid w:val="000A78C4"/>
    <w:rsid w:val="000A7E35"/>
    <w:rsid w:val="000B2C73"/>
    <w:rsid w:val="000B41CB"/>
    <w:rsid w:val="000B4E71"/>
    <w:rsid w:val="000B7ED2"/>
    <w:rsid w:val="000C10AA"/>
    <w:rsid w:val="000C1445"/>
    <w:rsid w:val="000C1A9E"/>
    <w:rsid w:val="000C3C53"/>
    <w:rsid w:val="000C6F4E"/>
    <w:rsid w:val="000C781C"/>
    <w:rsid w:val="000D5B7F"/>
    <w:rsid w:val="000E0974"/>
    <w:rsid w:val="000E1AA3"/>
    <w:rsid w:val="000E4E0E"/>
    <w:rsid w:val="000F2147"/>
    <w:rsid w:val="00100014"/>
    <w:rsid w:val="00100D46"/>
    <w:rsid w:val="00102D81"/>
    <w:rsid w:val="00103984"/>
    <w:rsid w:val="00105388"/>
    <w:rsid w:val="0010617C"/>
    <w:rsid w:val="001064BB"/>
    <w:rsid w:val="00110B73"/>
    <w:rsid w:val="00111C5B"/>
    <w:rsid w:val="00112034"/>
    <w:rsid w:val="001145D8"/>
    <w:rsid w:val="00117707"/>
    <w:rsid w:val="00120545"/>
    <w:rsid w:val="001228FD"/>
    <w:rsid w:val="00124089"/>
    <w:rsid w:val="0012536E"/>
    <w:rsid w:val="0012559D"/>
    <w:rsid w:val="00126CA7"/>
    <w:rsid w:val="001275F0"/>
    <w:rsid w:val="00127F88"/>
    <w:rsid w:val="0013098F"/>
    <w:rsid w:val="00130BB8"/>
    <w:rsid w:val="001336BC"/>
    <w:rsid w:val="0013494B"/>
    <w:rsid w:val="0013709D"/>
    <w:rsid w:val="001401EA"/>
    <w:rsid w:val="00140707"/>
    <w:rsid w:val="0014070C"/>
    <w:rsid w:val="001427B4"/>
    <w:rsid w:val="00142ED3"/>
    <w:rsid w:val="001435DB"/>
    <w:rsid w:val="001439C5"/>
    <w:rsid w:val="0014507F"/>
    <w:rsid w:val="00146A0C"/>
    <w:rsid w:val="00146E7B"/>
    <w:rsid w:val="00146F17"/>
    <w:rsid w:val="00147426"/>
    <w:rsid w:val="00147918"/>
    <w:rsid w:val="00151347"/>
    <w:rsid w:val="001515B7"/>
    <w:rsid w:val="0015567A"/>
    <w:rsid w:val="00155AA2"/>
    <w:rsid w:val="00156785"/>
    <w:rsid w:val="00160F58"/>
    <w:rsid w:val="0016292B"/>
    <w:rsid w:val="00164341"/>
    <w:rsid w:val="001700B6"/>
    <w:rsid w:val="0017170A"/>
    <w:rsid w:val="00171D80"/>
    <w:rsid w:val="00174E9D"/>
    <w:rsid w:val="00175BFA"/>
    <w:rsid w:val="0017600B"/>
    <w:rsid w:val="001802C9"/>
    <w:rsid w:val="0018438B"/>
    <w:rsid w:val="00186279"/>
    <w:rsid w:val="001863FB"/>
    <w:rsid w:val="00187600"/>
    <w:rsid w:val="001916C1"/>
    <w:rsid w:val="001932FA"/>
    <w:rsid w:val="00193C01"/>
    <w:rsid w:val="00194381"/>
    <w:rsid w:val="00194E75"/>
    <w:rsid w:val="00196D5D"/>
    <w:rsid w:val="001A0287"/>
    <w:rsid w:val="001A5242"/>
    <w:rsid w:val="001B0237"/>
    <w:rsid w:val="001B0A4F"/>
    <w:rsid w:val="001B5F72"/>
    <w:rsid w:val="001B6034"/>
    <w:rsid w:val="001B60A4"/>
    <w:rsid w:val="001B7D11"/>
    <w:rsid w:val="001C0C0C"/>
    <w:rsid w:val="001C1021"/>
    <w:rsid w:val="001C1551"/>
    <w:rsid w:val="001C2D74"/>
    <w:rsid w:val="001C4C5E"/>
    <w:rsid w:val="001C5C10"/>
    <w:rsid w:val="001D0044"/>
    <w:rsid w:val="001D042C"/>
    <w:rsid w:val="001D1000"/>
    <w:rsid w:val="001D11AE"/>
    <w:rsid w:val="001D2DAC"/>
    <w:rsid w:val="001D51F3"/>
    <w:rsid w:val="001D5468"/>
    <w:rsid w:val="001D66ED"/>
    <w:rsid w:val="001D777F"/>
    <w:rsid w:val="001E0300"/>
    <w:rsid w:val="001E0BBD"/>
    <w:rsid w:val="001E1067"/>
    <w:rsid w:val="001E1C1B"/>
    <w:rsid w:val="001E66EB"/>
    <w:rsid w:val="001F0F28"/>
    <w:rsid w:val="001F1C76"/>
    <w:rsid w:val="001F2CC1"/>
    <w:rsid w:val="001F2E30"/>
    <w:rsid w:val="001F2E63"/>
    <w:rsid w:val="001F393E"/>
    <w:rsid w:val="001F5F8D"/>
    <w:rsid w:val="00203FEB"/>
    <w:rsid w:val="00205318"/>
    <w:rsid w:val="00206BEF"/>
    <w:rsid w:val="00207709"/>
    <w:rsid w:val="002077B9"/>
    <w:rsid w:val="00207DF1"/>
    <w:rsid w:val="00212A35"/>
    <w:rsid w:val="00214260"/>
    <w:rsid w:val="00214736"/>
    <w:rsid w:val="00220BB8"/>
    <w:rsid w:val="0022138A"/>
    <w:rsid w:val="00222542"/>
    <w:rsid w:val="002229AA"/>
    <w:rsid w:val="00230972"/>
    <w:rsid w:val="002338B3"/>
    <w:rsid w:val="00233BF3"/>
    <w:rsid w:val="002346D9"/>
    <w:rsid w:val="00237604"/>
    <w:rsid w:val="0024060B"/>
    <w:rsid w:val="00241284"/>
    <w:rsid w:val="002437DD"/>
    <w:rsid w:val="00245A04"/>
    <w:rsid w:val="002501A3"/>
    <w:rsid w:val="00252A4D"/>
    <w:rsid w:val="00252D3B"/>
    <w:rsid w:val="00255A3A"/>
    <w:rsid w:val="00257093"/>
    <w:rsid w:val="002577C6"/>
    <w:rsid w:val="00260AF4"/>
    <w:rsid w:val="0026220B"/>
    <w:rsid w:val="002632DB"/>
    <w:rsid w:val="00267F02"/>
    <w:rsid w:val="00273A6F"/>
    <w:rsid w:val="00281AFD"/>
    <w:rsid w:val="00282042"/>
    <w:rsid w:val="002862B3"/>
    <w:rsid w:val="00286A58"/>
    <w:rsid w:val="00286DDF"/>
    <w:rsid w:val="00293EA8"/>
    <w:rsid w:val="00295547"/>
    <w:rsid w:val="00296887"/>
    <w:rsid w:val="002A08AC"/>
    <w:rsid w:val="002A0C6B"/>
    <w:rsid w:val="002A2279"/>
    <w:rsid w:val="002A2CC2"/>
    <w:rsid w:val="002A3B3F"/>
    <w:rsid w:val="002A3F56"/>
    <w:rsid w:val="002A5CFE"/>
    <w:rsid w:val="002A5E43"/>
    <w:rsid w:val="002B0AE3"/>
    <w:rsid w:val="002B1AF9"/>
    <w:rsid w:val="002B1FA7"/>
    <w:rsid w:val="002B45CD"/>
    <w:rsid w:val="002B57FB"/>
    <w:rsid w:val="002C2C0A"/>
    <w:rsid w:val="002C4368"/>
    <w:rsid w:val="002C60DD"/>
    <w:rsid w:val="002D0BBF"/>
    <w:rsid w:val="002D2ABC"/>
    <w:rsid w:val="002D37C2"/>
    <w:rsid w:val="002D5DBB"/>
    <w:rsid w:val="002D7829"/>
    <w:rsid w:val="002D7C5C"/>
    <w:rsid w:val="002E03BB"/>
    <w:rsid w:val="002E2560"/>
    <w:rsid w:val="002E29E6"/>
    <w:rsid w:val="002E4A31"/>
    <w:rsid w:val="002E7A58"/>
    <w:rsid w:val="002E7D2A"/>
    <w:rsid w:val="002E7E96"/>
    <w:rsid w:val="002F2DF2"/>
    <w:rsid w:val="002F3EC6"/>
    <w:rsid w:val="002F4467"/>
    <w:rsid w:val="002F53E8"/>
    <w:rsid w:val="002F5C0C"/>
    <w:rsid w:val="002F6BC4"/>
    <w:rsid w:val="002F709C"/>
    <w:rsid w:val="002F7201"/>
    <w:rsid w:val="002F7E19"/>
    <w:rsid w:val="00302AA4"/>
    <w:rsid w:val="0030557C"/>
    <w:rsid w:val="00305FEF"/>
    <w:rsid w:val="00310142"/>
    <w:rsid w:val="00313733"/>
    <w:rsid w:val="00315B3F"/>
    <w:rsid w:val="00315C47"/>
    <w:rsid w:val="0032454C"/>
    <w:rsid w:val="003279A3"/>
    <w:rsid w:val="00332765"/>
    <w:rsid w:val="003340C8"/>
    <w:rsid w:val="00334B2E"/>
    <w:rsid w:val="00334F11"/>
    <w:rsid w:val="0033656F"/>
    <w:rsid w:val="00337669"/>
    <w:rsid w:val="003400BE"/>
    <w:rsid w:val="003405A9"/>
    <w:rsid w:val="00340997"/>
    <w:rsid w:val="00344DC5"/>
    <w:rsid w:val="00345217"/>
    <w:rsid w:val="00345561"/>
    <w:rsid w:val="00347BA5"/>
    <w:rsid w:val="00350A2C"/>
    <w:rsid w:val="00351E42"/>
    <w:rsid w:val="00352DDE"/>
    <w:rsid w:val="00354643"/>
    <w:rsid w:val="003549D8"/>
    <w:rsid w:val="0035588D"/>
    <w:rsid w:val="00362713"/>
    <w:rsid w:val="00364E2E"/>
    <w:rsid w:val="00365FB7"/>
    <w:rsid w:val="00366E28"/>
    <w:rsid w:val="0037162D"/>
    <w:rsid w:val="0037480E"/>
    <w:rsid w:val="00374931"/>
    <w:rsid w:val="00376BC7"/>
    <w:rsid w:val="0038635F"/>
    <w:rsid w:val="00387AEA"/>
    <w:rsid w:val="00392601"/>
    <w:rsid w:val="00393860"/>
    <w:rsid w:val="00393C3F"/>
    <w:rsid w:val="003A0FB4"/>
    <w:rsid w:val="003A1A9D"/>
    <w:rsid w:val="003A1C29"/>
    <w:rsid w:val="003A259E"/>
    <w:rsid w:val="003A3307"/>
    <w:rsid w:val="003A7D71"/>
    <w:rsid w:val="003B2633"/>
    <w:rsid w:val="003B446F"/>
    <w:rsid w:val="003B73B7"/>
    <w:rsid w:val="003C4915"/>
    <w:rsid w:val="003C4C6E"/>
    <w:rsid w:val="003D1CEF"/>
    <w:rsid w:val="003D36A1"/>
    <w:rsid w:val="003D441E"/>
    <w:rsid w:val="003D4EF4"/>
    <w:rsid w:val="003E0B64"/>
    <w:rsid w:val="003E1A0C"/>
    <w:rsid w:val="003E2FBF"/>
    <w:rsid w:val="003E44FB"/>
    <w:rsid w:val="003E4624"/>
    <w:rsid w:val="003E4F28"/>
    <w:rsid w:val="003F037F"/>
    <w:rsid w:val="003F13CD"/>
    <w:rsid w:val="003F6699"/>
    <w:rsid w:val="004007B3"/>
    <w:rsid w:val="00401AFA"/>
    <w:rsid w:val="00405C31"/>
    <w:rsid w:val="004072B1"/>
    <w:rsid w:val="004122FC"/>
    <w:rsid w:val="00416568"/>
    <w:rsid w:val="004177A5"/>
    <w:rsid w:val="004212CA"/>
    <w:rsid w:val="004248EB"/>
    <w:rsid w:val="0042561A"/>
    <w:rsid w:val="004256EC"/>
    <w:rsid w:val="00427D83"/>
    <w:rsid w:val="00427EBA"/>
    <w:rsid w:val="00431A70"/>
    <w:rsid w:val="00433BCD"/>
    <w:rsid w:val="00433E39"/>
    <w:rsid w:val="0044176A"/>
    <w:rsid w:val="0044472A"/>
    <w:rsid w:val="0044541D"/>
    <w:rsid w:val="00450829"/>
    <w:rsid w:val="00453615"/>
    <w:rsid w:val="00453710"/>
    <w:rsid w:val="00454FB7"/>
    <w:rsid w:val="00461756"/>
    <w:rsid w:val="004619EF"/>
    <w:rsid w:val="004640CC"/>
    <w:rsid w:val="00465622"/>
    <w:rsid w:val="00465F5F"/>
    <w:rsid w:val="00466B0C"/>
    <w:rsid w:val="00470FC8"/>
    <w:rsid w:val="00472E16"/>
    <w:rsid w:val="0047390B"/>
    <w:rsid w:val="00473B44"/>
    <w:rsid w:val="00474727"/>
    <w:rsid w:val="00476EEF"/>
    <w:rsid w:val="00481DE7"/>
    <w:rsid w:val="004849D7"/>
    <w:rsid w:val="00485264"/>
    <w:rsid w:val="00487088"/>
    <w:rsid w:val="0048753E"/>
    <w:rsid w:val="0049055D"/>
    <w:rsid w:val="004915B2"/>
    <w:rsid w:val="00492B4D"/>
    <w:rsid w:val="00493C31"/>
    <w:rsid w:val="0049478D"/>
    <w:rsid w:val="00496C17"/>
    <w:rsid w:val="004A1263"/>
    <w:rsid w:val="004A3727"/>
    <w:rsid w:val="004A3DE8"/>
    <w:rsid w:val="004A3E45"/>
    <w:rsid w:val="004A41B2"/>
    <w:rsid w:val="004A4E4B"/>
    <w:rsid w:val="004A6D83"/>
    <w:rsid w:val="004B0162"/>
    <w:rsid w:val="004B03F2"/>
    <w:rsid w:val="004B1599"/>
    <w:rsid w:val="004B1822"/>
    <w:rsid w:val="004B2D32"/>
    <w:rsid w:val="004C04A7"/>
    <w:rsid w:val="004C1610"/>
    <w:rsid w:val="004C1901"/>
    <w:rsid w:val="004C1A00"/>
    <w:rsid w:val="004C358D"/>
    <w:rsid w:val="004D194B"/>
    <w:rsid w:val="004D1F42"/>
    <w:rsid w:val="004D223B"/>
    <w:rsid w:val="004D4BC8"/>
    <w:rsid w:val="004D5039"/>
    <w:rsid w:val="004D5611"/>
    <w:rsid w:val="004E053A"/>
    <w:rsid w:val="004E1AA6"/>
    <w:rsid w:val="004E46EF"/>
    <w:rsid w:val="004F4F89"/>
    <w:rsid w:val="004F5600"/>
    <w:rsid w:val="004F5A5A"/>
    <w:rsid w:val="00501C5C"/>
    <w:rsid w:val="00506136"/>
    <w:rsid w:val="005063E1"/>
    <w:rsid w:val="00511FAD"/>
    <w:rsid w:val="00514AD1"/>
    <w:rsid w:val="00516A0A"/>
    <w:rsid w:val="00520558"/>
    <w:rsid w:val="00520761"/>
    <w:rsid w:val="0053053A"/>
    <w:rsid w:val="005306B0"/>
    <w:rsid w:val="00530AE3"/>
    <w:rsid w:val="00531867"/>
    <w:rsid w:val="00535644"/>
    <w:rsid w:val="00545BB6"/>
    <w:rsid w:val="00545F93"/>
    <w:rsid w:val="0054612E"/>
    <w:rsid w:val="00550630"/>
    <w:rsid w:val="005533B1"/>
    <w:rsid w:val="00555A76"/>
    <w:rsid w:val="00555B9B"/>
    <w:rsid w:val="00557DB1"/>
    <w:rsid w:val="00562655"/>
    <w:rsid w:val="00563A4F"/>
    <w:rsid w:val="00570CA6"/>
    <w:rsid w:val="00570EC8"/>
    <w:rsid w:val="00573597"/>
    <w:rsid w:val="005746E4"/>
    <w:rsid w:val="00574C75"/>
    <w:rsid w:val="005772B6"/>
    <w:rsid w:val="00577577"/>
    <w:rsid w:val="00581521"/>
    <w:rsid w:val="00582468"/>
    <w:rsid w:val="005841EF"/>
    <w:rsid w:val="00585AC1"/>
    <w:rsid w:val="00585F6F"/>
    <w:rsid w:val="00590351"/>
    <w:rsid w:val="005917BC"/>
    <w:rsid w:val="0059221B"/>
    <w:rsid w:val="00592582"/>
    <w:rsid w:val="00597520"/>
    <w:rsid w:val="005A3004"/>
    <w:rsid w:val="005A66DE"/>
    <w:rsid w:val="005A6A08"/>
    <w:rsid w:val="005B0722"/>
    <w:rsid w:val="005B07B7"/>
    <w:rsid w:val="005B1B78"/>
    <w:rsid w:val="005B28BE"/>
    <w:rsid w:val="005B38B3"/>
    <w:rsid w:val="005B53D3"/>
    <w:rsid w:val="005B6690"/>
    <w:rsid w:val="005B6D1B"/>
    <w:rsid w:val="005B70F5"/>
    <w:rsid w:val="005C327C"/>
    <w:rsid w:val="005C37DC"/>
    <w:rsid w:val="005C3C8F"/>
    <w:rsid w:val="005C490D"/>
    <w:rsid w:val="005D125F"/>
    <w:rsid w:val="005D21BC"/>
    <w:rsid w:val="005D35E9"/>
    <w:rsid w:val="005D6CB4"/>
    <w:rsid w:val="005E26C8"/>
    <w:rsid w:val="005E4BE7"/>
    <w:rsid w:val="005E5795"/>
    <w:rsid w:val="005F08F4"/>
    <w:rsid w:val="005F192D"/>
    <w:rsid w:val="005F5073"/>
    <w:rsid w:val="005F7256"/>
    <w:rsid w:val="005F7D8A"/>
    <w:rsid w:val="006014B7"/>
    <w:rsid w:val="00601A65"/>
    <w:rsid w:val="0060291E"/>
    <w:rsid w:val="00603D42"/>
    <w:rsid w:val="00613CBA"/>
    <w:rsid w:val="00615E26"/>
    <w:rsid w:val="0062007A"/>
    <w:rsid w:val="00620FE0"/>
    <w:rsid w:val="00621551"/>
    <w:rsid w:val="00621977"/>
    <w:rsid w:val="00623536"/>
    <w:rsid w:val="00624258"/>
    <w:rsid w:val="00624CE2"/>
    <w:rsid w:val="0062692C"/>
    <w:rsid w:val="00627055"/>
    <w:rsid w:val="00631D04"/>
    <w:rsid w:val="006338F1"/>
    <w:rsid w:val="00635FF8"/>
    <w:rsid w:val="00637256"/>
    <w:rsid w:val="006374C8"/>
    <w:rsid w:val="00637EE1"/>
    <w:rsid w:val="00640285"/>
    <w:rsid w:val="0064209B"/>
    <w:rsid w:val="00642C84"/>
    <w:rsid w:val="006444AF"/>
    <w:rsid w:val="006444B0"/>
    <w:rsid w:val="00647C44"/>
    <w:rsid w:val="00647ED2"/>
    <w:rsid w:val="0065280F"/>
    <w:rsid w:val="00652F21"/>
    <w:rsid w:val="00656C30"/>
    <w:rsid w:val="00657EF5"/>
    <w:rsid w:val="006610AE"/>
    <w:rsid w:val="00662A00"/>
    <w:rsid w:val="0066439B"/>
    <w:rsid w:val="00664C3A"/>
    <w:rsid w:val="006653AB"/>
    <w:rsid w:val="00666A0A"/>
    <w:rsid w:val="00666A66"/>
    <w:rsid w:val="00667963"/>
    <w:rsid w:val="00671BB2"/>
    <w:rsid w:val="006741F7"/>
    <w:rsid w:val="00676A18"/>
    <w:rsid w:val="00676B00"/>
    <w:rsid w:val="00676FEC"/>
    <w:rsid w:val="0068182E"/>
    <w:rsid w:val="006819D0"/>
    <w:rsid w:val="006846F8"/>
    <w:rsid w:val="00684C0B"/>
    <w:rsid w:val="00685259"/>
    <w:rsid w:val="0068606B"/>
    <w:rsid w:val="00690441"/>
    <w:rsid w:val="006915C9"/>
    <w:rsid w:val="00691CAB"/>
    <w:rsid w:val="00692EFB"/>
    <w:rsid w:val="00693D6E"/>
    <w:rsid w:val="00695202"/>
    <w:rsid w:val="00697F5D"/>
    <w:rsid w:val="006A0A93"/>
    <w:rsid w:val="006A1847"/>
    <w:rsid w:val="006A2469"/>
    <w:rsid w:val="006A2C16"/>
    <w:rsid w:val="006A3BE8"/>
    <w:rsid w:val="006A3F23"/>
    <w:rsid w:val="006A48C2"/>
    <w:rsid w:val="006A6728"/>
    <w:rsid w:val="006A7433"/>
    <w:rsid w:val="006B2ED7"/>
    <w:rsid w:val="006B328F"/>
    <w:rsid w:val="006B36D4"/>
    <w:rsid w:val="006B5519"/>
    <w:rsid w:val="006B6E88"/>
    <w:rsid w:val="006B6ECB"/>
    <w:rsid w:val="006B71F7"/>
    <w:rsid w:val="006B7389"/>
    <w:rsid w:val="006B7BB4"/>
    <w:rsid w:val="006D4433"/>
    <w:rsid w:val="006D5694"/>
    <w:rsid w:val="006D6DF3"/>
    <w:rsid w:val="006E214B"/>
    <w:rsid w:val="006E396E"/>
    <w:rsid w:val="006E4726"/>
    <w:rsid w:val="006E4B80"/>
    <w:rsid w:val="006F1414"/>
    <w:rsid w:val="006F1515"/>
    <w:rsid w:val="006F25E5"/>
    <w:rsid w:val="006F44BB"/>
    <w:rsid w:val="006F7BA5"/>
    <w:rsid w:val="00700C54"/>
    <w:rsid w:val="00701304"/>
    <w:rsid w:val="00702EF3"/>
    <w:rsid w:val="0070489E"/>
    <w:rsid w:val="00707BFA"/>
    <w:rsid w:val="00711B0C"/>
    <w:rsid w:val="00713B3C"/>
    <w:rsid w:val="0072097B"/>
    <w:rsid w:val="0072141B"/>
    <w:rsid w:val="007224EB"/>
    <w:rsid w:val="007238F2"/>
    <w:rsid w:val="007319D7"/>
    <w:rsid w:val="00731E5C"/>
    <w:rsid w:val="007328B2"/>
    <w:rsid w:val="007336D8"/>
    <w:rsid w:val="00733BBA"/>
    <w:rsid w:val="00736D78"/>
    <w:rsid w:val="00743E4E"/>
    <w:rsid w:val="007468CB"/>
    <w:rsid w:val="007474B2"/>
    <w:rsid w:val="00750623"/>
    <w:rsid w:val="00756995"/>
    <w:rsid w:val="00756B04"/>
    <w:rsid w:val="00761E29"/>
    <w:rsid w:val="00765D63"/>
    <w:rsid w:val="007705E5"/>
    <w:rsid w:val="00770D08"/>
    <w:rsid w:val="00772217"/>
    <w:rsid w:val="00773E6A"/>
    <w:rsid w:val="00774B7B"/>
    <w:rsid w:val="00776AFF"/>
    <w:rsid w:val="00780C58"/>
    <w:rsid w:val="007A09DD"/>
    <w:rsid w:val="007A226F"/>
    <w:rsid w:val="007A2685"/>
    <w:rsid w:val="007A3E8C"/>
    <w:rsid w:val="007A4E13"/>
    <w:rsid w:val="007A5D00"/>
    <w:rsid w:val="007B06D7"/>
    <w:rsid w:val="007B12F2"/>
    <w:rsid w:val="007B2266"/>
    <w:rsid w:val="007B7C0D"/>
    <w:rsid w:val="007C0B47"/>
    <w:rsid w:val="007C22B8"/>
    <w:rsid w:val="007C5F2C"/>
    <w:rsid w:val="007C7A5F"/>
    <w:rsid w:val="007D4474"/>
    <w:rsid w:val="007D5E77"/>
    <w:rsid w:val="007E0653"/>
    <w:rsid w:val="007E24D1"/>
    <w:rsid w:val="007F1D73"/>
    <w:rsid w:val="007F47FF"/>
    <w:rsid w:val="007F73B3"/>
    <w:rsid w:val="0080522D"/>
    <w:rsid w:val="008104EC"/>
    <w:rsid w:val="008106E1"/>
    <w:rsid w:val="00811A6F"/>
    <w:rsid w:val="00813182"/>
    <w:rsid w:val="00813B19"/>
    <w:rsid w:val="0081508A"/>
    <w:rsid w:val="00817920"/>
    <w:rsid w:val="00817D4D"/>
    <w:rsid w:val="008205D6"/>
    <w:rsid w:val="00821F78"/>
    <w:rsid w:val="00823AD7"/>
    <w:rsid w:val="00824D29"/>
    <w:rsid w:val="0082651F"/>
    <w:rsid w:val="0083121F"/>
    <w:rsid w:val="00833D92"/>
    <w:rsid w:val="00834A53"/>
    <w:rsid w:val="0084034E"/>
    <w:rsid w:val="00841782"/>
    <w:rsid w:val="00842E06"/>
    <w:rsid w:val="0084427B"/>
    <w:rsid w:val="008451F8"/>
    <w:rsid w:val="00846ABB"/>
    <w:rsid w:val="00847350"/>
    <w:rsid w:val="00847B1C"/>
    <w:rsid w:val="00850085"/>
    <w:rsid w:val="00850751"/>
    <w:rsid w:val="00852956"/>
    <w:rsid w:val="00853C38"/>
    <w:rsid w:val="008549F2"/>
    <w:rsid w:val="008554BD"/>
    <w:rsid w:val="0085634A"/>
    <w:rsid w:val="0086045F"/>
    <w:rsid w:val="00862ED3"/>
    <w:rsid w:val="00863D1D"/>
    <w:rsid w:val="0086605B"/>
    <w:rsid w:val="008665FB"/>
    <w:rsid w:val="008701F4"/>
    <w:rsid w:val="00871F30"/>
    <w:rsid w:val="00873927"/>
    <w:rsid w:val="00875C90"/>
    <w:rsid w:val="008779F3"/>
    <w:rsid w:val="00877AF0"/>
    <w:rsid w:val="00877E53"/>
    <w:rsid w:val="008815C0"/>
    <w:rsid w:val="0088289F"/>
    <w:rsid w:val="00883A66"/>
    <w:rsid w:val="00890F9D"/>
    <w:rsid w:val="00894D50"/>
    <w:rsid w:val="00896215"/>
    <w:rsid w:val="00896700"/>
    <w:rsid w:val="00897215"/>
    <w:rsid w:val="008A01ED"/>
    <w:rsid w:val="008A037A"/>
    <w:rsid w:val="008A246F"/>
    <w:rsid w:val="008A6130"/>
    <w:rsid w:val="008A77EE"/>
    <w:rsid w:val="008B06CF"/>
    <w:rsid w:val="008B2206"/>
    <w:rsid w:val="008B5E34"/>
    <w:rsid w:val="008B5F59"/>
    <w:rsid w:val="008B7344"/>
    <w:rsid w:val="008C16AD"/>
    <w:rsid w:val="008C2634"/>
    <w:rsid w:val="008C29A8"/>
    <w:rsid w:val="008C4364"/>
    <w:rsid w:val="008C64F6"/>
    <w:rsid w:val="008C6581"/>
    <w:rsid w:val="008D403B"/>
    <w:rsid w:val="008D64BC"/>
    <w:rsid w:val="008D744A"/>
    <w:rsid w:val="008E1E96"/>
    <w:rsid w:val="008E5741"/>
    <w:rsid w:val="008E6FB2"/>
    <w:rsid w:val="008E7860"/>
    <w:rsid w:val="008F12E7"/>
    <w:rsid w:val="008F201B"/>
    <w:rsid w:val="008F2F1C"/>
    <w:rsid w:val="008F5996"/>
    <w:rsid w:val="008F5A3A"/>
    <w:rsid w:val="008F62A9"/>
    <w:rsid w:val="008F70B3"/>
    <w:rsid w:val="00900FE1"/>
    <w:rsid w:val="00905195"/>
    <w:rsid w:val="009051C4"/>
    <w:rsid w:val="0090539C"/>
    <w:rsid w:val="00906809"/>
    <w:rsid w:val="00906C0E"/>
    <w:rsid w:val="00910270"/>
    <w:rsid w:val="00912A38"/>
    <w:rsid w:val="009138BF"/>
    <w:rsid w:val="00913A24"/>
    <w:rsid w:val="0092475B"/>
    <w:rsid w:val="009260DA"/>
    <w:rsid w:val="00926DAC"/>
    <w:rsid w:val="009271F6"/>
    <w:rsid w:val="00930DED"/>
    <w:rsid w:val="00936FA3"/>
    <w:rsid w:val="00937667"/>
    <w:rsid w:val="00940F89"/>
    <w:rsid w:val="009453A5"/>
    <w:rsid w:val="00946099"/>
    <w:rsid w:val="00947293"/>
    <w:rsid w:val="00950859"/>
    <w:rsid w:val="00952072"/>
    <w:rsid w:val="00954BF9"/>
    <w:rsid w:val="00954D7B"/>
    <w:rsid w:val="009563C8"/>
    <w:rsid w:val="00957463"/>
    <w:rsid w:val="00960467"/>
    <w:rsid w:val="009634E3"/>
    <w:rsid w:val="00964AD5"/>
    <w:rsid w:val="009654A7"/>
    <w:rsid w:val="009708BA"/>
    <w:rsid w:val="00971B98"/>
    <w:rsid w:val="00971D11"/>
    <w:rsid w:val="00971E11"/>
    <w:rsid w:val="009725B6"/>
    <w:rsid w:val="00972C84"/>
    <w:rsid w:val="00974DDC"/>
    <w:rsid w:val="00975185"/>
    <w:rsid w:val="009760DB"/>
    <w:rsid w:val="009778ED"/>
    <w:rsid w:val="00980862"/>
    <w:rsid w:val="00981365"/>
    <w:rsid w:val="00982717"/>
    <w:rsid w:val="00984224"/>
    <w:rsid w:val="009858EF"/>
    <w:rsid w:val="0098618F"/>
    <w:rsid w:val="00986A3A"/>
    <w:rsid w:val="009874DB"/>
    <w:rsid w:val="0098780C"/>
    <w:rsid w:val="0099180E"/>
    <w:rsid w:val="00992F14"/>
    <w:rsid w:val="00995668"/>
    <w:rsid w:val="00995751"/>
    <w:rsid w:val="00996549"/>
    <w:rsid w:val="009A2D2E"/>
    <w:rsid w:val="009A4FD8"/>
    <w:rsid w:val="009A5CCD"/>
    <w:rsid w:val="009A6922"/>
    <w:rsid w:val="009B1B75"/>
    <w:rsid w:val="009B23CC"/>
    <w:rsid w:val="009B7E1E"/>
    <w:rsid w:val="009C0142"/>
    <w:rsid w:val="009C02C4"/>
    <w:rsid w:val="009D2C86"/>
    <w:rsid w:val="009D2FB6"/>
    <w:rsid w:val="009D5C7B"/>
    <w:rsid w:val="009D5E7E"/>
    <w:rsid w:val="009D6BD5"/>
    <w:rsid w:val="009F2409"/>
    <w:rsid w:val="009F2C64"/>
    <w:rsid w:val="009F2F3D"/>
    <w:rsid w:val="009F6D31"/>
    <w:rsid w:val="009F7AA2"/>
    <w:rsid w:val="00A00900"/>
    <w:rsid w:val="00A01CF3"/>
    <w:rsid w:val="00A111D9"/>
    <w:rsid w:val="00A13CFA"/>
    <w:rsid w:val="00A14BE3"/>
    <w:rsid w:val="00A162DE"/>
    <w:rsid w:val="00A23BFD"/>
    <w:rsid w:val="00A2484E"/>
    <w:rsid w:val="00A25577"/>
    <w:rsid w:val="00A2576F"/>
    <w:rsid w:val="00A32D37"/>
    <w:rsid w:val="00A374BB"/>
    <w:rsid w:val="00A378A0"/>
    <w:rsid w:val="00A4194B"/>
    <w:rsid w:val="00A47121"/>
    <w:rsid w:val="00A47579"/>
    <w:rsid w:val="00A47BFE"/>
    <w:rsid w:val="00A47E15"/>
    <w:rsid w:val="00A501A6"/>
    <w:rsid w:val="00A53E06"/>
    <w:rsid w:val="00A55182"/>
    <w:rsid w:val="00A553A7"/>
    <w:rsid w:val="00A61C61"/>
    <w:rsid w:val="00A61C6B"/>
    <w:rsid w:val="00A621BF"/>
    <w:rsid w:val="00A625E3"/>
    <w:rsid w:val="00A640AC"/>
    <w:rsid w:val="00A65713"/>
    <w:rsid w:val="00A67023"/>
    <w:rsid w:val="00A67E93"/>
    <w:rsid w:val="00A7028A"/>
    <w:rsid w:val="00A72908"/>
    <w:rsid w:val="00A756D1"/>
    <w:rsid w:val="00A77E85"/>
    <w:rsid w:val="00A80A52"/>
    <w:rsid w:val="00A81CB5"/>
    <w:rsid w:val="00A82BB4"/>
    <w:rsid w:val="00A8564C"/>
    <w:rsid w:val="00A93E27"/>
    <w:rsid w:val="00A94604"/>
    <w:rsid w:val="00A96D31"/>
    <w:rsid w:val="00AA063C"/>
    <w:rsid w:val="00AA0CE2"/>
    <w:rsid w:val="00AA24BB"/>
    <w:rsid w:val="00AA4B37"/>
    <w:rsid w:val="00AA57CD"/>
    <w:rsid w:val="00AA7E02"/>
    <w:rsid w:val="00AB1536"/>
    <w:rsid w:val="00AB1754"/>
    <w:rsid w:val="00AB314F"/>
    <w:rsid w:val="00AB32E2"/>
    <w:rsid w:val="00AB41A5"/>
    <w:rsid w:val="00AB4F63"/>
    <w:rsid w:val="00AC08ED"/>
    <w:rsid w:val="00AC3501"/>
    <w:rsid w:val="00AC41E1"/>
    <w:rsid w:val="00AD1E3A"/>
    <w:rsid w:val="00AD3D0C"/>
    <w:rsid w:val="00AD5231"/>
    <w:rsid w:val="00AD6D4C"/>
    <w:rsid w:val="00AE1216"/>
    <w:rsid w:val="00AE41CB"/>
    <w:rsid w:val="00AE47E4"/>
    <w:rsid w:val="00AE7033"/>
    <w:rsid w:val="00AE755A"/>
    <w:rsid w:val="00AF068C"/>
    <w:rsid w:val="00AF07DE"/>
    <w:rsid w:val="00AF1CE4"/>
    <w:rsid w:val="00AF273D"/>
    <w:rsid w:val="00AF4445"/>
    <w:rsid w:val="00AF51DE"/>
    <w:rsid w:val="00AF7080"/>
    <w:rsid w:val="00B0392A"/>
    <w:rsid w:val="00B07855"/>
    <w:rsid w:val="00B20E98"/>
    <w:rsid w:val="00B2103F"/>
    <w:rsid w:val="00B21331"/>
    <w:rsid w:val="00B23676"/>
    <w:rsid w:val="00B26F3E"/>
    <w:rsid w:val="00B3202D"/>
    <w:rsid w:val="00B3404C"/>
    <w:rsid w:val="00B34A4A"/>
    <w:rsid w:val="00B358D8"/>
    <w:rsid w:val="00B36AB5"/>
    <w:rsid w:val="00B371AE"/>
    <w:rsid w:val="00B37854"/>
    <w:rsid w:val="00B400AA"/>
    <w:rsid w:val="00B43993"/>
    <w:rsid w:val="00B45848"/>
    <w:rsid w:val="00B46A41"/>
    <w:rsid w:val="00B47595"/>
    <w:rsid w:val="00B60990"/>
    <w:rsid w:val="00B60F6A"/>
    <w:rsid w:val="00B61204"/>
    <w:rsid w:val="00B612CA"/>
    <w:rsid w:val="00B616B6"/>
    <w:rsid w:val="00B61BE2"/>
    <w:rsid w:val="00B62CDC"/>
    <w:rsid w:val="00B66495"/>
    <w:rsid w:val="00B70F88"/>
    <w:rsid w:val="00B72425"/>
    <w:rsid w:val="00B724FE"/>
    <w:rsid w:val="00B733CD"/>
    <w:rsid w:val="00B761D4"/>
    <w:rsid w:val="00B77105"/>
    <w:rsid w:val="00B8180E"/>
    <w:rsid w:val="00B81CCD"/>
    <w:rsid w:val="00B87DB0"/>
    <w:rsid w:val="00B94C8C"/>
    <w:rsid w:val="00BA010C"/>
    <w:rsid w:val="00BA15AA"/>
    <w:rsid w:val="00BA6BEC"/>
    <w:rsid w:val="00BB0047"/>
    <w:rsid w:val="00BB57FA"/>
    <w:rsid w:val="00BB59A8"/>
    <w:rsid w:val="00BB6816"/>
    <w:rsid w:val="00BB69F8"/>
    <w:rsid w:val="00BB6A3D"/>
    <w:rsid w:val="00BC0513"/>
    <w:rsid w:val="00BC39A2"/>
    <w:rsid w:val="00BC4785"/>
    <w:rsid w:val="00BC68EE"/>
    <w:rsid w:val="00BD2104"/>
    <w:rsid w:val="00BD2841"/>
    <w:rsid w:val="00BD34E0"/>
    <w:rsid w:val="00BE0266"/>
    <w:rsid w:val="00BE07C9"/>
    <w:rsid w:val="00BE1D1D"/>
    <w:rsid w:val="00BE2913"/>
    <w:rsid w:val="00BE32AE"/>
    <w:rsid w:val="00BE38C8"/>
    <w:rsid w:val="00BE5577"/>
    <w:rsid w:val="00BE5D67"/>
    <w:rsid w:val="00BE6048"/>
    <w:rsid w:val="00BF2508"/>
    <w:rsid w:val="00BF42CD"/>
    <w:rsid w:val="00BF63F0"/>
    <w:rsid w:val="00C023E9"/>
    <w:rsid w:val="00C03657"/>
    <w:rsid w:val="00C0367D"/>
    <w:rsid w:val="00C03AEA"/>
    <w:rsid w:val="00C06AB2"/>
    <w:rsid w:val="00C072F4"/>
    <w:rsid w:val="00C147CE"/>
    <w:rsid w:val="00C14AA5"/>
    <w:rsid w:val="00C14F54"/>
    <w:rsid w:val="00C2664D"/>
    <w:rsid w:val="00C267A9"/>
    <w:rsid w:val="00C27528"/>
    <w:rsid w:val="00C27C26"/>
    <w:rsid w:val="00C30BC0"/>
    <w:rsid w:val="00C31135"/>
    <w:rsid w:val="00C33344"/>
    <w:rsid w:val="00C34F0B"/>
    <w:rsid w:val="00C35839"/>
    <w:rsid w:val="00C35E1F"/>
    <w:rsid w:val="00C364F3"/>
    <w:rsid w:val="00C37236"/>
    <w:rsid w:val="00C37CEF"/>
    <w:rsid w:val="00C42879"/>
    <w:rsid w:val="00C42C59"/>
    <w:rsid w:val="00C42F25"/>
    <w:rsid w:val="00C45460"/>
    <w:rsid w:val="00C47246"/>
    <w:rsid w:val="00C47778"/>
    <w:rsid w:val="00C5037F"/>
    <w:rsid w:val="00C52390"/>
    <w:rsid w:val="00C52787"/>
    <w:rsid w:val="00C54061"/>
    <w:rsid w:val="00C552BE"/>
    <w:rsid w:val="00C5543C"/>
    <w:rsid w:val="00C56E13"/>
    <w:rsid w:val="00C61254"/>
    <w:rsid w:val="00C619FD"/>
    <w:rsid w:val="00C63A32"/>
    <w:rsid w:val="00C6520F"/>
    <w:rsid w:val="00C677C8"/>
    <w:rsid w:val="00C73649"/>
    <w:rsid w:val="00C75DB4"/>
    <w:rsid w:val="00C775EF"/>
    <w:rsid w:val="00C778A8"/>
    <w:rsid w:val="00C809E3"/>
    <w:rsid w:val="00C815D6"/>
    <w:rsid w:val="00C81916"/>
    <w:rsid w:val="00C82382"/>
    <w:rsid w:val="00C82A25"/>
    <w:rsid w:val="00C84AD1"/>
    <w:rsid w:val="00C860CD"/>
    <w:rsid w:val="00C86A4D"/>
    <w:rsid w:val="00C935AC"/>
    <w:rsid w:val="00C93BC2"/>
    <w:rsid w:val="00C9518B"/>
    <w:rsid w:val="00C95463"/>
    <w:rsid w:val="00C95468"/>
    <w:rsid w:val="00CA16D3"/>
    <w:rsid w:val="00CA1A02"/>
    <w:rsid w:val="00CA408F"/>
    <w:rsid w:val="00CA40B4"/>
    <w:rsid w:val="00CA53FF"/>
    <w:rsid w:val="00CA5423"/>
    <w:rsid w:val="00CA550C"/>
    <w:rsid w:val="00CA6C6E"/>
    <w:rsid w:val="00CA7CB0"/>
    <w:rsid w:val="00CB5769"/>
    <w:rsid w:val="00CC1770"/>
    <w:rsid w:val="00CC50D9"/>
    <w:rsid w:val="00CC6B4D"/>
    <w:rsid w:val="00CC7361"/>
    <w:rsid w:val="00CD097E"/>
    <w:rsid w:val="00CD177D"/>
    <w:rsid w:val="00CD1A49"/>
    <w:rsid w:val="00CD6CFF"/>
    <w:rsid w:val="00CD6D4E"/>
    <w:rsid w:val="00CE27DE"/>
    <w:rsid w:val="00CE474E"/>
    <w:rsid w:val="00CE5141"/>
    <w:rsid w:val="00CF2140"/>
    <w:rsid w:val="00CF2A9B"/>
    <w:rsid w:val="00CF48C1"/>
    <w:rsid w:val="00CF6E13"/>
    <w:rsid w:val="00CF7EEF"/>
    <w:rsid w:val="00D00246"/>
    <w:rsid w:val="00D0275A"/>
    <w:rsid w:val="00D07B29"/>
    <w:rsid w:val="00D117F7"/>
    <w:rsid w:val="00D128EC"/>
    <w:rsid w:val="00D13DAF"/>
    <w:rsid w:val="00D16E22"/>
    <w:rsid w:val="00D21083"/>
    <w:rsid w:val="00D22C27"/>
    <w:rsid w:val="00D2662A"/>
    <w:rsid w:val="00D26D20"/>
    <w:rsid w:val="00D31296"/>
    <w:rsid w:val="00D3270D"/>
    <w:rsid w:val="00D3313B"/>
    <w:rsid w:val="00D342E8"/>
    <w:rsid w:val="00D37716"/>
    <w:rsid w:val="00D419AD"/>
    <w:rsid w:val="00D419E7"/>
    <w:rsid w:val="00D42014"/>
    <w:rsid w:val="00D46188"/>
    <w:rsid w:val="00D467F8"/>
    <w:rsid w:val="00D46A6C"/>
    <w:rsid w:val="00D50BCB"/>
    <w:rsid w:val="00D515C1"/>
    <w:rsid w:val="00D5220D"/>
    <w:rsid w:val="00D56FDF"/>
    <w:rsid w:val="00D57798"/>
    <w:rsid w:val="00D61A1E"/>
    <w:rsid w:val="00D62834"/>
    <w:rsid w:val="00D637BE"/>
    <w:rsid w:val="00D647C1"/>
    <w:rsid w:val="00D65050"/>
    <w:rsid w:val="00D74169"/>
    <w:rsid w:val="00D74464"/>
    <w:rsid w:val="00D75836"/>
    <w:rsid w:val="00D77AD0"/>
    <w:rsid w:val="00D80733"/>
    <w:rsid w:val="00D82137"/>
    <w:rsid w:val="00D867C9"/>
    <w:rsid w:val="00D90524"/>
    <w:rsid w:val="00D90B63"/>
    <w:rsid w:val="00D912A6"/>
    <w:rsid w:val="00D9346A"/>
    <w:rsid w:val="00D95107"/>
    <w:rsid w:val="00D9526E"/>
    <w:rsid w:val="00D953C7"/>
    <w:rsid w:val="00D95FC5"/>
    <w:rsid w:val="00D9696D"/>
    <w:rsid w:val="00D96BB8"/>
    <w:rsid w:val="00D96DE7"/>
    <w:rsid w:val="00D976E9"/>
    <w:rsid w:val="00DA2658"/>
    <w:rsid w:val="00DA2B4D"/>
    <w:rsid w:val="00DA43EC"/>
    <w:rsid w:val="00DA44E6"/>
    <w:rsid w:val="00DA5180"/>
    <w:rsid w:val="00DA70D8"/>
    <w:rsid w:val="00DB1F72"/>
    <w:rsid w:val="00DB39FD"/>
    <w:rsid w:val="00DB406F"/>
    <w:rsid w:val="00DB653C"/>
    <w:rsid w:val="00DB78BC"/>
    <w:rsid w:val="00DC05D2"/>
    <w:rsid w:val="00DC150F"/>
    <w:rsid w:val="00DC7294"/>
    <w:rsid w:val="00DD075A"/>
    <w:rsid w:val="00DD1161"/>
    <w:rsid w:val="00DD456F"/>
    <w:rsid w:val="00DD4AD9"/>
    <w:rsid w:val="00DD640A"/>
    <w:rsid w:val="00DD7054"/>
    <w:rsid w:val="00DE00EE"/>
    <w:rsid w:val="00DE0216"/>
    <w:rsid w:val="00DE2FA2"/>
    <w:rsid w:val="00DE36F7"/>
    <w:rsid w:val="00DE666D"/>
    <w:rsid w:val="00DF0A95"/>
    <w:rsid w:val="00DF1D64"/>
    <w:rsid w:val="00DF3C54"/>
    <w:rsid w:val="00E004DA"/>
    <w:rsid w:val="00E00D35"/>
    <w:rsid w:val="00E02790"/>
    <w:rsid w:val="00E04269"/>
    <w:rsid w:val="00E04D19"/>
    <w:rsid w:val="00E05110"/>
    <w:rsid w:val="00E0691F"/>
    <w:rsid w:val="00E10D66"/>
    <w:rsid w:val="00E12C41"/>
    <w:rsid w:val="00E167C1"/>
    <w:rsid w:val="00E22966"/>
    <w:rsid w:val="00E30254"/>
    <w:rsid w:val="00E32B76"/>
    <w:rsid w:val="00E33C75"/>
    <w:rsid w:val="00E412C7"/>
    <w:rsid w:val="00E42483"/>
    <w:rsid w:val="00E44EDB"/>
    <w:rsid w:val="00E46F57"/>
    <w:rsid w:val="00E501EF"/>
    <w:rsid w:val="00E51781"/>
    <w:rsid w:val="00E51CE0"/>
    <w:rsid w:val="00E524E2"/>
    <w:rsid w:val="00E53D9C"/>
    <w:rsid w:val="00E54B4A"/>
    <w:rsid w:val="00E55712"/>
    <w:rsid w:val="00E5658D"/>
    <w:rsid w:val="00E5781E"/>
    <w:rsid w:val="00E60017"/>
    <w:rsid w:val="00E61318"/>
    <w:rsid w:val="00E6286C"/>
    <w:rsid w:val="00E648C5"/>
    <w:rsid w:val="00E6798F"/>
    <w:rsid w:val="00E70292"/>
    <w:rsid w:val="00E70D65"/>
    <w:rsid w:val="00E730C1"/>
    <w:rsid w:val="00E73476"/>
    <w:rsid w:val="00E73877"/>
    <w:rsid w:val="00E73BD6"/>
    <w:rsid w:val="00E73DCC"/>
    <w:rsid w:val="00E774B6"/>
    <w:rsid w:val="00E77E41"/>
    <w:rsid w:val="00E80D3A"/>
    <w:rsid w:val="00E84C0E"/>
    <w:rsid w:val="00E856F8"/>
    <w:rsid w:val="00E8626B"/>
    <w:rsid w:val="00E8660D"/>
    <w:rsid w:val="00E92C00"/>
    <w:rsid w:val="00E93253"/>
    <w:rsid w:val="00E9377D"/>
    <w:rsid w:val="00E951F3"/>
    <w:rsid w:val="00EA445B"/>
    <w:rsid w:val="00EA58C7"/>
    <w:rsid w:val="00EA7A14"/>
    <w:rsid w:val="00EB0624"/>
    <w:rsid w:val="00EB23BA"/>
    <w:rsid w:val="00EB5EE9"/>
    <w:rsid w:val="00EB60B5"/>
    <w:rsid w:val="00EC567D"/>
    <w:rsid w:val="00EC5E56"/>
    <w:rsid w:val="00EC6B98"/>
    <w:rsid w:val="00ED12CB"/>
    <w:rsid w:val="00ED1B9F"/>
    <w:rsid w:val="00ED31BC"/>
    <w:rsid w:val="00ED408F"/>
    <w:rsid w:val="00ED5CA6"/>
    <w:rsid w:val="00EE0EFA"/>
    <w:rsid w:val="00EE2685"/>
    <w:rsid w:val="00EE281F"/>
    <w:rsid w:val="00EE2AE8"/>
    <w:rsid w:val="00EE348E"/>
    <w:rsid w:val="00EE5893"/>
    <w:rsid w:val="00EF0142"/>
    <w:rsid w:val="00EF09FE"/>
    <w:rsid w:val="00EF6A5E"/>
    <w:rsid w:val="00F02853"/>
    <w:rsid w:val="00F02E1B"/>
    <w:rsid w:val="00F03393"/>
    <w:rsid w:val="00F03D97"/>
    <w:rsid w:val="00F04454"/>
    <w:rsid w:val="00F112C0"/>
    <w:rsid w:val="00F11BA4"/>
    <w:rsid w:val="00F17E13"/>
    <w:rsid w:val="00F20727"/>
    <w:rsid w:val="00F20D00"/>
    <w:rsid w:val="00F25885"/>
    <w:rsid w:val="00F2768F"/>
    <w:rsid w:val="00F31B5C"/>
    <w:rsid w:val="00F33FE8"/>
    <w:rsid w:val="00F350DF"/>
    <w:rsid w:val="00F35141"/>
    <w:rsid w:val="00F363A8"/>
    <w:rsid w:val="00F36966"/>
    <w:rsid w:val="00F37B60"/>
    <w:rsid w:val="00F41519"/>
    <w:rsid w:val="00F416F8"/>
    <w:rsid w:val="00F451E0"/>
    <w:rsid w:val="00F45C1A"/>
    <w:rsid w:val="00F46183"/>
    <w:rsid w:val="00F46616"/>
    <w:rsid w:val="00F51B34"/>
    <w:rsid w:val="00F53D00"/>
    <w:rsid w:val="00F550B0"/>
    <w:rsid w:val="00F60EC5"/>
    <w:rsid w:val="00F62DD3"/>
    <w:rsid w:val="00F63046"/>
    <w:rsid w:val="00F6490D"/>
    <w:rsid w:val="00F66532"/>
    <w:rsid w:val="00F73CFA"/>
    <w:rsid w:val="00F77519"/>
    <w:rsid w:val="00F77617"/>
    <w:rsid w:val="00F8032B"/>
    <w:rsid w:val="00F829A0"/>
    <w:rsid w:val="00F83A54"/>
    <w:rsid w:val="00F847D0"/>
    <w:rsid w:val="00F84980"/>
    <w:rsid w:val="00F904D6"/>
    <w:rsid w:val="00F946C4"/>
    <w:rsid w:val="00F96D17"/>
    <w:rsid w:val="00FA07F1"/>
    <w:rsid w:val="00FA1D9A"/>
    <w:rsid w:val="00FA24F2"/>
    <w:rsid w:val="00FA3DE3"/>
    <w:rsid w:val="00FA5618"/>
    <w:rsid w:val="00FA5C78"/>
    <w:rsid w:val="00FB1005"/>
    <w:rsid w:val="00FB2FD8"/>
    <w:rsid w:val="00FB4639"/>
    <w:rsid w:val="00FB5FCA"/>
    <w:rsid w:val="00FB631D"/>
    <w:rsid w:val="00FC094D"/>
    <w:rsid w:val="00FC187F"/>
    <w:rsid w:val="00FC2223"/>
    <w:rsid w:val="00FC4BF3"/>
    <w:rsid w:val="00FC60FE"/>
    <w:rsid w:val="00FD4AFB"/>
    <w:rsid w:val="00FD513C"/>
    <w:rsid w:val="00FE11B3"/>
    <w:rsid w:val="00FE15EF"/>
    <w:rsid w:val="00FE2E51"/>
    <w:rsid w:val="00FE4A07"/>
    <w:rsid w:val="00FF03FD"/>
    <w:rsid w:val="00FF0EE5"/>
    <w:rsid w:val="00FF500B"/>
    <w:rsid w:val="00FF70A5"/>
    <w:rsid w:val="00FF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26CEDA"/>
  <w15:chartTrackingRefBased/>
  <w15:docId w15:val="{2D2A6049-2E4B-4CF0-8A61-A0069795D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4467"/>
    <w:pPr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47595"/>
    <w:pPr>
      <w:keepNext/>
      <w:keepLines/>
      <w:numPr>
        <w:numId w:val="4"/>
      </w:numPr>
      <w:spacing w:before="120"/>
      <w:ind w:left="720" w:hanging="720"/>
      <w:outlineLvl w:val="0"/>
    </w:pPr>
    <w:rPr>
      <w:rFonts w:eastAsiaTheme="majorEastAsia"/>
      <w:b/>
      <w:bCs/>
      <w:sz w:val="26"/>
      <w:szCs w:val="26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B47595"/>
    <w:pPr>
      <w:numPr>
        <w:ilvl w:val="1"/>
        <w:numId w:val="4"/>
      </w:numPr>
      <w:spacing w:before="120"/>
      <w:ind w:left="720" w:hanging="720"/>
      <w:outlineLvl w:val="1"/>
    </w:pPr>
    <w:rPr>
      <w:rFonts w:eastAsiaTheme="majorEastAsia"/>
      <w:b/>
      <w:bCs/>
      <w:sz w:val="26"/>
      <w:szCs w:val="26"/>
      <w:lang w:val="en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A01CF3"/>
    <w:pPr>
      <w:numPr>
        <w:ilvl w:val="2"/>
      </w:numPr>
      <w:outlineLvl w:val="2"/>
    </w:p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D11AE"/>
    <w:pPr>
      <w:numPr>
        <w:ilvl w:val="3"/>
        <w:numId w:val="4"/>
      </w:numPr>
      <w:spacing w:before="120"/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39A2"/>
    <w:pPr>
      <w:keepNext/>
      <w:keepLines/>
      <w:numPr>
        <w:ilvl w:val="4"/>
        <w:numId w:val="4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39A2"/>
    <w:pPr>
      <w:keepNext/>
      <w:keepLines/>
      <w:numPr>
        <w:ilvl w:val="5"/>
        <w:numId w:val="4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39A2"/>
    <w:pPr>
      <w:keepNext/>
      <w:keepLines/>
      <w:numPr>
        <w:ilvl w:val="6"/>
        <w:numId w:val="4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39A2"/>
    <w:pPr>
      <w:keepNext/>
      <w:keepLines/>
      <w:numPr>
        <w:ilvl w:val="7"/>
        <w:numId w:val="4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39A2"/>
    <w:pPr>
      <w:keepNext/>
      <w:keepLines/>
      <w:numPr>
        <w:ilvl w:val="8"/>
        <w:numId w:val="4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7595"/>
    <w:rPr>
      <w:rFonts w:ascii="Times New Roman" w:eastAsiaTheme="majorEastAsia" w:hAnsi="Times New Roman" w:cs="Times New Roman"/>
      <w:b/>
      <w:bCs/>
      <w:kern w:val="0"/>
      <w:sz w:val="26"/>
      <w:szCs w:val="26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B47595"/>
    <w:rPr>
      <w:rFonts w:ascii="Times New Roman" w:eastAsiaTheme="majorEastAsia" w:hAnsi="Times New Roman" w:cs="Times New Roman"/>
      <w:b/>
      <w:bCs/>
      <w:kern w:val="0"/>
      <w:sz w:val="26"/>
      <w:szCs w:val="26"/>
      <w:lang w:val="e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01CF3"/>
    <w:rPr>
      <w:rFonts w:ascii="Times New Roman" w:eastAsiaTheme="majorEastAsia" w:hAnsi="Times New Roman" w:cs="Times New Roman"/>
      <w:b/>
      <w:bCs/>
      <w:kern w:val="0"/>
      <w:sz w:val="26"/>
      <w:szCs w:val="26"/>
      <w:lang w:val="e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1D11AE"/>
    <w:rPr>
      <w:rFonts w:ascii="Times New Roman" w:eastAsia="Times New Roman" w:hAnsi="Times New Roman" w:cs="Times New Roman"/>
      <w:b/>
      <w:bCs/>
      <w:kern w:val="0"/>
      <w:sz w:val="26"/>
      <w:szCs w:val="26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39A2"/>
    <w:rPr>
      <w:rFonts w:ascii="Times New Roman" w:eastAsiaTheme="majorEastAsia" w:hAnsi="Times New Roman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39A2"/>
    <w:rPr>
      <w:rFonts w:ascii="Times New Roman" w:eastAsiaTheme="majorEastAsia" w:hAnsi="Times New Roman" w:cstheme="majorBidi"/>
      <w:i/>
      <w:iCs/>
      <w:color w:val="595959" w:themeColor="text1" w:themeTint="A6"/>
      <w:kern w:val="0"/>
      <w:sz w:val="28"/>
      <w:szCs w:val="28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39A2"/>
    <w:rPr>
      <w:rFonts w:ascii="Times New Roman" w:eastAsiaTheme="majorEastAsia" w:hAnsi="Times New Roman" w:cstheme="majorBidi"/>
      <w:color w:val="595959" w:themeColor="text1" w:themeTint="A6"/>
      <w:kern w:val="0"/>
      <w:sz w:val="28"/>
      <w:szCs w:val="28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39A2"/>
    <w:rPr>
      <w:rFonts w:ascii="Times New Roman" w:eastAsiaTheme="majorEastAsia" w:hAnsi="Times New Roman" w:cstheme="majorBidi"/>
      <w:i/>
      <w:iCs/>
      <w:color w:val="272727" w:themeColor="text1" w:themeTint="D8"/>
      <w:kern w:val="0"/>
      <w:sz w:val="28"/>
      <w:szCs w:val="2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39A2"/>
    <w:rPr>
      <w:rFonts w:ascii="Times New Roman" w:eastAsiaTheme="majorEastAsia" w:hAnsi="Times New Roman" w:cstheme="majorBidi"/>
      <w:color w:val="272727" w:themeColor="text1" w:themeTint="D8"/>
      <w:kern w:val="0"/>
      <w:sz w:val="28"/>
      <w:szCs w:val="28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BC39A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39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39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C39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39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39A2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BC39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39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39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39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39A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51B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C358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C358D"/>
    <w:rPr>
      <w:rFonts w:ascii="Tahoma" w:hAnsi="Tahoma" w:cs="Tahoma"/>
      <w:sz w:val="22"/>
      <w:szCs w:val="22"/>
      <w:lang w:val="en"/>
    </w:rPr>
  </w:style>
  <w:style w:type="paragraph" w:styleId="Footer">
    <w:name w:val="footer"/>
    <w:basedOn w:val="Normal"/>
    <w:link w:val="FooterChar"/>
    <w:uiPriority w:val="99"/>
    <w:unhideWhenUsed/>
    <w:rsid w:val="004C358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C358D"/>
    <w:rPr>
      <w:rFonts w:ascii="Tahoma" w:hAnsi="Tahoma" w:cs="Tahoma"/>
      <w:sz w:val="22"/>
      <w:szCs w:val="22"/>
      <w:lang w:val="en"/>
    </w:rPr>
  </w:style>
  <w:style w:type="character" w:styleId="Hyperlink">
    <w:name w:val="Hyperlink"/>
    <w:basedOn w:val="DefaultParagraphFont"/>
    <w:uiPriority w:val="99"/>
    <w:unhideWhenUsed/>
    <w:rsid w:val="00F451E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51E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761D4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C778A8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04269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04269"/>
    <w:rPr>
      <w:rFonts w:ascii="Consolas" w:hAnsi="Consolas" w:cs="Tahoma"/>
      <w:sz w:val="20"/>
      <w:szCs w:val="20"/>
      <w:lang w:val="en"/>
    </w:rPr>
  </w:style>
  <w:style w:type="paragraph" w:styleId="NormalWeb">
    <w:name w:val="Normal (Web)"/>
    <w:basedOn w:val="Normal"/>
    <w:uiPriority w:val="99"/>
    <w:semiHidden/>
    <w:unhideWhenUsed/>
    <w:rsid w:val="001B60A4"/>
    <w:pPr>
      <w:spacing w:before="100" w:beforeAutospacing="1" w:after="100" w:afterAutospacing="1"/>
    </w:pPr>
    <w:rPr>
      <w:sz w:val="24"/>
      <w:szCs w:val="24"/>
    </w:rPr>
  </w:style>
  <w:style w:type="character" w:customStyle="1" w:styleId="katex-mathml">
    <w:name w:val="katex-mathml"/>
    <w:basedOn w:val="DefaultParagraphFont"/>
    <w:rsid w:val="00466B0C"/>
  </w:style>
  <w:style w:type="character" w:customStyle="1" w:styleId="mord">
    <w:name w:val="mord"/>
    <w:basedOn w:val="DefaultParagraphFont"/>
    <w:rsid w:val="00466B0C"/>
  </w:style>
  <w:style w:type="character" w:customStyle="1" w:styleId="mopen">
    <w:name w:val="mopen"/>
    <w:basedOn w:val="DefaultParagraphFont"/>
    <w:rsid w:val="00466B0C"/>
  </w:style>
  <w:style w:type="character" w:customStyle="1" w:styleId="delimsizing">
    <w:name w:val="delimsizing"/>
    <w:basedOn w:val="DefaultParagraphFont"/>
    <w:rsid w:val="00466B0C"/>
  </w:style>
  <w:style w:type="character" w:customStyle="1" w:styleId="mclose">
    <w:name w:val="mclose"/>
    <w:basedOn w:val="DefaultParagraphFont"/>
    <w:rsid w:val="00466B0C"/>
  </w:style>
  <w:style w:type="character" w:customStyle="1" w:styleId="mpunct">
    <w:name w:val="mpunct"/>
    <w:basedOn w:val="DefaultParagraphFont"/>
    <w:rsid w:val="00466B0C"/>
  </w:style>
  <w:style w:type="character" w:customStyle="1" w:styleId="mspace">
    <w:name w:val="mspace"/>
    <w:basedOn w:val="DefaultParagraphFont"/>
    <w:rsid w:val="00466B0C"/>
  </w:style>
  <w:style w:type="character" w:customStyle="1" w:styleId="mrel">
    <w:name w:val="mrel"/>
    <w:basedOn w:val="DefaultParagraphFont"/>
    <w:rsid w:val="00466B0C"/>
  </w:style>
  <w:style w:type="character" w:customStyle="1" w:styleId="vlist-s">
    <w:name w:val="vlist-s"/>
    <w:basedOn w:val="DefaultParagraphFont"/>
    <w:rsid w:val="00466B0C"/>
  </w:style>
  <w:style w:type="paragraph" w:customStyle="1" w:styleId="p1">
    <w:name w:val="p1"/>
    <w:basedOn w:val="Normal"/>
    <w:rsid w:val="00A501A6"/>
    <w:pPr>
      <w:spacing w:before="100" w:beforeAutospacing="1" w:after="100" w:afterAutospacing="1"/>
    </w:pPr>
    <w:rPr>
      <w:sz w:val="24"/>
      <w:szCs w:val="24"/>
    </w:rPr>
  </w:style>
  <w:style w:type="character" w:customStyle="1" w:styleId="s1">
    <w:name w:val="s1"/>
    <w:basedOn w:val="DefaultParagraphFont"/>
    <w:rsid w:val="00A501A6"/>
  </w:style>
  <w:style w:type="paragraph" w:styleId="Bibliography">
    <w:name w:val="Bibliography"/>
    <w:basedOn w:val="Normal"/>
    <w:next w:val="Normal"/>
    <w:uiPriority w:val="37"/>
    <w:unhideWhenUsed/>
    <w:rsid w:val="00A61C61"/>
  </w:style>
  <w:style w:type="character" w:styleId="FollowedHyperlink">
    <w:name w:val="FollowedHyperlink"/>
    <w:basedOn w:val="DefaultParagraphFont"/>
    <w:uiPriority w:val="99"/>
    <w:semiHidden/>
    <w:unhideWhenUsed/>
    <w:rsid w:val="00BF2508"/>
    <w:rPr>
      <w:color w:val="96607D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A1A02"/>
    <w:pPr>
      <w:spacing w:after="200"/>
      <w:jc w:val="center"/>
    </w:pPr>
    <w:rPr>
      <w:i/>
      <w:iCs/>
      <w:color w:val="0E2841" w:themeColor="text2"/>
      <w:sz w:val="22"/>
      <w:szCs w:val="22"/>
    </w:rPr>
  </w:style>
  <w:style w:type="character" w:customStyle="1" w:styleId="mop">
    <w:name w:val="mop"/>
    <w:basedOn w:val="DefaultParagraphFont"/>
    <w:rsid w:val="001863FB"/>
  </w:style>
  <w:style w:type="character" w:customStyle="1" w:styleId="mbin">
    <w:name w:val="mbin"/>
    <w:basedOn w:val="DefaultParagraphFont"/>
    <w:rsid w:val="001863FB"/>
  </w:style>
  <w:style w:type="paragraph" w:styleId="TOCHeading">
    <w:name w:val="TOC Heading"/>
    <w:basedOn w:val="Heading1"/>
    <w:next w:val="Normal"/>
    <w:uiPriority w:val="39"/>
    <w:unhideWhenUsed/>
    <w:qFormat/>
    <w:rsid w:val="00AB314F"/>
    <w:pPr>
      <w:spacing w:before="240" w:line="259" w:lineRule="auto"/>
      <w:outlineLvl w:val="9"/>
    </w:pPr>
    <w:rPr>
      <w:rFonts w:asciiTheme="majorHAnsi" w:hAnsiTheme="majorHAnsi" w:cstheme="majorBidi"/>
      <w:b w:val="0"/>
      <w:bCs w:val="0"/>
      <w:color w:val="0F476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6A1847"/>
    <w:pPr>
      <w:tabs>
        <w:tab w:val="left" w:pos="560"/>
        <w:tab w:val="right" w:leader="dot" w:pos="9890"/>
      </w:tabs>
      <w:spacing w:after="100"/>
    </w:pPr>
    <w:rPr>
      <w:noProof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AB314F"/>
    <w:pPr>
      <w:spacing w:after="100"/>
      <w:ind w:left="280"/>
    </w:pPr>
  </w:style>
  <w:style w:type="character" w:customStyle="1" w:styleId="minner">
    <w:name w:val="minner"/>
    <w:basedOn w:val="DefaultParagraphFont"/>
    <w:rsid w:val="00431A70"/>
  </w:style>
  <w:style w:type="character" w:customStyle="1" w:styleId="normaltextrun">
    <w:name w:val="normaltextrun"/>
    <w:basedOn w:val="DefaultParagraphFont"/>
    <w:rsid w:val="00BB0047"/>
  </w:style>
  <w:style w:type="paragraph" w:styleId="TOC3">
    <w:name w:val="toc 3"/>
    <w:basedOn w:val="Normal"/>
    <w:next w:val="Normal"/>
    <w:autoRedefine/>
    <w:uiPriority w:val="39"/>
    <w:unhideWhenUsed/>
    <w:rsid w:val="00A47579"/>
    <w:pPr>
      <w:spacing w:after="100"/>
      <w:ind w:left="560"/>
    </w:pPr>
  </w:style>
  <w:style w:type="paragraph" w:styleId="TableofFigures">
    <w:name w:val="table of figures"/>
    <w:basedOn w:val="Normal"/>
    <w:next w:val="Normal"/>
    <w:uiPriority w:val="99"/>
    <w:unhideWhenUsed/>
    <w:rsid w:val="002F709C"/>
  </w:style>
  <w:style w:type="paragraph" w:customStyle="1" w:styleId="Normaltop6">
    <w:name w:val="Normal top 6"/>
    <w:basedOn w:val="Normal"/>
    <w:link w:val="Normaltop6Char"/>
    <w:qFormat/>
    <w:rsid w:val="00B77105"/>
    <w:pPr>
      <w:spacing w:before="120" w:line="264" w:lineRule="auto"/>
      <w:ind w:left="720"/>
      <w:jc w:val="both"/>
    </w:pPr>
    <w:rPr>
      <w:rFonts w:eastAsiaTheme="majorEastAsia"/>
      <w:color w:val="000000"/>
      <w:sz w:val="26"/>
      <w:szCs w:val="26"/>
      <w:shd w:val="clear" w:color="auto" w:fill="FFFFFF"/>
      <w:lang w:val="en"/>
    </w:rPr>
  </w:style>
  <w:style w:type="character" w:customStyle="1" w:styleId="Normaltop6Char">
    <w:name w:val="Normal top 6 Char"/>
    <w:basedOn w:val="DefaultParagraphFont"/>
    <w:link w:val="Normaltop6"/>
    <w:rsid w:val="00B77105"/>
    <w:rPr>
      <w:rFonts w:ascii="Times New Roman" w:eastAsiaTheme="majorEastAsia" w:hAnsi="Times New Roman" w:cs="Times New Roman"/>
      <w:color w:val="000000"/>
      <w:kern w:val="0"/>
      <w:sz w:val="26"/>
      <w:szCs w:val="26"/>
      <w:lang w:val="en"/>
      <w14:ligatures w14:val="none"/>
    </w:rPr>
  </w:style>
  <w:style w:type="paragraph" w:customStyle="1" w:styleId="Equation14">
    <w:name w:val="Equation 14"/>
    <w:basedOn w:val="Normal"/>
    <w:link w:val="Equation14Char"/>
    <w:qFormat/>
    <w:rsid w:val="00B612CA"/>
    <w:pPr>
      <w:spacing w:before="120"/>
    </w:pPr>
    <w:rPr>
      <w:rFonts w:ascii="Cambria Math" w:hAnsi="Cambria Math"/>
      <w:bCs/>
      <w:i/>
    </w:rPr>
  </w:style>
  <w:style w:type="character" w:customStyle="1" w:styleId="Equation14Char">
    <w:name w:val="Equation 14 Char"/>
    <w:basedOn w:val="DefaultParagraphFont"/>
    <w:link w:val="Equation14"/>
    <w:rsid w:val="00B612CA"/>
    <w:rPr>
      <w:rFonts w:ascii="Cambria Math" w:eastAsia="Times New Roman" w:hAnsi="Cambria Math" w:cs="Times New Roman"/>
      <w:bCs/>
      <w:i/>
      <w:kern w:val="0"/>
      <w:sz w:val="28"/>
      <w:szCs w:val="28"/>
      <w14:ligatures w14:val="none"/>
    </w:rPr>
  </w:style>
  <w:style w:type="paragraph" w:customStyle="1" w:styleId="Bullet-">
    <w:name w:val="Bullet -"/>
    <w:basedOn w:val="ListParagraph"/>
    <w:link w:val="Bullet-Char"/>
    <w:qFormat/>
    <w:rsid w:val="00B77105"/>
    <w:pPr>
      <w:numPr>
        <w:numId w:val="2"/>
      </w:numPr>
      <w:spacing w:before="60" w:line="264" w:lineRule="auto"/>
      <w:contextualSpacing w:val="0"/>
      <w:jc w:val="both"/>
    </w:pPr>
    <w:rPr>
      <w:rFonts w:eastAsia="inter"/>
      <w:sz w:val="26"/>
      <w:szCs w:val="26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401AFA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Bullet-Char">
    <w:name w:val="Bullet - Char"/>
    <w:basedOn w:val="ListParagraphChar"/>
    <w:link w:val="Bullet-"/>
    <w:rsid w:val="00B77105"/>
    <w:rPr>
      <w:rFonts w:ascii="Times New Roman" w:eastAsia="inter" w:hAnsi="Times New Roman" w:cs="Times New Roman"/>
      <w:kern w:val="0"/>
      <w:sz w:val="26"/>
      <w:szCs w:val="26"/>
      <w14:ligatures w14:val="none"/>
    </w:rPr>
  </w:style>
  <w:style w:type="paragraph" w:customStyle="1" w:styleId="Bullet">
    <w:name w:val="Bullet ."/>
    <w:basedOn w:val="Normal"/>
    <w:link w:val="BulletChar"/>
    <w:qFormat/>
    <w:rsid w:val="00FC2223"/>
    <w:pPr>
      <w:numPr>
        <w:numId w:val="3"/>
      </w:numPr>
      <w:tabs>
        <w:tab w:val="clear" w:pos="720"/>
      </w:tabs>
      <w:spacing w:before="60" w:line="264" w:lineRule="auto"/>
      <w:ind w:left="1440"/>
    </w:pPr>
    <w:rPr>
      <w:rFonts w:eastAsiaTheme="majorEastAsia"/>
      <w:sz w:val="26"/>
      <w:szCs w:val="26"/>
    </w:rPr>
  </w:style>
  <w:style w:type="character" w:customStyle="1" w:styleId="BulletChar">
    <w:name w:val="Bullet . Char"/>
    <w:basedOn w:val="DefaultParagraphFont"/>
    <w:link w:val="Bullet"/>
    <w:rsid w:val="00FC2223"/>
    <w:rPr>
      <w:rFonts w:ascii="Times New Roman" w:eastAsiaTheme="majorEastAsia" w:hAnsi="Times New Roman" w:cs="Times New Roman"/>
      <w:kern w:val="0"/>
      <w:sz w:val="26"/>
      <w:szCs w:val="26"/>
      <w14:ligatures w14:val="none"/>
    </w:rPr>
  </w:style>
  <w:style w:type="character" w:customStyle="1" w:styleId="VerbatimChar">
    <w:name w:val="Verbatim Char"/>
    <w:rsid w:val="00CD177D"/>
    <w:rPr>
      <w:rFonts w:ascii="Consolas" w:hAnsi="Consolas"/>
      <w:sz w:val="22"/>
    </w:rPr>
  </w:style>
  <w:style w:type="paragraph" w:customStyle="1" w:styleId="eng-heading-11">
    <w:name w:val="eng-heading-1.1"/>
    <w:basedOn w:val="Bullet-"/>
    <w:link w:val="eng-heading-11Char"/>
    <w:qFormat/>
    <w:rsid w:val="00692EFB"/>
    <w:pPr>
      <w:numPr>
        <w:numId w:val="0"/>
      </w:numPr>
      <w:spacing w:before="0"/>
      <w:ind w:left="720"/>
    </w:pPr>
    <w:rPr>
      <w:i/>
      <w:iCs/>
    </w:rPr>
  </w:style>
  <w:style w:type="character" w:customStyle="1" w:styleId="eng-heading-11Char">
    <w:name w:val="eng-heading-1.1 Char"/>
    <w:basedOn w:val="Bullet-Char"/>
    <w:link w:val="eng-heading-11"/>
    <w:rsid w:val="00692EFB"/>
    <w:rPr>
      <w:rFonts w:ascii="Times New Roman" w:eastAsiaTheme="majorEastAsia" w:hAnsi="Times New Roman" w:cs="Times New Roman"/>
      <w:i/>
      <w:iCs/>
      <w:kern w:val="0"/>
      <w:sz w:val="26"/>
      <w:szCs w:val="26"/>
      <w14:ligatures w14:val="none"/>
    </w:rPr>
  </w:style>
  <w:style w:type="paragraph" w:customStyle="1" w:styleId="eng-body-11">
    <w:name w:val="eng-body-1.1"/>
    <w:basedOn w:val="eng-heading-11"/>
    <w:link w:val="eng-body-11Char"/>
    <w:qFormat/>
    <w:rsid w:val="00770D08"/>
  </w:style>
  <w:style w:type="character" w:customStyle="1" w:styleId="eng-body-11Char">
    <w:name w:val="eng-body-1.1 Char"/>
    <w:basedOn w:val="eng-heading-11Char"/>
    <w:link w:val="eng-body-11"/>
    <w:rsid w:val="00770D08"/>
    <w:rPr>
      <w:rFonts w:ascii="Times New Roman" w:eastAsia="inter" w:hAnsi="Times New Roman" w:cs="Times New Roman"/>
      <w:i/>
      <w:iCs/>
      <w:kern w:val="0"/>
      <w:sz w:val="26"/>
      <w:szCs w:val="26"/>
      <w14:ligatures w14:val="none"/>
    </w:rPr>
  </w:style>
  <w:style w:type="paragraph" w:customStyle="1" w:styleId="table-body">
    <w:name w:val="table-body"/>
    <w:basedOn w:val="Normal"/>
    <w:link w:val="table-bodyChar"/>
    <w:qFormat/>
    <w:rsid w:val="00770D08"/>
    <w:rPr>
      <w:sz w:val="26"/>
      <w:szCs w:val="26"/>
    </w:rPr>
  </w:style>
  <w:style w:type="character" w:customStyle="1" w:styleId="table-bodyChar">
    <w:name w:val="table-body Char"/>
    <w:basedOn w:val="DefaultParagraphFont"/>
    <w:link w:val="table-body"/>
    <w:rsid w:val="00770D08"/>
    <w:rPr>
      <w:rFonts w:ascii="Times New Roman" w:eastAsia="Times New Roman" w:hAnsi="Times New Roman" w:cs="Times New Roman"/>
      <w:kern w:val="0"/>
      <w:sz w:val="26"/>
      <w:szCs w:val="26"/>
      <w14:ligatures w14:val="none"/>
    </w:rPr>
  </w:style>
  <w:style w:type="paragraph" w:customStyle="1" w:styleId="table-body-eng">
    <w:name w:val="table-body-eng"/>
    <w:basedOn w:val="eng-heading-11"/>
    <w:link w:val="table-body-engChar"/>
    <w:qFormat/>
    <w:rsid w:val="00EB0624"/>
    <w:pPr>
      <w:ind w:left="0"/>
    </w:pPr>
  </w:style>
  <w:style w:type="character" w:customStyle="1" w:styleId="table-body-engChar">
    <w:name w:val="table-body-eng Char"/>
    <w:basedOn w:val="eng-heading-11Char"/>
    <w:link w:val="table-body-eng"/>
    <w:rsid w:val="00EB0624"/>
    <w:rPr>
      <w:rFonts w:ascii="Times New Roman" w:eastAsiaTheme="majorEastAsia" w:hAnsi="Times New Roman" w:cs="Times New Roman"/>
      <w:i/>
      <w:iCs/>
      <w:kern w:val="0"/>
      <w:sz w:val="26"/>
      <w:szCs w:val="26"/>
      <w14:ligatures w14:val="none"/>
    </w:rPr>
  </w:style>
  <w:style w:type="paragraph" w:customStyle="1" w:styleId="de-bai">
    <w:name w:val="de-bai"/>
    <w:basedOn w:val="Normal"/>
    <w:link w:val="de-baiChar"/>
    <w:qFormat/>
    <w:rsid w:val="00AE47E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line="264" w:lineRule="auto"/>
    </w:pPr>
    <w:rPr>
      <w:sz w:val="26"/>
      <w:szCs w:val="26"/>
      <w:lang w:val="en"/>
    </w:rPr>
  </w:style>
  <w:style w:type="character" w:customStyle="1" w:styleId="de-baiChar">
    <w:name w:val="de-bai Char"/>
    <w:basedOn w:val="DefaultParagraphFont"/>
    <w:link w:val="de-bai"/>
    <w:rsid w:val="00AE47E4"/>
    <w:rPr>
      <w:rFonts w:ascii="Times New Roman" w:eastAsia="Times New Roman" w:hAnsi="Times New Roman" w:cs="Times New Roman"/>
      <w:kern w:val="0"/>
      <w:sz w:val="26"/>
      <w:szCs w:val="26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8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59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1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8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7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2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5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9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5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1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63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0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6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4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7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2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7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5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0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7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8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7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0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7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2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53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34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1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93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0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1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4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2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5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7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1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01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8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2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9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8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8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82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8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7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9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2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2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4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9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8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5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68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15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8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3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73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2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2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2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2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4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6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4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2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28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309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7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60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457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88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7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82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8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19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26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9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7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7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4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4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8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1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8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1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4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03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1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67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02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9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0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1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5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28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8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4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2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2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5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8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3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8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8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3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7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7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17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8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1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6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7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64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76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108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41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3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5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83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6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9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75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1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98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57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43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51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30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7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5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9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94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2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63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7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4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6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2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7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03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47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36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1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3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32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8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6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1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3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1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9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02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8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2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5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3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2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3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9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1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4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8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5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1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5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26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19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52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3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03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0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2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0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52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2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7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4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1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76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4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3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01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0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5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5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7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79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27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82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52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82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1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39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27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4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4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74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16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3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51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50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0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10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6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9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69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0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4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7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46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4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4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1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5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9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0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7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9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4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1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5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2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71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89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5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0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6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2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95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3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8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54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8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1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3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8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52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0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2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91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3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6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1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5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1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6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7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0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2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0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5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26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96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86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7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2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06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082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1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0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4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09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3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4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8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7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0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5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1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8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4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09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0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5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1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1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6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19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3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13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44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39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3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7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9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16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4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4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5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5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05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54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3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0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4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2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350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2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12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8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7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3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2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7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75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63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2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07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1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1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4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1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16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90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6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5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0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1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5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9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8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4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95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1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26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3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1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9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6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1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8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0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3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8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9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4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27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87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95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4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80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0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7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01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28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2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9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74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59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7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7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2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1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5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37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7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8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7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75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45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0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1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2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03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0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46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2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4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1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2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3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9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8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2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0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2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5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3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0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82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17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Dan</b:Tag>
    <b:SourceType>JournalArticle</b:SourceType>
    <b:Guid>{28E34AF7-91BD-4BA2-B48C-88C888D27983}</b:Guid>
    <b:Title>Chapter 5: Logistic Regression</b:Title>
    <b:Author>
      <b:Author>
        <b:Corporate>Jurafsky, Daniel and Martin, James H</b:Corporate>
      </b:Author>
    </b:Author>
    <b:Pages>11--17</b:Pages>
    <b:Year>2023</b:Year>
    <b:JournalName>Speech and Language Processing</b:JournalName>
    <b:RefOrder>1</b:RefOrder>
  </b:Source>
  <b:Source>
    <b:Tag>Liu20</b:Tag>
    <b:SourceType>JournalArticle</b:SourceType>
    <b:Guid>{B7261C07-C7ED-41D7-B376-B3F1381C6F6B}</b:Guid>
    <b:Author>
      <b:Author>
        <b:Corporate>Liu, Yanli and Gao, Yuan and Yin, Wotao</b:Corporate>
      </b:Author>
    </b:Author>
    <b:Title>An improved analysis of stochastic gradient descent with momentum</b:Title>
    <b:JournalName>Advances in Neural Information Processing Systems</b:JournalName>
    <b:Year>2020</b:Year>
    <b:Pages>18261--18271</b:Pages>
    <b:Volume>33</b:Volume>
    <b:RefOrder>2</b:RefOrder>
  </b:Source>
</b:Sources>
</file>

<file path=customXml/itemProps1.xml><?xml version="1.0" encoding="utf-8"?>
<ds:datastoreItem xmlns:ds="http://schemas.openxmlformats.org/officeDocument/2006/customXml" ds:itemID="{0E4CE293-3B56-4F55-92C6-CB4412A89A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7486</TotalTime>
  <Pages>15</Pages>
  <Words>1683</Words>
  <Characters>9595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BOO HUYNH</dc:creator>
  <cp:keywords/>
  <dc:description/>
  <cp:lastModifiedBy>BOO HUYNH</cp:lastModifiedBy>
  <cp:revision>615</cp:revision>
  <cp:lastPrinted>2025-04-22T09:11:00Z</cp:lastPrinted>
  <dcterms:created xsi:type="dcterms:W3CDTF">2025-04-03T05:44:00Z</dcterms:created>
  <dcterms:modified xsi:type="dcterms:W3CDTF">2025-06-04T09:17:00Z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zotero-version="7.0.15"&gt;&lt;session id="E7tGWy48"/&gt;&lt;style id="http://www.zotero.org/styles/ieee" locale="en-US" hasBibliography="1" bibliographyStyleHasBeenSet="1"/&gt;&lt;prefs&gt;&lt;pref name="fieldType" value="Field"/&gt;&lt;pref name="automaticJour</vt:lpwstr>
  </property>
  <property fmtid="{D5CDD505-2E9C-101B-9397-08002B2CF9AE}" pid="3" name="ZOTERO_PREF_2">
    <vt:lpwstr>nalAbbreviations" value="true"/&gt;&lt;/prefs&gt;&lt;/data&gt;</vt:lpwstr>
  </property>
</Properties>
</file>