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95468" w:rsidRDefault="004A3727" w:rsidP="00BE2913">
      <w:pPr>
        <w:rPr>
          <w:b/>
          <w:bCs/>
        </w:rPr>
      </w:pPr>
      <w:r w:rsidRPr="00C95468">
        <w:rPr>
          <w:b/>
          <w:bCs/>
        </w:rPr>
        <w:t>Yêu cầu</w:t>
      </w:r>
    </w:p>
    <w:p w14:paraId="25EECB05" w14:textId="77777777" w:rsidR="00901DBB" w:rsidRPr="00901DBB" w:rsidRDefault="00901DBB" w:rsidP="000E51AD">
      <w:pPr>
        <w:pStyle w:val="de-bai"/>
        <w:jc w:val="both"/>
        <w:rPr>
          <w:lang w:val="en-US"/>
        </w:rPr>
      </w:pPr>
      <w:r w:rsidRPr="00901DBB">
        <w:rPr>
          <w:lang w:val="en-US"/>
        </w:rPr>
        <w:t>Mỗi nhóm hãy sử dụng tập dữ liệu về kinh tế trên các trang:</w:t>
      </w:r>
    </w:p>
    <w:p w14:paraId="54EF51B0" w14:textId="77777777" w:rsidR="00901DBB" w:rsidRPr="00901DBB" w:rsidRDefault="00901DBB" w:rsidP="000E51AD">
      <w:pPr>
        <w:pStyle w:val="de-bai"/>
        <w:jc w:val="both"/>
        <w:rPr>
          <w:lang w:val="en-US"/>
        </w:rPr>
      </w:pPr>
      <w:r w:rsidRPr="00901DBB">
        <w:rPr>
          <w:lang w:val="en-US"/>
        </w:rPr>
        <w:t>https://data.worldbank.org/</w:t>
      </w:r>
    </w:p>
    <w:p w14:paraId="7C1DA2BA" w14:textId="77777777" w:rsidR="00901DBB" w:rsidRPr="00901DBB" w:rsidRDefault="00901DBB" w:rsidP="000E51AD">
      <w:pPr>
        <w:pStyle w:val="de-bai"/>
        <w:jc w:val="both"/>
        <w:rPr>
          <w:lang w:val="en-US"/>
        </w:rPr>
      </w:pPr>
      <w:r w:rsidRPr="00901DBB">
        <w:rPr>
          <w:lang w:val="en-US"/>
        </w:rPr>
        <w:t>https://www.kaggle.com/</w:t>
      </w:r>
    </w:p>
    <w:p w14:paraId="17F8B8F4" w14:textId="77777777" w:rsidR="00901DBB" w:rsidRPr="00901DBB" w:rsidRDefault="00901DBB" w:rsidP="000E51AD">
      <w:pPr>
        <w:pStyle w:val="de-bai"/>
        <w:jc w:val="both"/>
        <w:rPr>
          <w:lang w:val="en-US"/>
        </w:rPr>
      </w:pPr>
      <w:r w:rsidRPr="00901DBB">
        <w:rPr>
          <w:lang w:val="en-US"/>
        </w:rPr>
        <w:t>https://tns.net.vn/vietnam-data</w:t>
      </w:r>
    </w:p>
    <w:p w14:paraId="3BDC1406" w14:textId="77777777" w:rsidR="00901DBB" w:rsidRPr="00901DBB" w:rsidRDefault="00901DBB" w:rsidP="000E51AD">
      <w:pPr>
        <w:pStyle w:val="de-bai"/>
        <w:jc w:val="both"/>
        <w:rPr>
          <w:lang w:val="en-US"/>
        </w:rPr>
      </w:pPr>
      <w:r w:rsidRPr="00901DBB">
        <w:rPr>
          <w:lang w:val="en-US"/>
        </w:rPr>
        <w:t>https://www.gso.gov.vn/du-lieu-va-so-lieu-thong-ke/</w:t>
      </w:r>
    </w:p>
    <w:p w14:paraId="04F90A8B" w14:textId="77777777" w:rsidR="00901DBB" w:rsidRPr="00901DBB" w:rsidRDefault="00901DBB" w:rsidP="000E51AD">
      <w:pPr>
        <w:pStyle w:val="de-bai"/>
        <w:jc w:val="both"/>
        <w:rPr>
          <w:lang w:val="en-US"/>
        </w:rPr>
      </w:pPr>
      <w:r w:rsidRPr="00901DBB">
        <w:rPr>
          <w:lang w:val="en-US"/>
        </w:rPr>
        <w:t>https://finance.yahoo.com/</w:t>
      </w:r>
    </w:p>
    <w:p w14:paraId="61161A3C" w14:textId="77777777" w:rsidR="00901DBB" w:rsidRPr="00901DBB" w:rsidRDefault="00901DBB" w:rsidP="000E51AD">
      <w:pPr>
        <w:pStyle w:val="de-bai"/>
        <w:jc w:val="both"/>
        <w:rPr>
          <w:lang w:val="en-US"/>
        </w:rPr>
      </w:pPr>
      <w:r w:rsidRPr="00901DBB">
        <w:rPr>
          <w:lang w:val="en-US"/>
        </w:rPr>
        <w:t>...</w:t>
      </w:r>
    </w:p>
    <w:p w14:paraId="27F9624A" w14:textId="4AB85305" w:rsidR="00901DBB" w:rsidRPr="00901DBB" w:rsidRDefault="00901DBB" w:rsidP="000E51AD">
      <w:pPr>
        <w:pStyle w:val="de-bai"/>
        <w:jc w:val="both"/>
        <w:rPr>
          <w:lang w:val="en-US"/>
        </w:rPr>
      </w:pPr>
      <w:r w:rsidRPr="00901DBB">
        <w:rPr>
          <w:lang w:val="en-US"/>
        </w:rPr>
        <w:t>Ứng các thuật toán đã học, hãy cài đặt ứng dụng về dự báo/dự đoán và viết bài báo gồm các nội dung:</w:t>
      </w:r>
    </w:p>
    <w:p w14:paraId="253C7957" w14:textId="77777777" w:rsidR="00901DBB" w:rsidRPr="00901DBB" w:rsidRDefault="00901DBB" w:rsidP="000E51AD">
      <w:pPr>
        <w:pStyle w:val="de-bai"/>
        <w:jc w:val="both"/>
        <w:rPr>
          <w:lang w:val="en-US"/>
        </w:rPr>
      </w:pPr>
      <w:r w:rsidRPr="00901DBB">
        <w:rPr>
          <w:lang w:val="en-US"/>
        </w:rPr>
        <w:t>1. Introduction</w:t>
      </w:r>
    </w:p>
    <w:p w14:paraId="1C07CAE3" w14:textId="77777777" w:rsidR="00901DBB" w:rsidRPr="00901DBB" w:rsidRDefault="00901DBB" w:rsidP="000E51AD">
      <w:pPr>
        <w:pStyle w:val="de-bai"/>
        <w:jc w:val="both"/>
        <w:rPr>
          <w:lang w:val="en-US"/>
        </w:rPr>
      </w:pPr>
      <w:r w:rsidRPr="00901DBB">
        <w:rPr>
          <w:lang w:val="en-US"/>
        </w:rPr>
        <w:t>2. Related works</w:t>
      </w:r>
    </w:p>
    <w:p w14:paraId="71FF167E" w14:textId="77777777" w:rsidR="00901DBB" w:rsidRPr="00901DBB" w:rsidRDefault="00901DBB" w:rsidP="000E51AD">
      <w:pPr>
        <w:pStyle w:val="de-bai"/>
        <w:jc w:val="both"/>
        <w:rPr>
          <w:lang w:val="en-US"/>
        </w:rPr>
      </w:pPr>
      <w:r w:rsidRPr="00901DBB">
        <w:rPr>
          <w:lang w:val="en-US"/>
        </w:rPr>
        <w:t>3. Proposed Method</w:t>
      </w:r>
    </w:p>
    <w:p w14:paraId="620ECA2B" w14:textId="77777777" w:rsidR="00901DBB" w:rsidRPr="00901DBB" w:rsidRDefault="00901DBB" w:rsidP="000E51AD">
      <w:pPr>
        <w:pStyle w:val="de-bai"/>
        <w:jc w:val="both"/>
        <w:rPr>
          <w:lang w:val="en-US"/>
        </w:rPr>
      </w:pPr>
      <w:r w:rsidRPr="00901DBB">
        <w:rPr>
          <w:lang w:val="en-US"/>
        </w:rPr>
        <w:t>4. Experiments</w:t>
      </w:r>
    </w:p>
    <w:p w14:paraId="3E74A0E5" w14:textId="28B18E58" w:rsidR="00901DBB" w:rsidRPr="000E51AD" w:rsidRDefault="00901DBB" w:rsidP="000E51AD">
      <w:pPr>
        <w:pStyle w:val="de-bai"/>
        <w:jc w:val="both"/>
        <w:rPr>
          <w:lang w:val="en-US"/>
        </w:rPr>
      </w:pPr>
      <w:r w:rsidRPr="00901DBB">
        <w:rPr>
          <w:lang w:val="en-US"/>
        </w:rPr>
        <w:t>5. Conclusion and Future work</w:t>
      </w:r>
    </w:p>
    <w:p w14:paraId="264C4781" w14:textId="77777777" w:rsidR="000E51AD" w:rsidRDefault="000E51AD" w:rsidP="000E51AD">
      <w:pPr>
        <w:spacing w:before="120" w:after="120"/>
        <w:rPr>
          <w:b/>
          <w:bCs/>
          <w:sz w:val="26"/>
          <w:szCs w:val="26"/>
        </w:rPr>
      </w:pPr>
    </w:p>
    <w:p w14:paraId="7A2C6E17" w14:textId="1F5F4E51" w:rsidR="000E51AD" w:rsidRPr="001E0300" w:rsidRDefault="000E51AD" w:rsidP="000E51AD">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0E51AD" w:rsidRPr="00CD177D" w14:paraId="0BE2B00A" w14:textId="77777777" w:rsidTr="004D00D0">
        <w:tc>
          <w:tcPr>
            <w:tcW w:w="4815" w:type="dxa"/>
            <w:gridSpan w:val="2"/>
          </w:tcPr>
          <w:p w14:paraId="15885F0B" w14:textId="77777777" w:rsidR="000E51AD" w:rsidRPr="00CD177D" w:rsidRDefault="000E51AD" w:rsidP="004D00D0">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2BB2F80C" w14:textId="77777777" w:rsidR="000E51AD" w:rsidRPr="00CD177D" w:rsidRDefault="000E51AD" w:rsidP="004D00D0">
            <w:pPr>
              <w:spacing w:after="100" w:afterAutospacing="1"/>
              <w:jc w:val="center"/>
              <w:rPr>
                <w:b/>
                <w:bCs/>
                <w:sz w:val="26"/>
                <w:szCs w:val="26"/>
              </w:rPr>
            </w:pPr>
            <w:r w:rsidRPr="00CD177D">
              <w:rPr>
                <w:b/>
                <w:bCs/>
                <w:sz w:val="26"/>
                <w:szCs w:val="26"/>
              </w:rPr>
              <w:t>Công việc phân công</w:t>
            </w:r>
          </w:p>
        </w:tc>
      </w:tr>
      <w:tr w:rsidR="000E51AD" w:rsidRPr="00CD177D" w14:paraId="52191A98" w14:textId="77777777" w:rsidTr="004D00D0">
        <w:tc>
          <w:tcPr>
            <w:tcW w:w="2122" w:type="dxa"/>
          </w:tcPr>
          <w:p w14:paraId="128834A5" w14:textId="77777777" w:rsidR="000E51AD" w:rsidRPr="00CD177D" w:rsidRDefault="000E51AD" w:rsidP="004D00D0">
            <w:pPr>
              <w:spacing w:before="60"/>
              <w:jc w:val="center"/>
              <w:rPr>
                <w:b/>
                <w:bCs/>
                <w:sz w:val="26"/>
                <w:szCs w:val="26"/>
              </w:rPr>
            </w:pPr>
            <w:r w:rsidRPr="00CD177D">
              <w:rPr>
                <w:b/>
                <w:bCs/>
                <w:sz w:val="26"/>
                <w:szCs w:val="26"/>
              </w:rPr>
              <w:t>Mã học viên</w:t>
            </w:r>
          </w:p>
        </w:tc>
        <w:tc>
          <w:tcPr>
            <w:tcW w:w="2693" w:type="dxa"/>
          </w:tcPr>
          <w:p w14:paraId="0E585C96" w14:textId="77777777" w:rsidR="000E51AD" w:rsidRPr="00CD177D" w:rsidRDefault="000E51AD" w:rsidP="004D00D0">
            <w:pPr>
              <w:spacing w:after="100" w:afterAutospacing="1"/>
              <w:jc w:val="center"/>
              <w:rPr>
                <w:b/>
                <w:bCs/>
                <w:sz w:val="26"/>
                <w:szCs w:val="26"/>
              </w:rPr>
            </w:pPr>
            <w:r w:rsidRPr="00CD177D">
              <w:rPr>
                <w:b/>
                <w:bCs/>
                <w:sz w:val="26"/>
                <w:szCs w:val="26"/>
              </w:rPr>
              <w:t>Họ và Tên</w:t>
            </w:r>
          </w:p>
        </w:tc>
        <w:tc>
          <w:tcPr>
            <w:tcW w:w="4995" w:type="dxa"/>
            <w:vMerge/>
          </w:tcPr>
          <w:p w14:paraId="6EE49445" w14:textId="77777777" w:rsidR="000E51AD" w:rsidRPr="00CD177D" w:rsidRDefault="000E51AD" w:rsidP="004D00D0">
            <w:pPr>
              <w:spacing w:after="100" w:afterAutospacing="1"/>
              <w:jc w:val="center"/>
              <w:rPr>
                <w:sz w:val="26"/>
                <w:szCs w:val="26"/>
              </w:rPr>
            </w:pPr>
          </w:p>
        </w:tc>
      </w:tr>
      <w:tr w:rsidR="000E51AD" w:rsidRPr="00CD177D" w14:paraId="7A599D68" w14:textId="77777777" w:rsidTr="004D00D0">
        <w:tc>
          <w:tcPr>
            <w:tcW w:w="2122" w:type="dxa"/>
          </w:tcPr>
          <w:p w14:paraId="281E190E" w14:textId="77777777" w:rsidR="000E51AD" w:rsidRPr="00CD177D" w:rsidRDefault="000E51AD" w:rsidP="004D00D0">
            <w:pPr>
              <w:spacing w:before="60"/>
              <w:jc w:val="center"/>
              <w:rPr>
                <w:sz w:val="26"/>
                <w:szCs w:val="26"/>
              </w:rPr>
            </w:pPr>
            <w:r w:rsidRPr="00CD177D">
              <w:rPr>
                <w:sz w:val="26"/>
                <w:szCs w:val="26"/>
              </w:rPr>
              <w:t>240104026</w:t>
            </w:r>
          </w:p>
        </w:tc>
        <w:tc>
          <w:tcPr>
            <w:tcW w:w="2693" w:type="dxa"/>
          </w:tcPr>
          <w:p w14:paraId="25B3EDC7" w14:textId="77777777" w:rsidR="000E51AD" w:rsidRPr="00CD177D" w:rsidRDefault="000E51AD" w:rsidP="004D00D0">
            <w:pPr>
              <w:spacing w:after="100" w:afterAutospacing="1"/>
              <w:jc w:val="center"/>
              <w:rPr>
                <w:sz w:val="26"/>
                <w:szCs w:val="26"/>
              </w:rPr>
            </w:pPr>
            <w:r w:rsidRPr="00CD177D">
              <w:rPr>
                <w:sz w:val="26"/>
                <w:szCs w:val="26"/>
              </w:rPr>
              <w:t>Huỳnh Quốc Bữu</w:t>
            </w:r>
          </w:p>
        </w:tc>
        <w:tc>
          <w:tcPr>
            <w:tcW w:w="4995" w:type="dxa"/>
          </w:tcPr>
          <w:p w14:paraId="02B5ADE9" w14:textId="77777777" w:rsidR="000E51AD" w:rsidRPr="00332765" w:rsidRDefault="000E51AD" w:rsidP="004D00D0">
            <w:pPr>
              <w:pStyle w:val="ListParagraph"/>
              <w:numPr>
                <w:ilvl w:val="0"/>
                <w:numId w:val="1"/>
              </w:numPr>
              <w:spacing w:before="60"/>
              <w:ind w:left="374"/>
              <w:contextualSpacing w:val="0"/>
              <w:rPr>
                <w:sz w:val="26"/>
                <w:szCs w:val="26"/>
              </w:rPr>
            </w:pPr>
            <w:r w:rsidRPr="006D5694">
              <w:rPr>
                <w:sz w:val="26"/>
                <w:szCs w:val="26"/>
              </w:rPr>
              <w:t>Minh họa thuật toán hồi quy Logistic Regression dùng Ex</w:t>
            </w:r>
            <w:r>
              <w:rPr>
                <w:sz w:val="26"/>
                <w:szCs w:val="26"/>
              </w:rPr>
              <w:t>cel</w:t>
            </w:r>
          </w:p>
          <w:p w14:paraId="0EDD631E" w14:textId="77777777" w:rsidR="000E51AD" w:rsidRDefault="000E51AD" w:rsidP="004D00D0">
            <w:pPr>
              <w:pStyle w:val="ListParagraph"/>
              <w:numPr>
                <w:ilvl w:val="0"/>
                <w:numId w:val="1"/>
              </w:numPr>
              <w:spacing w:before="60"/>
              <w:ind w:left="374"/>
              <w:contextualSpacing w:val="0"/>
              <w:rPr>
                <w:sz w:val="26"/>
                <w:szCs w:val="26"/>
              </w:rPr>
            </w:pPr>
            <w:r w:rsidRPr="001145D8">
              <w:rPr>
                <w:sz w:val="26"/>
                <w:szCs w:val="26"/>
              </w:rPr>
              <w:t>Tìm phương trình Logistic Regression dùng Python</w:t>
            </w:r>
          </w:p>
          <w:p w14:paraId="5E303477" w14:textId="77777777" w:rsidR="000E51AD" w:rsidRPr="00CD177D" w:rsidRDefault="000E51AD" w:rsidP="004D00D0">
            <w:pPr>
              <w:pStyle w:val="ListParagraph"/>
              <w:numPr>
                <w:ilvl w:val="0"/>
                <w:numId w:val="1"/>
              </w:numPr>
              <w:spacing w:before="60"/>
              <w:ind w:left="374"/>
              <w:contextualSpacing w:val="0"/>
              <w:rPr>
                <w:sz w:val="26"/>
                <w:szCs w:val="26"/>
              </w:rPr>
            </w:pPr>
            <w:r>
              <w:rPr>
                <w:sz w:val="26"/>
                <w:szCs w:val="26"/>
              </w:rPr>
              <w:t>Kiểm tra với</w:t>
            </w:r>
            <w:r w:rsidRPr="00CD177D">
              <w:rPr>
                <w:sz w:val="26"/>
                <w:szCs w:val="26"/>
              </w:rPr>
              <w:t xml:space="preserve"> ChatGPT</w:t>
            </w:r>
          </w:p>
        </w:tc>
      </w:tr>
      <w:tr w:rsidR="000E51AD" w:rsidRPr="00CD177D" w14:paraId="79A665C1" w14:textId="77777777" w:rsidTr="004D00D0">
        <w:tc>
          <w:tcPr>
            <w:tcW w:w="2122" w:type="dxa"/>
          </w:tcPr>
          <w:p w14:paraId="5AF8995D" w14:textId="77777777" w:rsidR="000E51AD" w:rsidRPr="00CD177D" w:rsidRDefault="000E51AD" w:rsidP="004D00D0">
            <w:pPr>
              <w:spacing w:before="60"/>
              <w:jc w:val="center"/>
              <w:rPr>
                <w:sz w:val="26"/>
                <w:szCs w:val="26"/>
              </w:rPr>
            </w:pPr>
            <w:r w:rsidRPr="00CD177D">
              <w:rPr>
                <w:sz w:val="26"/>
                <w:szCs w:val="26"/>
              </w:rPr>
              <w:t>240104039</w:t>
            </w:r>
          </w:p>
        </w:tc>
        <w:tc>
          <w:tcPr>
            <w:tcW w:w="2693" w:type="dxa"/>
          </w:tcPr>
          <w:p w14:paraId="0E2064EC" w14:textId="77777777" w:rsidR="000E51AD" w:rsidRPr="00CD177D" w:rsidRDefault="000E51AD" w:rsidP="004D00D0">
            <w:pPr>
              <w:spacing w:after="100" w:afterAutospacing="1"/>
              <w:jc w:val="center"/>
              <w:rPr>
                <w:sz w:val="26"/>
                <w:szCs w:val="26"/>
              </w:rPr>
            </w:pPr>
            <w:r w:rsidRPr="00CD177D">
              <w:rPr>
                <w:sz w:val="26"/>
                <w:szCs w:val="26"/>
              </w:rPr>
              <w:t>Nguyễn Đức Linh</w:t>
            </w:r>
          </w:p>
        </w:tc>
        <w:tc>
          <w:tcPr>
            <w:tcW w:w="4995" w:type="dxa"/>
          </w:tcPr>
          <w:p w14:paraId="0BCC66F0" w14:textId="77777777" w:rsidR="000E51AD" w:rsidRDefault="000E51AD" w:rsidP="004D00D0">
            <w:pPr>
              <w:pStyle w:val="ListParagraph"/>
              <w:numPr>
                <w:ilvl w:val="0"/>
                <w:numId w:val="1"/>
              </w:numPr>
              <w:spacing w:before="60"/>
              <w:ind w:left="374"/>
              <w:contextualSpacing w:val="0"/>
              <w:rPr>
                <w:sz w:val="26"/>
                <w:szCs w:val="26"/>
              </w:rPr>
            </w:pPr>
            <w:r w:rsidRPr="006D5694">
              <w:rPr>
                <w:sz w:val="26"/>
                <w:szCs w:val="26"/>
              </w:rPr>
              <w:t>Cơ sở toán học hồi quy Logistic Regression</w:t>
            </w:r>
          </w:p>
          <w:p w14:paraId="3B95B751" w14:textId="77777777" w:rsidR="000E51AD" w:rsidRPr="00332765" w:rsidRDefault="000E51AD" w:rsidP="004D00D0">
            <w:pPr>
              <w:pStyle w:val="ListParagraph"/>
              <w:numPr>
                <w:ilvl w:val="0"/>
                <w:numId w:val="1"/>
              </w:numPr>
              <w:spacing w:before="60"/>
              <w:ind w:left="374"/>
              <w:contextualSpacing w:val="0"/>
              <w:rPr>
                <w:sz w:val="26"/>
                <w:szCs w:val="26"/>
              </w:rPr>
            </w:pPr>
            <w:r w:rsidRPr="001145D8">
              <w:rPr>
                <w:sz w:val="26"/>
                <w:szCs w:val="26"/>
              </w:rPr>
              <w:t>Xây dựng ứng dụng Logistic Regression cho tập dữ liệu về</w:t>
            </w:r>
            <w:r>
              <w:rPr>
                <w:sz w:val="26"/>
                <w:szCs w:val="26"/>
              </w:rPr>
              <w:t xml:space="preserve"> Việt Nam với Python</w:t>
            </w:r>
          </w:p>
        </w:tc>
      </w:tr>
    </w:tbl>
    <w:p w14:paraId="29F704A0" w14:textId="789C7F7C" w:rsidR="000E51AD" w:rsidRDefault="000E51AD" w:rsidP="000E51AD">
      <w:pPr>
        <w:pStyle w:val="Normaltop6"/>
        <w:rPr>
          <w:rFonts w:eastAsia="Times New Roman"/>
        </w:rPr>
      </w:pPr>
    </w:p>
    <w:p w14:paraId="26D39DF4" w14:textId="77777777" w:rsidR="000E51AD" w:rsidRDefault="000E51AD">
      <w:pPr>
        <w:spacing w:after="160" w:line="278" w:lineRule="auto"/>
        <w:rPr>
          <w:color w:val="000000"/>
          <w:sz w:val="26"/>
          <w:szCs w:val="26"/>
          <w:shd w:val="clear" w:color="auto" w:fill="FFFFFF"/>
          <w:lang w:val="en"/>
        </w:rPr>
      </w:pPr>
      <w:r>
        <w:br w:type="page"/>
      </w:r>
    </w:p>
    <w:sdt>
      <w:sdtPr>
        <w:rPr>
          <w:b/>
          <w:bCs/>
        </w:rPr>
        <w:id w:val="-1145347277"/>
        <w:docPartObj>
          <w:docPartGallery w:val="Table of Contents"/>
          <w:docPartUnique/>
        </w:docPartObj>
      </w:sdtPr>
      <w:sdtEndPr>
        <w:rPr>
          <w:b w:val="0"/>
          <w:bCs w:val="0"/>
          <w:noProof/>
        </w:rPr>
      </w:sdtEndPr>
      <w:sdtContent>
        <w:p w14:paraId="72E9F662" w14:textId="29EE2D4E" w:rsidR="00F46183" w:rsidRPr="00D13DAF" w:rsidRDefault="00AB314F" w:rsidP="00BE2913">
          <w:pPr>
            <w:rPr>
              <w:b/>
              <w:bCs/>
            </w:rPr>
          </w:pPr>
          <w:r w:rsidRPr="00D13DAF">
            <w:rPr>
              <w:b/>
              <w:bCs/>
            </w:rPr>
            <w:t>Mục Lục</w:t>
          </w:r>
        </w:p>
        <w:p w14:paraId="58BD492E" w14:textId="77777777" w:rsidR="00CF7EEF" w:rsidRPr="00134CB8" w:rsidRDefault="00CF7EEF" w:rsidP="00BE2913">
          <w:pPr>
            <w:rPr>
              <w:b/>
              <w:bCs/>
              <w:sz w:val="26"/>
              <w:szCs w:val="26"/>
            </w:rPr>
          </w:pPr>
        </w:p>
        <w:p w14:paraId="1A667ED6" w14:textId="243FE508" w:rsidR="00134CB8" w:rsidRPr="00134CB8" w:rsidRDefault="00035348">
          <w:pPr>
            <w:pStyle w:val="TOC1"/>
            <w:rPr>
              <w:rFonts w:asciiTheme="minorHAnsi" w:eastAsiaTheme="minorEastAsia" w:hAnsiTheme="minorHAnsi" w:cstheme="minorBidi"/>
              <w:kern w:val="2"/>
              <w14:ligatures w14:val="standardContextual"/>
            </w:rPr>
          </w:pPr>
          <w:r w:rsidRPr="00134CB8">
            <w:fldChar w:fldCharType="begin"/>
          </w:r>
          <w:r w:rsidRPr="00134CB8">
            <w:instrText xml:space="preserve"> TOC \o "1-3" \h \z \u </w:instrText>
          </w:r>
          <w:r w:rsidRPr="00134CB8">
            <w:fldChar w:fldCharType="separate"/>
          </w:r>
          <w:hyperlink w:anchor="_Toc200015409" w:history="1">
            <w:r w:rsidR="00134CB8" w:rsidRPr="00134CB8">
              <w:rPr>
                <w:rStyle w:val="Hyperlink"/>
              </w:rPr>
              <w:t>1</w:t>
            </w:r>
            <w:r w:rsidR="00134CB8" w:rsidRPr="00134CB8">
              <w:rPr>
                <w:rFonts w:asciiTheme="minorHAnsi" w:eastAsiaTheme="minorEastAsia" w:hAnsiTheme="minorHAnsi" w:cstheme="minorBidi"/>
                <w:kern w:val="2"/>
                <w14:ligatures w14:val="standardContextual"/>
              </w:rPr>
              <w:tab/>
            </w:r>
            <w:r w:rsidR="00134CB8" w:rsidRPr="00134CB8">
              <w:rPr>
                <w:rStyle w:val="Hyperlink"/>
              </w:rPr>
              <w:t>Introduction (Giới thiệu)</w:t>
            </w:r>
            <w:r w:rsidR="00134CB8" w:rsidRPr="00134CB8">
              <w:rPr>
                <w:webHidden/>
              </w:rPr>
              <w:tab/>
            </w:r>
            <w:r w:rsidR="00134CB8" w:rsidRPr="00134CB8">
              <w:rPr>
                <w:webHidden/>
              </w:rPr>
              <w:fldChar w:fldCharType="begin"/>
            </w:r>
            <w:r w:rsidR="00134CB8" w:rsidRPr="00134CB8">
              <w:rPr>
                <w:webHidden/>
              </w:rPr>
              <w:instrText xml:space="preserve"> PAGEREF _Toc200015409 \h </w:instrText>
            </w:r>
            <w:r w:rsidR="00134CB8" w:rsidRPr="00134CB8">
              <w:rPr>
                <w:webHidden/>
              </w:rPr>
            </w:r>
            <w:r w:rsidR="00134CB8" w:rsidRPr="00134CB8">
              <w:rPr>
                <w:webHidden/>
              </w:rPr>
              <w:fldChar w:fldCharType="separate"/>
            </w:r>
            <w:r w:rsidR="00134CB8" w:rsidRPr="00134CB8">
              <w:rPr>
                <w:webHidden/>
              </w:rPr>
              <w:t>3</w:t>
            </w:r>
            <w:r w:rsidR="00134CB8" w:rsidRPr="00134CB8">
              <w:rPr>
                <w:webHidden/>
              </w:rPr>
              <w:fldChar w:fldCharType="end"/>
            </w:r>
          </w:hyperlink>
        </w:p>
        <w:p w14:paraId="691C9974" w14:textId="02223BBE" w:rsidR="00134CB8" w:rsidRPr="00134CB8" w:rsidRDefault="00134CB8">
          <w:pPr>
            <w:pStyle w:val="TOC1"/>
            <w:rPr>
              <w:rFonts w:asciiTheme="minorHAnsi" w:eastAsiaTheme="minorEastAsia" w:hAnsiTheme="minorHAnsi" w:cstheme="minorBidi"/>
              <w:kern w:val="2"/>
              <w14:ligatures w14:val="standardContextual"/>
            </w:rPr>
          </w:pPr>
          <w:hyperlink w:anchor="_Toc200015410" w:history="1">
            <w:r w:rsidRPr="00134CB8">
              <w:rPr>
                <w:rStyle w:val="Hyperlink"/>
              </w:rPr>
              <w:t>2</w:t>
            </w:r>
            <w:r w:rsidRPr="00134CB8">
              <w:rPr>
                <w:rFonts w:asciiTheme="minorHAnsi" w:eastAsiaTheme="minorEastAsia" w:hAnsiTheme="minorHAnsi" w:cstheme="minorBidi"/>
                <w:kern w:val="2"/>
                <w14:ligatures w14:val="standardContextual"/>
              </w:rPr>
              <w:tab/>
            </w:r>
            <w:r w:rsidRPr="00134CB8">
              <w:rPr>
                <w:rStyle w:val="Hyperlink"/>
              </w:rPr>
              <w:t>Related Works (Các nghiên cứu liên quan)</w:t>
            </w:r>
            <w:r w:rsidRPr="00134CB8">
              <w:rPr>
                <w:webHidden/>
              </w:rPr>
              <w:tab/>
            </w:r>
            <w:r w:rsidRPr="00134CB8">
              <w:rPr>
                <w:webHidden/>
              </w:rPr>
              <w:fldChar w:fldCharType="begin"/>
            </w:r>
            <w:r w:rsidRPr="00134CB8">
              <w:rPr>
                <w:webHidden/>
              </w:rPr>
              <w:instrText xml:space="preserve"> PAGEREF _Toc200015410 \h </w:instrText>
            </w:r>
            <w:r w:rsidRPr="00134CB8">
              <w:rPr>
                <w:webHidden/>
              </w:rPr>
            </w:r>
            <w:r w:rsidRPr="00134CB8">
              <w:rPr>
                <w:webHidden/>
              </w:rPr>
              <w:fldChar w:fldCharType="separate"/>
            </w:r>
            <w:r w:rsidRPr="00134CB8">
              <w:rPr>
                <w:webHidden/>
              </w:rPr>
              <w:t>4</w:t>
            </w:r>
            <w:r w:rsidRPr="00134CB8">
              <w:rPr>
                <w:webHidden/>
              </w:rPr>
              <w:fldChar w:fldCharType="end"/>
            </w:r>
          </w:hyperlink>
        </w:p>
        <w:p w14:paraId="0937DC73" w14:textId="0F4295B3" w:rsidR="00134CB8" w:rsidRPr="00134CB8" w:rsidRDefault="00134CB8">
          <w:pPr>
            <w:pStyle w:val="TOC1"/>
            <w:rPr>
              <w:rFonts w:asciiTheme="minorHAnsi" w:eastAsiaTheme="minorEastAsia" w:hAnsiTheme="minorHAnsi" w:cstheme="minorBidi"/>
              <w:kern w:val="2"/>
              <w14:ligatures w14:val="standardContextual"/>
            </w:rPr>
          </w:pPr>
          <w:hyperlink w:anchor="_Toc200015411" w:history="1">
            <w:r w:rsidRPr="00134CB8">
              <w:rPr>
                <w:rStyle w:val="Hyperlink"/>
              </w:rPr>
              <w:t>3</w:t>
            </w:r>
            <w:r w:rsidRPr="00134CB8">
              <w:rPr>
                <w:rFonts w:asciiTheme="minorHAnsi" w:eastAsiaTheme="minorEastAsia" w:hAnsiTheme="minorHAnsi" w:cstheme="minorBidi"/>
                <w:kern w:val="2"/>
                <w14:ligatures w14:val="standardContextual"/>
              </w:rPr>
              <w:tab/>
            </w:r>
            <w:r w:rsidRPr="00134CB8">
              <w:rPr>
                <w:rStyle w:val="Hyperlink"/>
              </w:rPr>
              <w:t>Proposed Method (Phương pháp đề xuất)</w:t>
            </w:r>
            <w:r w:rsidRPr="00134CB8">
              <w:rPr>
                <w:webHidden/>
              </w:rPr>
              <w:tab/>
            </w:r>
            <w:r w:rsidRPr="00134CB8">
              <w:rPr>
                <w:webHidden/>
              </w:rPr>
              <w:fldChar w:fldCharType="begin"/>
            </w:r>
            <w:r w:rsidRPr="00134CB8">
              <w:rPr>
                <w:webHidden/>
              </w:rPr>
              <w:instrText xml:space="preserve"> PAGEREF _Toc200015411 \h </w:instrText>
            </w:r>
            <w:r w:rsidRPr="00134CB8">
              <w:rPr>
                <w:webHidden/>
              </w:rPr>
            </w:r>
            <w:r w:rsidRPr="00134CB8">
              <w:rPr>
                <w:webHidden/>
              </w:rPr>
              <w:fldChar w:fldCharType="separate"/>
            </w:r>
            <w:r w:rsidRPr="00134CB8">
              <w:rPr>
                <w:webHidden/>
              </w:rPr>
              <w:t>4</w:t>
            </w:r>
            <w:r w:rsidRPr="00134CB8">
              <w:rPr>
                <w:webHidden/>
              </w:rPr>
              <w:fldChar w:fldCharType="end"/>
            </w:r>
          </w:hyperlink>
        </w:p>
        <w:p w14:paraId="3F10CB12" w14:textId="271A7558"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12" w:history="1">
            <w:r w:rsidRPr="00134CB8">
              <w:rPr>
                <w:rStyle w:val="Hyperlink"/>
                <w:noProof/>
                <w:sz w:val="26"/>
                <w:szCs w:val="26"/>
              </w:rPr>
              <w:t>3.1</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Tiền Xử Lý Dữ Liệu</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_Toc200015412 \h </w:instrText>
            </w:r>
            <w:r w:rsidRPr="00134CB8">
              <w:rPr>
                <w:noProof/>
                <w:webHidden/>
                <w:sz w:val="26"/>
                <w:szCs w:val="26"/>
              </w:rPr>
            </w:r>
            <w:r w:rsidRPr="00134CB8">
              <w:rPr>
                <w:noProof/>
                <w:webHidden/>
                <w:sz w:val="26"/>
                <w:szCs w:val="26"/>
              </w:rPr>
              <w:fldChar w:fldCharType="separate"/>
            </w:r>
            <w:r w:rsidRPr="00134CB8">
              <w:rPr>
                <w:noProof/>
                <w:webHidden/>
                <w:sz w:val="26"/>
                <w:szCs w:val="26"/>
              </w:rPr>
              <w:t>4</w:t>
            </w:r>
            <w:r w:rsidRPr="00134CB8">
              <w:rPr>
                <w:noProof/>
                <w:webHidden/>
                <w:sz w:val="26"/>
                <w:szCs w:val="26"/>
              </w:rPr>
              <w:fldChar w:fldCharType="end"/>
            </w:r>
          </w:hyperlink>
        </w:p>
        <w:p w14:paraId="024B3A39" w14:textId="55A59552"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13" w:history="1">
            <w:r w:rsidRPr="00134CB8">
              <w:rPr>
                <w:rStyle w:val="Hyperlink"/>
                <w:noProof/>
                <w:sz w:val="26"/>
                <w:szCs w:val="26"/>
              </w:rPr>
              <w:t>3.2</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Phân chia dữ liệu và Xử lý Mất cân bằng</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_Toc200015413 \h </w:instrText>
            </w:r>
            <w:r w:rsidRPr="00134CB8">
              <w:rPr>
                <w:noProof/>
                <w:webHidden/>
                <w:sz w:val="26"/>
                <w:szCs w:val="26"/>
              </w:rPr>
            </w:r>
            <w:r w:rsidRPr="00134CB8">
              <w:rPr>
                <w:noProof/>
                <w:webHidden/>
                <w:sz w:val="26"/>
                <w:szCs w:val="26"/>
              </w:rPr>
              <w:fldChar w:fldCharType="separate"/>
            </w:r>
            <w:r w:rsidRPr="00134CB8">
              <w:rPr>
                <w:noProof/>
                <w:webHidden/>
                <w:sz w:val="26"/>
                <w:szCs w:val="26"/>
              </w:rPr>
              <w:t>4</w:t>
            </w:r>
            <w:r w:rsidRPr="00134CB8">
              <w:rPr>
                <w:noProof/>
                <w:webHidden/>
                <w:sz w:val="26"/>
                <w:szCs w:val="26"/>
              </w:rPr>
              <w:fldChar w:fldCharType="end"/>
            </w:r>
          </w:hyperlink>
        </w:p>
        <w:p w14:paraId="1B055787" w14:textId="5B0DBD08"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14" w:history="1">
            <w:r w:rsidRPr="00134CB8">
              <w:rPr>
                <w:rStyle w:val="Hyperlink"/>
                <w:noProof/>
                <w:sz w:val="26"/>
                <w:szCs w:val="26"/>
              </w:rPr>
              <w:t>3.3</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Xây Dựng Mô Hình</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_Toc200015414 \h </w:instrText>
            </w:r>
            <w:r w:rsidRPr="00134CB8">
              <w:rPr>
                <w:noProof/>
                <w:webHidden/>
                <w:sz w:val="26"/>
                <w:szCs w:val="26"/>
              </w:rPr>
            </w:r>
            <w:r w:rsidRPr="00134CB8">
              <w:rPr>
                <w:noProof/>
                <w:webHidden/>
                <w:sz w:val="26"/>
                <w:szCs w:val="26"/>
              </w:rPr>
              <w:fldChar w:fldCharType="separate"/>
            </w:r>
            <w:r w:rsidRPr="00134CB8">
              <w:rPr>
                <w:noProof/>
                <w:webHidden/>
                <w:sz w:val="26"/>
                <w:szCs w:val="26"/>
              </w:rPr>
              <w:t>4</w:t>
            </w:r>
            <w:r w:rsidRPr="00134CB8">
              <w:rPr>
                <w:noProof/>
                <w:webHidden/>
                <w:sz w:val="26"/>
                <w:szCs w:val="26"/>
              </w:rPr>
              <w:fldChar w:fldCharType="end"/>
            </w:r>
          </w:hyperlink>
        </w:p>
        <w:p w14:paraId="36FBA013" w14:textId="2F20FB3A"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15" w:history="1">
            <w:r w:rsidRPr="00134CB8">
              <w:rPr>
                <w:rStyle w:val="Hyperlink"/>
                <w:noProof/>
                <w:sz w:val="26"/>
                <w:szCs w:val="26"/>
              </w:rPr>
              <w:t>3.4</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Đánh Giá Mô Hình</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_Toc200015415 \h </w:instrText>
            </w:r>
            <w:r w:rsidRPr="00134CB8">
              <w:rPr>
                <w:noProof/>
                <w:webHidden/>
                <w:sz w:val="26"/>
                <w:szCs w:val="26"/>
              </w:rPr>
            </w:r>
            <w:r w:rsidRPr="00134CB8">
              <w:rPr>
                <w:noProof/>
                <w:webHidden/>
                <w:sz w:val="26"/>
                <w:szCs w:val="26"/>
              </w:rPr>
              <w:fldChar w:fldCharType="separate"/>
            </w:r>
            <w:r w:rsidRPr="00134CB8">
              <w:rPr>
                <w:noProof/>
                <w:webHidden/>
                <w:sz w:val="26"/>
                <w:szCs w:val="26"/>
              </w:rPr>
              <w:t>5</w:t>
            </w:r>
            <w:r w:rsidRPr="00134CB8">
              <w:rPr>
                <w:noProof/>
                <w:webHidden/>
                <w:sz w:val="26"/>
                <w:szCs w:val="26"/>
              </w:rPr>
              <w:fldChar w:fldCharType="end"/>
            </w:r>
          </w:hyperlink>
        </w:p>
        <w:p w14:paraId="6E38D510" w14:textId="407CD64E" w:rsidR="00134CB8" w:rsidRPr="00134CB8" w:rsidRDefault="00134CB8">
          <w:pPr>
            <w:pStyle w:val="TOC1"/>
            <w:rPr>
              <w:rFonts w:asciiTheme="minorHAnsi" w:eastAsiaTheme="minorEastAsia" w:hAnsiTheme="minorHAnsi" w:cstheme="minorBidi"/>
              <w:kern w:val="2"/>
              <w14:ligatures w14:val="standardContextual"/>
            </w:rPr>
          </w:pPr>
          <w:hyperlink w:anchor="_Toc200015416" w:history="1">
            <w:r w:rsidRPr="00134CB8">
              <w:rPr>
                <w:rStyle w:val="Hyperlink"/>
              </w:rPr>
              <w:t>4</w:t>
            </w:r>
            <w:r w:rsidRPr="00134CB8">
              <w:rPr>
                <w:rFonts w:asciiTheme="minorHAnsi" w:eastAsiaTheme="minorEastAsia" w:hAnsiTheme="minorHAnsi" w:cstheme="minorBidi"/>
                <w:kern w:val="2"/>
                <w14:ligatures w14:val="standardContextual"/>
              </w:rPr>
              <w:tab/>
            </w:r>
            <w:r w:rsidRPr="00134CB8">
              <w:rPr>
                <w:rStyle w:val="Hyperlink"/>
              </w:rPr>
              <w:t>Experiments (Thí nghiệm / Đánh giá)</w:t>
            </w:r>
            <w:r w:rsidRPr="00134CB8">
              <w:rPr>
                <w:webHidden/>
              </w:rPr>
              <w:tab/>
            </w:r>
            <w:r w:rsidRPr="00134CB8">
              <w:rPr>
                <w:webHidden/>
              </w:rPr>
              <w:fldChar w:fldCharType="begin"/>
            </w:r>
            <w:r w:rsidRPr="00134CB8">
              <w:rPr>
                <w:webHidden/>
              </w:rPr>
              <w:instrText xml:space="preserve"> PAGEREF _Toc200015416 \h </w:instrText>
            </w:r>
            <w:r w:rsidRPr="00134CB8">
              <w:rPr>
                <w:webHidden/>
              </w:rPr>
            </w:r>
            <w:r w:rsidRPr="00134CB8">
              <w:rPr>
                <w:webHidden/>
              </w:rPr>
              <w:fldChar w:fldCharType="separate"/>
            </w:r>
            <w:r w:rsidRPr="00134CB8">
              <w:rPr>
                <w:webHidden/>
              </w:rPr>
              <w:t>6</w:t>
            </w:r>
            <w:r w:rsidRPr="00134CB8">
              <w:rPr>
                <w:webHidden/>
              </w:rPr>
              <w:fldChar w:fldCharType="end"/>
            </w:r>
          </w:hyperlink>
        </w:p>
        <w:p w14:paraId="1552B0B0" w14:textId="0BD24B2A"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17" w:history="1">
            <w:r w:rsidRPr="00134CB8">
              <w:rPr>
                <w:rStyle w:val="Hyperlink"/>
                <w:noProof/>
                <w:sz w:val="26"/>
                <w:szCs w:val="26"/>
              </w:rPr>
              <w:t>4.1</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Thông tin Dữ liệu</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_Toc200015417 \h </w:instrText>
            </w:r>
            <w:r w:rsidRPr="00134CB8">
              <w:rPr>
                <w:noProof/>
                <w:webHidden/>
                <w:sz w:val="26"/>
                <w:szCs w:val="26"/>
              </w:rPr>
            </w:r>
            <w:r w:rsidRPr="00134CB8">
              <w:rPr>
                <w:noProof/>
                <w:webHidden/>
                <w:sz w:val="26"/>
                <w:szCs w:val="26"/>
              </w:rPr>
              <w:fldChar w:fldCharType="separate"/>
            </w:r>
            <w:r w:rsidRPr="00134CB8">
              <w:rPr>
                <w:noProof/>
                <w:webHidden/>
                <w:sz w:val="26"/>
                <w:szCs w:val="26"/>
              </w:rPr>
              <w:t>6</w:t>
            </w:r>
            <w:r w:rsidRPr="00134CB8">
              <w:rPr>
                <w:noProof/>
                <w:webHidden/>
                <w:sz w:val="26"/>
                <w:szCs w:val="26"/>
              </w:rPr>
              <w:fldChar w:fldCharType="end"/>
            </w:r>
          </w:hyperlink>
        </w:p>
        <w:p w14:paraId="20511CBE" w14:textId="40986E78"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18" w:history="1">
            <w:r w:rsidRPr="00134CB8">
              <w:rPr>
                <w:rStyle w:val="Hyperlink"/>
                <w:noProof/>
                <w:sz w:val="26"/>
                <w:szCs w:val="26"/>
              </w:rPr>
              <w:t>4.2</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Hiệu Suất Mô Hình trên Tập Kiểm Tra</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_Toc200015418 \h </w:instrText>
            </w:r>
            <w:r w:rsidRPr="00134CB8">
              <w:rPr>
                <w:noProof/>
                <w:webHidden/>
                <w:sz w:val="26"/>
                <w:szCs w:val="26"/>
              </w:rPr>
            </w:r>
            <w:r w:rsidRPr="00134CB8">
              <w:rPr>
                <w:noProof/>
                <w:webHidden/>
                <w:sz w:val="26"/>
                <w:szCs w:val="26"/>
              </w:rPr>
              <w:fldChar w:fldCharType="separate"/>
            </w:r>
            <w:r w:rsidRPr="00134CB8">
              <w:rPr>
                <w:noProof/>
                <w:webHidden/>
                <w:sz w:val="26"/>
                <w:szCs w:val="26"/>
              </w:rPr>
              <w:t>6</w:t>
            </w:r>
            <w:r w:rsidRPr="00134CB8">
              <w:rPr>
                <w:noProof/>
                <w:webHidden/>
                <w:sz w:val="26"/>
                <w:szCs w:val="26"/>
              </w:rPr>
              <w:fldChar w:fldCharType="end"/>
            </w:r>
          </w:hyperlink>
        </w:p>
        <w:p w14:paraId="62C85F77" w14:textId="5D152483"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19" w:history="1">
            <w:r w:rsidRPr="00134CB8">
              <w:rPr>
                <w:rStyle w:val="Hyperlink"/>
                <w:noProof/>
                <w:sz w:val="26"/>
                <w:szCs w:val="26"/>
              </w:rPr>
              <w:t>4.3</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Kết quả Kiểm định Chéo</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_Toc200015419 \h </w:instrText>
            </w:r>
            <w:r w:rsidRPr="00134CB8">
              <w:rPr>
                <w:noProof/>
                <w:webHidden/>
                <w:sz w:val="26"/>
                <w:szCs w:val="26"/>
              </w:rPr>
            </w:r>
            <w:r w:rsidRPr="00134CB8">
              <w:rPr>
                <w:noProof/>
                <w:webHidden/>
                <w:sz w:val="26"/>
                <w:szCs w:val="26"/>
              </w:rPr>
              <w:fldChar w:fldCharType="separate"/>
            </w:r>
            <w:r w:rsidRPr="00134CB8">
              <w:rPr>
                <w:noProof/>
                <w:webHidden/>
                <w:sz w:val="26"/>
                <w:szCs w:val="26"/>
              </w:rPr>
              <w:t>6</w:t>
            </w:r>
            <w:r w:rsidRPr="00134CB8">
              <w:rPr>
                <w:noProof/>
                <w:webHidden/>
                <w:sz w:val="26"/>
                <w:szCs w:val="26"/>
              </w:rPr>
              <w:fldChar w:fldCharType="end"/>
            </w:r>
          </w:hyperlink>
        </w:p>
        <w:p w14:paraId="3C034C25" w14:textId="551A037A" w:rsidR="00134CB8" w:rsidRPr="00134CB8" w:rsidRDefault="00134CB8">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200015420" w:history="1">
            <w:r w:rsidRPr="00134CB8">
              <w:rPr>
                <w:rStyle w:val="Hyperlink"/>
                <w:noProof/>
                <w:sz w:val="26"/>
                <w:szCs w:val="26"/>
              </w:rPr>
              <w:t>4.4</w:t>
            </w:r>
            <w:r w:rsidRPr="00134CB8">
              <w:rPr>
                <w:rFonts w:asciiTheme="minorHAnsi" w:eastAsiaTheme="minorEastAsia" w:hAnsiTheme="minorHAnsi" w:cstheme="minorBidi"/>
                <w:noProof/>
                <w:kern w:val="2"/>
                <w:sz w:val="26"/>
                <w:szCs w:val="26"/>
                <w14:ligatures w14:val="standardContextual"/>
              </w:rPr>
              <w:tab/>
            </w:r>
            <w:r w:rsidRPr="00134CB8">
              <w:rPr>
                <w:rStyle w:val="Hyperlink"/>
                <w:noProof/>
                <w:sz w:val="26"/>
                <w:szCs w:val="26"/>
              </w:rPr>
              <w:t>Mức độ Quan trọng của Đặc trưng</w:t>
            </w:r>
            <w:r w:rsidRPr="00134CB8">
              <w:rPr>
                <w:noProof/>
                <w:webHidden/>
                <w:sz w:val="26"/>
                <w:szCs w:val="26"/>
              </w:rPr>
              <w:tab/>
            </w:r>
            <w:r w:rsidRPr="00134CB8">
              <w:rPr>
                <w:noProof/>
                <w:webHidden/>
                <w:sz w:val="26"/>
                <w:szCs w:val="26"/>
              </w:rPr>
              <w:fldChar w:fldCharType="begin"/>
            </w:r>
            <w:r w:rsidRPr="00134CB8">
              <w:rPr>
                <w:noProof/>
                <w:webHidden/>
                <w:sz w:val="26"/>
                <w:szCs w:val="26"/>
              </w:rPr>
              <w:instrText xml:space="preserve"> PAGEREF _Toc200015420 \h </w:instrText>
            </w:r>
            <w:r w:rsidRPr="00134CB8">
              <w:rPr>
                <w:noProof/>
                <w:webHidden/>
                <w:sz w:val="26"/>
                <w:szCs w:val="26"/>
              </w:rPr>
            </w:r>
            <w:r w:rsidRPr="00134CB8">
              <w:rPr>
                <w:noProof/>
                <w:webHidden/>
                <w:sz w:val="26"/>
                <w:szCs w:val="26"/>
              </w:rPr>
              <w:fldChar w:fldCharType="separate"/>
            </w:r>
            <w:r w:rsidRPr="00134CB8">
              <w:rPr>
                <w:noProof/>
                <w:webHidden/>
                <w:sz w:val="26"/>
                <w:szCs w:val="26"/>
              </w:rPr>
              <w:t>6</w:t>
            </w:r>
            <w:r w:rsidRPr="00134CB8">
              <w:rPr>
                <w:noProof/>
                <w:webHidden/>
                <w:sz w:val="26"/>
                <w:szCs w:val="26"/>
              </w:rPr>
              <w:fldChar w:fldCharType="end"/>
            </w:r>
          </w:hyperlink>
        </w:p>
        <w:p w14:paraId="658D0134" w14:textId="59171449" w:rsidR="00134CB8" w:rsidRPr="00134CB8" w:rsidRDefault="00134CB8">
          <w:pPr>
            <w:pStyle w:val="TOC1"/>
            <w:rPr>
              <w:rFonts w:asciiTheme="minorHAnsi" w:eastAsiaTheme="minorEastAsia" w:hAnsiTheme="minorHAnsi" w:cstheme="minorBidi"/>
              <w:kern w:val="2"/>
              <w14:ligatures w14:val="standardContextual"/>
            </w:rPr>
          </w:pPr>
          <w:hyperlink w:anchor="_Toc200015421" w:history="1">
            <w:r w:rsidRPr="00134CB8">
              <w:rPr>
                <w:rStyle w:val="Hyperlink"/>
              </w:rPr>
              <w:t>5</w:t>
            </w:r>
            <w:r w:rsidRPr="00134CB8">
              <w:rPr>
                <w:rFonts w:asciiTheme="minorHAnsi" w:eastAsiaTheme="minorEastAsia" w:hAnsiTheme="minorHAnsi" w:cstheme="minorBidi"/>
                <w:kern w:val="2"/>
                <w14:ligatures w14:val="standardContextual"/>
              </w:rPr>
              <w:tab/>
            </w:r>
            <w:r w:rsidRPr="00134CB8">
              <w:rPr>
                <w:rStyle w:val="Hyperlink"/>
              </w:rPr>
              <w:t>Conclusion and Future Work (Kết luận và hướng phát triển)</w:t>
            </w:r>
            <w:r w:rsidRPr="00134CB8">
              <w:rPr>
                <w:webHidden/>
              </w:rPr>
              <w:tab/>
            </w:r>
            <w:r w:rsidRPr="00134CB8">
              <w:rPr>
                <w:webHidden/>
              </w:rPr>
              <w:fldChar w:fldCharType="begin"/>
            </w:r>
            <w:r w:rsidRPr="00134CB8">
              <w:rPr>
                <w:webHidden/>
              </w:rPr>
              <w:instrText xml:space="preserve"> PAGEREF _Toc200015421 \h </w:instrText>
            </w:r>
            <w:r w:rsidRPr="00134CB8">
              <w:rPr>
                <w:webHidden/>
              </w:rPr>
            </w:r>
            <w:r w:rsidRPr="00134CB8">
              <w:rPr>
                <w:webHidden/>
              </w:rPr>
              <w:fldChar w:fldCharType="separate"/>
            </w:r>
            <w:r w:rsidRPr="00134CB8">
              <w:rPr>
                <w:webHidden/>
              </w:rPr>
              <w:t>7</w:t>
            </w:r>
            <w:r w:rsidRPr="00134CB8">
              <w:rPr>
                <w:webHidden/>
              </w:rPr>
              <w:fldChar w:fldCharType="end"/>
            </w:r>
          </w:hyperlink>
        </w:p>
        <w:p w14:paraId="0A6F4F4E" w14:textId="6D7418F4" w:rsidR="009C02C4" w:rsidRPr="000E51AD" w:rsidRDefault="00035348" w:rsidP="009C02C4">
          <w:pPr>
            <w:rPr>
              <w:sz w:val="26"/>
              <w:szCs w:val="26"/>
            </w:rPr>
          </w:pPr>
          <w:r w:rsidRPr="00134CB8">
            <w:rPr>
              <w:noProof/>
              <w:sz w:val="26"/>
              <w:szCs w:val="26"/>
            </w:rPr>
            <w:fldChar w:fldCharType="end"/>
          </w:r>
        </w:p>
      </w:sdtContent>
    </w:sdt>
    <w:p w14:paraId="7343D62B" w14:textId="77777777" w:rsidR="000E51AD" w:rsidRDefault="000E51AD">
      <w:pPr>
        <w:spacing w:after="160" w:line="278" w:lineRule="auto"/>
        <w:rPr>
          <w:b/>
          <w:bCs/>
          <w:sz w:val="26"/>
          <w:szCs w:val="26"/>
        </w:rPr>
      </w:pPr>
      <w:r>
        <w:rPr>
          <w:b/>
          <w:bCs/>
          <w:sz w:val="26"/>
          <w:szCs w:val="26"/>
        </w:rPr>
        <w:br w:type="page"/>
      </w:r>
    </w:p>
    <w:p w14:paraId="6B664325" w14:textId="3682F240" w:rsidR="00975A9F" w:rsidRPr="00975A9F" w:rsidRDefault="00975A9F" w:rsidP="00975A9F">
      <w:pPr>
        <w:rPr>
          <w:b/>
          <w:bCs/>
        </w:rPr>
      </w:pPr>
      <w:r w:rsidRPr="00975A9F">
        <w:rPr>
          <w:b/>
          <w:bCs/>
        </w:rPr>
        <w:lastRenderedPageBreak/>
        <w:t>ABSTRACT</w:t>
      </w:r>
    </w:p>
    <w:p w14:paraId="4F4649B7" w14:textId="16A94483" w:rsidR="00975A9F" w:rsidRDefault="00975A9F" w:rsidP="00975A9F">
      <w:pPr>
        <w:pStyle w:val="Normaltop6"/>
      </w:pPr>
      <w:r w:rsidRPr="00975A9F">
        <w:t>Nghiên cứu này tập trung vào việc phát triển và đánh giá các mô hình học máy để dự đoán khả năng vỡ nợ của khách hàng trong bộ dữ liệu Home Credit. Ba thuật toán chính được khảo sát: Hồi quy Logistic, Rừng Ngẫu nhiên và Mạng Nơ-ron. Một quy trình tiền xử lý dữ liệu toàn diện đã được áp dụng, bao gồm xử lý giá trị thiếu, mã hóa biến hạng mục, kỹ thuật đặc trưng (polynomial features), và chuẩn hóa dữ liệu. Để giải quyết vấn đề mất cân bằng lớp, kỹ thuật lấy mẫu thiểu số ngẫu nhiên (random undersampling) kết hợp với điều chỉnh trọng số lớp đã được sử dụng. Hiệu suất của các mô hình được đánh giá trên tập kiểm tra dựa trên các chỉ số AUC, Accuracy, Precision, Recall, và F1-score. Kết quả cho thấy Hồi quy Logistic đạt AUC cao nhất (0.7454), theo sau là Rừng Ngẫu nhiên (0.7381) và Mạng Nơ-ron (0.7240). Kiểm định chéo 5-fold cho Hồi quy Logistic cũng cho thấy kết quả AUC ổn định (trung bình 0.7431). Phân tích các đặc trưng quan trọng từ Rừng Ngẫu nhiên cho thấy các biến liên quan đến nguồn bên ngoài (EXT_SOURCE) và tương tác của chúng có ảnh hưởng lớn nhất đến dự đoán</w:t>
      </w:r>
    </w:p>
    <w:p w14:paraId="393EADCD" w14:textId="17085A75" w:rsidR="00975A9F" w:rsidRPr="00975A9F" w:rsidRDefault="00975A9F" w:rsidP="00975A9F">
      <w:pPr>
        <w:rPr>
          <w:b/>
          <w:bCs/>
        </w:rPr>
      </w:pPr>
      <w:r w:rsidRPr="00975A9F">
        <w:rPr>
          <w:b/>
          <w:bCs/>
        </w:rPr>
        <w:t>KEYWORDS</w:t>
      </w:r>
    </w:p>
    <w:p w14:paraId="20349A7E" w14:textId="38B19D17" w:rsidR="00975A9F" w:rsidRDefault="00975A9F" w:rsidP="00975A9F">
      <w:pPr>
        <w:pStyle w:val="Normaltop6"/>
      </w:pPr>
      <w:r w:rsidRPr="00975A9F">
        <w:t>Dự đoán vỡ nợ, Học máy, Hồi quy Logistic, Rừng Ngẫu nhiên, Mạng Nơ-ron, Home Credit, Mất cân bằng dữ liệu</w:t>
      </w:r>
    </w:p>
    <w:p w14:paraId="43F4B79A" w14:textId="77777777" w:rsidR="00975A9F" w:rsidRDefault="00975A9F" w:rsidP="00975A9F"/>
    <w:p w14:paraId="2BC1FD45" w14:textId="4C36BFBB" w:rsidR="000E51AD" w:rsidRPr="000E51AD" w:rsidRDefault="000E51AD" w:rsidP="000E51AD">
      <w:pPr>
        <w:pStyle w:val="Heading1"/>
      </w:pPr>
      <w:bookmarkStart w:id="0" w:name="_Toc200015409"/>
      <w:r w:rsidRPr="000E51AD">
        <w:t>Introduction (Giới thiệu)</w:t>
      </w:r>
      <w:bookmarkEnd w:id="0"/>
    </w:p>
    <w:p w14:paraId="2D25D03C" w14:textId="77777777" w:rsidR="00975A9F" w:rsidRDefault="00975A9F" w:rsidP="00975A9F">
      <w:pPr>
        <w:pStyle w:val="Normaltop6"/>
      </w:pPr>
      <w:r>
        <w:t>Trong lĩnh vực tài chính, việc đánh giá rủi ro tín dụng là một nhiệm vụ cốt lõi đối với các tổ chức cho vay. Khả năng dự đoán chính xác liệu một khách hàng có khả năng vỡ nợ hay không giúp giảm thiểu tổn thất tài chính và đưa ra các quyết định cho vay sáng suốt hơn. Bộ dữ liệu Home Credit Default Risk từ nền tảng Kaggle cung cấp một cơ hội thực tế để phát triển các mô hình dự đoán như vậy, với một lượng lớn các đặc trưng mô tả hồ sơ khách hàng và lịch sử tín dụng.</w:t>
      </w:r>
    </w:p>
    <w:p w14:paraId="1EB26624" w14:textId="77777777" w:rsidR="00975A9F" w:rsidRDefault="00975A9F" w:rsidP="00975A9F">
      <w:pPr>
        <w:pStyle w:val="Normaltop6"/>
      </w:pPr>
      <w:r>
        <w:t>Vấn đề chính trong bài toán này là sự mất cân bằng nghiêm trọng giữa số lượng khách hàng trả nợ đúng hạn và số lượng khách hàng vỡ nợ. Điều này đòi hỏi các kỹ thuật xử lý đặc biệt để đảm bảo mô hình không bị thiên lệch về phía lớp đa số.</w:t>
      </w:r>
    </w:p>
    <w:p w14:paraId="3D052C79" w14:textId="77777777" w:rsidR="00975A9F" w:rsidRDefault="00975A9F" w:rsidP="00975A9F">
      <w:pPr>
        <w:pStyle w:val="Normaltop6"/>
      </w:pPr>
      <w:r>
        <w:t>Mục tiêu của nghiên cứu này là:</w:t>
      </w:r>
    </w:p>
    <w:p w14:paraId="0A87FD0B" w14:textId="601BB45A" w:rsidR="00975A9F" w:rsidRDefault="00E2329D" w:rsidP="00975A9F">
      <w:pPr>
        <w:pStyle w:val="Normaltop6"/>
      </w:pPr>
      <w:r>
        <w:t>(</w:t>
      </w:r>
      <w:r w:rsidR="00975A9F">
        <w:t>1</w:t>
      </w:r>
      <w:r>
        <w:t>)</w:t>
      </w:r>
      <w:r w:rsidR="00975A9F">
        <w:t xml:space="preserve">  </w:t>
      </w:r>
      <w:r w:rsidR="00975A9F">
        <w:t>Xây dựng một quy trình tiền xử lý dữ liệu hiệu quả cho bộ dữ liệu Home Credit.</w:t>
      </w:r>
    </w:p>
    <w:p w14:paraId="1E0355BB" w14:textId="70442636" w:rsidR="00975A9F" w:rsidRDefault="00E2329D" w:rsidP="00975A9F">
      <w:pPr>
        <w:pStyle w:val="Normaltop6"/>
      </w:pPr>
      <w:r>
        <w:t>(</w:t>
      </w:r>
      <w:r w:rsidR="00975A9F">
        <w:t>2</w:t>
      </w:r>
      <w:r>
        <w:t>)</w:t>
      </w:r>
      <w:r w:rsidR="00975A9F">
        <w:t xml:space="preserve">  </w:t>
      </w:r>
      <w:r w:rsidR="00975A9F">
        <w:t>Áp dụng và so sánh hiệu suất của ba thuật toán học máy phổ biến: Hồi quy Logistic, Rừng Ngẫu nhiên, và Mạng Nơ-ron trong việc dự đoán khả năng vỡ nợ.</w:t>
      </w:r>
    </w:p>
    <w:p w14:paraId="00FCAC65" w14:textId="3AD7356A" w:rsidR="00975A9F" w:rsidRDefault="00E2329D" w:rsidP="00975A9F">
      <w:pPr>
        <w:pStyle w:val="Normaltop6"/>
      </w:pPr>
      <w:r>
        <w:t>(</w:t>
      </w:r>
      <w:r w:rsidR="00975A9F">
        <w:t>3</w:t>
      </w:r>
      <w:r>
        <w:t>)</w:t>
      </w:r>
      <w:r w:rsidR="00975A9F">
        <w:t xml:space="preserve">  </w:t>
      </w:r>
      <w:r w:rsidR="00975A9F">
        <w:t>Đánh giá các mô hình dựa trên nhiều chỉ số, đặc biệt là AUC, và phân tích các yếu tố quan trọng ảnh hưởng đến dự đoán.</w:t>
      </w:r>
    </w:p>
    <w:p w14:paraId="5D56BA5A" w14:textId="786E60C6" w:rsidR="000E51AD" w:rsidRPr="000E51AD" w:rsidRDefault="00975A9F" w:rsidP="00975A9F">
      <w:pPr>
        <w:pStyle w:val="Normaltop6"/>
      </w:pPr>
      <w:r>
        <w:t xml:space="preserve">Đóng góp chính của nghiên cứu này bao gồm việc áp dụng kết hợp kỹ thuật lấy mẫu thiểu số ngẫu nhiên và điều chỉnh trọng số lớp để xử lý mất cân bằng, cùng với việc tạo đặc </w:t>
      </w:r>
      <w:r>
        <w:lastRenderedPageBreak/>
        <w:t>trưng đa thức để nắm bắt các mối quan hệ phi tuyến, và cung cấp một so sánh chi tiết về hiệu suất của các mô hình trên một bộ dữ liệu thực tế phức tạp</w:t>
      </w:r>
      <w:r w:rsidR="000E51AD" w:rsidRPr="000E51AD">
        <w:t>.</w:t>
      </w:r>
    </w:p>
    <w:p w14:paraId="6337FD10" w14:textId="77777777" w:rsidR="000E51AD" w:rsidRPr="000E51AD" w:rsidRDefault="000E51AD" w:rsidP="000E51AD"/>
    <w:p w14:paraId="08BADE19" w14:textId="14D380C8" w:rsidR="000E51AD" w:rsidRPr="000E51AD" w:rsidRDefault="000E51AD" w:rsidP="000E51AD">
      <w:pPr>
        <w:pStyle w:val="Heading1"/>
      </w:pPr>
      <w:bookmarkStart w:id="1" w:name="_Toc200015410"/>
      <w:r w:rsidRPr="000E51AD">
        <w:t>Related Works (Các nghiên cứu liên quan)</w:t>
      </w:r>
      <w:bookmarkEnd w:id="1"/>
    </w:p>
    <w:p w14:paraId="03E70827" w14:textId="77777777" w:rsidR="000E51AD" w:rsidRPr="000E51AD" w:rsidRDefault="000E51AD" w:rsidP="000E51AD"/>
    <w:p w14:paraId="513073F1" w14:textId="14E5C41D" w:rsidR="000E51AD" w:rsidRPr="000E51AD" w:rsidRDefault="000E51AD" w:rsidP="000E51AD">
      <w:pPr>
        <w:pStyle w:val="Heading1"/>
      </w:pPr>
      <w:bookmarkStart w:id="2" w:name="_Toc200015411"/>
      <w:r w:rsidRPr="000E51AD">
        <w:t>Proposed Method (Phương pháp đề xuất)</w:t>
      </w:r>
      <w:bookmarkEnd w:id="2"/>
    </w:p>
    <w:p w14:paraId="67865C76" w14:textId="77777777" w:rsidR="00E2329D" w:rsidRPr="00E2329D" w:rsidRDefault="00E2329D" w:rsidP="00134CB8">
      <w:pPr>
        <w:pStyle w:val="Normaltop6"/>
      </w:pPr>
      <w:r w:rsidRPr="00E2329D">
        <w:t>Quy trình nghiên cứu bao gồm các bước chính: tiền xử lý dữ liệu, xử lý mất cân bằng lớp, xây dựng mô hình, và đánh giá.</w:t>
      </w:r>
    </w:p>
    <w:p w14:paraId="28960D6F" w14:textId="2D7A03B5" w:rsidR="00E2329D" w:rsidRPr="00E2329D" w:rsidRDefault="00E2329D" w:rsidP="00E2329D">
      <w:pPr>
        <w:pStyle w:val="Heading2"/>
      </w:pPr>
      <w:bookmarkStart w:id="3" w:name="_Toc200015412"/>
      <w:r>
        <w:rPr>
          <w:rFonts w:eastAsia="Times New Roman"/>
        </w:rPr>
        <w:t>T</w:t>
      </w:r>
      <w:r w:rsidRPr="00E2329D">
        <w:rPr>
          <w:rFonts w:eastAsia="Times New Roman"/>
        </w:rPr>
        <w:t xml:space="preserve">iền </w:t>
      </w:r>
      <w:r w:rsidR="006E5DDE" w:rsidRPr="00E2329D">
        <w:rPr>
          <w:rFonts w:eastAsia="Times New Roman"/>
        </w:rPr>
        <w:t>xử lý dữ liệu</w:t>
      </w:r>
      <w:bookmarkEnd w:id="3"/>
    </w:p>
    <w:p w14:paraId="1F8E2AC0" w14:textId="77777777" w:rsidR="00E2329D" w:rsidRPr="00E2329D" w:rsidRDefault="00E2329D" w:rsidP="00E2329D">
      <w:pPr>
        <w:pStyle w:val="Normaltop6"/>
        <w:rPr>
          <w:rFonts w:eastAsia="Times New Roman"/>
        </w:rPr>
      </w:pPr>
      <w:r w:rsidRPr="00E2329D">
        <w:t xml:space="preserve">Dữ liệu đầu vào là tệp </w:t>
      </w:r>
      <w:r w:rsidRPr="00E2329D">
        <w:rPr>
          <w:b/>
          <w:bCs/>
          <w:i/>
          <w:iCs/>
        </w:rPr>
        <w:t>application_train.csv</w:t>
      </w:r>
      <w:r w:rsidRPr="00E2329D">
        <w:t xml:space="preserve"> từ cuộc thi Home Credit Default Risk.</w:t>
      </w:r>
    </w:p>
    <w:p w14:paraId="2C0ACFE8" w14:textId="317F414D" w:rsidR="00E2329D" w:rsidRPr="00E2329D" w:rsidRDefault="00E2329D" w:rsidP="00E2329D">
      <w:pPr>
        <w:pStyle w:val="Normaltop6"/>
        <w:numPr>
          <w:ilvl w:val="0"/>
          <w:numId w:val="11"/>
        </w:numPr>
      </w:pPr>
      <w:r w:rsidRPr="00E2329D">
        <w:t xml:space="preserve">Loại bỏ cột định danh: Cột SK_ID_CURR </w:t>
      </w:r>
    </w:p>
    <w:p w14:paraId="35D6CE0D" w14:textId="1DDECDC4" w:rsidR="00E2329D" w:rsidRPr="00E2329D" w:rsidRDefault="00E2329D" w:rsidP="00E2329D">
      <w:pPr>
        <w:pStyle w:val="Normaltop6"/>
        <w:numPr>
          <w:ilvl w:val="0"/>
          <w:numId w:val="11"/>
        </w:numPr>
      </w:pPr>
      <w:r w:rsidRPr="00E2329D">
        <w:t>Xử lý giá trị thiếu:</w:t>
      </w:r>
    </w:p>
    <w:p w14:paraId="0CAB893D" w14:textId="76B5FC1E" w:rsidR="00E2329D" w:rsidRPr="00E2329D" w:rsidRDefault="00E2329D" w:rsidP="00E2329D">
      <w:pPr>
        <w:pStyle w:val="Bullet"/>
      </w:pPr>
      <w:r w:rsidRPr="00E2329D">
        <w:t>Các cột có hơn 50% giá trị thiếu bị loại bỏ.</w:t>
      </w:r>
    </w:p>
    <w:p w14:paraId="2BBCABB3" w14:textId="53E85A3E" w:rsidR="00E2329D" w:rsidRPr="00E2329D" w:rsidRDefault="00E2329D" w:rsidP="00E2329D">
      <w:pPr>
        <w:pStyle w:val="Bullet"/>
      </w:pPr>
      <w:r w:rsidRPr="00E2329D">
        <w:t>Đối với các giá trị thiếu còn lại, biến số được điền bằng giá trị trung bình, biến hạng mục được điền bằng giá trị mode.</w:t>
      </w:r>
    </w:p>
    <w:p w14:paraId="0013B0E5" w14:textId="74903E02" w:rsidR="00E2329D" w:rsidRPr="00E2329D" w:rsidRDefault="00E2329D" w:rsidP="00E2329D">
      <w:pPr>
        <w:pStyle w:val="Normaltop6"/>
      </w:pPr>
      <w:r>
        <w:t xml:space="preserve">(3) </w:t>
      </w:r>
      <w:r w:rsidRPr="00E2329D">
        <w:t>Mã hóa biến hạng mục: Kỹ thuật One-Hot Encoding được áp dụng cho tất cả các biến hạng mục để chuyển đổi chúng thành dạng số.</w:t>
      </w:r>
    </w:p>
    <w:p w14:paraId="0E7603E2" w14:textId="6EDBAECD" w:rsidR="00E2329D" w:rsidRPr="00E2329D" w:rsidRDefault="00F936D2" w:rsidP="00F936D2">
      <w:pPr>
        <w:pStyle w:val="Normaltop6"/>
      </w:pPr>
      <w:r>
        <w:t xml:space="preserve">(4) </w:t>
      </w:r>
      <w:r w:rsidR="00E2329D" w:rsidRPr="00E2329D">
        <w:t>Kỹ thuật đặc trưng (Polynomial Features): Để nắm bắt các mối quan hệ phi tuyến tiềm ẩn, các đặc trưng đa thức bậc hai (bao gồm cả các biến tương tác) được tạo ra từ 10 đặc trưng có tương quan cao nhất (về giá trị tuyệt đối) với biến mục tiêu TARGET.</w:t>
      </w:r>
    </w:p>
    <w:p w14:paraId="607F9B8A" w14:textId="653E98A8" w:rsidR="00E2329D" w:rsidRPr="00E2329D" w:rsidRDefault="00F936D2" w:rsidP="00F936D2">
      <w:pPr>
        <w:pStyle w:val="Normaltop6"/>
      </w:pPr>
      <w:r>
        <w:t xml:space="preserve">(5) </w:t>
      </w:r>
      <w:r w:rsidR="00E2329D" w:rsidRPr="00E2329D">
        <w:t>Chuẩn hóa dữ liệu: Tất cả các đặc trưng sau đó được chuẩn hóa bằng StandardScaler để có giá trị trung bình bằng 0 và phương sai bằng 1.</w:t>
      </w:r>
    </w:p>
    <w:p w14:paraId="1A7EEB99" w14:textId="6EC6FC42" w:rsidR="00E2329D" w:rsidRPr="00E2329D" w:rsidRDefault="00E2329D" w:rsidP="00E2329D">
      <w:pPr>
        <w:pStyle w:val="Heading2"/>
      </w:pPr>
      <w:bookmarkStart w:id="4" w:name="_Toc200015413"/>
      <w:r w:rsidRPr="00E2329D">
        <w:rPr>
          <w:rFonts w:eastAsia="Times New Roman"/>
        </w:rPr>
        <w:t xml:space="preserve">Phân chia dữ liệu và </w:t>
      </w:r>
      <w:r w:rsidR="006E5DDE">
        <w:rPr>
          <w:rFonts w:eastAsia="Times New Roman"/>
        </w:rPr>
        <w:t>x</w:t>
      </w:r>
      <w:r w:rsidRPr="00E2329D">
        <w:rPr>
          <w:rFonts w:eastAsia="Times New Roman"/>
        </w:rPr>
        <w:t xml:space="preserve">ử lý </w:t>
      </w:r>
      <w:r w:rsidR="006E5DDE">
        <w:rPr>
          <w:rFonts w:eastAsia="Times New Roman"/>
        </w:rPr>
        <w:t>m</w:t>
      </w:r>
      <w:r w:rsidRPr="00E2329D">
        <w:rPr>
          <w:rFonts w:eastAsia="Times New Roman"/>
        </w:rPr>
        <w:t>ất cân bằng</w:t>
      </w:r>
      <w:bookmarkEnd w:id="4"/>
    </w:p>
    <w:p w14:paraId="12211484" w14:textId="77777777" w:rsidR="00E2329D" w:rsidRPr="00E2329D" w:rsidRDefault="00E2329D" w:rsidP="00E2329D">
      <w:pPr>
        <w:pStyle w:val="Normaltop6"/>
        <w:rPr>
          <w:rFonts w:eastAsia="Times New Roman"/>
        </w:rPr>
      </w:pPr>
      <w:r w:rsidRPr="00E2329D">
        <w:t>Toàn bộ dữ liệu đã tiền xử lý được chia thành tập huấn luyện (80%) và tập kiểm tra (20%) theo phương pháp phân tầng (stratified split) dựa trên biến mục tiêu.</w:t>
      </w:r>
    </w:p>
    <w:p w14:paraId="1A1CCDD1" w14:textId="77777777" w:rsidR="00E2329D" w:rsidRPr="00E2329D" w:rsidRDefault="00E2329D" w:rsidP="00E2329D">
      <w:pPr>
        <w:pStyle w:val="Normaltop6"/>
      </w:pPr>
      <w:r w:rsidRPr="00E2329D">
        <w:t>Để giải quyết vấn đề mất cân bằng lớp trong tập huấn luyện:</w:t>
      </w:r>
    </w:p>
    <w:p w14:paraId="5E1097CD" w14:textId="6023BDA3" w:rsidR="00E2329D" w:rsidRPr="00E2329D" w:rsidRDefault="0066788E" w:rsidP="0066788E">
      <w:pPr>
        <w:pStyle w:val="Normaltop6"/>
      </w:pPr>
      <w:r>
        <w:t>(</w:t>
      </w:r>
      <w:r w:rsidR="00E2329D" w:rsidRPr="00E2329D">
        <w:t>1</w:t>
      </w:r>
      <w:r>
        <w:t xml:space="preserve">) </w:t>
      </w:r>
      <w:r w:rsidR="00E2329D" w:rsidRPr="00E2329D">
        <w:t>Random Undersampling: Lớp đa số (TARGET=0) trong tập huấn luyện được lấy mẫu thiểu số ngẫu nhiên để có số lượng bằng với lớp thiểu số (TARGET=1). Điều này tạo ra một tập huấn luyện cân bằng.</w:t>
      </w:r>
    </w:p>
    <w:p w14:paraId="3D9C7B40" w14:textId="21B77C68" w:rsidR="00E2329D" w:rsidRPr="00E2329D" w:rsidRDefault="0066788E" w:rsidP="0066788E">
      <w:pPr>
        <w:pStyle w:val="Normaltop6"/>
      </w:pPr>
      <w:r>
        <w:t>(</w:t>
      </w:r>
      <w:r w:rsidR="00E2329D" w:rsidRPr="00E2329D">
        <w:t>2</w:t>
      </w:r>
      <w:r>
        <w:t xml:space="preserve">) </w:t>
      </w:r>
      <w:r w:rsidR="00E2329D" w:rsidRPr="00E2329D">
        <w:t>Class Weighting: Trong quá trình huấn luyện các mô hình Hồi quy Logistic và Rừng Ngẫu nhiên, tham số class_weight='balanced' được sử dụng để tự động điều chỉnh trọng số, phạt nặng hơn các lỗi phân loại trên lớp thiểu số.</w:t>
      </w:r>
    </w:p>
    <w:p w14:paraId="37310FAE" w14:textId="1D899E96" w:rsidR="00E2329D" w:rsidRPr="00E2329D" w:rsidRDefault="00E2329D" w:rsidP="00E2329D">
      <w:pPr>
        <w:pStyle w:val="Heading2"/>
      </w:pPr>
      <w:bookmarkStart w:id="5" w:name="_Toc200015414"/>
      <w:r w:rsidRPr="00E2329D">
        <w:rPr>
          <w:rFonts w:eastAsia="Times New Roman"/>
        </w:rPr>
        <w:t xml:space="preserve">Xây </w:t>
      </w:r>
      <w:r w:rsidR="00FD48D7" w:rsidRPr="00E2329D">
        <w:rPr>
          <w:rFonts w:eastAsia="Times New Roman"/>
        </w:rPr>
        <w:t>dựng mô hình</w:t>
      </w:r>
      <w:bookmarkEnd w:id="5"/>
    </w:p>
    <w:p w14:paraId="70336059" w14:textId="77777777" w:rsidR="00E2329D" w:rsidRPr="00E2329D" w:rsidRDefault="00E2329D" w:rsidP="00E933EC">
      <w:pPr>
        <w:pStyle w:val="Normaltop6"/>
        <w:rPr>
          <w:rFonts w:eastAsia="Times New Roman"/>
        </w:rPr>
      </w:pPr>
      <w:r w:rsidRPr="00E2329D">
        <w:lastRenderedPageBreak/>
        <w:t>Ba thuật toán học máy được lựa chọn và huấn luyện trên tập huấn luyện đã qua undersampling:</w:t>
      </w:r>
    </w:p>
    <w:p w14:paraId="7E0423E0" w14:textId="0D7D9601" w:rsidR="00E2329D" w:rsidRPr="00E2329D" w:rsidRDefault="00E933EC" w:rsidP="00E933EC">
      <w:pPr>
        <w:pStyle w:val="Normaltop6"/>
      </w:pPr>
      <w:r>
        <w:t>(</w:t>
      </w:r>
      <w:r w:rsidR="00E2329D" w:rsidRPr="00E2329D">
        <w:t>1</w:t>
      </w:r>
      <w:r>
        <w:t xml:space="preserve">) </w:t>
      </w:r>
      <w:r w:rsidR="00E2329D" w:rsidRPr="00E2329D">
        <w:t>Hồi quy Logistic (Logistic Regression):</w:t>
      </w:r>
    </w:p>
    <w:p w14:paraId="7FE137CA" w14:textId="118A2CBB" w:rsidR="00E2329D" w:rsidRPr="00E2329D" w:rsidRDefault="00E2329D" w:rsidP="00E933EC">
      <w:pPr>
        <w:pStyle w:val="Bullet"/>
      </w:pPr>
      <w:r w:rsidRPr="00E2329D">
        <w:t>Sử dụng trình giải liblinear.</w:t>
      </w:r>
    </w:p>
    <w:p w14:paraId="7E26447A" w14:textId="1047E52B" w:rsidR="00E2329D" w:rsidRPr="00E2329D" w:rsidRDefault="00E2329D" w:rsidP="00E933EC">
      <w:pPr>
        <w:pStyle w:val="Bullet"/>
      </w:pPr>
      <w:r w:rsidRPr="00E2329D">
        <w:t>Tham số class_weight='balanced'.</w:t>
      </w:r>
    </w:p>
    <w:p w14:paraId="1D1E0584" w14:textId="129F7EFD" w:rsidR="00E2329D" w:rsidRPr="00E2329D" w:rsidRDefault="00E2329D" w:rsidP="00E933EC">
      <w:pPr>
        <w:pStyle w:val="Bullet"/>
      </w:pPr>
      <w:r w:rsidRPr="00E2329D">
        <w:t>Số vòng lặp tối đa (max_iter) được đặt là 300.</w:t>
      </w:r>
    </w:p>
    <w:p w14:paraId="23C662E9" w14:textId="1275F409" w:rsidR="00E2329D" w:rsidRPr="00E2329D" w:rsidRDefault="00E933EC" w:rsidP="00E933EC">
      <w:pPr>
        <w:pStyle w:val="Normaltop6"/>
      </w:pPr>
      <w:r>
        <w:t>(</w:t>
      </w:r>
      <w:r w:rsidR="00E2329D" w:rsidRPr="00E2329D">
        <w:t>2</w:t>
      </w:r>
      <w:r>
        <w:t xml:space="preserve">) </w:t>
      </w:r>
      <w:r w:rsidR="00E2329D" w:rsidRPr="00E2329D">
        <w:t>Rừng Ngẫu nhiên (Random Forest):</w:t>
      </w:r>
    </w:p>
    <w:p w14:paraId="0CCD42D7" w14:textId="55654D6B" w:rsidR="00E2329D" w:rsidRPr="00E2329D" w:rsidRDefault="00E2329D" w:rsidP="00E933EC">
      <w:pPr>
        <w:pStyle w:val="Bullet"/>
      </w:pPr>
      <w:r w:rsidRPr="00E2329D">
        <w:t>Số lượng cây (n_estimators): 100.</w:t>
      </w:r>
    </w:p>
    <w:p w14:paraId="3989DC71" w14:textId="1829DD2D" w:rsidR="00E2329D" w:rsidRPr="00E2329D" w:rsidRDefault="00E2329D" w:rsidP="00E933EC">
      <w:pPr>
        <w:pStyle w:val="Bullet"/>
      </w:pPr>
      <w:r w:rsidRPr="00E2329D">
        <w:t>Độ sâu tối đa của cây (max_depth): 12.</w:t>
      </w:r>
    </w:p>
    <w:p w14:paraId="78DAA693" w14:textId="5558E9EE" w:rsidR="00E2329D" w:rsidRPr="00E2329D" w:rsidRDefault="00E2329D" w:rsidP="00E933EC">
      <w:pPr>
        <w:pStyle w:val="Bullet"/>
      </w:pPr>
      <w:r w:rsidRPr="00E2329D">
        <w:t>Tham số class_weight='balanced'.</w:t>
      </w:r>
    </w:p>
    <w:p w14:paraId="77355933" w14:textId="64CB66B7" w:rsidR="00E2329D" w:rsidRPr="00E2329D" w:rsidRDefault="00E2329D" w:rsidP="00E933EC">
      <w:pPr>
        <w:pStyle w:val="Bullet"/>
      </w:pPr>
      <w:r w:rsidRPr="00E2329D">
        <w:t>Các tham số khác như min_samples_split=15, min_samples_leaf=8 được sử dụng để kiểm soát sự phức tạp của cây.</w:t>
      </w:r>
    </w:p>
    <w:p w14:paraId="54ABE6D9" w14:textId="6A2A5308" w:rsidR="00E2329D" w:rsidRPr="00E2329D" w:rsidRDefault="00E933EC" w:rsidP="00E933EC">
      <w:pPr>
        <w:pStyle w:val="Normaltop6"/>
      </w:pPr>
      <w:r>
        <w:t>(</w:t>
      </w:r>
      <w:r w:rsidR="00E2329D" w:rsidRPr="00E2329D">
        <w:t>3</w:t>
      </w:r>
      <w:r>
        <w:t xml:space="preserve">) </w:t>
      </w:r>
      <w:r w:rsidR="00E2329D" w:rsidRPr="00E2329D">
        <w:t>Mạng Nơ-ron (Neural Network):</w:t>
      </w:r>
    </w:p>
    <w:p w14:paraId="61C3ED45" w14:textId="2ADBAE96" w:rsidR="00E2329D" w:rsidRPr="00E2329D" w:rsidRDefault="00E2329D" w:rsidP="00E933EC">
      <w:pPr>
        <w:pStyle w:val="Normaltop6"/>
      </w:pPr>
      <w:r w:rsidRPr="00E2329D">
        <w:t>Một Mạng Nơ-ron truyền thẳng đa lớp (MLP) được xây dựng bằng Keras.</w:t>
      </w:r>
    </w:p>
    <w:p w14:paraId="3472531F" w14:textId="59876E81" w:rsidR="00E2329D" w:rsidRPr="00E2329D" w:rsidRDefault="00E2329D" w:rsidP="00E933EC">
      <w:pPr>
        <w:pStyle w:val="Normaltop6"/>
      </w:pPr>
      <w:r w:rsidRPr="00E2329D">
        <w:t>Kiến trúc bao gồm:</w:t>
      </w:r>
    </w:p>
    <w:p w14:paraId="20EBAB0C" w14:textId="6A24E22F" w:rsidR="00E2329D" w:rsidRPr="00E2329D" w:rsidRDefault="00E2329D" w:rsidP="00E933EC">
      <w:pPr>
        <w:pStyle w:val="Bullet"/>
      </w:pPr>
      <w:r w:rsidRPr="00E2329D">
        <w:t>Lớp đầu vào tương ứng với số lượng đặc trưng.</w:t>
      </w:r>
    </w:p>
    <w:p w14:paraId="0C0DBC96" w14:textId="356068A5" w:rsidR="00E2329D" w:rsidRPr="00E2329D" w:rsidRDefault="00E2329D" w:rsidP="00E933EC">
      <w:pPr>
        <w:pStyle w:val="Bullet"/>
      </w:pPr>
      <w:r w:rsidRPr="00E2329D">
        <w:t>Ba lớp ẩn với các hàm kích hoạt ReLU: 128 nơ-ron (Dropout 0.4), 64 nơ-ron (Dropout 0.3), 32 nơ-ron (Dropout 0.2).</w:t>
      </w:r>
    </w:p>
    <w:p w14:paraId="06087613" w14:textId="5A0327E4" w:rsidR="00E2329D" w:rsidRPr="00E2329D" w:rsidRDefault="00E2329D" w:rsidP="00E933EC">
      <w:pPr>
        <w:pStyle w:val="Bullet"/>
      </w:pPr>
      <w:r w:rsidRPr="00E2329D">
        <w:t>Lớp đầu ra với 1 nơ-ron và hàm kích hoạt sigmoid cho bài toán phân loại nhị phân.</w:t>
      </w:r>
    </w:p>
    <w:p w14:paraId="0DA6777E" w14:textId="27C8D11B" w:rsidR="00E2329D" w:rsidRPr="00E2329D" w:rsidRDefault="00E2329D" w:rsidP="00E933EC">
      <w:pPr>
        <w:pStyle w:val="Bullet"/>
      </w:pPr>
      <w:r w:rsidRPr="00E2329D">
        <w:t>Trình tối ưu hóa adam, hàm mất mát binary_crossentropy.</w:t>
      </w:r>
    </w:p>
    <w:p w14:paraId="4642E647" w14:textId="3D861EBC" w:rsidR="00E2329D" w:rsidRPr="00E2329D" w:rsidRDefault="00E2329D" w:rsidP="00E933EC">
      <w:pPr>
        <w:pStyle w:val="Bullet"/>
      </w:pPr>
      <w:r w:rsidRPr="00E2329D">
        <w:t>Sử dụng kỹ thuật EarlyStopping dựa trên val_auc để tránh quá khớp, với patience=10.</w:t>
      </w:r>
    </w:p>
    <w:p w14:paraId="0F8912E7" w14:textId="1B10D423" w:rsidR="00E2329D" w:rsidRPr="00E2329D" w:rsidRDefault="00E2329D" w:rsidP="00E933EC">
      <w:pPr>
        <w:pStyle w:val="Heading2"/>
      </w:pPr>
      <w:bookmarkStart w:id="6" w:name="_Toc200015415"/>
      <w:r w:rsidRPr="00E2329D">
        <w:t xml:space="preserve">Đánh </w:t>
      </w:r>
      <w:r w:rsidR="00551003" w:rsidRPr="00E2329D">
        <w:t>giá mô hình</w:t>
      </w:r>
      <w:bookmarkEnd w:id="6"/>
    </w:p>
    <w:p w14:paraId="18A6EAFB" w14:textId="77777777" w:rsidR="00E2329D" w:rsidRPr="00E2329D" w:rsidRDefault="00E2329D" w:rsidP="00E933EC">
      <w:pPr>
        <w:pStyle w:val="Normaltop6"/>
      </w:pPr>
      <w:r w:rsidRPr="00E2329D">
        <w:t>Các mô hình được đánh giá trên tập kiểm tra (chưa từng được thấy trong quá trình huấn luyện hoặc undersampling) dựa trên các chỉ số sau:</w:t>
      </w:r>
    </w:p>
    <w:p w14:paraId="56916876" w14:textId="50FFAF97" w:rsidR="00E2329D" w:rsidRPr="00E2329D" w:rsidRDefault="00E2329D" w:rsidP="00E933EC">
      <w:pPr>
        <w:pStyle w:val="Bullet-"/>
      </w:pPr>
      <w:r w:rsidRPr="00E2329D">
        <w:t>AUC (Area Under the ROC Curve): Chỉ số chính để đánh giá khả năng phân biệt của mô hình.</w:t>
      </w:r>
    </w:p>
    <w:p w14:paraId="2361696F" w14:textId="753C6FA7" w:rsidR="00E2329D" w:rsidRPr="00E2329D" w:rsidRDefault="00E2329D" w:rsidP="00E933EC">
      <w:pPr>
        <w:pStyle w:val="Bullet-"/>
      </w:pPr>
      <w:r w:rsidRPr="00E2329D">
        <w:t>Accuracy: Tỷ lệ tổng số dự đoán đúng.</w:t>
      </w:r>
    </w:p>
    <w:p w14:paraId="6B1696BF" w14:textId="162C2833" w:rsidR="00E2329D" w:rsidRPr="00E2329D" w:rsidRDefault="00E2329D" w:rsidP="00E933EC">
      <w:pPr>
        <w:pStyle w:val="Bullet-"/>
      </w:pPr>
      <w:r w:rsidRPr="00E2329D">
        <w:t>Precision: Tỷ lệ các trường hợp được dự đoán là vỡ nợ mà thực sự vỡ nợ.</w:t>
      </w:r>
    </w:p>
    <w:p w14:paraId="5CA20BE8" w14:textId="209356A6" w:rsidR="00E2329D" w:rsidRPr="00E2329D" w:rsidRDefault="00E2329D" w:rsidP="00E933EC">
      <w:pPr>
        <w:pStyle w:val="Bullet-"/>
      </w:pPr>
      <w:r w:rsidRPr="00E2329D">
        <w:t>Recall (Sensitivity): Tỷ lệ các trường hợp thực sự vỡ nợ mà được mô hình dự đoán đúng.</w:t>
      </w:r>
    </w:p>
    <w:p w14:paraId="4FAF9A1F" w14:textId="30AC77BB" w:rsidR="00E2329D" w:rsidRPr="00E2329D" w:rsidRDefault="00E2329D" w:rsidP="00E933EC">
      <w:pPr>
        <w:pStyle w:val="Bullet-"/>
      </w:pPr>
      <w:r w:rsidRPr="00E2329D">
        <w:t>F1-score: Trung bình điều hòa của Precision và Recall.</w:t>
      </w:r>
    </w:p>
    <w:p w14:paraId="3CE33C63" w14:textId="1EB8851C" w:rsidR="000E51AD" w:rsidRPr="000E51AD" w:rsidRDefault="00E2329D" w:rsidP="00E933EC">
      <w:pPr>
        <w:pStyle w:val="Normaltop6"/>
      </w:pPr>
      <w:r w:rsidRPr="00E2329D">
        <w:lastRenderedPageBreak/>
        <w:t>Ngoài ra, kiểm định chéo K-Fold phân tầng (K=5) được thực hiện trên toàn bộ dữ liệu đã tiền xử lý để đánh giá tính ổn định của mô hình Hồi quy Logistic. Trong mỗi fold, quy trình undersampling trên phần huấn luyện của fold đó được lặp lại</w:t>
      </w:r>
    </w:p>
    <w:p w14:paraId="749063F9" w14:textId="77777777" w:rsidR="000E51AD" w:rsidRPr="000E51AD" w:rsidRDefault="000E51AD" w:rsidP="000E51AD"/>
    <w:p w14:paraId="625848A2" w14:textId="393A3D6E" w:rsidR="000E51AD" w:rsidRPr="000E51AD" w:rsidRDefault="000E51AD" w:rsidP="000E51AD">
      <w:pPr>
        <w:pStyle w:val="Heading1"/>
      </w:pPr>
      <w:bookmarkStart w:id="7" w:name="_Toc200015416"/>
      <w:r w:rsidRPr="000E51AD">
        <w:t>Experiments (Thí nghiệm / Đánh giá)</w:t>
      </w:r>
      <w:bookmarkEnd w:id="7"/>
    </w:p>
    <w:p w14:paraId="3E9FBB39" w14:textId="3A0A0DF0" w:rsidR="00E962F1" w:rsidRPr="00E962F1" w:rsidRDefault="00E962F1" w:rsidP="00E962F1">
      <w:pPr>
        <w:pStyle w:val="Heading2"/>
      </w:pPr>
      <w:bookmarkStart w:id="8" w:name="_Toc200015417"/>
      <w:r w:rsidRPr="00E962F1">
        <w:rPr>
          <w:rFonts w:eastAsia="Times New Roman"/>
        </w:rPr>
        <w:t xml:space="preserve">Thông tin </w:t>
      </w:r>
      <w:r w:rsidR="00CE53B1" w:rsidRPr="00E962F1">
        <w:rPr>
          <w:rFonts w:eastAsia="Times New Roman"/>
        </w:rPr>
        <w:t>dữ liệu</w:t>
      </w:r>
      <w:bookmarkEnd w:id="8"/>
    </w:p>
    <w:p w14:paraId="10DE46BD" w14:textId="02F2F156" w:rsidR="00E962F1" w:rsidRPr="00E962F1" w:rsidRDefault="00E962F1" w:rsidP="00E962F1">
      <w:pPr>
        <w:pStyle w:val="Bullet-"/>
        <w:rPr>
          <w:rFonts w:eastAsia="Times New Roman"/>
        </w:rPr>
      </w:pPr>
      <w:r w:rsidRPr="00E962F1">
        <w:t>Số mẫu ban đầu: 307,511.</w:t>
      </w:r>
    </w:p>
    <w:p w14:paraId="3A4C69A6" w14:textId="40C9F207" w:rsidR="00E962F1" w:rsidRPr="00E962F1" w:rsidRDefault="00E962F1" w:rsidP="00E962F1">
      <w:pPr>
        <w:pStyle w:val="Bullet-"/>
      </w:pPr>
      <w:r w:rsidRPr="00E962F1">
        <w:t>Số đặc trưng sau tiền xử lý (trước khi chia train/test): 247.</w:t>
      </w:r>
    </w:p>
    <w:p w14:paraId="207DC67F" w14:textId="18CA1887" w:rsidR="00E962F1" w:rsidRPr="00E962F1" w:rsidRDefault="00E962F1" w:rsidP="00E962F1">
      <w:pPr>
        <w:pStyle w:val="Bullet-"/>
      </w:pPr>
      <w:r w:rsidRPr="00E962F1">
        <w:t>Tập huấn luyện (trước undersampling): 246,008 mẫu.</w:t>
      </w:r>
    </w:p>
    <w:p w14:paraId="1434AAAA" w14:textId="31EA155B" w:rsidR="00E962F1" w:rsidRPr="00E962F1" w:rsidRDefault="00E962F1" w:rsidP="00E962F1">
      <w:pPr>
        <w:pStyle w:val="Bullet-"/>
      </w:pPr>
      <w:r w:rsidRPr="00E962F1">
        <w:t>Tập huấn luyện (sau undersampling): 39,720 mẫu (cân bằng giữa hai lớp).</w:t>
      </w:r>
    </w:p>
    <w:p w14:paraId="4383FBE6" w14:textId="1E8A0C7F" w:rsidR="00E962F1" w:rsidRPr="00E962F1" w:rsidRDefault="00E962F1" w:rsidP="00E962F1">
      <w:pPr>
        <w:pStyle w:val="Bullet-"/>
      </w:pPr>
      <w:r w:rsidRPr="00E962F1">
        <w:t>Tập kiểm tra: 61,503 mẫu.</w:t>
      </w:r>
    </w:p>
    <w:p w14:paraId="39636C9D" w14:textId="2E8B7B2D" w:rsidR="00E962F1" w:rsidRPr="00E962F1" w:rsidRDefault="00E962F1" w:rsidP="00E962F1">
      <w:pPr>
        <w:pStyle w:val="Heading2"/>
      </w:pPr>
      <w:bookmarkStart w:id="9" w:name="_Toc200015418"/>
      <w:r w:rsidRPr="00E962F1">
        <w:rPr>
          <w:rFonts w:eastAsia="Times New Roman"/>
        </w:rPr>
        <w:t xml:space="preserve">Hiệu </w:t>
      </w:r>
      <w:r w:rsidR="00DC7795" w:rsidRPr="00E962F1">
        <w:rPr>
          <w:rFonts w:eastAsia="Times New Roman"/>
        </w:rPr>
        <w:t>suất mô hình trên tập kiểm tra</w:t>
      </w:r>
      <w:bookmarkEnd w:id="9"/>
    </w:p>
    <w:p w14:paraId="364A9682" w14:textId="77777777" w:rsidR="00E962F1" w:rsidRPr="00E962F1" w:rsidRDefault="00E962F1" w:rsidP="00E962F1">
      <w:pPr>
        <w:pStyle w:val="Normaltop6"/>
        <w:rPr>
          <w:rFonts w:eastAsia="Times New Roman"/>
        </w:rPr>
      </w:pPr>
      <w:r w:rsidRPr="00E962F1">
        <w:t>Bảng 1: Hiệu suất các mô hình trên tập kiểm tra</w:t>
      </w:r>
    </w:p>
    <w:p w14:paraId="667CBA0A" w14:textId="74C3262A" w:rsidR="00E962F1" w:rsidRPr="00E962F1" w:rsidRDefault="00E962F1" w:rsidP="00E962F1">
      <w:pPr>
        <w:pStyle w:val="Normaltop6"/>
      </w:pPr>
      <w:r w:rsidRPr="00E962F1">
        <w:rPr>
          <w:rFonts w:eastAsia="Times New Roman"/>
        </w:rPr>
        <w:drawing>
          <wp:inline distT="0" distB="0" distL="0" distR="0" wp14:anchorId="311CF2EA" wp14:editId="567F82A0">
            <wp:extent cx="3810000" cy="666750"/>
            <wp:effectExtent l="0" t="0" r="0" b="0"/>
            <wp:docPr id="1564147212"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666750"/>
                    </a:xfrm>
                    <a:prstGeom prst="rect">
                      <a:avLst/>
                    </a:prstGeom>
                    <a:noFill/>
                    <a:ln>
                      <a:noFill/>
                    </a:ln>
                  </pic:spPr>
                </pic:pic>
              </a:graphicData>
            </a:graphic>
          </wp:inline>
        </w:drawing>
      </w:r>
    </w:p>
    <w:p w14:paraId="59F9F00B" w14:textId="77777777" w:rsidR="00E962F1" w:rsidRPr="00E962F1" w:rsidRDefault="00E962F1" w:rsidP="00E962F1">
      <w:pPr>
        <w:pStyle w:val="Normaltop6"/>
      </w:pPr>
      <w:r w:rsidRPr="00E962F1">
        <w:t>Từ Bảng 1, Hồi quy Logistic đạt điểm AUC cao nhất (0.7454), cho thấy khả năng phân biệt tốt nhất giữa hai lớp. Rừng Ngẫu nhiên có AUC thấp hơn một chút (0.7381). Mạng Nơ-ron, mặc dù có Accuracy cao nhất (0.7784), lại có AUC thấp nhất (0.7240) và Recall thấp hơn đáng kể (0.5072) so với hai mô hình kia. Điều này cho thấy Mạng Nơ-ron có thể dự đoán tốt lớp đa số nhưng bỏ sót nhiều trường hợp vỡ nợ hơn. Giá trị Precision của tất cả các mô hình đều tương đối thấp, phản ánh thách thức của việc dự đoán chính xác lớp thiểu số trong bối cảnh dữ liệu mất cân bằng.</w:t>
      </w:r>
    </w:p>
    <w:p w14:paraId="647AAABD" w14:textId="487DFD87" w:rsidR="00E962F1" w:rsidRPr="00E962F1" w:rsidRDefault="00E962F1" w:rsidP="00E962F1">
      <w:pPr>
        <w:pStyle w:val="Heading2"/>
      </w:pPr>
      <w:bookmarkStart w:id="10" w:name="_Toc200015419"/>
      <w:r w:rsidRPr="00E962F1">
        <w:rPr>
          <w:rFonts w:eastAsia="Times New Roman"/>
        </w:rPr>
        <w:t xml:space="preserve">Kết quả </w:t>
      </w:r>
      <w:r w:rsidR="001D645F" w:rsidRPr="00E962F1">
        <w:rPr>
          <w:rFonts w:eastAsia="Times New Roman"/>
        </w:rPr>
        <w:t>kiểm định chéo</w:t>
      </w:r>
      <w:bookmarkEnd w:id="10"/>
    </w:p>
    <w:p w14:paraId="50F4FF35" w14:textId="77777777" w:rsidR="00E962F1" w:rsidRPr="00E962F1" w:rsidRDefault="00E962F1" w:rsidP="00E962F1">
      <w:pPr>
        <w:pStyle w:val="Normaltop6"/>
        <w:rPr>
          <w:rFonts w:eastAsia="Times New Roman"/>
        </w:rPr>
      </w:pPr>
      <w:r w:rsidRPr="00E962F1">
        <w:t>Kiểm định chéo 5-fold phân tầng cho mô hình Hồi quy Logistic cho kết quả AUC trung bình là 0.7431 với độ lệch chuẩn là 0.0042. Điều này cho thấy mô hình Hồi quy Logistic có hiệu suất tương đối ổn định trên các tập dữ liệu con khác nhau.</w:t>
      </w:r>
    </w:p>
    <w:p w14:paraId="61EF7955" w14:textId="329B4772" w:rsidR="00E962F1" w:rsidRPr="00E962F1" w:rsidRDefault="00E962F1" w:rsidP="00E962F1">
      <w:pPr>
        <w:pStyle w:val="Heading2"/>
      </w:pPr>
      <w:bookmarkStart w:id="11" w:name="_Toc200015420"/>
      <w:r w:rsidRPr="00E962F1">
        <w:rPr>
          <w:rFonts w:eastAsia="Times New Roman"/>
        </w:rPr>
        <w:t xml:space="preserve">Mức độ </w:t>
      </w:r>
      <w:r w:rsidR="007E581F" w:rsidRPr="00E962F1">
        <w:rPr>
          <w:rFonts w:eastAsia="Times New Roman"/>
        </w:rPr>
        <w:t>quan trọng của đặc trưng</w:t>
      </w:r>
      <w:bookmarkEnd w:id="11"/>
    </w:p>
    <w:p w14:paraId="3B0E8CFE" w14:textId="77777777" w:rsidR="00E962F1" w:rsidRPr="00E962F1" w:rsidRDefault="00E962F1" w:rsidP="00E962F1">
      <w:pPr>
        <w:pStyle w:val="Normaltop6"/>
        <w:rPr>
          <w:rFonts w:eastAsia="Times New Roman"/>
        </w:rPr>
      </w:pPr>
      <w:r w:rsidRPr="00E962F1">
        <w:t>Bảng 2 hiển thị 10 đặc trưng quan trọng nhất được xác định bởi mô hình Rừng Ngẫu nhiên.</w:t>
      </w:r>
    </w:p>
    <w:p w14:paraId="3843C151" w14:textId="77777777" w:rsidR="00E962F1" w:rsidRPr="00E962F1" w:rsidRDefault="00E962F1" w:rsidP="00E962F1">
      <w:pPr>
        <w:pStyle w:val="Normaltop6"/>
      </w:pPr>
      <w:r w:rsidRPr="00E962F1">
        <w:t>Bảng 2: Top 10 đặc trưng quan trọng nhất từ Rừng Ngẫu nhiên</w:t>
      </w:r>
    </w:p>
    <w:p w14:paraId="1A5C207D" w14:textId="77777777" w:rsidR="00E962F1" w:rsidRPr="00E962F1" w:rsidRDefault="00E962F1" w:rsidP="00E962F1">
      <w:pPr>
        <w:pStyle w:val="Normaltop6"/>
        <w:rPr>
          <w:b/>
          <w:bCs/>
        </w:rPr>
      </w:pPr>
      <w:r w:rsidRPr="00E962F1">
        <w:rPr>
          <w:b/>
          <w:bCs/>
        </w:rPr>
        <w:t>Đặc trưng</w:t>
      </w:r>
      <w:r w:rsidRPr="00E962F1">
        <w:rPr>
          <w:b/>
          <w:bCs/>
        </w:rPr>
        <w:tab/>
        <w:t>Tầm quan trọng</w:t>
      </w:r>
    </w:p>
    <w:p w14:paraId="5B5709A4" w14:textId="77777777" w:rsidR="00E962F1" w:rsidRPr="00E962F1" w:rsidRDefault="00E962F1" w:rsidP="00E962F1">
      <w:pPr>
        <w:pStyle w:val="Normaltop6"/>
      </w:pPr>
      <w:r w:rsidRPr="00E962F1">
        <w:t>EXT_SOURCE_2 EXT_SOURCE_3</w:t>
      </w:r>
      <w:r w:rsidRPr="00E962F1">
        <w:tab/>
        <w:t>0.0968</w:t>
      </w:r>
    </w:p>
    <w:p w14:paraId="3519B531" w14:textId="77777777" w:rsidR="00E962F1" w:rsidRPr="00E962F1" w:rsidRDefault="00E962F1" w:rsidP="00E962F1">
      <w:pPr>
        <w:pStyle w:val="Normaltop6"/>
      </w:pPr>
      <w:r w:rsidRPr="00E962F1">
        <w:t>EXT_SOURCE_3^2</w:t>
      </w:r>
      <w:r w:rsidRPr="00E962F1">
        <w:tab/>
        <w:t>0.0489</w:t>
      </w:r>
    </w:p>
    <w:p w14:paraId="3648DFC2" w14:textId="77777777" w:rsidR="00E962F1" w:rsidRPr="00E962F1" w:rsidRDefault="00E962F1" w:rsidP="00E962F1">
      <w:pPr>
        <w:pStyle w:val="Normaltop6"/>
      </w:pPr>
      <w:r w:rsidRPr="00E962F1">
        <w:lastRenderedPageBreak/>
        <w:t>EXT_SOURCE_3 DAYS_BIRTH</w:t>
      </w:r>
      <w:r w:rsidRPr="00E962F1">
        <w:tab/>
        <w:t>0.0445</w:t>
      </w:r>
    </w:p>
    <w:p w14:paraId="24BCEFD8" w14:textId="77777777" w:rsidR="00E962F1" w:rsidRPr="00E962F1" w:rsidRDefault="00E962F1" w:rsidP="00E962F1">
      <w:pPr>
        <w:pStyle w:val="Normaltop6"/>
      </w:pPr>
      <w:r w:rsidRPr="00E962F1">
        <w:t>EXT_SOURCE_2 DAYS_BIRTH</w:t>
      </w:r>
      <w:r w:rsidRPr="00E962F1">
        <w:tab/>
        <w:t>0.0431</w:t>
      </w:r>
    </w:p>
    <w:p w14:paraId="7F49E730" w14:textId="77777777" w:rsidR="00E962F1" w:rsidRPr="00E962F1" w:rsidRDefault="00E962F1" w:rsidP="00E962F1">
      <w:pPr>
        <w:pStyle w:val="Normaltop6"/>
      </w:pPr>
      <w:r w:rsidRPr="00E962F1">
        <w:t>EXT_SOURCE_2^2</w:t>
      </w:r>
      <w:r w:rsidRPr="00E962F1">
        <w:tab/>
        <w:t>0.0406</w:t>
      </w:r>
    </w:p>
    <w:p w14:paraId="513725B5" w14:textId="77777777" w:rsidR="00E962F1" w:rsidRPr="00E962F1" w:rsidRDefault="00E962F1" w:rsidP="00E962F1">
      <w:pPr>
        <w:pStyle w:val="Normaltop6"/>
      </w:pPr>
      <w:r w:rsidRPr="00E962F1">
        <w:t>EXT_SOURCE_2</w:t>
      </w:r>
      <w:r w:rsidRPr="00E962F1">
        <w:tab/>
        <w:t>0.0404</w:t>
      </w:r>
    </w:p>
    <w:p w14:paraId="4BAE619A" w14:textId="77777777" w:rsidR="00E962F1" w:rsidRPr="00E962F1" w:rsidRDefault="00E962F1" w:rsidP="00E962F1">
      <w:pPr>
        <w:pStyle w:val="Normaltop6"/>
      </w:pPr>
      <w:r w:rsidRPr="00E962F1">
        <w:t>EXT_SOURCE_3</w:t>
      </w:r>
      <w:r w:rsidRPr="00E962F1">
        <w:tab/>
        <w:t>0.0389</w:t>
      </w:r>
    </w:p>
    <w:p w14:paraId="7BE32A68" w14:textId="77777777" w:rsidR="00E962F1" w:rsidRPr="00E962F1" w:rsidRDefault="00E962F1" w:rsidP="00E962F1">
      <w:pPr>
        <w:pStyle w:val="Normaltop6"/>
      </w:pPr>
      <w:r w:rsidRPr="00E962F1">
        <w:t>EXT_SOURCE_2 REGION_RATING_CLIENT_W_CITY</w:t>
      </w:r>
      <w:r w:rsidRPr="00E962F1">
        <w:tab/>
        <w:t>0.0286</w:t>
      </w:r>
    </w:p>
    <w:p w14:paraId="54DED356" w14:textId="77777777" w:rsidR="00E962F1" w:rsidRPr="00E962F1" w:rsidRDefault="00E962F1" w:rsidP="00E962F1">
      <w:pPr>
        <w:pStyle w:val="Normaltop6"/>
      </w:pPr>
      <w:r w:rsidRPr="00E962F1">
        <w:t>EXT_SOURCE_3 CODE_GENDER_F</w:t>
      </w:r>
      <w:r w:rsidRPr="00E962F1">
        <w:tab/>
        <w:t>0.0268</w:t>
      </w:r>
    </w:p>
    <w:p w14:paraId="035E7851" w14:textId="77777777" w:rsidR="00E962F1" w:rsidRPr="00E962F1" w:rsidRDefault="00E962F1" w:rsidP="00E962F1">
      <w:pPr>
        <w:pStyle w:val="Normaltop6"/>
      </w:pPr>
      <w:r w:rsidRPr="00E962F1">
        <w:t>EXT_SOURCE_2 CODE_GENDER_F</w:t>
      </w:r>
      <w:r w:rsidRPr="00E962F1">
        <w:tab/>
        <w:t>0.0264</w:t>
      </w:r>
    </w:p>
    <w:p w14:paraId="5A3A6862" w14:textId="77777777" w:rsidR="00E962F1" w:rsidRPr="00E962F1" w:rsidRDefault="00E962F1" w:rsidP="00E962F1"/>
    <w:p w14:paraId="2E1EBA2A" w14:textId="0DC350D8" w:rsidR="000E51AD" w:rsidRPr="000E51AD" w:rsidRDefault="00E962F1" w:rsidP="00E962F1">
      <w:pPr>
        <w:pStyle w:val="Normaltop6"/>
      </w:pPr>
      <w:r w:rsidRPr="00E962F1">
        <w:t>Các đặc trưng liên quan đến EXT_SOURCE_2 và EXT_SOURCE_3 (điểm số từ các nguồn dữ liệu bên ngoài) và các tương tác của chúng (ví dụ, tích hoặc lũy thừa) chiếm vị trí hàng đầu. Điều này nhấn mạnh tầm quan trọng của thông tin tín dụng bên ngoài và các mối quan hệ phi tuyến trong việc dự đoán khả năng vỡ nợ. DAYS_BIRTH (tuổi của khách hàng) cũng xuất hiện trong các tương tác quan trọng</w:t>
      </w:r>
    </w:p>
    <w:p w14:paraId="6BD8AC01" w14:textId="77777777" w:rsidR="000E51AD" w:rsidRPr="000E51AD" w:rsidRDefault="000E51AD" w:rsidP="000E51AD"/>
    <w:p w14:paraId="724B9EE4" w14:textId="47F16C4F" w:rsidR="000E51AD" w:rsidRPr="000E51AD" w:rsidRDefault="000E51AD" w:rsidP="000E51AD">
      <w:pPr>
        <w:pStyle w:val="Heading1"/>
      </w:pPr>
      <w:bookmarkStart w:id="12" w:name="_Toc200015421"/>
      <w:r w:rsidRPr="000E51AD">
        <w:t>Conclusion and Future Work (Kết luận và hướng phát triển)</w:t>
      </w:r>
      <w:bookmarkEnd w:id="12"/>
    </w:p>
    <w:p w14:paraId="6CB3FFF1" w14:textId="77777777" w:rsidR="00E962F1" w:rsidRDefault="00E962F1" w:rsidP="00E962F1">
      <w:pPr>
        <w:pStyle w:val="Normaltop6"/>
      </w:pPr>
      <w:r>
        <w:t>Nghiên cứu này đã thực hiện một so sánh giữa Hồi quy Logistic, Rừng Ngẫu nhiên và Mạng Nơ-ron cho bài toán dự đoán khả năng vỡ nợ trên bộ dữ liệu Home Credit. Sau khi áp dụng một quy trình tiền xử lý dữ liệu và các kỹ thuật xử lý mất cân bằng lớp (random undersampling và class weighting), Hồi quy Logistic đã cho thấy hiệu suất tổng thể tốt nhất dựa trên chỉ số AUC (0.7454 trên tập kiểm tra và AUC trung bình 0.7431 qua kiểm định chéo). Mặc dù Mạng Nơ-ron đạt Accuracy cao nhất, nhưng khả năng phát hiện các trường hợp vỡ nợ (Recall) và điểm AUC của nó lại thấp hơn.</w:t>
      </w:r>
    </w:p>
    <w:p w14:paraId="506EB7B0" w14:textId="77777777" w:rsidR="00E962F1" w:rsidRDefault="00E962F1" w:rsidP="00E962F1">
      <w:pPr>
        <w:pStyle w:val="Normaltop6"/>
      </w:pPr>
      <w:r>
        <w:t>Phân tích mức độ quan trọng của đặc trưng từ Rừng Ngẫu nhiên đã chỉ ra rằng các điểm số tín dụng từ nguồn bên ngoài (EXT_SOURCE) và các tương tác của chúng với các đặc trưng khác đóng vai trò then chốt.</w:t>
      </w:r>
    </w:p>
    <w:p w14:paraId="4289AD95" w14:textId="77777777" w:rsidR="00E962F1" w:rsidRDefault="00E962F1" w:rsidP="00E962F1">
      <w:pPr>
        <w:pStyle w:val="Normaltop6"/>
      </w:pPr>
      <w:r>
        <w:t>Những hạn chế của nghiên cứu này bao gồm việc chưa sử dụng toàn bộ các bảng dữ liệu phụ có sẵn trong bộ dữ liệu gốc và việc tinh chỉnh siêu tham số cho các mô hình chưa được thực hiện một cách toàn diện.</w:t>
      </w:r>
    </w:p>
    <w:p w14:paraId="36D51462" w14:textId="77777777" w:rsidR="00E962F1" w:rsidRDefault="00E962F1" w:rsidP="00E962F1">
      <w:pPr>
        <w:pStyle w:val="Normaltop6"/>
      </w:pPr>
      <w:r>
        <w:t>Hướng phát triển trong tương lai có thể bao gồm:</w:t>
      </w:r>
    </w:p>
    <w:p w14:paraId="277BB29E" w14:textId="422974C1" w:rsidR="00E962F1" w:rsidRDefault="00E962F1" w:rsidP="00E962F1">
      <w:pPr>
        <w:pStyle w:val="Normaltop6"/>
      </w:pPr>
      <w:r>
        <w:t>(</w:t>
      </w:r>
      <w:r>
        <w:t>1</w:t>
      </w:r>
      <w:r>
        <w:t xml:space="preserve">) </w:t>
      </w:r>
      <w:r>
        <w:t>Tích hợp dữ liệu từ các bảng phụ: Kết hợp thông tin từ bureau.csv, previous_application.csv, v.v., để tạo ra các đặc trưng toàn diện hơn.</w:t>
      </w:r>
    </w:p>
    <w:p w14:paraId="4F802805" w14:textId="76F56E39" w:rsidR="00E962F1" w:rsidRDefault="00E962F1" w:rsidP="00E962F1">
      <w:pPr>
        <w:pStyle w:val="Normaltop6"/>
      </w:pPr>
      <w:r>
        <w:t xml:space="preserve">(2) </w:t>
      </w:r>
      <w:r>
        <w:t>Kỹ thuật đặc trưng nâng cao: Khám phá các phương pháp tạo đặc trưng tự động hoặc dựa trên kiến thức chuyên môn sâu hơn.</w:t>
      </w:r>
    </w:p>
    <w:p w14:paraId="028C32BE" w14:textId="42E01BAA" w:rsidR="00E962F1" w:rsidRDefault="00E962F1" w:rsidP="00E962F1">
      <w:pPr>
        <w:pStyle w:val="Normaltop6"/>
      </w:pPr>
      <w:r>
        <w:lastRenderedPageBreak/>
        <w:t>(</w:t>
      </w:r>
      <w:r>
        <w:t>3</w:t>
      </w:r>
      <w:r>
        <w:t xml:space="preserve">) </w:t>
      </w:r>
      <w:r>
        <w:t>Tinh chỉnh siêu tham số: Sử dụng các kỹ thuật như Grid Search, Random Search hoặc Bayesian Optimization để tìm bộ siêu tham số tối ưu cho từng mô hình.</w:t>
      </w:r>
    </w:p>
    <w:p w14:paraId="57835E37" w14:textId="6BDB1D54" w:rsidR="00E962F1" w:rsidRDefault="00E962F1" w:rsidP="00E962F1">
      <w:pPr>
        <w:pStyle w:val="Normaltop6"/>
      </w:pPr>
      <w:r>
        <w:t xml:space="preserve">(4) </w:t>
      </w:r>
      <w:r>
        <w:t>Khám phá các thuật toán Ensemble khác: Thử nghiệm với các thuật toán mạnh mẽ như XGBoost, LightGBM, hoặc CatBoost, vốn thường cho kết quả tốt trong các cuộc thi Kaggle.</w:t>
      </w:r>
    </w:p>
    <w:p w14:paraId="65C250DA" w14:textId="365C3649" w:rsidR="00E962F1" w:rsidRDefault="00E962F1" w:rsidP="00E962F1">
      <w:pPr>
        <w:pStyle w:val="Normaltop6"/>
      </w:pPr>
      <w:r>
        <w:t xml:space="preserve">(5) </w:t>
      </w:r>
      <w:r>
        <w:t>Phân tích sâu hơn về tính diễn giải: Đặc biệt đối với các mô hình hộp đen như Mạng Nơ-ron, sử dụng các kỹ thuật như SHAP hoặc LIME để hiểu rõ hơn về quyết định của mô hình.</w:t>
      </w:r>
    </w:p>
    <w:p w14:paraId="2D200A26" w14:textId="0E34E880" w:rsidR="000E51AD" w:rsidRPr="000E51AD" w:rsidRDefault="000E51AD" w:rsidP="00E962F1"/>
    <w:p w14:paraId="41322F71" w14:textId="46740566" w:rsidR="00AC5788" w:rsidRDefault="00AC5788">
      <w:pPr>
        <w:spacing w:after="160" w:line="278" w:lineRule="auto"/>
      </w:pPr>
      <w:r>
        <w:br w:type="page"/>
      </w:r>
    </w:p>
    <w:sdt>
      <w:sdtPr>
        <w:id w:val="-181979374"/>
        <w:docPartObj>
          <w:docPartGallery w:val="Bibliographies"/>
          <w:docPartUnique/>
        </w:docPartObj>
      </w:sdtPr>
      <w:sdtContent>
        <w:p w14:paraId="19AE6469" w14:textId="3E93C832" w:rsidR="00D00A05" w:rsidRPr="00D00A05" w:rsidRDefault="00D00A05" w:rsidP="00D00A05">
          <w:pPr>
            <w:rPr>
              <w:b/>
              <w:bCs/>
            </w:rPr>
          </w:pPr>
          <w:r w:rsidRPr="00D00A05">
            <w:rPr>
              <w:b/>
              <w:bCs/>
            </w:rPr>
            <w:t>References</w:t>
          </w:r>
          <w:r>
            <w:rPr>
              <w:b/>
              <w:bCs/>
            </w:rPr>
            <w:t xml:space="preserve"> </w:t>
          </w:r>
          <w:r w:rsidRPr="000E51AD">
            <w:rPr>
              <w:b/>
              <w:bCs/>
            </w:rPr>
            <w:t>(Tài liệu tham khảo</w:t>
          </w:r>
          <w:r w:rsidR="00AC5788">
            <w:rPr>
              <w:b/>
              <w:bCs/>
            </w:rPr>
            <w:t>)</w:t>
          </w:r>
        </w:p>
        <w:sdt>
          <w:sdtPr>
            <w:id w:val="-573587230"/>
            <w:bibliography/>
          </w:sdtPr>
          <w:sdtContent>
            <w:p w14:paraId="5001F944" w14:textId="77777777" w:rsidR="00D00A05" w:rsidRDefault="00D00A05">
              <w:pPr>
                <w:rPr>
                  <w:rFonts w:asciiTheme="minorHAnsi" w:eastAsiaTheme="minorHAnsi" w:hAnsiTheme="minorHAnsi" w:cstheme="minorBidi"/>
                  <w:noProof/>
                  <w:kern w:val="2"/>
                  <w:sz w:val="24"/>
                  <w:szCs w:val="24"/>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2"/>
                <w:gridCol w:w="9498"/>
              </w:tblGrid>
              <w:tr w:rsidR="00D00A05" w14:paraId="229B5902" w14:textId="77777777">
                <w:trPr>
                  <w:divId w:val="882836771"/>
                  <w:tblCellSpacing w:w="15" w:type="dxa"/>
                </w:trPr>
                <w:tc>
                  <w:tcPr>
                    <w:tcW w:w="50" w:type="pct"/>
                    <w:hideMark/>
                  </w:tcPr>
                  <w:p w14:paraId="22703D6B" w14:textId="6FF974C7" w:rsidR="00D00A05" w:rsidRDefault="00D00A05">
                    <w:pPr>
                      <w:pStyle w:val="Bibliography"/>
                      <w:rPr>
                        <w:noProof/>
                        <w:sz w:val="24"/>
                        <w:szCs w:val="24"/>
                      </w:rPr>
                    </w:pPr>
                    <w:r>
                      <w:rPr>
                        <w:noProof/>
                      </w:rPr>
                      <w:t xml:space="preserve">[1] </w:t>
                    </w:r>
                  </w:p>
                </w:tc>
                <w:tc>
                  <w:tcPr>
                    <w:tcW w:w="0" w:type="auto"/>
                    <w:hideMark/>
                  </w:tcPr>
                  <w:p w14:paraId="46F0E559" w14:textId="77777777" w:rsidR="00D00A05" w:rsidRDefault="00D00A05">
                    <w:pPr>
                      <w:pStyle w:val="Bibliography"/>
                      <w:rPr>
                        <w:noProof/>
                      </w:rPr>
                    </w:pPr>
                    <w:r>
                      <w:rPr>
                        <w:noProof/>
                      </w:rPr>
                      <w:t xml:space="preserve">Jurafsky, Daniel and Martin, James H, "Chapter 5: Logistic Regression," </w:t>
                    </w:r>
                    <w:r>
                      <w:rPr>
                        <w:i/>
                        <w:iCs/>
                        <w:noProof/>
                      </w:rPr>
                      <w:t xml:space="preserve">Speech and Language Processing, </w:t>
                    </w:r>
                    <w:r>
                      <w:rPr>
                        <w:noProof/>
                      </w:rPr>
                      <w:t xml:space="preserve">pp. 11--17, 2023. </w:t>
                    </w:r>
                  </w:p>
                </w:tc>
              </w:tr>
              <w:tr w:rsidR="00D00A05" w14:paraId="26E65B5C" w14:textId="77777777">
                <w:trPr>
                  <w:divId w:val="882836771"/>
                  <w:tblCellSpacing w:w="15" w:type="dxa"/>
                </w:trPr>
                <w:tc>
                  <w:tcPr>
                    <w:tcW w:w="50" w:type="pct"/>
                    <w:hideMark/>
                  </w:tcPr>
                  <w:p w14:paraId="3CB254C1" w14:textId="77777777" w:rsidR="00D00A05" w:rsidRDefault="00D00A05">
                    <w:pPr>
                      <w:pStyle w:val="Bibliography"/>
                      <w:rPr>
                        <w:noProof/>
                      </w:rPr>
                    </w:pPr>
                    <w:r>
                      <w:rPr>
                        <w:noProof/>
                      </w:rPr>
                      <w:t xml:space="preserve">[2] </w:t>
                    </w:r>
                  </w:p>
                </w:tc>
                <w:tc>
                  <w:tcPr>
                    <w:tcW w:w="0" w:type="auto"/>
                    <w:hideMark/>
                  </w:tcPr>
                  <w:p w14:paraId="206A3E57" w14:textId="77777777" w:rsidR="00D00A05" w:rsidRDefault="00D00A05">
                    <w:pPr>
                      <w:pStyle w:val="Bibliography"/>
                      <w:rPr>
                        <w:noProof/>
                      </w:rPr>
                    </w:pPr>
                    <w:r>
                      <w:rPr>
                        <w:noProof/>
                      </w:rPr>
                      <w:t xml:space="preserve">Liu, Yanli and Gao, Yuan and Yin, Wotao, "An improved analysis of stochastic gradient descent with momentum," </w:t>
                    </w:r>
                    <w:r>
                      <w:rPr>
                        <w:i/>
                        <w:iCs/>
                        <w:noProof/>
                      </w:rPr>
                      <w:t xml:space="preserve">Advances in Neural Information Processing Systems, </w:t>
                    </w:r>
                    <w:r>
                      <w:rPr>
                        <w:noProof/>
                      </w:rPr>
                      <w:t xml:space="preserve">vol. 33, pp. 18261--18271, 2020. </w:t>
                    </w:r>
                  </w:p>
                </w:tc>
              </w:tr>
            </w:tbl>
            <w:p w14:paraId="6E4BA466" w14:textId="77777777" w:rsidR="00D00A05" w:rsidRDefault="00D00A05">
              <w:pPr>
                <w:divId w:val="882836771"/>
                <w:rPr>
                  <w:noProof/>
                </w:rPr>
              </w:pPr>
            </w:p>
            <w:p w14:paraId="524EC50B" w14:textId="260F78C0" w:rsidR="00D00A05" w:rsidRDefault="00D00A05">
              <w:r>
                <w:rPr>
                  <w:b/>
                  <w:bCs/>
                  <w:noProof/>
                </w:rPr>
                <w:fldChar w:fldCharType="end"/>
              </w:r>
            </w:p>
          </w:sdtContent>
        </w:sdt>
      </w:sdtContent>
    </w:sdt>
    <w:p w14:paraId="68CFF3F8" w14:textId="77777777" w:rsidR="00D00A05" w:rsidRPr="000E51AD" w:rsidRDefault="00D00A05" w:rsidP="000E51AD">
      <w:pPr>
        <w:rPr>
          <w:b/>
          <w:bCs/>
        </w:rPr>
      </w:pPr>
    </w:p>
    <w:p w14:paraId="185D83B6" w14:textId="77777777" w:rsidR="000E51AD" w:rsidRPr="000E51AD" w:rsidRDefault="000E51AD" w:rsidP="000E51AD"/>
    <w:sectPr w:rsidR="000E51AD" w:rsidRPr="000E51AD" w:rsidSect="002B57FB">
      <w:headerReference w:type="default" r:id="rId9"/>
      <w:footerReference w:type="default" r:id="rId10"/>
      <w:pgSz w:w="12240" w:h="15840"/>
      <w:pgMar w:top="1260" w:right="990" w:bottom="144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1A104" w14:textId="77777777" w:rsidR="008201D3" w:rsidRDefault="008201D3" w:rsidP="002F4467">
      <w:r>
        <w:separator/>
      </w:r>
    </w:p>
    <w:p w14:paraId="72EAD7B6" w14:textId="77777777" w:rsidR="008201D3" w:rsidRDefault="008201D3" w:rsidP="002F4467"/>
    <w:p w14:paraId="36626956" w14:textId="77777777" w:rsidR="008201D3" w:rsidRDefault="008201D3"/>
    <w:p w14:paraId="786FEAC5" w14:textId="77777777" w:rsidR="008201D3" w:rsidRDefault="008201D3"/>
  </w:endnote>
  <w:endnote w:type="continuationSeparator" w:id="0">
    <w:p w14:paraId="0E298BD5" w14:textId="77777777" w:rsidR="008201D3" w:rsidRDefault="008201D3" w:rsidP="002F4467">
      <w:r>
        <w:continuationSeparator/>
      </w:r>
    </w:p>
    <w:p w14:paraId="6AE62558" w14:textId="77777777" w:rsidR="008201D3" w:rsidRDefault="008201D3" w:rsidP="002F4467"/>
    <w:p w14:paraId="1A339F4D" w14:textId="77777777" w:rsidR="008201D3" w:rsidRDefault="008201D3"/>
    <w:p w14:paraId="49730A0A" w14:textId="77777777" w:rsidR="008201D3" w:rsidRDefault="008201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2A46C07C"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2B328D">
      <w:rPr>
        <w:sz w:val="26"/>
        <w:szCs w:val="26"/>
      </w:rPr>
      <w:t>7</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4E75E" w14:textId="77777777" w:rsidR="008201D3" w:rsidRDefault="008201D3" w:rsidP="002F4467">
      <w:r>
        <w:separator/>
      </w:r>
    </w:p>
    <w:p w14:paraId="1D5CD0BA" w14:textId="77777777" w:rsidR="008201D3" w:rsidRDefault="008201D3" w:rsidP="002F4467"/>
    <w:p w14:paraId="0CC0364E" w14:textId="77777777" w:rsidR="008201D3" w:rsidRDefault="008201D3"/>
    <w:p w14:paraId="44F013CB" w14:textId="77777777" w:rsidR="008201D3" w:rsidRDefault="008201D3"/>
  </w:footnote>
  <w:footnote w:type="continuationSeparator" w:id="0">
    <w:p w14:paraId="73CFCEF1" w14:textId="77777777" w:rsidR="008201D3" w:rsidRDefault="008201D3" w:rsidP="002F4467">
      <w:r>
        <w:continuationSeparator/>
      </w:r>
    </w:p>
    <w:p w14:paraId="0642F555" w14:textId="77777777" w:rsidR="008201D3" w:rsidRDefault="008201D3" w:rsidP="002F4467"/>
    <w:p w14:paraId="51CA6212" w14:textId="77777777" w:rsidR="008201D3" w:rsidRDefault="008201D3"/>
    <w:p w14:paraId="5C211C1D" w14:textId="77777777" w:rsidR="008201D3" w:rsidRDefault="008201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3F9497DC" w:rsidR="00BB6816" w:rsidRPr="00862ED3" w:rsidRDefault="00CB2D22">
    <w:pPr>
      <w:pStyle w:val="Header"/>
      <w:rPr>
        <w:b/>
        <w:bCs/>
        <w:sz w:val="26"/>
        <w:szCs w:val="26"/>
      </w:rPr>
    </w:pPr>
    <w:r>
      <w:rPr>
        <w:b/>
        <w:bCs/>
        <w:sz w:val="26"/>
        <w:szCs w:val="26"/>
      </w:rPr>
      <w:t>Dự đoán khả năng vỡ nợ khách hàng Home Credit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4C70EF0C"/>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57"/>
      <w:numFmt w:val="bullet"/>
      <w:lvlText w:val=""/>
      <w:lvlJc w:val="left"/>
      <w:pPr>
        <w:ind w:left="2160" w:hanging="360"/>
      </w:pPr>
      <w:rPr>
        <w:rFonts w:ascii="Wingdings" w:eastAsiaTheme="majorEastAsia" w:hAnsi="Wingding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57F5D"/>
    <w:multiLevelType w:val="multilevel"/>
    <w:tmpl w:val="B29CB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630ED8"/>
    <w:multiLevelType w:val="hybridMultilevel"/>
    <w:tmpl w:val="8D0CA5E0"/>
    <w:lvl w:ilvl="0" w:tplc="ABA8E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4BC213E"/>
    <w:multiLevelType w:val="multilevel"/>
    <w:tmpl w:val="09683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592B2E"/>
    <w:multiLevelType w:val="hybridMultilevel"/>
    <w:tmpl w:val="7FE284F6"/>
    <w:lvl w:ilvl="0" w:tplc="6DC82FB2">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55C51FB6"/>
    <w:multiLevelType w:val="multilevel"/>
    <w:tmpl w:val="5FE0A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62019"/>
    <w:multiLevelType w:val="multilevel"/>
    <w:tmpl w:val="226AC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510E45"/>
    <w:multiLevelType w:val="multilevel"/>
    <w:tmpl w:val="7070050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78BE5E34"/>
    <w:multiLevelType w:val="multilevel"/>
    <w:tmpl w:val="8C3C5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223751"/>
    <w:multiLevelType w:val="multilevel"/>
    <w:tmpl w:val="CF1E3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1"/>
  </w:num>
  <w:num w:numId="2" w16cid:durableId="101724687">
    <w:abstractNumId w:val="5"/>
  </w:num>
  <w:num w:numId="3" w16cid:durableId="416555665">
    <w:abstractNumId w:val="0"/>
  </w:num>
  <w:num w:numId="4" w16cid:durableId="32582431">
    <w:abstractNumId w:val="8"/>
  </w:num>
  <w:num w:numId="5" w16cid:durableId="798762348">
    <w:abstractNumId w:val="7"/>
    <w:lvlOverride w:ilvl="0"/>
    <w:lvlOverride w:ilvl="1"/>
    <w:lvlOverride w:ilvl="2"/>
    <w:lvlOverride w:ilvl="3"/>
    <w:lvlOverride w:ilvl="4"/>
    <w:lvlOverride w:ilvl="5"/>
    <w:lvlOverride w:ilvl="6"/>
    <w:lvlOverride w:ilvl="7"/>
    <w:lvlOverride w:ilvl="8"/>
  </w:num>
  <w:num w:numId="6" w16cid:durableId="152188031">
    <w:abstractNumId w:val="6"/>
    <w:lvlOverride w:ilvl="0"/>
    <w:lvlOverride w:ilvl="1"/>
    <w:lvlOverride w:ilvl="2"/>
    <w:lvlOverride w:ilvl="3"/>
    <w:lvlOverride w:ilvl="4"/>
    <w:lvlOverride w:ilvl="5"/>
    <w:lvlOverride w:ilvl="6"/>
    <w:lvlOverride w:ilvl="7"/>
    <w:lvlOverride w:ilvl="8"/>
  </w:num>
  <w:num w:numId="7" w16cid:durableId="868837183">
    <w:abstractNumId w:val="10"/>
    <w:lvlOverride w:ilvl="0"/>
    <w:lvlOverride w:ilvl="1"/>
    <w:lvlOverride w:ilvl="2"/>
    <w:lvlOverride w:ilvl="3"/>
    <w:lvlOverride w:ilvl="4"/>
    <w:lvlOverride w:ilvl="5"/>
    <w:lvlOverride w:ilvl="6"/>
    <w:lvlOverride w:ilvl="7"/>
    <w:lvlOverride w:ilvl="8"/>
  </w:num>
  <w:num w:numId="8" w16cid:durableId="246503225">
    <w:abstractNumId w:val="4"/>
    <w:lvlOverride w:ilvl="0"/>
    <w:lvlOverride w:ilvl="1"/>
    <w:lvlOverride w:ilvl="2"/>
    <w:lvlOverride w:ilvl="3"/>
    <w:lvlOverride w:ilvl="4"/>
    <w:lvlOverride w:ilvl="5"/>
    <w:lvlOverride w:ilvl="6"/>
    <w:lvlOverride w:ilvl="7"/>
    <w:lvlOverride w:ilvl="8"/>
  </w:num>
  <w:num w:numId="9" w16cid:durableId="50469608">
    <w:abstractNumId w:val="9"/>
    <w:lvlOverride w:ilvl="0"/>
    <w:lvlOverride w:ilvl="1"/>
    <w:lvlOverride w:ilvl="2"/>
    <w:lvlOverride w:ilvl="3"/>
    <w:lvlOverride w:ilvl="4"/>
    <w:lvlOverride w:ilvl="5"/>
    <w:lvlOverride w:ilvl="6"/>
    <w:lvlOverride w:ilvl="7"/>
    <w:lvlOverride w:ilvl="8"/>
  </w:num>
  <w:num w:numId="10" w16cid:durableId="594359540">
    <w:abstractNumId w:val="2"/>
    <w:lvlOverride w:ilvl="0"/>
    <w:lvlOverride w:ilvl="1"/>
    <w:lvlOverride w:ilvl="2"/>
    <w:lvlOverride w:ilvl="3"/>
    <w:lvlOverride w:ilvl="4"/>
    <w:lvlOverride w:ilvl="5"/>
    <w:lvlOverride w:ilvl="6"/>
    <w:lvlOverride w:ilvl="7"/>
    <w:lvlOverride w:ilvl="8"/>
  </w:num>
  <w:num w:numId="11" w16cid:durableId="1669865482">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1F16"/>
    <w:rsid w:val="000320BD"/>
    <w:rsid w:val="000335A1"/>
    <w:rsid w:val="00035348"/>
    <w:rsid w:val="00037567"/>
    <w:rsid w:val="00042581"/>
    <w:rsid w:val="00044479"/>
    <w:rsid w:val="00045CFC"/>
    <w:rsid w:val="00046246"/>
    <w:rsid w:val="000464EA"/>
    <w:rsid w:val="00051867"/>
    <w:rsid w:val="000522A5"/>
    <w:rsid w:val="00053C07"/>
    <w:rsid w:val="000557F9"/>
    <w:rsid w:val="000620A2"/>
    <w:rsid w:val="000635B5"/>
    <w:rsid w:val="000636A0"/>
    <w:rsid w:val="00063B10"/>
    <w:rsid w:val="00067018"/>
    <w:rsid w:val="00077539"/>
    <w:rsid w:val="00080CC7"/>
    <w:rsid w:val="00083C39"/>
    <w:rsid w:val="000846EA"/>
    <w:rsid w:val="00085154"/>
    <w:rsid w:val="00086A85"/>
    <w:rsid w:val="00086DDF"/>
    <w:rsid w:val="00094372"/>
    <w:rsid w:val="000A1A95"/>
    <w:rsid w:val="000A2180"/>
    <w:rsid w:val="000A4A99"/>
    <w:rsid w:val="000A5158"/>
    <w:rsid w:val="000A78C4"/>
    <w:rsid w:val="000A7E35"/>
    <w:rsid w:val="000B2C73"/>
    <w:rsid w:val="000B41CB"/>
    <w:rsid w:val="000B4E71"/>
    <w:rsid w:val="000B7ED2"/>
    <w:rsid w:val="000C10AA"/>
    <w:rsid w:val="000C1445"/>
    <w:rsid w:val="000C1A9E"/>
    <w:rsid w:val="000C3C53"/>
    <w:rsid w:val="000C6F4E"/>
    <w:rsid w:val="000C781C"/>
    <w:rsid w:val="000D5B7F"/>
    <w:rsid w:val="000E0974"/>
    <w:rsid w:val="000E4E0E"/>
    <w:rsid w:val="000E51AD"/>
    <w:rsid w:val="000F2147"/>
    <w:rsid w:val="00100014"/>
    <w:rsid w:val="00100D46"/>
    <w:rsid w:val="00102D81"/>
    <w:rsid w:val="00103984"/>
    <w:rsid w:val="00105388"/>
    <w:rsid w:val="0010617C"/>
    <w:rsid w:val="001064BB"/>
    <w:rsid w:val="00110B73"/>
    <w:rsid w:val="00111C5B"/>
    <w:rsid w:val="00112034"/>
    <w:rsid w:val="001145D8"/>
    <w:rsid w:val="00117707"/>
    <w:rsid w:val="00120545"/>
    <w:rsid w:val="001228FD"/>
    <w:rsid w:val="00124089"/>
    <w:rsid w:val="0012536E"/>
    <w:rsid w:val="0012559D"/>
    <w:rsid w:val="00126CA7"/>
    <w:rsid w:val="001275F0"/>
    <w:rsid w:val="00127F88"/>
    <w:rsid w:val="0013098F"/>
    <w:rsid w:val="00130BB8"/>
    <w:rsid w:val="001336BC"/>
    <w:rsid w:val="0013494B"/>
    <w:rsid w:val="00134CB8"/>
    <w:rsid w:val="0013709D"/>
    <w:rsid w:val="001401EA"/>
    <w:rsid w:val="00140707"/>
    <w:rsid w:val="0014070C"/>
    <w:rsid w:val="001427B4"/>
    <w:rsid w:val="00142ED3"/>
    <w:rsid w:val="001435DB"/>
    <w:rsid w:val="001439C5"/>
    <w:rsid w:val="0014507F"/>
    <w:rsid w:val="00146A0C"/>
    <w:rsid w:val="00146E7B"/>
    <w:rsid w:val="00146F17"/>
    <w:rsid w:val="00147426"/>
    <w:rsid w:val="00147918"/>
    <w:rsid w:val="00151347"/>
    <w:rsid w:val="001515B7"/>
    <w:rsid w:val="0015567A"/>
    <w:rsid w:val="00155AA2"/>
    <w:rsid w:val="00156785"/>
    <w:rsid w:val="00160F58"/>
    <w:rsid w:val="0016292B"/>
    <w:rsid w:val="00164341"/>
    <w:rsid w:val="001700B6"/>
    <w:rsid w:val="0017170A"/>
    <w:rsid w:val="00171D80"/>
    <w:rsid w:val="00174E9D"/>
    <w:rsid w:val="00175BFA"/>
    <w:rsid w:val="0017600B"/>
    <w:rsid w:val="001802C9"/>
    <w:rsid w:val="0018438B"/>
    <w:rsid w:val="00186279"/>
    <w:rsid w:val="001863FB"/>
    <w:rsid w:val="00187600"/>
    <w:rsid w:val="001916C1"/>
    <w:rsid w:val="001932FA"/>
    <w:rsid w:val="00193C01"/>
    <w:rsid w:val="00194381"/>
    <w:rsid w:val="00196D5D"/>
    <w:rsid w:val="001A0287"/>
    <w:rsid w:val="001A5242"/>
    <w:rsid w:val="001B0237"/>
    <w:rsid w:val="001B0A4F"/>
    <w:rsid w:val="001B5F72"/>
    <w:rsid w:val="001B6034"/>
    <w:rsid w:val="001B60A4"/>
    <w:rsid w:val="001B7D11"/>
    <w:rsid w:val="001C0C0C"/>
    <w:rsid w:val="001C1021"/>
    <w:rsid w:val="001C1551"/>
    <w:rsid w:val="001C2D74"/>
    <w:rsid w:val="001C4C5E"/>
    <w:rsid w:val="001C5C10"/>
    <w:rsid w:val="001D0044"/>
    <w:rsid w:val="001D042C"/>
    <w:rsid w:val="001D1000"/>
    <w:rsid w:val="001D11AE"/>
    <w:rsid w:val="001D2DAC"/>
    <w:rsid w:val="001D51F3"/>
    <w:rsid w:val="001D5468"/>
    <w:rsid w:val="001D645F"/>
    <w:rsid w:val="001D66ED"/>
    <w:rsid w:val="001D777F"/>
    <w:rsid w:val="001E0300"/>
    <w:rsid w:val="001E0BBD"/>
    <w:rsid w:val="001E1067"/>
    <w:rsid w:val="001E1C1B"/>
    <w:rsid w:val="001E66EB"/>
    <w:rsid w:val="001F0F28"/>
    <w:rsid w:val="001F1C76"/>
    <w:rsid w:val="001F2CC1"/>
    <w:rsid w:val="001F2E30"/>
    <w:rsid w:val="001F2E63"/>
    <w:rsid w:val="001F393E"/>
    <w:rsid w:val="001F5F8D"/>
    <w:rsid w:val="00203FEB"/>
    <w:rsid w:val="00205318"/>
    <w:rsid w:val="00206BEF"/>
    <w:rsid w:val="00207709"/>
    <w:rsid w:val="002077B9"/>
    <w:rsid w:val="00207DF1"/>
    <w:rsid w:val="00212A35"/>
    <w:rsid w:val="00214260"/>
    <w:rsid w:val="00214736"/>
    <w:rsid w:val="00220BB8"/>
    <w:rsid w:val="0022138A"/>
    <w:rsid w:val="00222542"/>
    <w:rsid w:val="002229AA"/>
    <w:rsid w:val="00230972"/>
    <w:rsid w:val="002338B3"/>
    <w:rsid w:val="00233BF3"/>
    <w:rsid w:val="002346D9"/>
    <w:rsid w:val="00237604"/>
    <w:rsid w:val="0024060B"/>
    <w:rsid w:val="00241284"/>
    <w:rsid w:val="002437DD"/>
    <w:rsid w:val="00245A04"/>
    <w:rsid w:val="002501A3"/>
    <w:rsid w:val="00252A4D"/>
    <w:rsid w:val="00252D3B"/>
    <w:rsid w:val="00255A3A"/>
    <w:rsid w:val="00257093"/>
    <w:rsid w:val="002577C6"/>
    <w:rsid w:val="00260AF4"/>
    <w:rsid w:val="0026220B"/>
    <w:rsid w:val="002632DB"/>
    <w:rsid w:val="00267F02"/>
    <w:rsid w:val="00273A6F"/>
    <w:rsid w:val="00281AFD"/>
    <w:rsid w:val="00282042"/>
    <w:rsid w:val="002862B3"/>
    <w:rsid w:val="00286A58"/>
    <w:rsid w:val="00286DDF"/>
    <w:rsid w:val="00293EA8"/>
    <w:rsid w:val="00295547"/>
    <w:rsid w:val="00296887"/>
    <w:rsid w:val="002A08AC"/>
    <w:rsid w:val="002A0C6B"/>
    <w:rsid w:val="002A2279"/>
    <w:rsid w:val="002A2CC2"/>
    <w:rsid w:val="002A3B3F"/>
    <w:rsid w:val="002A3F56"/>
    <w:rsid w:val="002A5CFE"/>
    <w:rsid w:val="002A5E43"/>
    <w:rsid w:val="002B0AE3"/>
    <w:rsid w:val="002B1AF9"/>
    <w:rsid w:val="002B1FA7"/>
    <w:rsid w:val="002B328D"/>
    <w:rsid w:val="002B45CD"/>
    <w:rsid w:val="002B57FB"/>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0557C"/>
    <w:rsid w:val="00305FEF"/>
    <w:rsid w:val="00310142"/>
    <w:rsid w:val="00313733"/>
    <w:rsid w:val="00315B3F"/>
    <w:rsid w:val="00315C47"/>
    <w:rsid w:val="0032454C"/>
    <w:rsid w:val="003279A3"/>
    <w:rsid w:val="00332765"/>
    <w:rsid w:val="003340C8"/>
    <w:rsid w:val="00334B2E"/>
    <w:rsid w:val="00334F11"/>
    <w:rsid w:val="0033656F"/>
    <w:rsid w:val="00337669"/>
    <w:rsid w:val="003400BE"/>
    <w:rsid w:val="003405A9"/>
    <w:rsid w:val="00340997"/>
    <w:rsid w:val="00344DC5"/>
    <w:rsid w:val="00345217"/>
    <w:rsid w:val="00345561"/>
    <w:rsid w:val="00347BA5"/>
    <w:rsid w:val="00350A2C"/>
    <w:rsid w:val="00351E42"/>
    <w:rsid w:val="00352DDE"/>
    <w:rsid w:val="00354643"/>
    <w:rsid w:val="003549D8"/>
    <w:rsid w:val="0035588D"/>
    <w:rsid w:val="00362713"/>
    <w:rsid w:val="00364E2E"/>
    <w:rsid w:val="00365FB7"/>
    <w:rsid w:val="00366E28"/>
    <w:rsid w:val="0037162D"/>
    <w:rsid w:val="0037480E"/>
    <w:rsid w:val="00374931"/>
    <w:rsid w:val="00376BC7"/>
    <w:rsid w:val="0038635F"/>
    <w:rsid w:val="00387AEA"/>
    <w:rsid w:val="00392601"/>
    <w:rsid w:val="00393860"/>
    <w:rsid w:val="00393C3F"/>
    <w:rsid w:val="003A0FB4"/>
    <w:rsid w:val="003A1A9D"/>
    <w:rsid w:val="003A1C29"/>
    <w:rsid w:val="003A259E"/>
    <w:rsid w:val="003A3307"/>
    <w:rsid w:val="003A7D71"/>
    <w:rsid w:val="003B2633"/>
    <w:rsid w:val="003B446F"/>
    <w:rsid w:val="003B73B7"/>
    <w:rsid w:val="003C4915"/>
    <w:rsid w:val="003C4C6E"/>
    <w:rsid w:val="003D1CEF"/>
    <w:rsid w:val="003D36A1"/>
    <w:rsid w:val="003D441E"/>
    <w:rsid w:val="003D4EF4"/>
    <w:rsid w:val="003E0B64"/>
    <w:rsid w:val="003E1A0C"/>
    <w:rsid w:val="003E2FBF"/>
    <w:rsid w:val="003E44FB"/>
    <w:rsid w:val="003E4624"/>
    <w:rsid w:val="003E4F28"/>
    <w:rsid w:val="003F037F"/>
    <w:rsid w:val="003F13CD"/>
    <w:rsid w:val="003F6699"/>
    <w:rsid w:val="004007B3"/>
    <w:rsid w:val="00401AFA"/>
    <w:rsid w:val="00405C31"/>
    <w:rsid w:val="004072B1"/>
    <w:rsid w:val="004122FC"/>
    <w:rsid w:val="00416568"/>
    <w:rsid w:val="004177A5"/>
    <w:rsid w:val="004212CA"/>
    <w:rsid w:val="004248EB"/>
    <w:rsid w:val="0042561A"/>
    <w:rsid w:val="004256EC"/>
    <w:rsid w:val="00427D83"/>
    <w:rsid w:val="00427EBA"/>
    <w:rsid w:val="00431A70"/>
    <w:rsid w:val="00433BCD"/>
    <w:rsid w:val="00433E39"/>
    <w:rsid w:val="0044176A"/>
    <w:rsid w:val="0044472A"/>
    <w:rsid w:val="0044541D"/>
    <w:rsid w:val="00450829"/>
    <w:rsid w:val="00453615"/>
    <w:rsid w:val="00453710"/>
    <w:rsid w:val="00454FB7"/>
    <w:rsid w:val="00461756"/>
    <w:rsid w:val="004619EF"/>
    <w:rsid w:val="004640CC"/>
    <w:rsid w:val="00465622"/>
    <w:rsid w:val="00465F5F"/>
    <w:rsid w:val="00466B0C"/>
    <w:rsid w:val="00470FC8"/>
    <w:rsid w:val="0047390B"/>
    <w:rsid w:val="00473B44"/>
    <w:rsid w:val="00474727"/>
    <w:rsid w:val="00476EEF"/>
    <w:rsid w:val="00481DE7"/>
    <w:rsid w:val="004849D7"/>
    <w:rsid w:val="00485264"/>
    <w:rsid w:val="00487088"/>
    <w:rsid w:val="0048753E"/>
    <w:rsid w:val="0049055D"/>
    <w:rsid w:val="004915B2"/>
    <w:rsid w:val="00492B4D"/>
    <w:rsid w:val="00493C31"/>
    <w:rsid w:val="0049478D"/>
    <w:rsid w:val="00496C17"/>
    <w:rsid w:val="004A1263"/>
    <w:rsid w:val="004A3727"/>
    <w:rsid w:val="004A3DE8"/>
    <w:rsid w:val="004A3E45"/>
    <w:rsid w:val="004A41B2"/>
    <w:rsid w:val="004A4E4B"/>
    <w:rsid w:val="004A6D83"/>
    <w:rsid w:val="004B0162"/>
    <w:rsid w:val="004B03F2"/>
    <w:rsid w:val="004B1599"/>
    <w:rsid w:val="004B1822"/>
    <w:rsid w:val="004B2D32"/>
    <w:rsid w:val="004C04A7"/>
    <w:rsid w:val="004C1610"/>
    <w:rsid w:val="004C1901"/>
    <w:rsid w:val="004C1A00"/>
    <w:rsid w:val="004C358D"/>
    <w:rsid w:val="004D194B"/>
    <w:rsid w:val="004D1F42"/>
    <w:rsid w:val="004D223B"/>
    <w:rsid w:val="004D4BC8"/>
    <w:rsid w:val="004D5039"/>
    <w:rsid w:val="004D5611"/>
    <w:rsid w:val="004E053A"/>
    <w:rsid w:val="004E1AA6"/>
    <w:rsid w:val="004E46EF"/>
    <w:rsid w:val="004F1CE4"/>
    <w:rsid w:val="004F4F89"/>
    <w:rsid w:val="004F5600"/>
    <w:rsid w:val="004F5A5A"/>
    <w:rsid w:val="00501C5C"/>
    <w:rsid w:val="00506136"/>
    <w:rsid w:val="005063E1"/>
    <w:rsid w:val="00511FAD"/>
    <w:rsid w:val="00514AD1"/>
    <w:rsid w:val="00516A0A"/>
    <w:rsid w:val="00520558"/>
    <w:rsid w:val="00520761"/>
    <w:rsid w:val="0053053A"/>
    <w:rsid w:val="005306B0"/>
    <w:rsid w:val="00530AE3"/>
    <w:rsid w:val="00531867"/>
    <w:rsid w:val="00535644"/>
    <w:rsid w:val="00545BB6"/>
    <w:rsid w:val="00545F93"/>
    <w:rsid w:val="0054612E"/>
    <w:rsid w:val="00550630"/>
    <w:rsid w:val="00551003"/>
    <w:rsid w:val="005533B1"/>
    <w:rsid w:val="00555A76"/>
    <w:rsid w:val="00555B9B"/>
    <w:rsid w:val="00557DB1"/>
    <w:rsid w:val="00562655"/>
    <w:rsid w:val="00563A4F"/>
    <w:rsid w:val="00570CA6"/>
    <w:rsid w:val="00570EC8"/>
    <w:rsid w:val="00573597"/>
    <w:rsid w:val="005746E4"/>
    <w:rsid w:val="00574C75"/>
    <w:rsid w:val="005772B6"/>
    <w:rsid w:val="00577577"/>
    <w:rsid w:val="00581521"/>
    <w:rsid w:val="00582468"/>
    <w:rsid w:val="005841EF"/>
    <w:rsid w:val="00585AC1"/>
    <w:rsid w:val="00585F6F"/>
    <w:rsid w:val="00590351"/>
    <w:rsid w:val="005917BC"/>
    <w:rsid w:val="0059221B"/>
    <w:rsid w:val="00592582"/>
    <w:rsid w:val="00597520"/>
    <w:rsid w:val="005A3004"/>
    <w:rsid w:val="005A66DE"/>
    <w:rsid w:val="005A6A08"/>
    <w:rsid w:val="005B0722"/>
    <w:rsid w:val="005B07B7"/>
    <w:rsid w:val="005B1B78"/>
    <w:rsid w:val="005B28BE"/>
    <w:rsid w:val="005B38B3"/>
    <w:rsid w:val="005B53D3"/>
    <w:rsid w:val="005B6690"/>
    <w:rsid w:val="005B6D1B"/>
    <w:rsid w:val="005B70F5"/>
    <w:rsid w:val="005C327C"/>
    <w:rsid w:val="005C37DC"/>
    <w:rsid w:val="005C3C8F"/>
    <w:rsid w:val="005C490D"/>
    <w:rsid w:val="005D125F"/>
    <w:rsid w:val="005D21BC"/>
    <w:rsid w:val="005D35E9"/>
    <w:rsid w:val="005D6CB4"/>
    <w:rsid w:val="005E26C8"/>
    <w:rsid w:val="005E4BE7"/>
    <w:rsid w:val="005E5795"/>
    <w:rsid w:val="005F08F4"/>
    <w:rsid w:val="005F192D"/>
    <w:rsid w:val="005F5073"/>
    <w:rsid w:val="005F7256"/>
    <w:rsid w:val="005F7D8A"/>
    <w:rsid w:val="006014B7"/>
    <w:rsid w:val="00601A65"/>
    <w:rsid w:val="0060291E"/>
    <w:rsid w:val="00603D42"/>
    <w:rsid w:val="00613CBA"/>
    <w:rsid w:val="00615E26"/>
    <w:rsid w:val="0062007A"/>
    <w:rsid w:val="00620FE0"/>
    <w:rsid w:val="00621551"/>
    <w:rsid w:val="00621977"/>
    <w:rsid w:val="00623536"/>
    <w:rsid w:val="00624258"/>
    <w:rsid w:val="00624CE2"/>
    <w:rsid w:val="0062692C"/>
    <w:rsid w:val="00627055"/>
    <w:rsid w:val="00631D04"/>
    <w:rsid w:val="006338F1"/>
    <w:rsid w:val="00635FF8"/>
    <w:rsid w:val="00637256"/>
    <w:rsid w:val="006374C8"/>
    <w:rsid w:val="00637EE1"/>
    <w:rsid w:val="00640285"/>
    <w:rsid w:val="0064209B"/>
    <w:rsid w:val="00642C84"/>
    <w:rsid w:val="006444AF"/>
    <w:rsid w:val="006444B0"/>
    <w:rsid w:val="00647C44"/>
    <w:rsid w:val="00647ED2"/>
    <w:rsid w:val="0065280F"/>
    <w:rsid w:val="00652F21"/>
    <w:rsid w:val="00656C30"/>
    <w:rsid w:val="00657EF5"/>
    <w:rsid w:val="006610AE"/>
    <w:rsid w:val="00662A00"/>
    <w:rsid w:val="0066439B"/>
    <w:rsid w:val="00664C3A"/>
    <w:rsid w:val="006653AB"/>
    <w:rsid w:val="00666A0A"/>
    <w:rsid w:val="00666A66"/>
    <w:rsid w:val="0066788E"/>
    <w:rsid w:val="00667963"/>
    <w:rsid w:val="00671BB2"/>
    <w:rsid w:val="006741F7"/>
    <w:rsid w:val="00676A18"/>
    <w:rsid w:val="00676B00"/>
    <w:rsid w:val="00676FEC"/>
    <w:rsid w:val="0068182E"/>
    <w:rsid w:val="006819D0"/>
    <w:rsid w:val="006846F8"/>
    <w:rsid w:val="00684C0B"/>
    <w:rsid w:val="00685259"/>
    <w:rsid w:val="0068606B"/>
    <w:rsid w:val="00690441"/>
    <w:rsid w:val="006915C9"/>
    <w:rsid w:val="00691CAB"/>
    <w:rsid w:val="00692EFB"/>
    <w:rsid w:val="00693D6E"/>
    <w:rsid w:val="00695202"/>
    <w:rsid w:val="00697F5D"/>
    <w:rsid w:val="006A0A93"/>
    <w:rsid w:val="006A1847"/>
    <w:rsid w:val="006A2469"/>
    <w:rsid w:val="006A2C16"/>
    <w:rsid w:val="006A3BE8"/>
    <w:rsid w:val="006A3F23"/>
    <w:rsid w:val="006A48C2"/>
    <w:rsid w:val="006A6728"/>
    <w:rsid w:val="006A7433"/>
    <w:rsid w:val="006B2ED7"/>
    <w:rsid w:val="006B328F"/>
    <w:rsid w:val="006B36D4"/>
    <w:rsid w:val="006B5519"/>
    <w:rsid w:val="006B6E88"/>
    <w:rsid w:val="006B6ECB"/>
    <w:rsid w:val="006B71F7"/>
    <w:rsid w:val="006B7389"/>
    <w:rsid w:val="006B7BB4"/>
    <w:rsid w:val="006D4433"/>
    <w:rsid w:val="006D5694"/>
    <w:rsid w:val="006D6DF3"/>
    <w:rsid w:val="006E214B"/>
    <w:rsid w:val="006E396E"/>
    <w:rsid w:val="006E4726"/>
    <w:rsid w:val="006E4B80"/>
    <w:rsid w:val="006E5DDE"/>
    <w:rsid w:val="006F1414"/>
    <w:rsid w:val="006F1515"/>
    <w:rsid w:val="006F25E5"/>
    <w:rsid w:val="006F7BA5"/>
    <w:rsid w:val="00700C54"/>
    <w:rsid w:val="00701304"/>
    <w:rsid w:val="00702EF3"/>
    <w:rsid w:val="0070489E"/>
    <w:rsid w:val="00707BFA"/>
    <w:rsid w:val="00711B0C"/>
    <w:rsid w:val="00713B3C"/>
    <w:rsid w:val="0072097B"/>
    <w:rsid w:val="0072141B"/>
    <w:rsid w:val="007224EB"/>
    <w:rsid w:val="007238F2"/>
    <w:rsid w:val="007319D7"/>
    <w:rsid w:val="00731E5C"/>
    <w:rsid w:val="007328B2"/>
    <w:rsid w:val="007336D8"/>
    <w:rsid w:val="00733BBA"/>
    <w:rsid w:val="00736D78"/>
    <w:rsid w:val="00743E4E"/>
    <w:rsid w:val="007468CB"/>
    <w:rsid w:val="007474B2"/>
    <w:rsid w:val="00750623"/>
    <w:rsid w:val="00756995"/>
    <w:rsid w:val="00756B04"/>
    <w:rsid w:val="00761E29"/>
    <w:rsid w:val="00765D63"/>
    <w:rsid w:val="007705E5"/>
    <w:rsid w:val="00770D08"/>
    <w:rsid w:val="00772217"/>
    <w:rsid w:val="00773E6A"/>
    <w:rsid w:val="00774B7B"/>
    <w:rsid w:val="00776AFF"/>
    <w:rsid w:val="00780C58"/>
    <w:rsid w:val="007A09DD"/>
    <w:rsid w:val="007A226F"/>
    <w:rsid w:val="007A2685"/>
    <w:rsid w:val="007A3E8C"/>
    <w:rsid w:val="007A4E13"/>
    <w:rsid w:val="007A5D00"/>
    <w:rsid w:val="007B06D7"/>
    <w:rsid w:val="007B12F2"/>
    <w:rsid w:val="007B2266"/>
    <w:rsid w:val="007B7C0D"/>
    <w:rsid w:val="007C0B47"/>
    <w:rsid w:val="007C22B8"/>
    <w:rsid w:val="007C5F2C"/>
    <w:rsid w:val="007C7A5F"/>
    <w:rsid w:val="007D4474"/>
    <w:rsid w:val="007D5E77"/>
    <w:rsid w:val="007E0653"/>
    <w:rsid w:val="007E24D1"/>
    <w:rsid w:val="007E581F"/>
    <w:rsid w:val="007F1D73"/>
    <w:rsid w:val="007F47FF"/>
    <w:rsid w:val="007F73B3"/>
    <w:rsid w:val="0080522D"/>
    <w:rsid w:val="008104EC"/>
    <w:rsid w:val="008106E1"/>
    <w:rsid w:val="00811A6F"/>
    <w:rsid w:val="00813182"/>
    <w:rsid w:val="00813B19"/>
    <w:rsid w:val="0081508A"/>
    <w:rsid w:val="00817920"/>
    <w:rsid w:val="00817D4D"/>
    <w:rsid w:val="008201D3"/>
    <w:rsid w:val="008205D6"/>
    <w:rsid w:val="00821F78"/>
    <w:rsid w:val="00823AD7"/>
    <w:rsid w:val="00824D29"/>
    <w:rsid w:val="0082651F"/>
    <w:rsid w:val="0083121F"/>
    <w:rsid w:val="00833D92"/>
    <w:rsid w:val="00834A53"/>
    <w:rsid w:val="0084034E"/>
    <w:rsid w:val="00841782"/>
    <w:rsid w:val="00842E06"/>
    <w:rsid w:val="0084427B"/>
    <w:rsid w:val="008451F8"/>
    <w:rsid w:val="00846ABB"/>
    <w:rsid w:val="00847350"/>
    <w:rsid w:val="00847B1C"/>
    <w:rsid w:val="00850085"/>
    <w:rsid w:val="00850751"/>
    <w:rsid w:val="00852956"/>
    <w:rsid w:val="00853C38"/>
    <w:rsid w:val="008549F2"/>
    <w:rsid w:val="008554BD"/>
    <w:rsid w:val="0085634A"/>
    <w:rsid w:val="0086045F"/>
    <w:rsid w:val="00862ED3"/>
    <w:rsid w:val="00863D1D"/>
    <w:rsid w:val="0086605B"/>
    <w:rsid w:val="008665FB"/>
    <w:rsid w:val="008701F4"/>
    <w:rsid w:val="00871F30"/>
    <w:rsid w:val="00873927"/>
    <w:rsid w:val="00875C90"/>
    <w:rsid w:val="008779F3"/>
    <w:rsid w:val="00877AF0"/>
    <w:rsid w:val="00877E53"/>
    <w:rsid w:val="008815C0"/>
    <w:rsid w:val="0088289F"/>
    <w:rsid w:val="00883A66"/>
    <w:rsid w:val="00890F9D"/>
    <w:rsid w:val="00894D50"/>
    <w:rsid w:val="00896215"/>
    <w:rsid w:val="00896700"/>
    <w:rsid w:val="00897215"/>
    <w:rsid w:val="008A01ED"/>
    <w:rsid w:val="008A037A"/>
    <w:rsid w:val="008A246F"/>
    <w:rsid w:val="008A6130"/>
    <w:rsid w:val="008A77EE"/>
    <w:rsid w:val="008B06CF"/>
    <w:rsid w:val="008B2206"/>
    <w:rsid w:val="008B5E34"/>
    <w:rsid w:val="008B7344"/>
    <w:rsid w:val="008C16AD"/>
    <w:rsid w:val="008C2634"/>
    <w:rsid w:val="008C29A8"/>
    <w:rsid w:val="008C4364"/>
    <w:rsid w:val="008C64F6"/>
    <w:rsid w:val="008C6581"/>
    <w:rsid w:val="008D403B"/>
    <w:rsid w:val="008D64BC"/>
    <w:rsid w:val="008D744A"/>
    <w:rsid w:val="008E1E96"/>
    <w:rsid w:val="008E5741"/>
    <w:rsid w:val="008E6FB2"/>
    <w:rsid w:val="008E7860"/>
    <w:rsid w:val="008F12E7"/>
    <w:rsid w:val="008F201B"/>
    <w:rsid w:val="008F2F1C"/>
    <w:rsid w:val="008F5996"/>
    <w:rsid w:val="008F5A3A"/>
    <w:rsid w:val="008F62A9"/>
    <w:rsid w:val="008F70B3"/>
    <w:rsid w:val="00900FE1"/>
    <w:rsid w:val="00901DBB"/>
    <w:rsid w:val="00905195"/>
    <w:rsid w:val="009051C4"/>
    <w:rsid w:val="0090539C"/>
    <w:rsid w:val="00906809"/>
    <w:rsid w:val="00906C0E"/>
    <w:rsid w:val="00910270"/>
    <w:rsid w:val="00912A38"/>
    <w:rsid w:val="009138BF"/>
    <w:rsid w:val="00913A24"/>
    <w:rsid w:val="0092475B"/>
    <w:rsid w:val="009260DA"/>
    <w:rsid w:val="00926DAC"/>
    <w:rsid w:val="009271F6"/>
    <w:rsid w:val="00930DED"/>
    <w:rsid w:val="00936FA3"/>
    <w:rsid w:val="00937667"/>
    <w:rsid w:val="00940F89"/>
    <w:rsid w:val="009453A5"/>
    <w:rsid w:val="00946099"/>
    <w:rsid w:val="00947293"/>
    <w:rsid w:val="00950859"/>
    <w:rsid w:val="00952072"/>
    <w:rsid w:val="00954BF9"/>
    <w:rsid w:val="00954D7B"/>
    <w:rsid w:val="009563C8"/>
    <w:rsid w:val="00957463"/>
    <w:rsid w:val="00960467"/>
    <w:rsid w:val="009634E3"/>
    <w:rsid w:val="00964AD5"/>
    <w:rsid w:val="009654A7"/>
    <w:rsid w:val="009708BA"/>
    <w:rsid w:val="00971B98"/>
    <w:rsid w:val="00971D11"/>
    <w:rsid w:val="00971E11"/>
    <w:rsid w:val="009725B6"/>
    <w:rsid w:val="00972C84"/>
    <w:rsid w:val="00974DDC"/>
    <w:rsid w:val="00975185"/>
    <w:rsid w:val="00975A9F"/>
    <w:rsid w:val="009760DB"/>
    <w:rsid w:val="009778ED"/>
    <w:rsid w:val="00980862"/>
    <w:rsid w:val="00981365"/>
    <w:rsid w:val="00982717"/>
    <w:rsid w:val="00984224"/>
    <w:rsid w:val="009858EF"/>
    <w:rsid w:val="0098618F"/>
    <w:rsid w:val="00986A3A"/>
    <w:rsid w:val="009874DB"/>
    <w:rsid w:val="0098780C"/>
    <w:rsid w:val="0099180E"/>
    <w:rsid w:val="00992F14"/>
    <w:rsid w:val="00995668"/>
    <w:rsid w:val="00995751"/>
    <w:rsid w:val="00996549"/>
    <w:rsid w:val="009A2D2E"/>
    <w:rsid w:val="009A4FD8"/>
    <w:rsid w:val="009A5CCD"/>
    <w:rsid w:val="009A6922"/>
    <w:rsid w:val="009B0385"/>
    <w:rsid w:val="009B1B75"/>
    <w:rsid w:val="009B23CC"/>
    <w:rsid w:val="009B7E1E"/>
    <w:rsid w:val="009C0142"/>
    <w:rsid w:val="009C02C4"/>
    <w:rsid w:val="009D2C86"/>
    <w:rsid w:val="009D2FB6"/>
    <w:rsid w:val="009D5C7B"/>
    <w:rsid w:val="009D5E7E"/>
    <w:rsid w:val="009D6BD5"/>
    <w:rsid w:val="009F2409"/>
    <w:rsid w:val="009F2C64"/>
    <w:rsid w:val="009F2F3D"/>
    <w:rsid w:val="009F6D31"/>
    <w:rsid w:val="009F7AA2"/>
    <w:rsid w:val="00A00900"/>
    <w:rsid w:val="00A01CF3"/>
    <w:rsid w:val="00A111D9"/>
    <w:rsid w:val="00A13CFA"/>
    <w:rsid w:val="00A14BE3"/>
    <w:rsid w:val="00A162DE"/>
    <w:rsid w:val="00A23BFD"/>
    <w:rsid w:val="00A2484E"/>
    <w:rsid w:val="00A25577"/>
    <w:rsid w:val="00A2576F"/>
    <w:rsid w:val="00A32D37"/>
    <w:rsid w:val="00A374BB"/>
    <w:rsid w:val="00A378A0"/>
    <w:rsid w:val="00A4194B"/>
    <w:rsid w:val="00A47121"/>
    <w:rsid w:val="00A47579"/>
    <w:rsid w:val="00A47BFE"/>
    <w:rsid w:val="00A47E15"/>
    <w:rsid w:val="00A501A6"/>
    <w:rsid w:val="00A53E06"/>
    <w:rsid w:val="00A55182"/>
    <w:rsid w:val="00A553A7"/>
    <w:rsid w:val="00A61C61"/>
    <w:rsid w:val="00A61C6B"/>
    <w:rsid w:val="00A621BF"/>
    <w:rsid w:val="00A625E3"/>
    <w:rsid w:val="00A640AC"/>
    <w:rsid w:val="00A65713"/>
    <w:rsid w:val="00A67023"/>
    <w:rsid w:val="00A67E93"/>
    <w:rsid w:val="00A7028A"/>
    <w:rsid w:val="00A72908"/>
    <w:rsid w:val="00A756D1"/>
    <w:rsid w:val="00A77E85"/>
    <w:rsid w:val="00A80A52"/>
    <w:rsid w:val="00A81CB5"/>
    <w:rsid w:val="00A82BB4"/>
    <w:rsid w:val="00A8564C"/>
    <w:rsid w:val="00A93E27"/>
    <w:rsid w:val="00A94604"/>
    <w:rsid w:val="00A96D31"/>
    <w:rsid w:val="00AA063C"/>
    <w:rsid w:val="00AA0CE2"/>
    <w:rsid w:val="00AA24BB"/>
    <w:rsid w:val="00AA4B37"/>
    <w:rsid w:val="00AA57CD"/>
    <w:rsid w:val="00AA7E02"/>
    <w:rsid w:val="00AB1536"/>
    <w:rsid w:val="00AB1754"/>
    <w:rsid w:val="00AB314F"/>
    <w:rsid w:val="00AB32E2"/>
    <w:rsid w:val="00AB41A5"/>
    <w:rsid w:val="00AB4F63"/>
    <w:rsid w:val="00AC08ED"/>
    <w:rsid w:val="00AC3501"/>
    <w:rsid w:val="00AC41E1"/>
    <w:rsid w:val="00AC5788"/>
    <w:rsid w:val="00AD1E3A"/>
    <w:rsid w:val="00AD3D0C"/>
    <w:rsid w:val="00AD5231"/>
    <w:rsid w:val="00AD6D4C"/>
    <w:rsid w:val="00AE1216"/>
    <w:rsid w:val="00AE41CB"/>
    <w:rsid w:val="00AE47E4"/>
    <w:rsid w:val="00AE7033"/>
    <w:rsid w:val="00AE755A"/>
    <w:rsid w:val="00AF068C"/>
    <w:rsid w:val="00AF07DE"/>
    <w:rsid w:val="00AF1CE4"/>
    <w:rsid w:val="00AF273D"/>
    <w:rsid w:val="00AF4445"/>
    <w:rsid w:val="00AF51DE"/>
    <w:rsid w:val="00AF7080"/>
    <w:rsid w:val="00B0392A"/>
    <w:rsid w:val="00B07855"/>
    <w:rsid w:val="00B20E98"/>
    <w:rsid w:val="00B2103F"/>
    <w:rsid w:val="00B21331"/>
    <w:rsid w:val="00B23676"/>
    <w:rsid w:val="00B26F3E"/>
    <w:rsid w:val="00B3202D"/>
    <w:rsid w:val="00B3404C"/>
    <w:rsid w:val="00B34A4A"/>
    <w:rsid w:val="00B358D8"/>
    <w:rsid w:val="00B36AB5"/>
    <w:rsid w:val="00B371AE"/>
    <w:rsid w:val="00B37854"/>
    <w:rsid w:val="00B400AA"/>
    <w:rsid w:val="00B43993"/>
    <w:rsid w:val="00B45848"/>
    <w:rsid w:val="00B46A41"/>
    <w:rsid w:val="00B47595"/>
    <w:rsid w:val="00B60990"/>
    <w:rsid w:val="00B60F6A"/>
    <w:rsid w:val="00B61204"/>
    <w:rsid w:val="00B612CA"/>
    <w:rsid w:val="00B616B6"/>
    <w:rsid w:val="00B61BE2"/>
    <w:rsid w:val="00B62CDC"/>
    <w:rsid w:val="00B66495"/>
    <w:rsid w:val="00B70F88"/>
    <w:rsid w:val="00B72425"/>
    <w:rsid w:val="00B724FE"/>
    <w:rsid w:val="00B733CD"/>
    <w:rsid w:val="00B761D4"/>
    <w:rsid w:val="00B77105"/>
    <w:rsid w:val="00B8180E"/>
    <w:rsid w:val="00B81CCD"/>
    <w:rsid w:val="00B87DB0"/>
    <w:rsid w:val="00B94C8C"/>
    <w:rsid w:val="00BA010C"/>
    <w:rsid w:val="00BA15AA"/>
    <w:rsid w:val="00BA6BEC"/>
    <w:rsid w:val="00BB0047"/>
    <w:rsid w:val="00BB57FA"/>
    <w:rsid w:val="00BB59A8"/>
    <w:rsid w:val="00BB6816"/>
    <w:rsid w:val="00BB69F8"/>
    <w:rsid w:val="00BB6A3D"/>
    <w:rsid w:val="00BC0513"/>
    <w:rsid w:val="00BC39A2"/>
    <w:rsid w:val="00BC4785"/>
    <w:rsid w:val="00BC68EE"/>
    <w:rsid w:val="00BD2104"/>
    <w:rsid w:val="00BD2841"/>
    <w:rsid w:val="00BD34E0"/>
    <w:rsid w:val="00BE0266"/>
    <w:rsid w:val="00BE07C9"/>
    <w:rsid w:val="00BE1D1D"/>
    <w:rsid w:val="00BE2913"/>
    <w:rsid w:val="00BE32AE"/>
    <w:rsid w:val="00BE38C8"/>
    <w:rsid w:val="00BE5577"/>
    <w:rsid w:val="00BE5D67"/>
    <w:rsid w:val="00BE6048"/>
    <w:rsid w:val="00BF2508"/>
    <w:rsid w:val="00BF42CD"/>
    <w:rsid w:val="00BF63F0"/>
    <w:rsid w:val="00C023E9"/>
    <w:rsid w:val="00C03657"/>
    <w:rsid w:val="00C0367D"/>
    <w:rsid w:val="00C03AEA"/>
    <w:rsid w:val="00C06AB2"/>
    <w:rsid w:val="00C147CE"/>
    <w:rsid w:val="00C14AA5"/>
    <w:rsid w:val="00C14F54"/>
    <w:rsid w:val="00C2664D"/>
    <w:rsid w:val="00C267A9"/>
    <w:rsid w:val="00C27528"/>
    <w:rsid w:val="00C27C26"/>
    <w:rsid w:val="00C30BC0"/>
    <w:rsid w:val="00C31135"/>
    <w:rsid w:val="00C33344"/>
    <w:rsid w:val="00C34F0B"/>
    <w:rsid w:val="00C35839"/>
    <w:rsid w:val="00C35E1F"/>
    <w:rsid w:val="00C364F3"/>
    <w:rsid w:val="00C37236"/>
    <w:rsid w:val="00C37CEF"/>
    <w:rsid w:val="00C42879"/>
    <w:rsid w:val="00C42C59"/>
    <w:rsid w:val="00C42F25"/>
    <w:rsid w:val="00C45460"/>
    <w:rsid w:val="00C47246"/>
    <w:rsid w:val="00C47778"/>
    <w:rsid w:val="00C5037F"/>
    <w:rsid w:val="00C52390"/>
    <w:rsid w:val="00C52787"/>
    <w:rsid w:val="00C54061"/>
    <w:rsid w:val="00C552BE"/>
    <w:rsid w:val="00C5543C"/>
    <w:rsid w:val="00C56E13"/>
    <w:rsid w:val="00C61254"/>
    <w:rsid w:val="00C619FD"/>
    <w:rsid w:val="00C63A32"/>
    <w:rsid w:val="00C6520F"/>
    <w:rsid w:val="00C677C8"/>
    <w:rsid w:val="00C73649"/>
    <w:rsid w:val="00C75DB4"/>
    <w:rsid w:val="00C775EF"/>
    <w:rsid w:val="00C778A8"/>
    <w:rsid w:val="00C809E3"/>
    <w:rsid w:val="00C815D6"/>
    <w:rsid w:val="00C81916"/>
    <w:rsid w:val="00C82382"/>
    <w:rsid w:val="00C82A25"/>
    <w:rsid w:val="00C84AD1"/>
    <w:rsid w:val="00C860CD"/>
    <w:rsid w:val="00C86A4D"/>
    <w:rsid w:val="00C935AC"/>
    <w:rsid w:val="00C93BC2"/>
    <w:rsid w:val="00C9518B"/>
    <w:rsid w:val="00C95463"/>
    <w:rsid w:val="00C95468"/>
    <w:rsid w:val="00CA16D3"/>
    <w:rsid w:val="00CA1A02"/>
    <w:rsid w:val="00CA408F"/>
    <w:rsid w:val="00CA40B4"/>
    <w:rsid w:val="00CA53FF"/>
    <w:rsid w:val="00CA5423"/>
    <w:rsid w:val="00CA550C"/>
    <w:rsid w:val="00CA6C6E"/>
    <w:rsid w:val="00CA7CB0"/>
    <w:rsid w:val="00CB2D22"/>
    <w:rsid w:val="00CC1770"/>
    <w:rsid w:val="00CC50D9"/>
    <w:rsid w:val="00CC6B4D"/>
    <w:rsid w:val="00CC7361"/>
    <w:rsid w:val="00CD097E"/>
    <w:rsid w:val="00CD177D"/>
    <w:rsid w:val="00CD1A49"/>
    <w:rsid w:val="00CD6CFF"/>
    <w:rsid w:val="00CD6D4E"/>
    <w:rsid w:val="00CE27DE"/>
    <w:rsid w:val="00CE474E"/>
    <w:rsid w:val="00CE5141"/>
    <w:rsid w:val="00CE53B1"/>
    <w:rsid w:val="00CF2140"/>
    <w:rsid w:val="00CF2A9B"/>
    <w:rsid w:val="00CF48C1"/>
    <w:rsid w:val="00CF6E13"/>
    <w:rsid w:val="00CF7EEF"/>
    <w:rsid w:val="00D00246"/>
    <w:rsid w:val="00D00A05"/>
    <w:rsid w:val="00D0275A"/>
    <w:rsid w:val="00D117F7"/>
    <w:rsid w:val="00D128EC"/>
    <w:rsid w:val="00D13DAF"/>
    <w:rsid w:val="00D16E22"/>
    <w:rsid w:val="00D21083"/>
    <w:rsid w:val="00D22C27"/>
    <w:rsid w:val="00D2662A"/>
    <w:rsid w:val="00D26D20"/>
    <w:rsid w:val="00D31296"/>
    <w:rsid w:val="00D3270D"/>
    <w:rsid w:val="00D3313B"/>
    <w:rsid w:val="00D342E8"/>
    <w:rsid w:val="00D37716"/>
    <w:rsid w:val="00D419AD"/>
    <w:rsid w:val="00D419E7"/>
    <w:rsid w:val="00D42014"/>
    <w:rsid w:val="00D46188"/>
    <w:rsid w:val="00D467F8"/>
    <w:rsid w:val="00D46A6C"/>
    <w:rsid w:val="00D50BCB"/>
    <w:rsid w:val="00D515C1"/>
    <w:rsid w:val="00D5220D"/>
    <w:rsid w:val="00D56FDF"/>
    <w:rsid w:val="00D57798"/>
    <w:rsid w:val="00D61A1E"/>
    <w:rsid w:val="00D62834"/>
    <w:rsid w:val="00D637BE"/>
    <w:rsid w:val="00D647C1"/>
    <w:rsid w:val="00D65050"/>
    <w:rsid w:val="00D74169"/>
    <w:rsid w:val="00D74464"/>
    <w:rsid w:val="00D75836"/>
    <w:rsid w:val="00D77AD0"/>
    <w:rsid w:val="00D80733"/>
    <w:rsid w:val="00D82137"/>
    <w:rsid w:val="00D867C9"/>
    <w:rsid w:val="00D90524"/>
    <w:rsid w:val="00D90B63"/>
    <w:rsid w:val="00D912A6"/>
    <w:rsid w:val="00D9346A"/>
    <w:rsid w:val="00D95107"/>
    <w:rsid w:val="00D9526E"/>
    <w:rsid w:val="00D953C7"/>
    <w:rsid w:val="00D95FC5"/>
    <w:rsid w:val="00D9696D"/>
    <w:rsid w:val="00D96BB8"/>
    <w:rsid w:val="00D96DE7"/>
    <w:rsid w:val="00D976E9"/>
    <w:rsid w:val="00DA2658"/>
    <w:rsid w:val="00DA2B4D"/>
    <w:rsid w:val="00DA43EC"/>
    <w:rsid w:val="00DA44E6"/>
    <w:rsid w:val="00DA5180"/>
    <w:rsid w:val="00DA70D8"/>
    <w:rsid w:val="00DB1F72"/>
    <w:rsid w:val="00DB39FD"/>
    <w:rsid w:val="00DB406F"/>
    <w:rsid w:val="00DB653C"/>
    <w:rsid w:val="00DB78BC"/>
    <w:rsid w:val="00DC05D2"/>
    <w:rsid w:val="00DC150F"/>
    <w:rsid w:val="00DC7294"/>
    <w:rsid w:val="00DC7795"/>
    <w:rsid w:val="00DD075A"/>
    <w:rsid w:val="00DD1161"/>
    <w:rsid w:val="00DD456F"/>
    <w:rsid w:val="00DD4AD9"/>
    <w:rsid w:val="00DD640A"/>
    <w:rsid w:val="00DD7054"/>
    <w:rsid w:val="00DE00EE"/>
    <w:rsid w:val="00DE0216"/>
    <w:rsid w:val="00DE2FA2"/>
    <w:rsid w:val="00DE36F7"/>
    <w:rsid w:val="00DE666D"/>
    <w:rsid w:val="00DF0A95"/>
    <w:rsid w:val="00DF1D64"/>
    <w:rsid w:val="00DF3C54"/>
    <w:rsid w:val="00E004DA"/>
    <w:rsid w:val="00E00D35"/>
    <w:rsid w:val="00E02790"/>
    <w:rsid w:val="00E04269"/>
    <w:rsid w:val="00E04D19"/>
    <w:rsid w:val="00E05110"/>
    <w:rsid w:val="00E0691F"/>
    <w:rsid w:val="00E10D66"/>
    <w:rsid w:val="00E12C41"/>
    <w:rsid w:val="00E167C1"/>
    <w:rsid w:val="00E22966"/>
    <w:rsid w:val="00E2329D"/>
    <w:rsid w:val="00E30254"/>
    <w:rsid w:val="00E32B76"/>
    <w:rsid w:val="00E33C75"/>
    <w:rsid w:val="00E412C7"/>
    <w:rsid w:val="00E42483"/>
    <w:rsid w:val="00E44EDB"/>
    <w:rsid w:val="00E46F57"/>
    <w:rsid w:val="00E501EF"/>
    <w:rsid w:val="00E51781"/>
    <w:rsid w:val="00E51CE0"/>
    <w:rsid w:val="00E524E2"/>
    <w:rsid w:val="00E53D9C"/>
    <w:rsid w:val="00E54B4A"/>
    <w:rsid w:val="00E55712"/>
    <w:rsid w:val="00E5658D"/>
    <w:rsid w:val="00E5781E"/>
    <w:rsid w:val="00E60017"/>
    <w:rsid w:val="00E61318"/>
    <w:rsid w:val="00E6286C"/>
    <w:rsid w:val="00E648C5"/>
    <w:rsid w:val="00E6798F"/>
    <w:rsid w:val="00E70292"/>
    <w:rsid w:val="00E70D65"/>
    <w:rsid w:val="00E730C1"/>
    <w:rsid w:val="00E73476"/>
    <w:rsid w:val="00E73877"/>
    <w:rsid w:val="00E73BD6"/>
    <w:rsid w:val="00E73DCC"/>
    <w:rsid w:val="00E774B6"/>
    <w:rsid w:val="00E77E41"/>
    <w:rsid w:val="00E80D3A"/>
    <w:rsid w:val="00E84C0E"/>
    <w:rsid w:val="00E856F8"/>
    <w:rsid w:val="00E8626B"/>
    <w:rsid w:val="00E8660D"/>
    <w:rsid w:val="00E92C00"/>
    <w:rsid w:val="00E93253"/>
    <w:rsid w:val="00E933EC"/>
    <w:rsid w:val="00E9377D"/>
    <w:rsid w:val="00E951F3"/>
    <w:rsid w:val="00E962F1"/>
    <w:rsid w:val="00EA445B"/>
    <w:rsid w:val="00EA58C7"/>
    <w:rsid w:val="00EA7A14"/>
    <w:rsid w:val="00EB0624"/>
    <w:rsid w:val="00EB23BA"/>
    <w:rsid w:val="00EB5EE9"/>
    <w:rsid w:val="00EB60B5"/>
    <w:rsid w:val="00EC567D"/>
    <w:rsid w:val="00EC5E56"/>
    <w:rsid w:val="00EC6B98"/>
    <w:rsid w:val="00ED12CB"/>
    <w:rsid w:val="00ED1B9F"/>
    <w:rsid w:val="00ED31BC"/>
    <w:rsid w:val="00ED408F"/>
    <w:rsid w:val="00ED5CA6"/>
    <w:rsid w:val="00EE0EFA"/>
    <w:rsid w:val="00EE2685"/>
    <w:rsid w:val="00EE281F"/>
    <w:rsid w:val="00EE2AE8"/>
    <w:rsid w:val="00EE348E"/>
    <w:rsid w:val="00EE5893"/>
    <w:rsid w:val="00EF0142"/>
    <w:rsid w:val="00EF09FE"/>
    <w:rsid w:val="00EF6A5E"/>
    <w:rsid w:val="00F02853"/>
    <w:rsid w:val="00F02E1B"/>
    <w:rsid w:val="00F03393"/>
    <w:rsid w:val="00F03D97"/>
    <w:rsid w:val="00F04454"/>
    <w:rsid w:val="00F112C0"/>
    <w:rsid w:val="00F11BA4"/>
    <w:rsid w:val="00F17E13"/>
    <w:rsid w:val="00F20727"/>
    <w:rsid w:val="00F20D00"/>
    <w:rsid w:val="00F25885"/>
    <w:rsid w:val="00F2768F"/>
    <w:rsid w:val="00F31B5C"/>
    <w:rsid w:val="00F33FE8"/>
    <w:rsid w:val="00F350DF"/>
    <w:rsid w:val="00F35141"/>
    <w:rsid w:val="00F363A8"/>
    <w:rsid w:val="00F36966"/>
    <w:rsid w:val="00F41519"/>
    <w:rsid w:val="00F416F8"/>
    <w:rsid w:val="00F451E0"/>
    <w:rsid w:val="00F45C1A"/>
    <w:rsid w:val="00F46183"/>
    <w:rsid w:val="00F46616"/>
    <w:rsid w:val="00F51B34"/>
    <w:rsid w:val="00F53D00"/>
    <w:rsid w:val="00F550B0"/>
    <w:rsid w:val="00F60EC5"/>
    <w:rsid w:val="00F62DD3"/>
    <w:rsid w:val="00F63046"/>
    <w:rsid w:val="00F6490D"/>
    <w:rsid w:val="00F66532"/>
    <w:rsid w:val="00F73CFA"/>
    <w:rsid w:val="00F77519"/>
    <w:rsid w:val="00F77617"/>
    <w:rsid w:val="00F8032B"/>
    <w:rsid w:val="00F829A0"/>
    <w:rsid w:val="00F83A54"/>
    <w:rsid w:val="00F847D0"/>
    <w:rsid w:val="00F84980"/>
    <w:rsid w:val="00F904D6"/>
    <w:rsid w:val="00F936D2"/>
    <w:rsid w:val="00F946C4"/>
    <w:rsid w:val="00F96D17"/>
    <w:rsid w:val="00FA07F1"/>
    <w:rsid w:val="00FA1D9A"/>
    <w:rsid w:val="00FA24F2"/>
    <w:rsid w:val="00FA3DE3"/>
    <w:rsid w:val="00FA5618"/>
    <w:rsid w:val="00FA5C78"/>
    <w:rsid w:val="00FB1005"/>
    <w:rsid w:val="00FB2FD8"/>
    <w:rsid w:val="00FB4639"/>
    <w:rsid w:val="00FB5FCA"/>
    <w:rsid w:val="00FB631D"/>
    <w:rsid w:val="00FC094D"/>
    <w:rsid w:val="00FC187F"/>
    <w:rsid w:val="00FC2223"/>
    <w:rsid w:val="00FC4BF3"/>
    <w:rsid w:val="00FC60FE"/>
    <w:rsid w:val="00FD48D7"/>
    <w:rsid w:val="00FD4AFB"/>
    <w:rsid w:val="00FD513C"/>
    <w:rsid w:val="00FE11B3"/>
    <w:rsid w:val="00FE15EF"/>
    <w:rsid w:val="00FE2E51"/>
    <w:rsid w:val="00FE4A07"/>
    <w:rsid w:val="00FF03FD"/>
    <w:rsid w:val="00FF0EE5"/>
    <w:rsid w:val="00FF1EFC"/>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B47595"/>
    <w:pPr>
      <w:keepNext/>
      <w:keepLines/>
      <w:numPr>
        <w:numId w:val="4"/>
      </w:numPr>
      <w:spacing w:before="120"/>
      <w:ind w:left="720" w:hanging="720"/>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B47595"/>
    <w:pPr>
      <w:numPr>
        <w:ilvl w:val="1"/>
        <w:numId w:val="4"/>
      </w:numPr>
      <w:spacing w:before="120"/>
      <w:ind w:left="720" w:hanging="720"/>
      <w:outlineLvl w:val="1"/>
    </w:pPr>
    <w:rPr>
      <w:rFonts w:eastAsiaTheme="majorEastAsia"/>
      <w:b/>
      <w:bCs/>
      <w:sz w:val="26"/>
      <w:szCs w:val="26"/>
      <w:lang w:val="en"/>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4"/>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595"/>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B47595"/>
    <w:rPr>
      <w:rFonts w:ascii="Times New Roman" w:eastAsiaTheme="majorEastAsia" w:hAnsi="Times New Roman" w:cs="Times New Roman"/>
      <w:b/>
      <w:bCs/>
      <w:kern w:val="0"/>
      <w:sz w:val="26"/>
      <w:szCs w:val="26"/>
      <w:lang w:val="en"/>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lang w:val="en"/>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B77105"/>
    <w:pPr>
      <w:spacing w:before="120" w:line="264" w:lineRule="auto"/>
      <w:ind w:left="720"/>
      <w:jc w:val="both"/>
    </w:pPr>
    <w:rPr>
      <w:rFonts w:eastAsiaTheme="majorEastAsia"/>
      <w:color w:val="000000"/>
      <w:sz w:val="26"/>
      <w:szCs w:val="26"/>
      <w:shd w:val="clear" w:color="auto" w:fill="FFFFFF"/>
      <w:lang w:val="en"/>
    </w:rPr>
  </w:style>
  <w:style w:type="character" w:customStyle="1" w:styleId="Normaltop6Char">
    <w:name w:val="Normal top 6 Char"/>
    <w:basedOn w:val="DefaultParagraphFont"/>
    <w:link w:val="Normaltop6"/>
    <w:rsid w:val="00B77105"/>
    <w:rPr>
      <w:rFonts w:ascii="Times New Roman" w:eastAsiaTheme="majorEastAsia" w:hAnsi="Times New Roman" w:cs="Times New Roman"/>
      <w:color w:val="000000"/>
      <w:kern w:val="0"/>
      <w:sz w:val="26"/>
      <w:szCs w:val="26"/>
      <w:lang w:val="en"/>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B77105"/>
    <w:pPr>
      <w:numPr>
        <w:numId w:val="2"/>
      </w:numPr>
      <w:spacing w:before="60" w:line="264" w:lineRule="auto"/>
      <w:contextualSpacing w:val="0"/>
      <w:jc w:val="both"/>
    </w:pPr>
    <w:rPr>
      <w:rFonts w:eastAsia="inte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B77105"/>
    <w:rPr>
      <w:rFonts w:ascii="Times New Roman" w:eastAsia="inter" w:hAnsi="Times New Roman" w:cs="Times New Roman"/>
      <w:kern w:val="0"/>
      <w:sz w:val="26"/>
      <w:szCs w:val="26"/>
      <w14:ligatures w14:val="none"/>
    </w:rPr>
  </w:style>
  <w:style w:type="paragraph" w:customStyle="1" w:styleId="Bullet">
    <w:name w:val="Bullet ."/>
    <w:basedOn w:val="Normal"/>
    <w:link w:val="BulletChar"/>
    <w:qFormat/>
    <w:rsid w:val="00FC2223"/>
    <w:pPr>
      <w:numPr>
        <w:numId w:val="3"/>
      </w:numPr>
      <w:tabs>
        <w:tab w:val="clear" w:pos="720"/>
      </w:tabs>
      <w:spacing w:before="60" w:line="264" w:lineRule="auto"/>
      <w:ind w:left="1440"/>
    </w:pPr>
    <w:rPr>
      <w:rFonts w:eastAsiaTheme="majorEastAsia"/>
      <w:sz w:val="26"/>
      <w:szCs w:val="26"/>
    </w:rPr>
  </w:style>
  <w:style w:type="character" w:customStyle="1" w:styleId="BulletChar">
    <w:name w:val="Bullet . Char"/>
    <w:basedOn w:val="DefaultParagraphFont"/>
    <w:link w:val="Bullet"/>
    <w:rsid w:val="00FC2223"/>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770D08"/>
  </w:style>
  <w:style w:type="character" w:customStyle="1" w:styleId="eng-body-11Char">
    <w:name w:val="eng-body-1.1 Char"/>
    <w:basedOn w:val="eng-heading-11Char"/>
    <w:link w:val="eng-body-11"/>
    <w:rsid w:val="00770D08"/>
    <w:rPr>
      <w:rFonts w:ascii="Times New Roman" w:eastAsia="inter" w:hAnsi="Times New Roman" w:cs="Times New Roman"/>
      <w:i/>
      <w:iCs/>
      <w:kern w:val="0"/>
      <w:sz w:val="26"/>
      <w:szCs w:val="26"/>
      <w14:ligatures w14:val="none"/>
    </w:rPr>
  </w:style>
  <w:style w:type="paragraph" w:customStyle="1" w:styleId="table-body">
    <w:name w:val="table-body"/>
    <w:basedOn w:val="Normal"/>
    <w:link w:val="table-bodyChar"/>
    <w:qFormat/>
    <w:rsid w:val="00770D08"/>
    <w:rPr>
      <w:sz w:val="26"/>
      <w:szCs w:val="26"/>
    </w:rPr>
  </w:style>
  <w:style w:type="character" w:customStyle="1" w:styleId="table-bodyChar">
    <w:name w:val="table-body Char"/>
    <w:basedOn w:val="DefaultParagraphFont"/>
    <w:link w:val="table-body"/>
    <w:rsid w:val="00770D08"/>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 w:type="paragraph" w:customStyle="1" w:styleId="de-bai">
    <w:name w:val="de-bai"/>
    <w:basedOn w:val="Normal"/>
    <w:link w:val="de-baiChar"/>
    <w:qFormat/>
    <w:rsid w:val="00AE47E4"/>
    <w:pPr>
      <w:pBdr>
        <w:top w:val="single" w:sz="4" w:space="1" w:color="auto"/>
        <w:left w:val="single" w:sz="4" w:space="4" w:color="auto"/>
        <w:bottom w:val="single" w:sz="4" w:space="1" w:color="auto"/>
        <w:right w:val="single" w:sz="4" w:space="4" w:color="auto"/>
      </w:pBdr>
      <w:spacing w:before="120" w:line="264" w:lineRule="auto"/>
    </w:pPr>
    <w:rPr>
      <w:sz w:val="26"/>
      <w:szCs w:val="26"/>
      <w:lang w:val="en"/>
    </w:rPr>
  </w:style>
  <w:style w:type="character" w:customStyle="1" w:styleId="de-baiChar">
    <w:name w:val="de-bai Char"/>
    <w:basedOn w:val="DefaultParagraphFont"/>
    <w:link w:val="de-bai"/>
    <w:rsid w:val="00AE47E4"/>
    <w:rPr>
      <w:rFonts w:ascii="Times New Roman" w:eastAsia="Times New Roman" w:hAnsi="Times New Roman" w:cs="Times New Roman"/>
      <w:kern w:val="0"/>
      <w:sz w:val="26"/>
      <w:szCs w:val="26"/>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19094402">
      <w:bodyDiv w:val="1"/>
      <w:marLeft w:val="0"/>
      <w:marRight w:val="0"/>
      <w:marTop w:val="0"/>
      <w:marBottom w:val="0"/>
      <w:divBdr>
        <w:top w:val="none" w:sz="0" w:space="0" w:color="auto"/>
        <w:left w:val="none" w:sz="0" w:space="0" w:color="auto"/>
        <w:bottom w:val="none" w:sz="0" w:space="0" w:color="auto"/>
        <w:right w:val="none" w:sz="0" w:space="0" w:color="auto"/>
      </w:divBdr>
    </w:div>
    <w:div w:id="2310140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6807581">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4713485">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99645427">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2236506">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07554667">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1568454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3817356">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339631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2017519">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76585228">
      <w:bodyDiv w:val="1"/>
      <w:marLeft w:val="0"/>
      <w:marRight w:val="0"/>
      <w:marTop w:val="0"/>
      <w:marBottom w:val="0"/>
      <w:divBdr>
        <w:top w:val="none" w:sz="0" w:space="0" w:color="auto"/>
        <w:left w:val="none" w:sz="0" w:space="0" w:color="auto"/>
        <w:bottom w:val="none" w:sz="0" w:space="0" w:color="auto"/>
        <w:right w:val="none" w:sz="0" w:space="0" w:color="auto"/>
      </w:divBdr>
      <w:divsChild>
        <w:div w:id="1168596899">
          <w:marLeft w:val="0"/>
          <w:marRight w:val="0"/>
          <w:marTop w:val="0"/>
          <w:marBottom w:val="0"/>
          <w:divBdr>
            <w:top w:val="none" w:sz="0" w:space="0" w:color="auto"/>
            <w:left w:val="none" w:sz="0" w:space="0" w:color="auto"/>
            <w:bottom w:val="none" w:sz="0" w:space="0" w:color="auto"/>
            <w:right w:val="none" w:sz="0" w:space="0" w:color="auto"/>
          </w:divBdr>
          <w:divsChild>
            <w:div w:id="213012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6578">
      <w:bodyDiv w:val="1"/>
      <w:marLeft w:val="0"/>
      <w:marRight w:val="0"/>
      <w:marTop w:val="0"/>
      <w:marBottom w:val="0"/>
      <w:divBdr>
        <w:top w:val="none" w:sz="0" w:space="0" w:color="auto"/>
        <w:left w:val="none" w:sz="0" w:space="0" w:color="auto"/>
        <w:bottom w:val="none" w:sz="0" w:space="0" w:color="auto"/>
        <w:right w:val="none" w:sz="0" w:space="0" w:color="auto"/>
      </w:divBdr>
    </w:div>
    <w:div w:id="182522319">
      <w:bodyDiv w:val="1"/>
      <w:marLeft w:val="0"/>
      <w:marRight w:val="0"/>
      <w:marTop w:val="0"/>
      <w:marBottom w:val="0"/>
      <w:divBdr>
        <w:top w:val="none" w:sz="0" w:space="0" w:color="auto"/>
        <w:left w:val="none" w:sz="0" w:space="0" w:color="auto"/>
        <w:bottom w:val="none" w:sz="0" w:space="0" w:color="auto"/>
        <w:right w:val="none" w:sz="0" w:space="0" w:color="auto"/>
      </w:divBdr>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2395627">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59920446">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1840520">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07707475">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0238222">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3976066">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0857683">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45600358">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6611941">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11856780">
      <w:bodyDiv w:val="1"/>
      <w:marLeft w:val="0"/>
      <w:marRight w:val="0"/>
      <w:marTop w:val="0"/>
      <w:marBottom w:val="0"/>
      <w:divBdr>
        <w:top w:val="none" w:sz="0" w:space="0" w:color="auto"/>
        <w:left w:val="none" w:sz="0" w:space="0" w:color="auto"/>
        <w:bottom w:val="none" w:sz="0" w:space="0" w:color="auto"/>
        <w:right w:val="none" w:sz="0" w:space="0" w:color="auto"/>
      </w:divBdr>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40997279">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3734465">
      <w:bodyDiv w:val="1"/>
      <w:marLeft w:val="0"/>
      <w:marRight w:val="0"/>
      <w:marTop w:val="0"/>
      <w:marBottom w:val="0"/>
      <w:divBdr>
        <w:top w:val="none" w:sz="0" w:space="0" w:color="auto"/>
        <w:left w:val="none" w:sz="0" w:space="0" w:color="auto"/>
        <w:bottom w:val="none" w:sz="0" w:space="0" w:color="auto"/>
        <w:right w:val="none" w:sz="0" w:space="0" w:color="auto"/>
      </w:divBdr>
      <w:divsChild>
        <w:div w:id="1251624981">
          <w:marLeft w:val="0"/>
          <w:marRight w:val="0"/>
          <w:marTop w:val="0"/>
          <w:marBottom w:val="0"/>
          <w:divBdr>
            <w:top w:val="none" w:sz="0" w:space="0" w:color="auto"/>
            <w:left w:val="none" w:sz="0" w:space="0" w:color="auto"/>
            <w:bottom w:val="none" w:sz="0" w:space="0" w:color="auto"/>
            <w:right w:val="none" w:sz="0" w:space="0" w:color="auto"/>
          </w:divBdr>
        </w:div>
      </w:divsChild>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2010757">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4834265">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2786968">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5916416">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4309891">
      <w:bodyDiv w:val="1"/>
      <w:marLeft w:val="0"/>
      <w:marRight w:val="0"/>
      <w:marTop w:val="0"/>
      <w:marBottom w:val="0"/>
      <w:divBdr>
        <w:top w:val="none" w:sz="0" w:space="0" w:color="auto"/>
        <w:left w:val="none" w:sz="0" w:space="0" w:color="auto"/>
        <w:bottom w:val="none" w:sz="0" w:space="0" w:color="auto"/>
        <w:right w:val="none" w:sz="0" w:space="0" w:color="auto"/>
      </w:divBdr>
    </w:div>
    <w:div w:id="605160487">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35855737">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1535024">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72677">
      <w:bodyDiv w:val="1"/>
      <w:marLeft w:val="0"/>
      <w:marRight w:val="0"/>
      <w:marTop w:val="0"/>
      <w:marBottom w:val="0"/>
      <w:divBdr>
        <w:top w:val="none" w:sz="0" w:space="0" w:color="auto"/>
        <w:left w:val="none" w:sz="0" w:space="0" w:color="auto"/>
        <w:bottom w:val="none" w:sz="0" w:space="0" w:color="auto"/>
        <w:right w:val="none" w:sz="0" w:space="0" w:color="auto"/>
      </w:divBdr>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054034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6315340">
      <w:bodyDiv w:val="1"/>
      <w:marLeft w:val="0"/>
      <w:marRight w:val="0"/>
      <w:marTop w:val="0"/>
      <w:marBottom w:val="0"/>
      <w:divBdr>
        <w:top w:val="none" w:sz="0" w:space="0" w:color="auto"/>
        <w:left w:val="none" w:sz="0" w:space="0" w:color="auto"/>
        <w:bottom w:val="none" w:sz="0" w:space="0" w:color="auto"/>
        <w:right w:val="none" w:sz="0" w:space="0" w:color="auto"/>
      </w:divBdr>
    </w:div>
    <w:div w:id="857230447">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2836771">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0334207">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19751876">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6274369">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1935429">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2153289">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994332510">
      <w:bodyDiv w:val="1"/>
      <w:marLeft w:val="0"/>
      <w:marRight w:val="0"/>
      <w:marTop w:val="0"/>
      <w:marBottom w:val="0"/>
      <w:divBdr>
        <w:top w:val="none" w:sz="0" w:space="0" w:color="auto"/>
        <w:left w:val="none" w:sz="0" w:space="0" w:color="auto"/>
        <w:bottom w:val="none" w:sz="0" w:space="0" w:color="auto"/>
        <w:right w:val="none" w:sz="0" w:space="0" w:color="auto"/>
      </w:divBdr>
    </w:div>
    <w:div w:id="995260239">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020735">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1762485">
      <w:bodyDiv w:val="1"/>
      <w:marLeft w:val="0"/>
      <w:marRight w:val="0"/>
      <w:marTop w:val="0"/>
      <w:marBottom w:val="0"/>
      <w:divBdr>
        <w:top w:val="none" w:sz="0" w:space="0" w:color="auto"/>
        <w:left w:val="none" w:sz="0" w:space="0" w:color="auto"/>
        <w:bottom w:val="none" w:sz="0" w:space="0" w:color="auto"/>
        <w:right w:val="none" w:sz="0" w:space="0" w:color="auto"/>
      </w:divBdr>
    </w:div>
    <w:div w:id="1015113956">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134054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15174737">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66243472">
      <w:bodyDiv w:val="1"/>
      <w:marLeft w:val="0"/>
      <w:marRight w:val="0"/>
      <w:marTop w:val="0"/>
      <w:marBottom w:val="0"/>
      <w:divBdr>
        <w:top w:val="none" w:sz="0" w:space="0" w:color="auto"/>
        <w:left w:val="none" w:sz="0" w:space="0" w:color="auto"/>
        <w:bottom w:val="none" w:sz="0" w:space="0" w:color="auto"/>
        <w:right w:val="none" w:sz="0" w:space="0" w:color="auto"/>
      </w:divBdr>
    </w:div>
    <w:div w:id="1171945303">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3544023">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6946196">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00357673">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5195032">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1862438">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0457756">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3345485">
      <w:bodyDiv w:val="1"/>
      <w:marLeft w:val="0"/>
      <w:marRight w:val="0"/>
      <w:marTop w:val="0"/>
      <w:marBottom w:val="0"/>
      <w:divBdr>
        <w:top w:val="none" w:sz="0" w:space="0" w:color="auto"/>
        <w:left w:val="none" w:sz="0" w:space="0" w:color="auto"/>
        <w:bottom w:val="none" w:sz="0" w:space="0" w:color="auto"/>
        <w:right w:val="none" w:sz="0" w:space="0" w:color="auto"/>
      </w:divBdr>
      <w:divsChild>
        <w:div w:id="1303541120">
          <w:marLeft w:val="0"/>
          <w:marRight w:val="0"/>
          <w:marTop w:val="0"/>
          <w:marBottom w:val="0"/>
          <w:divBdr>
            <w:top w:val="none" w:sz="0" w:space="0" w:color="auto"/>
            <w:left w:val="none" w:sz="0" w:space="0" w:color="auto"/>
            <w:bottom w:val="none" w:sz="0" w:space="0" w:color="auto"/>
            <w:right w:val="none" w:sz="0" w:space="0" w:color="auto"/>
          </w:divBdr>
        </w:div>
      </w:divsChild>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1255404">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17614718">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26587896">
      <w:bodyDiv w:val="1"/>
      <w:marLeft w:val="0"/>
      <w:marRight w:val="0"/>
      <w:marTop w:val="0"/>
      <w:marBottom w:val="0"/>
      <w:divBdr>
        <w:top w:val="none" w:sz="0" w:space="0" w:color="auto"/>
        <w:left w:val="none" w:sz="0" w:space="0" w:color="auto"/>
        <w:bottom w:val="none" w:sz="0" w:space="0" w:color="auto"/>
        <w:right w:val="none" w:sz="0" w:space="0" w:color="auto"/>
      </w:divBdr>
    </w:div>
    <w:div w:id="1329013943">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3811475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6910767">
      <w:bodyDiv w:val="1"/>
      <w:marLeft w:val="0"/>
      <w:marRight w:val="0"/>
      <w:marTop w:val="0"/>
      <w:marBottom w:val="0"/>
      <w:divBdr>
        <w:top w:val="none" w:sz="0" w:space="0" w:color="auto"/>
        <w:left w:val="none" w:sz="0" w:space="0" w:color="auto"/>
        <w:bottom w:val="none" w:sz="0" w:space="0" w:color="auto"/>
        <w:right w:val="none" w:sz="0" w:space="0" w:color="auto"/>
      </w:divBdr>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9616040">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29372459">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4072743">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2278030">
      <w:bodyDiv w:val="1"/>
      <w:marLeft w:val="0"/>
      <w:marRight w:val="0"/>
      <w:marTop w:val="0"/>
      <w:marBottom w:val="0"/>
      <w:divBdr>
        <w:top w:val="none" w:sz="0" w:space="0" w:color="auto"/>
        <w:left w:val="none" w:sz="0" w:space="0" w:color="auto"/>
        <w:bottom w:val="none" w:sz="0" w:space="0" w:color="auto"/>
        <w:right w:val="none" w:sz="0" w:space="0" w:color="auto"/>
      </w:divBdr>
      <w:divsChild>
        <w:div w:id="1472673621">
          <w:marLeft w:val="0"/>
          <w:marRight w:val="0"/>
          <w:marTop w:val="0"/>
          <w:marBottom w:val="0"/>
          <w:divBdr>
            <w:top w:val="none" w:sz="0" w:space="0" w:color="auto"/>
            <w:left w:val="none" w:sz="0" w:space="0" w:color="auto"/>
            <w:bottom w:val="none" w:sz="0" w:space="0" w:color="auto"/>
            <w:right w:val="none" w:sz="0" w:space="0" w:color="auto"/>
          </w:divBdr>
          <w:divsChild>
            <w:div w:id="21555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6066502">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16447688">
      <w:bodyDiv w:val="1"/>
      <w:marLeft w:val="0"/>
      <w:marRight w:val="0"/>
      <w:marTop w:val="0"/>
      <w:marBottom w:val="0"/>
      <w:divBdr>
        <w:top w:val="none" w:sz="0" w:space="0" w:color="auto"/>
        <w:left w:val="none" w:sz="0" w:space="0" w:color="auto"/>
        <w:bottom w:val="none" w:sz="0" w:space="0" w:color="auto"/>
        <w:right w:val="none" w:sz="0" w:space="0" w:color="auto"/>
      </w:divBdr>
    </w:div>
    <w:div w:id="161775858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3995329">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39527436">
      <w:bodyDiv w:val="1"/>
      <w:marLeft w:val="0"/>
      <w:marRight w:val="0"/>
      <w:marTop w:val="0"/>
      <w:marBottom w:val="0"/>
      <w:divBdr>
        <w:top w:val="none" w:sz="0" w:space="0" w:color="auto"/>
        <w:left w:val="none" w:sz="0" w:space="0" w:color="auto"/>
        <w:bottom w:val="none" w:sz="0" w:space="0" w:color="auto"/>
        <w:right w:val="none" w:sz="0" w:space="0" w:color="auto"/>
      </w:divBdr>
    </w:div>
    <w:div w:id="1645156968">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58650994">
      <w:bodyDiv w:val="1"/>
      <w:marLeft w:val="0"/>
      <w:marRight w:val="0"/>
      <w:marTop w:val="0"/>
      <w:marBottom w:val="0"/>
      <w:divBdr>
        <w:top w:val="none" w:sz="0" w:space="0" w:color="auto"/>
        <w:left w:val="none" w:sz="0" w:space="0" w:color="auto"/>
        <w:bottom w:val="none" w:sz="0" w:space="0" w:color="auto"/>
        <w:right w:val="none" w:sz="0" w:space="0" w:color="auto"/>
      </w:divBdr>
    </w:div>
    <w:div w:id="1659575877">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0257087">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0709677">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3786865">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8862753">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572659">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086192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3480498">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19810">
      <w:bodyDiv w:val="1"/>
      <w:marLeft w:val="0"/>
      <w:marRight w:val="0"/>
      <w:marTop w:val="0"/>
      <w:marBottom w:val="0"/>
      <w:divBdr>
        <w:top w:val="none" w:sz="0" w:space="0" w:color="auto"/>
        <w:left w:val="none" w:sz="0" w:space="0" w:color="auto"/>
        <w:bottom w:val="none" w:sz="0" w:space="0" w:color="auto"/>
        <w:right w:val="none" w:sz="0" w:space="0" w:color="auto"/>
      </w:divBdr>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39234768">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093089536">
      <w:bodyDiv w:val="1"/>
      <w:marLeft w:val="0"/>
      <w:marRight w:val="0"/>
      <w:marTop w:val="0"/>
      <w:marBottom w:val="0"/>
      <w:divBdr>
        <w:top w:val="none" w:sz="0" w:space="0" w:color="auto"/>
        <w:left w:val="none" w:sz="0" w:space="0" w:color="auto"/>
        <w:bottom w:val="none" w:sz="0" w:space="0" w:color="auto"/>
        <w:right w:val="none" w:sz="0" w:space="0" w:color="auto"/>
      </w:divBdr>
    </w:div>
    <w:div w:id="2099672222">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5301391">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0565967">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Dan</b:Tag>
    <b:SourceType>JournalArticle</b:SourceType>
    <b:Guid>{28E34AF7-91BD-4BA2-B48C-88C888D27983}</b:Guid>
    <b:Title>Chapter 5: Logistic Regression</b:Title>
    <b:Author>
      <b:Author>
        <b:Corporate>Jurafsky, Daniel and Martin, James H</b:Corporate>
      </b:Author>
    </b:Author>
    <b:Pages>11--17</b:Pages>
    <b:Year>2023</b:Year>
    <b:JournalName>Speech and Language Processing</b:JournalName>
    <b:RefOrder>1</b:RefOrder>
  </b:Source>
  <b:Source>
    <b:Tag>Liu20</b:Tag>
    <b:SourceType>JournalArticle</b:SourceType>
    <b:Guid>{B7261C07-C7ED-41D7-B376-B3F1381C6F6B}</b:Guid>
    <b:Author>
      <b:Author>
        <b:Corporate>Liu, Yanli and Gao, Yuan and Yin, Wotao</b:Corporate>
      </b:Author>
    </b:Author>
    <b:Title>An improved analysis of stochastic gradient descent with momentum</b:Title>
    <b:JournalName>Advances in Neural Information Processing Systems</b:JournalName>
    <b:Year>2020</b:Year>
    <b:Pages>18261--18271</b:Pages>
    <b:Volume>33</b:Volume>
    <b:RefOrder>2</b:RefOrder>
  </b:Source>
</b:Sources>
</file>

<file path=customXml/itemProps1.xml><?xml version="1.0" encoding="utf-8"?>
<ds:datastoreItem xmlns:ds="http://schemas.openxmlformats.org/officeDocument/2006/customXml" ds:itemID="{0E4CE293-3B56-4F55-92C6-CB4412A89A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7528</TotalTime>
  <Pages>9</Pages>
  <Words>1885</Words>
  <Characters>10745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629</cp:revision>
  <cp:lastPrinted>2025-04-22T09:11:00Z</cp:lastPrinted>
  <dcterms:created xsi:type="dcterms:W3CDTF">2025-04-03T05:44:00Z</dcterms:created>
  <dcterms:modified xsi:type="dcterms:W3CDTF">2025-06-05T04:33:00Z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