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62091" w14:textId="71016984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sz w:val="26"/>
          <w:szCs w:val="26"/>
          <w:lang w:val="vi-VN"/>
        </w:rPr>
        <w:t xml:space="preserve">Ảnh thực hiện trong Excel </w:t>
      </w:r>
    </w:p>
    <w:p w14:paraId="6CAE519A" w14:textId="44792CCE" w:rsidR="00797F81" w:rsidRPr="005E24FF" w:rsidRDefault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B8BF76" wp14:editId="0ACAB23E">
            <wp:extent cx="5943600" cy="3749040"/>
            <wp:effectExtent l="0" t="0" r="0" b="3810"/>
            <wp:docPr id="1497410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06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3F4B" w14:textId="2650CED4" w:rsidR="00797F81" w:rsidRPr="005E24FF" w:rsidRDefault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51B6DF7" wp14:editId="78C5536B">
            <wp:extent cx="5943600" cy="3978910"/>
            <wp:effectExtent l="0" t="0" r="0" b="2540"/>
            <wp:docPr id="1107475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753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2ACC" w14:textId="77777777" w:rsidR="00797F81" w:rsidRPr="005E24FF" w:rsidRDefault="00797F8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C8A8F5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1. Cấu trúc và tham số mạng RNN</w:t>
      </w:r>
    </w:p>
    <w:p w14:paraId="47065779" w14:textId="5D661D18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Kích thước đầu vào: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4</m:t>
            </m:r>
          </m:sup>
        </m:sSup>
      </m:oMath>
    </w:p>
    <w:p w14:paraId="6BA44D9B" w14:textId="3F802D62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Kích thước trạng thái ẩn: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3</m:t>
            </m:r>
          </m:sup>
        </m:sSup>
      </m:oMath>
    </w:p>
    <w:p w14:paraId="17526D4B" w14:textId="1C816182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Kích thước đầu ra: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m:rPr>
            <m:scr m:val="double-struck"/>
            <m:sty m:val="p"/>
          </m:rPr>
          <w:rPr>
            <w:rFonts w:ascii="Cambria Math" w:hAnsi="Cambria Math" w:cs="Times New Roman"/>
            <w:sz w:val="26"/>
            <w:szCs w:val="26"/>
          </w:rPr>
          <m:t>∈R</m:t>
        </m:r>
      </m:oMath>
    </w:p>
    <w:p w14:paraId="00828F2A" w14:textId="021B075A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Độ dài chuỗi thời gian: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=4</m:t>
        </m:r>
      </m:oMath>
    </w:p>
    <w:p w14:paraId="3CC1B784" w14:textId="29908A61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Hàm kích hoạt trạng thái ẩn: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tanh</m:t>
        </m:r>
      </m:oMath>
    </w:p>
    <w:p w14:paraId="0D71ACB8" w14:textId="4F13CFFA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Hàm kích hoạt đầu ra: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>sigmoid</m:t>
        </m:r>
      </m:oMath>
    </w:p>
    <w:p w14:paraId="4121180C" w14:textId="32A874C1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Hàm mất mát:</w:t>
      </w:r>
      <w:r w:rsidRPr="005E24F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5E24FF">
        <w:rPr>
          <w:rFonts w:ascii="Times New Roman" w:hAnsi="Times New Roman" w:cs="Times New Roman"/>
          <w:sz w:val="26"/>
          <w:szCs w:val="26"/>
        </w:rPr>
        <w:t>Sai số bình phương trung bình (MSE)</w:t>
      </w:r>
    </w:p>
    <w:p w14:paraId="2DA46372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Các tham số của mạng:</w:t>
      </w:r>
    </w:p>
    <w:p w14:paraId="1687D326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3×4</m:t>
              </m:r>
            </m:sup>
          </m:sSup>
        </m:oMath>
      </m:oMathPara>
    </w:p>
    <w:p w14:paraId="73BC1E43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3×3</m:t>
              </m:r>
            </m:sup>
          </m:sSup>
        </m:oMath>
      </m:oMathPara>
    </w:p>
    <w:p w14:paraId="12E1D8CB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3×1</m:t>
              </m:r>
            </m:sup>
          </m:sSup>
        </m:oMath>
      </m:oMathPara>
    </w:p>
    <w:p w14:paraId="7D469F50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1×3</m:t>
              </m:r>
            </m:sup>
          </m:sSup>
        </m:oMath>
      </m:oMathPara>
    </w:p>
    <w:p w14:paraId="195AA96A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6"/>
              <w:szCs w:val="26"/>
            </w:rPr>
            <m:t>∈R</m:t>
          </m:r>
        </m:oMath>
      </m:oMathPara>
    </w:p>
    <w:p w14:paraId="462209F8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Dữ liệu đầu vào và đầu ra:</w:t>
      </w:r>
    </w:p>
    <w:p w14:paraId="22E54D5B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=[2,-1,0,1], 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=0.4</m:t>
          </m:r>
        </m:oMath>
      </m:oMathPara>
    </w:p>
    <w:p w14:paraId="51D562DD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=[</m:t>
          </m:r>
          <m:r>
            <w:rPr>
              <w:rFonts w:ascii="Cambria Math" w:hAnsi="Cambria Math" w:cs="Times New Roman"/>
              <w:sz w:val="26"/>
              <w:szCs w:val="26"/>
              <w:lang w:val="vi-VN"/>
            </w:rPr>
            <m:t>1,0,1,0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], 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=0.6</m:t>
          </m:r>
        </m:oMath>
      </m:oMathPara>
    </w:p>
    <w:p w14:paraId="023EAB14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=[</m:t>
          </m:r>
          <m:r>
            <w:rPr>
              <w:rFonts w:ascii="Cambria Math" w:hAnsi="Cambria Math" w:cs="Times New Roman"/>
              <w:sz w:val="26"/>
              <w:szCs w:val="26"/>
              <w:lang w:val="vi-VN"/>
            </w:rPr>
            <m:t>1,1,00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], 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=0.5</m:t>
          </m:r>
        </m:oMath>
      </m:oMathPara>
    </w:p>
    <w:p w14:paraId="3935DC3B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=[1,2,-1,2], 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=0.7</m:t>
          </m:r>
        </m:oMath>
      </m:oMathPara>
    </w:p>
    <w:p w14:paraId="624EA597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Trạng thái ẩn ban đầu:</w:t>
      </w:r>
    </w:p>
    <w:p w14:paraId="7E3380BF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=[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vi-VN"/>
            </w:rPr>
            <m:t>0,0,0]</m:t>
          </m:r>
        </m:oMath>
      </m:oMathPara>
    </w:p>
    <w:p w14:paraId="18DF1900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Ma trận trọng số và bias:</w:t>
      </w:r>
    </w:p>
    <w:p w14:paraId="41CEC0FC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33CE4EED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0CB6A99A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</m:m>
            </m:e>
          </m:d>
        </m:oMath>
      </m:oMathPara>
    </w:p>
    <w:p w14:paraId="569521B5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-1</m:t>
                  </m:r>
                </m:e>
              </m:eqArr>
            </m:e>
          </m:d>
        </m:oMath>
      </m:oMathPara>
    </w:p>
    <w:p w14:paraId="323AEF67" w14:textId="77777777" w:rsidR="00797F81" w:rsidRPr="005E24FF" w:rsidRDefault="00595697" w:rsidP="00797F81">
      <w:pPr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=3</m:t>
          </m:r>
        </m:oMath>
      </m:oMathPara>
    </w:p>
    <w:p w14:paraId="19FF034F" w14:textId="77777777" w:rsidR="00797F81" w:rsidRPr="005E24FF" w:rsidRDefault="00797F81" w:rsidP="00797F81">
      <w:pPr>
        <w:rPr>
          <w:rFonts w:ascii="Times New Roman" w:eastAsiaTheme="minorEastAsia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2. Công thức toán học các bước trong RNN</w:t>
      </w:r>
    </w:p>
    <w:p w14:paraId="672EACB6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Forward Propagation</w:t>
      </w:r>
    </w:p>
    <w:p w14:paraId="04A4B91B" w14:textId="77777777" w:rsidR="00797F81" w:rsidRPr="005E24FF" w:rsidRDefault="00797F81" w:rsidP="00797F8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sz w:val="26"/>
          <w:szCs w:val="26"/>
        </w:rPr>
        <w:t>Tính tổng trước khi kích hoạt tại thời điểm t</w:t>
      </w:r>
    </w:p>
    <w:p w14:paraId="3E5E055E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</m:oMath>
      </m:oMathPara>
    </w:p>
    <w:p w14:paraId="3800C8B5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trạng thái ẩn tại thời điểm </w:t>
      </w:r>
      <w:r w:rsidRPr="005E24FF">
        <w:rPr>
          <w:rFonts w:ascii="Times New Roman" w:hAnsi="Times New Roman" w:cs="Times New Roman"/>
          <w:sz w:val="26"/>
          <w:szCs w:val="26"/>
        </w:rPr>
        <w:t>t</w:t>
      </w:r>
    </w:p>
    <w:p w14:paraId="11208E44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=tanh⁡(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</m:t>
          </m:r>
        </m:oMath>
      </m:oMathPara>
    </w:p>
    <w:p w14:paraId="28FE7742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đầu ra tại thời điểm </w:t>
      </w:r>
      <w:r w:rsidRPr="005E24FF">
        <w:rPr>
          <w:rFonts w:ascii="Times New Roman" w:hAnsi="Times New Roman" w:cs="Times New Roman"/>
          <w:sz w:val="26"/>
          <w:szCs w:val="26"/>
        </w:rPr>
        <w:t>t</w:t>
      </w:r>
    </w:p>
    <w:p w14:paraId="4531ED6D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</m:oMath>
      </m:oMathPara>
    </w:p>
    <w:p w14:paraId="276E4F42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sub>
                  </m:sSub>
                </m:sup>
              </m:sSup>
            </m:den>
          </m:f>
        </m:oMath>
      </m:oMathPara>
    </w:p>
    <w:p w14:paraId="4DE35697" w14:textId="63D18030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28D7AA93" wp14:editId="1450336C">
                <wp:extent cx="6038850" cy="635"/>
                <wp:effectExtent l="9525" t="6985" r="9525" b="11430"/>
                <wp:docPr id="21103184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C0EFF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57DC0D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Hàm mất mát (Loss Function)</w:t>
      </w:r>
    </w:p>
    <w:p w14:paraId="645CA83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Hàm mất mát MSE trên toàn bộ chuỗi:</w:t>
      </w:r>
    </w:p>
    <w:p w14:paraId="51AF10B7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44210D2E" w14:textId="4A9DAB29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74B79B5F" wp14:editId="07044A29">
                <wp:extent cx="6038850" cy="635"/>
                <wp:effectExtent l="9525" t="15240" r="9525" b="12700"/>
                <wp:docPr id="5308959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20E4E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303693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Backpropagation</w:t>
      </w:r>
    </w:p>
    <w:p w14:paraId="74E92698" w14:textId="77777777" w:rsidR="00797F81" w:rsidRPr="005E24FF" w:rsidRDefault="00797F81" w:rsidP="00797F81">
      <w:pPr>
        <w:rPr>
          <w:rFonts w:ascii="Times New Roman" w:eastAsia="inter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của mất mát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</w:p>
    <w:p w14:paraId="2F7A8277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⋅2(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)⋅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</m:t>
          </m:r>
        </m:oMath>
      </m:oMathPara>
    </w:p>
    <w:p w14:paraId="09EBE2C7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</w:p>
    <w:p w14:paraId="3967B413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bSup>
        </m:oMath>
      </m:oMathPara>
    </w:p>
    <w:p w14:paraId="5A741731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</w:p>
    <w:p w14:paraId="32AA87EC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</m:oMath>
      </m:oMathPara>
    </w:p>
    <w:p w14:paraId="532D2966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Cập nhật trọng số với learning rate </w:t>
      </w:r>
    </w:p>
    <w:p w14:paraId="0699FE88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w:rPr>
              <w:rFonts w:ascii="Cambria Math" w:hAnsi="Cambria Math" w:cs="Times New Roman"/>
              <w:sz w:val="26"/>
              <w:szCs w:val="26"/>
            </w:rPr>
            <m:t>η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</m:oMath>
      </m:oMathPara>
    </w:p>
    <w:p w14:paraId="5CC65E07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r>
            <w:rPr>
              <w:rFonts w:ascii="Cambria Math" w:hAnsi="Cambria Math" w:cs="Times New Roman"/>
              <w:sz w:val="26"/>
              <w:szCs w:val="26"/>
            </w:rPr>
            <m:t>η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</m:oMath>
      </m:oMathPara>
    </w:p>
    <w:p w14:paraId="41121C58" w14:textId="796B179A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42D080C6" wp14:editId="04D84F69">
                <wp:extent cx="6038850" cy="635"/>
                <wp:effectExtent l="9525" t="8255" r="9525" b="10160"/>
                <wp:docPr id="9366810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BC760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ED621B9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3. Ví dụ tính toán chi tiết (Forward Propagation)</w:t>
      </w:r>
    </w:p>
    <w:p w14:paraId="27D8BA88" w14:textId="77777777" w:rsidR="00797F81" w:rsidRPr="005E24FF" w:rsidRDefault="00797F81" w:rsidP="00797F81">
      <w:pPr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Tại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t</m:t>
        </m:r>
        <m:r>
          <w:rPr>
            <w:rFonts w:ascii="Cambria Math" w:hAnsi="Cambria Math" w:cs="Times New Roman"/>
            <w:sz w:val="26"/>
            <w:szCs w:val="26"/>
          </w:rPr>
          <m:t xml:space="preserve"> =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1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</w:p>
    <w:p w14:paraId="4078C4DB" w14:textId="77777777" w:rsidR="00797F81" w:rsidRPr="005E24FF" w:rsidRDefault="00797F81" w:rsidP="00797F81">
      <w:pPr>
        <w:rPr>
          <w:rFonts w:ascii="Times New Roman" w:hAnsi="Times New Roman" w:cs="Times New Roman"/>
          <w:i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</w:p>
    <w:p w14:paraId="7424CA0A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</m:oMath>
      </m:oMathPara>
    </w:p>
    <w:p w14:paraId="4267E296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266C5F33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</m:oMath>
      </m:oMathPara>
    </w:p>
    <w:p w14:paraId="268CDEAD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</m:t>
                    </m:r>
                  </m:e>
                </m:mr>
              </m:m>
            </m:e>
          </m:d>
        </m:oMath>
      </m:oMathPara>
    </w:p>
    <w:p w14:paraId="054760B4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D220CD5" wp14:editId="1E5340C4">
            <wp:extent cx="5106113" cy="2057687"/>
            <wp:effectExtent l="0" t="0" r="0" b="0"/>
            <wp:docPr id="108897488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74885" name="Picture 1" descr="A screenshot of a calculat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824E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</w:p>
    <w:p w14:paraId="5174A48E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=tanh⁡(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tanh⁡(4)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tanh⁡(-3)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tanh⁡(-1)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0.9993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-0.9951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-0.7616</m:t>
                    </m:r>
                  </m:e>
                </m:mr>
              </m:m>
            </m:e>
          </m:d>
        </m:oMath>
      </m:oMathPara>
    </w:p>
    <w:p w14:paraId="02D9BA99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AE85C91" wp14:editId="3F341DD0">
            <wp:extent cx="5106113" cy="2057687"/>
            <wp:effectExtent l="0" t="0" r="0" b="0"/>
            <wp:docPr id="19838007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078" name="Picture 1" descr="A screenshot of a calculat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3F58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</m:oMath>
    </w:p>
    <w:p w14:paraId="040302EB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=3×0.9993+0×(-0.9951)-1×(-0.7616)+3=6.76</m:t>
          </m:r>
        </m:oMath>
      </m:oMathPara>
    </w:p>
    <w:p w14:paraId="0293A3C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4D688735" wp14:editId="3E17E381">
            <wp:extent cx="5706271" cy="2448267"/>
            <wp:effectExtent l="0" t="0" r="0" b="9525"/>
            <wp:docPr id="123268991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9915" name="Picture 1" descr="A screenshot of a spread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AC50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Tính </w:t>
      </w:r>
    </w:p>
    <w:p w14:paraId="0F8265CA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)≈0.9988</m:t>
          </m:r>
        </m:oMath>
      </m:oMathPara>
    </w:p>
    <w:p w14:paraId="1887B001" w14:textId="105DFF5D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53E9101C" wp14:editId="6F905D73">
                <wp:extent cx="6038850" cy="635"/>
                <wp:effectExtent l="9525" t="6985" r="9525" b="11430"/>
                <wp:docPr id="43777379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E915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877E3FE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4. Tính hàm mất mát từng bước</w:t>
      </w:r>
    </w:p>
    <w:p w14:paraId="1A7241A5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=(0.9988-0.4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=0.3586</m:t>
          </m:r>
        </m:oMath>
      </m:oMathPara>
    </w:p>
    <w:p w14:paraId="2C4D1D86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=(0.9960-0.6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=0.1569</m:t>
          </m:r>
        </m:oMath>
      </m:oMathPara>
    </w:p>
    <w:p w14:paraId="25727B91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=(0.9945-0.5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=0.2445</m:t>
          </m:r>
        </m:oMath>
      </m:oMathPara>
    </w:p>
    <w:p w14:paraId="33FB3401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=(0.9933-0.7</m:t>
          </m:r>
          <m:sSup>
            <m:s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=0.0860</m:t>
          </m:r>
        </m:oMath>
      </m:oMathPara>
    </w:p>
    <w:p w14:paraId="4706EB65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4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=0.2115</m:t>
          </m:r>
        </m:oMath>
      </m:oMathPara>
    </w:p>
    <w:p w14:paraId="6F816425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57FB13E" wp14:editId="7EBF6825">
            <wp:extent cx="5391902" cy="1095528"/>
            <wp:effectExtent l="0" t="0" r="0" b="9525"/>
            <wp:docPr id="1840853755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3755" name="Picture 1" descr="A close 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D334" w14:textId="7150B884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2F1BD665" wp14:editId="0F134528">
                <wp:extent cx="6038850" cy="635"/>
                <wp:effectExtent l="9525" t="6985" r="9525" b="11430"/>
                <wp:docPr id="6446102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25344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F126428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5. Tính gradient và cập nhật trọng số</w:t>
      </w:r>
    </w:p>
    <w:p w14:paraId="5F992C72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</m:oMath>
    </w:p>
    <w:p w14:paraId="124AEA0F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⋅2(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(1-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)</m:t>
          </m:r>
        </m:oMath>
      </m:oMathPara>
    </w:p>
    <w:p w14:paraId="5F01F05A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>Ví dụ:</w:t>
      </w:r>
    </w:p>
    <w:p w14:paraId="686EA1A8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≈0.00035</m:t>
          </m:r>
        </m:oMath>
      </m:oMathPara>
    </w:p>
    <w:p w14:paraId="773C989F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≈0.00078</m:t>
          </m:r>
        </m:oMath>
      </m:oMathPara>
    </w:p>
    <w:p w14:paraId="6AB80FDC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≈0.00136</m:t>
          </m:r>
        </m:oMath>
      </m:oMathPara>
    </w:p>
    <w:p w14:paraId="32454DC1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≈0.00097</m:t>
          </m:r>
        </m:oMath>
      </m:oMathPara>
    </w:p>
    <w:p w14:paraId="27C4AEFF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00B3E5E" wp14:editId="1A64576B">
            <wp:extent cx="5391902" cy="6382641"/>
            <wp:effectExtent l="0" t="0" r="0" b="0"/>
            <wp:docPr id="416331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15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23DC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 w:rsidRPr="005E24FF">
        <w:rPr>
          <w:rFonts w:ascii="Times New Roman" w:hAnsi="Times New Roman" w:cs="Times New Roman"/>
          <w:b/>
          <w:sz w:val="26"/>
          <w:szCs w:val="26"/>
        </w:rPr>
        <w:t>:</w:t>
      </w:r>
    </w:p>
    <w:p w14:paraId="4BBE83BE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0.0033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-0.00003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0.0018</m:t>
                    </m:r>
                  </m:e>
                </m:mr>
              </m:m>
            </m:e>
          </m:d>
        </m:oMath>
      </m:oMathPara>
    </w:p>
    <w:p w14:paraId="66D0DB2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67A715A" wp14:editId="725B3620">
            <wp:extent cx="4934639" cy="4534533"/>
            <wp:effectExtent l="0" t="0" r="0" b="0"/>
            <wp:docPr id="1238601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010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E4D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Gradient theo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y</m:t>
            </m:r>
          </m:sub>
        </m:sSub>
      </m:oMath>
      <w:r w:rsidRPr="005E24FF">
        <w:rPr>
          <w:rFonts w:ascii="Times New Roman" w:hAnsi="Times New Roman" w:cs="Times New Roman"/>
          <w:b/>
          <w:sz w:val="26"/>
          <w:szCs w:val="26"/>
        </w:rPr>
        <w:t>:</w:t>
      </w:r>
    </w:p>
    <w:p w14:paraId="2B7E41D3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≈0.00345</m:t>
          </m:r>
        </m:oMath>
      </m:oMathPara>
    </w:p>
    <w:p w14:paraId="25B00D40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0385ED0" wp14:editId="7D9A2EB2">
            <wp:extent cx="4525006" cy="1562318"/>
            <wp:effectExtent l="0" t="0" r="9525" b="0"/>
            <wp:docPr id="136667108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1085" name="Picture 1" descr="A screenshot of a calculato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22AB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24FF">
        <w:rPr>
          <w:rFonts w:ascii="Times New Roman" w:hAnsi="Times New Roman" w:cs="Times New Roman"/>
          <w:b/>
          <w:sz w:val="26"/>
          <w:szCs w:val="26"/>
        </w:rPr>
        <w:t xml:space="preserve">Cập nhật trọng số với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η=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0</m:t>
        </m:r>
        <m:r>
          <w:rPr>
            <w:rFonts w:ascii="Cambria Math" w:hAnsi="Cambria Math" w:cs="Times New Roman"/>
            <w:sz w:val="26"/>
            <w:szCs w:val="26"/>
          </w:rPr>
          <m:t>.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01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</w:p>
    <w:p w14:paraId="09B3F2D6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-0.01×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2.99997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0.00000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-1.00002</m:t>
                    </m:r>
                  </m:e>
                </m:mr>
              </m:m>
            </m:e>
          </m:d>
        </m:oMath>
      </m:oMathPara>
    </w:p>
    <w:p w14:paraId="5777A0D5" w14:textId="77777777" w:rsidR="00797F81" w:rsidRPr="005E24FF" w:rsidRDefault="00595697" w:rsidP="00797F81">
      <w:pPr>
        <w:rPr>
          <w:rFonts w:ascii="Times New Roman" w:hAnsi="Times New Roman" w:cs="Times New Roman"/>
          <w:sz w:val="26"/>
          <w:szCs w:val="26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  <w:sz w:val="26"/>
                  <w:szCs w:val="26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-0.01×0.00345=2.99997</m:t>
          </m:r>
        </m:oMath>
      </m:oMathPara>
    </w:p>
    <w:p w14:paraId="2361E1D9" w14:textId="77777777" w:rsidR="00797F81" w:rsidRPr="005E24FF" w:rsidRDefault="00797F81" w:rsidP="00797F8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2FD3A8" w14:textId="77777777" w:rsidR="00797F81" w:rsidRPr="005E24FF" w:rsidRDefault="00797F81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797F81" w:rsidRPr="005E24FF" w:rsidSect="00774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62746"/>
    <w:multiLevelType w:val="hybridMultilevel"/>
    <w:tmpl w:val="4E58F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1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81"/>
    <w:rsid w:val="00117C94"/>
    <w:rsid w:val="003B0CCD"/>
    <w:rsid w:val="00595697"/>
    <w:rsid w:val="005E24FF"/>
    <w:rsid w:val="00774961"/>
    <w:rsid w:val="00797F81"/>
    <w:rsid w:val="00980EC4"/>
    <w:rsid w:val="00AA74FE"/>
    <w:rsid w:val="00BF1D8E"/>
    <w:rsid w:val="00D41EE0"/>
    <w:rsid w:val="00F713B3"/>
    <w:rsid w:val="00F7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5113"/>
  <w15:chartTrackingRefBased/>
  <w15:docId w15:val="{C21F1062-7678-4525-ABF1-D7C89E7D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DucLinh Nguyen</dc:creator>
  <cp:keywords/>
  <dc:description/>
  <cp:lastModifiedBy>DucLinh Nguyen</cp:lastModifiedBy>
  <cp:revision>2</cp:revision>
  <dcterms:created xsi:type="dcterms:W3CDTF">2025-05-22T18:20:00Z</dcterms:created>
  <dcterms:modified xsi:type="dcterms:W3CDTF">2025-05-22T18:20:00Z</dcterms:modified>
</cp:coreProperties>
</file>