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15AB" w:rsidRPr="006115AB" w:rsidRDefault="006115AB" w:rsidP="00611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5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1 – Title</w:t>
      </w:r>
    </w:p>
    <w:p w:rsidR="006115AB" w:rsidRPr="006115AB" w:rsidRDefault="006115AB" w:rsidP="0061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Cybersecurity: Suspicious Web Threat Interactions</w:t>
      </w:r>
    </w:p>
    <w:p w:rsidR="006115AB" w:rsidRPr="006115AB" w:rsidRDefault="006115AB" w:rsidP="00611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Domain: Data Analytics / Machine Learning</w:t>
      </w:r>
    </w:p>
    <w:p w:rsidR="006115AB" w:rsidRPr="006115AB" w:rsidRDefault="006115AB" w:rsidP="00611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Tools: Python, SQL, Excel, </w:t>
      </w:r>
      <w:proofErr w:type="spellStart"/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</w:p>
    <w:p w:rsidR="006115AB" w:rsidRPr="006115AB" w:rsidRDefault="006115AB" w:rsidP="00611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Dataset: AWS </w:t>
      </w:r>
      <w:proofErr w:type="spellStart"/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CloudWatch</w:t>
      </w:r>
      <w:proofErr w:type="spellEnd"/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Traffic</w:t>
      </w:r>
    </w:p>
    <w:p w:rsidR="006115AB" w:rsidRPr="006115AB" w:rsidRDefault="006115AB" w:rsidP="00611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Name | College | Date</w:t>
      </w:r>
    </w:p>
    <w:p w:rsidR="006115AB" w:rsidRPr="006115AB" w:rsidRDefault="006115AB" w:rsidP="00611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115AB" w:rsidRPr="006115AB" w:rsidRDefault="006115AB" w:rsidP="00611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5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2 – Problem Statement</w:t>
      </w:r>
    </w:p>
    <w:p w:rsidR="006115AB" w:rsidRPr="006115AB" w:rsidRDefault="006115AB" w:rsidP="00611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Modern cloud systems face </w:t>
      </w:r>
      <w:r w:rsidRPr="006115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constant cyber threats</w:t>
      </w:r>
    </w:p>
    <w:p w:rsidR="006115AB" w:rsidRPr="006115AB" w:rsidRDefault="006115AB" w:rsidP="00611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detection is slow and error-prone</w:t>
      </w:r>
    </w:p>
    <w:p w:rsidR="006115AB" w:rsidRPr="006115AB" w:rsidRDefault="006115AB" w:rsidP="00611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Need </w:t>
      </w:r>
      <w:r w:rsidRPr="006115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data-driven automated threat detection</w:t>
      </w:r>
    </w:p>
    <w:p w:rsidR="006115AB" w:rsidRPr="006115AB" w:rsidRDefault="006115AB" w:rsidP="00611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Objective:</w:t>
      </w: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115A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15A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Identify suspicious web traffic using data analysis and ML</w:t>
      </w:r>
    </w:p>
    <w:p w:rsidR="006115AB" w:rsidRPr="006115AB" w:rsidRDefault="006115AB" w:rsidP="00611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115AB" w:rsidRPr="006115AB" w:rsidRDefault="006115AB" w:rsidP="00611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5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3 – Dataset Overview</w:t>
      </w:r>
    </w:p>
    <w:p w:rsidR="006115AB" w:rsidRPr="006115AB" w:rsidRDefault="006115AB" w:rsidP="006115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Source: AWS </w:t>
      </w:r>
      <w:proofErr w:type="spellStart"/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CloudWatch</w:t>
      </w:r>
      <w:proofErr w:type="spellEnd"/>
    </w:p>
    <w:p w:rsidR="006115AB" w:rsidRPr="006115AB" w:rsidRDefault="006115AB" w:rsidP="006115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Records: </w:t>
      </w:r>
      <w:r w:rsidRPr="006115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282 web traffic logs</w:t>
      </w:r>
    </w:p>
    <w:p w:rsidR="006115AB" w:rsidRPr="006115AB" w:rsidRDefault="006115AB" w:rsidP="006115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 include:</w:t>
      </w:r>
    </w:p>
    <w:p w:rsidR="006115AB" w:rsidRPr="006115AB" w:rsidRDefault="006115AB" w:rsidP="006115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Bytes In / Bytes Out</w:t>
      </w:r>
    </w:p>
    <w:p w:rsidR="006115AB" w:rsidRPr="006115AB" w:rsidRDefault="006115AB" w:rsidP="006115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IP &amp; Country</w:t>
      </w:r>
    </w:p>
    <w:p w:rsidR="006115AB" w:rsidRPr="006115AB" w:rsidRDefault="006115AB" w:rsidP="006115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Protocol &amp; Port</w:t>
      </w:r>
    </w:p>
    <w:p w:rsidR="006115AB" w:rsidRPr="006115AB" w:rsidRDefault="006115AB" w:rsidP="006115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Detection Rules</w:t>
      </w:r>
    </w:p>
    <w:p w:rsidR="006115AB" w:rsidRPr="006115AB" w:rsidRDefault="006115AB" w:rsidP="006115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Timestamps</w:t>
      </w:r>
    </w:p>
    <w:p w:rsidR="006115AB" w:rsidRPr="006115AB" w:rsidRDefault="006115AB" w:rsidP="0061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6115A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All</w:t>
      </w:r>
      <w:proofErr w:type="gramEnd"/>
      <w:r w:rsidRPr="006115A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traffic observed on HTTPS (Port 443)</w:t>
      </w:r>
    </w:p>
    <w:p w:rsidR="006115AB" w:rsidRPr="006115AB" w:rsidRDefault="006115AB" w:rsidP="00611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115AB" w:rsidRPr="006115AB" w:rsidRDefault="006115AB" w:rsidP="00611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5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Slide 4 – Data </w:t>
      </w:r>
      <w:proofErr w:type="spellStart"/>
      <w:r w:rsidRPr="006115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Preprocessing</w:t>
      </w:r>
      <w:proofErr w:type="spellEnd"/>
    </w:p>
    <w:p w:rsidR="006115AB" w:rsidRPr="006115AB" w:rsidRDefault="006115AB" w:rsidP="006115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Removed duplicate records</w:t>
      </w:r>
    </w:p>
    <w:p w:rsidR="006115AB" w:rsidRPr="006115AB" w:rsidRDefault="006115AB" w:rsidP="006115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Converted timestamps to </w:t>
      </w:r>
      <w:proofErr w:type="spellStart"/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datetime</w:t>
      </w:r>
      <w:proofErr w:type="spellEnd"/>
    </w:p>
    <w:p w:rsidR="006115AB" w:rsidRPr="006115AB" w:rsidRDefault="006115AB" w:rsidP="006115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Standardized country codes</w:t>
      </w:r>
    </w:p>
    <w:p w:rsidR="006115AB" w:rsidRPr="006115AB" w:rsidRDefault="006115AB" w:rsidP="006115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new feature:</w:t>
      </w:r>
    </w:p>
    <w:p w:rsidR="006115AB" w:rsidRPr="006115AB" w:rsidRDefault="006115AB" w:rsidP="006115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Duration (seconds)</w:t>
      </w:r>
    </w:p>
    <w:p w:rsidR="006115AB" w:rsidRPr="006115AB" w:rsidRDefault="006115AB" w:rsidP="0061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 clean &amp; consistent</w:t>
      </w:r>
    </w:p>
    <w:p w:rsidR="006115AB" w:rsidRPr="006115AB" w:rsidRDefault="006115AB" w:rsidP="00611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115AB" w:rsidRPr="006115AB" w:rsidRDefault="006115AB" w:rsidP="00611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5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5 – Exploratory Data Analysis (EDA)</w:t>
      </w:r>
    </w:p>
    <w:p w:rsidR="006115AB" w:rsidRPr="006115AB" w:rsidRDefault="006115AB" w:rsidP="0061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Key Visualizations:</w:t>
      </w:r>
    </w:p>
    <w:p w:rsidR="006115AB" w:rsidRPr="006115AB" w:rsidRDefault="006115AB" w:rsidP="006115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Bytes In vs Bytes Out distribution</w:t>
      </w:r>
    </w:p>
    <w:p w:rsidR="006115AB" w:rsidRPr="006115AB" w:rsidRDefault="006115AB" w:rsidP="006115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Country-wise traffic analysis</w:t>
      </w:r>
    </w:p>
    <w:p w:rsidR="006115AB" w:rsidRPr="006115AB" w:rsidRDefault="006115AB" w:rsidP="006115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Detection type frequency</w:t>
      </w:r>
    </w:p>
    <w:p w:rsidR="006115AB" w:rsidRPr="006115AB" w:rsidRDefault="006115AB" w:rsidP="006115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Correlation </w:t>
      </w:r>
      <w:proofErr w:type="spellStart"/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</w:t>
      </w:r>
      <w:proofErr w:type="spellEnd"/>
    </w:p>
    <w:p w:rsidR="006115AB" w:rsidRPr="006115AB" w:rsidRDefault="006115AB" w:rsidP="0061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Segoe UI Symbol" w:eastAsia="Times New Roman" w:hAnsi="Segoe UI Symbol" w:cs="Segoe UI Symbol"/>
          <w:sz w:val="24"/>
          <w:szCs w:val="24"/>
          <w:lang w:eastAsia="en-IN"/>
        </w:rPr>
        <w:t>📊</w:t>
      </w: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115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</w:p>
    <w:p w:rsidR="006115AB" w:rsidRPr="006115AB" w:rsidRDefault="006115AB" w:rsidP="006115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High traffic from specific countries</w:t>
      </w:r>
    </w:p>
    <w:p w:rsidR="006115AB" w:rsidRPr="006115AB" w:rsidRDefault="006115AB" w:rsidP="006115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 correlation between </w:t>
      </w:r>
      <w:proofErr w:type="spellStart"/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bytes_in</w:t>
      </w:r>
      <w:proofErr w:type="spellEnd"/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proofErr w:type="spellStart"/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bytes_out</w:t>
      </w:r>
      <w:proofErr w:type="spellEnd"/>
    </w:p>
    <w:p w:rsidR="006115AB" w:rsidRPr="006115AB" w:rsidRDefault="006115AB" w:rsidP="00611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115AB" w:rsidRPr="006115AB" w:rsidRDefault="006115AB" w:rsidP="00611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5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6 – Feature Engineering</w:t>
      </w:r>
    </w:p>
    <w:p w:rsidR="006115AB" w:rsidRPr="006115AB" w:rsidRDefault="006115AB" w:rsidP="006115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Duration</w:t>
      </w:r>
    </w:p>
    <w:p w:rsidR="006115AB" w:rsidRPr="006115AB" w:rsidRDefault="006115AB" w:rsidP="006115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Standardized numerical features</w:t>
      </w:r>
    </w:p>
    <w:p w:rsidR="006115AB" w:rsidRPr="006115AB" w:rsidRDefault="006115AB" w:rsidP="006115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One-hot encoding for country codes</w:t>
      </w:r>
    </w:p>
    <w:p w:rsidR="006115AB" w:rsidRPr="006115AB" w:rsidRDefault="006115AB" w:rsidP="0061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ML models learn patterns effectively</w:t>
      </w:r>
    </w:p>
    <w:p w:rsidR="006115AB" w:rsidRPr="006115AB" w:rsidRDefault="006115AB" w:rsidP="00611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115AB" w:rsidRPr="006115AB" w:rsidRDefault="006115AB" w:rsidP="00611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5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7 – Machine Learning Models</w:t>
      </w:r>
    </w:p>
    <w:p w:rsidR="006115AB" w:rsidRPr="006115AB" w:rsidRDefault="006115AB" w:rsidP="0061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Models Used:</w:t>
      </w:r>
    </w:p>
    <w:p w:rsidR="006115AB" w:rsidRPr="006115AB" w:rsidRDefault="006115AB" w:rsidP="006115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Isolation Forest – Anomaly Detection</w:t>
      </w:r>
    </w:p>
    <w:p w:rsidR="006115AB" w:rsidRPr="006115AB" w:rsidRDefault="006115AB" w:rsidP="006115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 – Classification</w:t>
      </w:r>
    </w:p>
    <w:p w:rsidR="006115AB" w:rsidRPr="006115AB" w:rsidRDefault="006115AB" w:rsidP="006115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Neural Network (Dense + CNN)</w:t>
      </w:r>
    </w:p>
    <w:p w:rsidR="006115AB" w:rsidRPr="006115AB" w:rsidRDefault="006115AB" w:rsidP="0061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Variable:</w:t>
      </w:r>
    </w:p>
    <w:p w:rsidR="006115AB" w:rsidRPr="006115AB" w:rsidRDefault="006115AB" w:rsidP="006115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115AB">
        <w:rPr>
          <w:rFonts w:ascii="Courier New" w:eastAsia="Times New Roman" w:hAnsi="Courier New" w:cs="Courier New"/>
          <w:sz w:val="20"/>
          <w:szCs w:val="20"/>
          <w:lang w:eastAsia="en-IN"/>
        </w:rPr>
        <w:t>is_suspicious</w:t>
      </w:r>
      <w:proofErr w:type="spellEnd"/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(Derived from WAF rule)</w:t>
      </w:r>
    </w:p>
    <w:p w:rsidR="006115AB" w:rsidRPr="006115AB" w:rsidRDefault="006115AB" w:rsidP="00611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115AB" w:rsidRPr="006115AB" w:rsidRDefault="006115AB" w:rsidP="00611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5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8 – Model Performance</w:t>
      </w:r>
    </w:p>
    <w:p w:rsidR="006115AB" w:rsidRPr="006115AB" w:rsidRDefault="006115AB" w:rsidP="006115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Forest Accuracy: </w:t>
      </w:r>
      <w:r w:rsidRPr="006115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100%</w:t>
      </w:r>
    </w:p>
    <w:p w:rsidR="006115AB" w:rsidRPr="006115AB" w:rsidRDefault="006115AB" w:rsidP="006115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Neural Network Accuracy: </w:t>
      </w:r>
      <w:r w:rsidRPr="006115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100%</w:t>
      </w:r>
    </w:p>
    <w:p w:rsidR="006115AB" w:rsidRPr="006115AB" w:rsidRDefault="006115AB" w:rsidP="0061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accuracy due to:</w:t>
      </w:r>
    </w:p>
    <w:p w:rsidR="006115AB" w:rsidRPr="006115AB" w:rsidRDefault="006115AB" w:rsidP="006115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&amp; </w:t>
      </w:r>
      <w:proofErr w:type="spellStart"/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</w:t>
      </w:r>
    </w:p>
    <w:p w:rsidR="006115AB" w:rsidRPr="006115AB" w:rsidRDefault="006115AB" w:rsidP="006115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duration &amp; port</w:t>
      </w:r>
    </w:p>
    <w:p w:rsidR="006115AB" w:rsidRPr="006115AB" w:rsidRDefault="006115AB" w:rsidP="00611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115AB" w:rsidRPr="006115AB" w:rsidRDefault="006115AB" w:rsidP="00611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5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Slide 9 – Key Findings</w:t>
      </w:r>
    </w:p>
    <w:p w:rsidR="006115AB" w:rsidRPr="006115AB" w:rsidRDefault="006115AB" w:rsidP="006115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Suspicious traffic shows </w:t>
      </w:r>
      <w:r w:rsidRPr="006115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abnormal byte patterns</w:t>
      </w:r>
    </w:p>
    <w:p w:rsidR="006115AB" w:rsidRPr="006115AB" w:rsidRDefault="006115AB" w:rsidP="006115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Certain countries generate higher threat volume</w:t>
      </w:r>
    </w:p>
    <w:p w:rsidR="006115AB" w:rsidRPr="006115AB" w:rsidRDefault="006115AB" w:rsidP="006115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ML models can </w:t>
      </w:r>
      <w:r w:rsidRPr="006115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 detect attacks</w:t>
      </w:r>
    </w:p>
    <w:p w:rsidR="006115AB" w:rsidRPr="006115AB" w:rsidRDefault="006115AB" w:rsidP="00611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115AB" w:rsidRPr="006115AB" w:rsidRDefault="006115AB" w:rsidP="00611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15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Slide 10 – Conclusion &amp; Future Scope</w:t>
      </w:r>
    </w:p>
    <w:p w:rsidR="006115AB" w:rsidRPr="006115AB" w:rsidRDefault="006115AB" w:rsidP="0061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</w:p>
    <w:p w:rsidR="006115AB" w:rsidRPr="006115AB" w:rsidRDefault="006115AB" w:rsidP="006115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ML improves real-time threat detection</w:t>
      </w:r>
    </w:p>
    <w:p w:rsidR="006115AB" w:rsidRPr="006115AB" w:rsidRDefault="006115AB" w:rsidP="006115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manual monitoring effort</w:t>
      </w:r>
    </w:p>
    <w:p w:rsidR="006115AB" w:rsidRPr="006115AB" w:rsidRDefault="006115AB" w:rsidP="0061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Future Scope:</w:t>
      </w:r>
    </w:p>
    <w:p w:rsidR="006115AB" w:rsidRPr="006115AB" w:rsidRDefault="006115AB" w:rsidP="006115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streaming analysis</w:t>
      </w:r>
    </w:p>
    <w:p w:rsidR="006115AB" w:rsidRPr="006115AB" w:rsidRDefault="006115AB" w:rsidP="006115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Larger datasets</w:t>
      </w:r>
    </w:p>
    <w:p w:rsidR="006115AB" w:rsidRPr="006115AB" w:rsidRDefault="006115AB" w:rsidP="006115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5AB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on packet-level data</w:t>
      </w:r>
    </w:p>
    <w:p w:rsidR="00C15955" w:rsidRDefault="00C15955">
      <w:bookmarkStart w:id="0" w:name="_GoBack"/>
      <w:bookmarkEnd w:id="0"/>
    </w:p>
    <w:sectPr w:rsidR="00C15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3A14BF"/>
    <w:multiLevelType w:val="multilevel"/>
    <w:tmpl w:val="5078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D2297"/>
    <w:multiLevelType w:val="multilevel"/>
    <w:tmpl w:val="4958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5551D"/>
    <w:multiLevelType w:val="multilevel"/>
    <w:tmpl w:val="F8EA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1292C"/>
    <w:multiLevelType w:val="multilevel"/>
    <w:tmpl w:val="5BBE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22ABA"/>
    <w:multiLevelType w:val="multilevel"/>
    <w:tmpl w:val="B370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91E53"/>
    <w:multiLevelType w:val="multilevel"/>
    <w:tmpl w:val="3C04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048BC"/>
    <w:multiLevelType w:val="multilevel"/>
    <w:tmpl w:val="315A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F32C8"/>
    <w:multiLevelType w:val="multilevel"/>
    <w:tmpl w:val="E0A8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00B6E"/>
    <w:multiLevelType w:val="multilevel"/>
    <w:tmpl w:val="5750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91580"/>
    <w:multiLevelType w:val="multilevel"/>
    <w:tmpl w:val="E3E2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E3E88"/>
    <w:multiLevelType w:val="multilevel"/>
    <w:tmpl w:val="49B2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A9762A"/>
    <w:multiLevelType w:val="multilevel"/>
    <w:tmpl w:val="0FA0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26583"/>
    <w:multiLevelType w:val="multilevel"/>
    <w:tmpl w:val="1B78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D5FF2"/>
    <w:multiLevelType w:val="multilevel"/>
    <w:tmpl w:val="47001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0"/>
  </w:num>
  <w:num w:numId="5">
    <w:abstractNumId w:val="2"/>
  </w:num>
  <w:num w:numId="6">
    <w:abstractNumId w:val="1"/>
  </w:num>
  <w:num w:numId="7">
    <w:abstractNumId w:val="8"/>
  </w:num>
  <w:num w:numId="8">
    <w:abstractNumId w:val="13"/>
  </w:num>
  <w:num w:numId="9">
    <w:abstractNumId w:val="3"/>
  </w:num>
  <w:num w:numId="10">
    <w:abstractNumId w:val="6"/>
  </w:num>
  <w:num w:numId="11">
    <w:abstractNumId w:val="12"/>
  </w:num>
  <w:num w:numId="12">
    <w:abstractNumId w:val="4"/>
  </w:num>
  <w:num w:numId="13">
    <w:abstractNumId w:val="7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5AB"/>
    <w:rsid w:val="006115AB"/>
    <w:rsid w:val="00C1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21AF12-C57E-4F0B-810F-58FBD6D65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115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115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115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1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6115A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115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70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HPWS5</dc:creator>
  <cp:keywords/>
  <dc:description/>
  <cp:lastModifiedBy>HPWS5</cp:lastModifiedBy>
  <cp:revision>1</cp:revision>
  <dcterms:created xsi:type="dcterms:W3CDTF">2026-01-19T05:16:00Z</dcterms:created>
  <dcterms:modified xsi:type="dcterms:W3CDTF">2026-01-19T05:16:00Z</dcterms:modified>
</cp:coreProperties>
</file>